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92" w:rsidRDefault="003E7D92" w:rsidP="003E7D92">
      <w:pPr>
        <w:spacing w:after="0" w:line="360" w:lineRule="auto"/>
        <w:jc w:val="center"/>
        <w:rPr>
          <w:rFonts w:ascii="Times New Roman" w:hAnsi="Times New Roman"/>
          <w:b/>
          <w:sz w:val="28"/>
          <w:szCs w:val="28"/>
        </w:rPr>
      </w:pPr>
      <w:r w:rsidRPr="003E7D92">
        <w:rPr>
          <w:rFonts w:ascii="Times New Roman" w:hAnsi="Times New Roman"/>
          <w:b/>
          <w:sz w:val="28"/>
          <w:szCs w:val="28"/>
        </w:rPr>
        <w:t>Проект на тему</w:t>
      </w:r>
      <w:r w:rsidRPr="003E7D92">
        <w:rPr>
          <w:rFonts w:ascii="Times New Roman" w:hAnsi="Times New Roman"/>
          <w:b/>
          <w:sz w:val="28"/>
          <w:szCs w:val="28"/>
          <w:lang w:val="en-US"/>
        </w:rPr>
        <w:t>:</w:t>
      </w: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r w:rsidRPr="00ED0EB3">
        <w:rPr>
          <w:b/>
          <w:noProof/>
          <w:sz w:val="44"/>
          <w:szCs w:val="44"/>
          <w:lang w:eastAsia="ru-RU"/>
        </w:rPr>
        <mc:AlternateContent>
          <mc:Choice Requires="wps">
            <w:drawing>
              <wp:anchor distT="0" distB="0" distL="114300" distR="114300" simplePos="0" relativeHeight="251659264" behindDoc="0" locked="0" layoutInCell="1" allowOverlap="1" wp14:anchorId="496C664F" wp14:editId="5E9DBBFD">
                <wp:simplePos x="0" y="0"/>
                <wp:positionH relativeFrom="margin">
                  <wp:posOffset>932180</wp:posOffset>
                </wp:positionH>
                <wp:positionV relativeFrom="paragraph">
                  <wp:posOffset>3175</wp:posOffset>
                </wp:positionV>
                <wp:extent cx="4095750" cy="184023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95750" cy="1840230"/>
                        </a:xfrm>
                        <a:prstGeom prst="rect">
                          <a:avLst/>
                        </a:prstGeom>
                        <a:extLst>
                          <a:ext uri="{AF507438-7753-43E0-B8FC-AC1667EBCBE1}">
                            <a14:hiddenEffects xmlns:a14="http://schemas.microsoft.com/office/drawing/2010/main">
                              <a:effectLst/>
                            </a14:hiddenEffects>
                          </a:ext>
                        </a:extLst>
                      </wps:spPr>
                      <wps:txbx>
                        <w:txbxContent>
                          <w:p w:rsidR="003E7D92" w:rsidRDefault="003E7D92" w:rsidP="003E7D92">
                            <w:pPr>
                              <w:pStyle w:val="a3"/>
                              <w:spacing w:before="0" w:beforeAutospacing="0" w:after="0" w:afterAutospacing="0"/>
                              <w:jc w:val="center"/>
                            </w:pPr>
                            <w:r>
                              <w:rPr>
                                <w:color w:val="03D4A8"/>
                                <w:sz w:val="72"/>
                                <w:szCs w:val="72"/>
                                <w14:textOutline w14:w="9525" w14:cap="flat" w14:cmpd="sng" w14:algn="ctr">
                                  <w14:solidFill>
                                    <w14:srgbClr w14:val="000000"/>
                                  </w14:solidFill>
                                  <w14:prstDash w14:val="solid"/>
                                  <w14:round/>
                                </w14:textOutline>
                                <w14:textFill>
                                  <w14:gradFill>
                                    <w14:gsLst>
                                      <w14:gs w14:pos="0">
                                        <w14:srgbClr w14:val="03D4A8"/>
                                      </w14:gs>
                                      <w14:gs w14:pos="25000">
                                        <w14:srgbClr w14:val="21D6E0"/>
                                      </w14:gs>
                                      <w14:gs w14:pos="75000">
                                        <w14:srgbClr w14:val="0087E6"/>
                                      </w14:gs>
                                      <w14:gs w14:pos="100000">
                                        <w14:srgbClr w14:val="005CBF"/>
                                      </w14:gs>
                                    </w14:gsLst>
                                    <w14:lin w14:ang="5400000" w14:scaled="1"/>
                                  </w14:gradFill>
                                </w14:textFill>
                              </w:rPr>
                              <w:t>Вальс</w:t>
                            </w:r>
                          </w:p>
                          <w:p w:rsidR="003E7D92" w:rsidRDefault="003E7D92" w:rsidP="003E7D92">
                            <w:pPr>
                              <w:pStyle w:val="a3"/>
                              <w:spacing w:before="0" w:beforeAutospacing="0" w:after="0" w:afterAutospacing="0"/>
                              <w:jc w:val="center"/>
                            </w:pPr>
                            <w:r>
                              <w:rPr>
                                <w:color w:val="03D4A8"/>
                                <w:sz w:val="72"/>
                                <w:szCs w:val="72"/>
                                <w14:textOutline w14:w="9525" w14:cap="flat" w14:cmpd="sng" w14:algn="ctr">
                                  <w14:solidFill>
                                    <w14:srgbClr w14:val="000000"/>
                                  </w14:solidFill>
                                  <w14:prstDash w14:val="solid"/>
                                  <w14:round/>
                                </w14:textOutline>
                                <w14:textFill>
                                  <w14:gradFill>
                                    <w14:gsLst>
                                      <w14:gs w14:pos="0">
                                        <w14:srgbClr w14:val="03D4A8"/>
                                      </w14:gs>
                                      <w14:gs w14:pos="25000">
                                        <w14:srgbClr w14:val="21D6E0"/>
                                      </w14:gs>
                                      <w14:gs w14:pos="75000">
                                        <w14:srgbClr w14:val="0087E6"/>
                                      </w14:gs>
                                      <w14:gs w14:pos="100000">
                                        <w14:srgbClr w14:val="005CBF"/>
                                      </w14:gs>
                                    </w14:gsLst>
                                    <w14:lin w14:ang="5400000" w14:scaled="1"/>
                                  </w14:gradFill>
                                </w14:textFill>
                              </w:rPr>
                              <w:t>- король танца</w:t>
                            </w:r>
                          </w:p>
                        </w:txbxContent>
                      </wps:txbx>
                      <wps:bodyPr wrap="square" numCol="1" fromWordArt="1">
                        <a:prstTxWarp prst="textInflate">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496C664F" id="_x0000_t202" coordsize="21600,21600" o:spt="202" path="m,l,21600r21600,l21600,xe">
                <v:stroke joinstyle="miter"/>
                <v:path gradientshapeok="t" o:connecttype="rect"/>
              </v:shapetype>
              <v:shape id="Надпись 3" o:spid="_x0000_s1026" type="#_x0000_t202" style="position:absolute;left:0;text-align:left;margin-left:73.4pt;margin-top:.25pt;width:322.5pt;height:14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" filled="f" stroked="f">
                <o:lock v:ext="edit" shapetype="t"/>
                <v:textbox style="mso-fit-shape-to-text:t">
                  <w:txbxContent>
                    <w:p w:rsidR="003E7D92" w:rsidRDefault="003E7D92" w:rsidP="003E7D92">
                      <w:pPr>
                        <w:pStyle w:val="a3"/>
                        <w:spacing w:before="0" w:beforeAutospacing="0" w:after="0" w:afterAutospacing="0"/>
                        <w:jc w:val="center"/>
                      </w:pPr>
                      <w:r>
                        <w:rPr>
                          <w:color w:val="03D4A8"/>
                          <w:sz w:val="72"/>
                          <w:szCs w:val="72"/>
                          <w14:textOutline w14:w="9525" w14:cap="flat" w14:cmpd="sng" w14:algn="ctr">
                            <w14:solidFill>
                              <w14:srgbClr w14:val="000000"/>
                            </w14:solidFill>
                            <w14:prstDash w14:val="solid"/>
                            <w14:round/>
                          </w14:textOutline>
                          <w14:textFill>
                            <w14:gradFill>
                              <w14:gsLst>
                                <w14:gs w14:pos="0">
                                  <w14:srgbClr w14:val="03D4A8"/>
                                </w14:gs>
                                <w14:gs w14:pos="25000">
                                  <w14:srgbClr w14:val="21D6E0"/>
                                </w14:gs>
                                <w14:gs w14:pos="75000">
                                  <w14:srgbClr w14:val="0087E6"/>
                                </w14:gs>
                                <w14:gs w14:pos="100000">
                                  <w14:srgbClr w14:val="005CBF"/>
                                </w14:gs>
                              </w14:gsLst>
                              <w14:lin w14:ang="5400000" w14:scaled="1"/>
                            </w14:gradFill>
                          </w14:textFill>
                        </w:rPr>
                        <w:t>Вальс</w:t>
                      </w:r>
                    </w:p>
                    <w:p w:rsidR="003E7D92" w:rsidRDefault="003E7D92" w:rsidP="003E7D92">
                      <w:pPr>
                        <w:pStyle w:val="a3"/>
                        <w:spacing w:before="0" w:beforeAutospacing="0" w:after="0" w:afterAutospacing="0"/>
                        <w:jc w:val="center"/>
                      </w:pPr>
                      <w:r>
                        <w:rPr>
                          <w:color w:val="03D4A8"/>
                          <w:sz w:val="72"/>
                          <w:szCs w:val="72"/>
                          <w14:textOutline w14:w="9525" w14:cap="flat" w14:cmpd="sng" w14:algn="ctr">
                            <w14:solidFill>
                              <w14:srgbClr w14:val="000000"/>
                            </w14:solidFill>
                            <w14:prstDash w14:val="solid"/>
                            <w14:round/>
                          </w14:textOutline>
                          <w14:textFill>
                            <w14:gradFill>
                              <w14:gsLst>
                                <w14:gs w14:pos="0">
                                  <w14:srgbClr w14:val="03D4A8"/>
                                </w14:gs>
                                <w14:gs w14:pos="25000">
                                  <w14:srgbClr w14:val="21D6E0"/>
                                </w14:gs>
                                <w14:gs w14:pos="75000">
                                  <w14:srgbClr w14:val="0087E6"/>
                                </w14:gs>
                                <w14:gs w14:pos="100000">
                                  <w14:srgbClr w14:val="005CBF"/>
                                </w14:gs>
                              </w14:gsLst>
                              <w14:lin w14:ang="5400000" w14:scaled="1"/>
                            </w14:gradFill>
                          </w14:textFill>
                        </w:rPr>
                        <w:t>- король танца</w:t>
                      </w:r>
                    </w:p>
                  </w:txbxContent>
                </v:textbox>
                <w10:wrap anchorx="margin"/>
              </v:shape>
            </w:pict>
          </mc:Fallback>
        </mc:AlternateContent>
      </w: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r>
        <w:rPr>
          <w:b/>
          <w:noProof/>
          <w:sz w:val="44"/>
          <w:szCs w:val="44"/>
          <w:lang w:eastAsia="ru-RU"/>
        </w:rPr>
        <w:drawing>
          <wp:inline distT="0" distB="0" distL="0" distR="0" wp14:anchorId="5EA90649" wp14:editId="15630207">
            <wp:extent cx="3381571" cy="404812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def57772935577478a71836bc903734.jpg"/>
                    <pic:cNvPicPr/>
                  </pic:nvPicPr>
                  <pic:blipFill>
                    <a:blip r:embed="rId8">
                      <a:extLst>
                        <a:ext uri="{28A0092B-C50C-407E-A947-70E740481C1C}">
                          <a14:useLocalDpi xmlns:a14="http://schemas.microsoft.com/office/drawing/2010/main" val="0"/>
                        </a:ext>
                      </a:extLst>
                    </a:blip>
                    <a:stretch>
                      <a:fillRect/>
                    </a:stretch>
                  </pic:blipFill>
                  <pic:spPr>
                    <a:xfrm>
                      <a:off x="0" y="0"/>
                      <a:ext cx="3389751" cy="4057917"/>
                    </a:xfrm>
                    <a:prstGeom prst="rect">
                      <a:avLst/>
                    </a:prstGeom>
                  </pic:spPr>
                </pic:pic>
              </a:graphicData>
            </a:graphic>
          </wp:inline>
        </w:drawing>
      </w: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right"/>
        <w:rPr>
          <w:rFonts w:ascii="Times New Roman" w:hAnsi="Times New Roman"/>
          <w:b/>
          <w:sz w:val="28"/>
          <w:szCs w:val="28"/>
        </w:rPr>
      </w:pPr>
      <w:r>
        <w:rPr>
          <w:rFonts w:ascii="Times New Roman" w:hAnsi="Times New Roman"/>
          <w:b/>
          <w:sz w:val="28"/>
          <w:szCs w:val="28"/>
        </w:rPr>
        <w:t>Разработала учитель музыки Петрова Вероника Сергеевна</w:t>
      </w:r>
    </w:p>
    <w:p w:rsidR="003E7D92" w:rsidRDefault="003E7D92" w:rsidP="003E7D92">
      <w:pPr>
        <w:spacing w:after="0" w:line="360" w:lineRule="auto"/>
        <w:jc w:val="right"/>
        <w:rPr>
          <w:rFonts w:ascii="Times New Roman" w:hAnsi="Times New Roman"/>
          <w:b/>
          <w:sz w:val="28"/>
          <w:szCs w:val="28"/>
        </w:rPr>
      </w:pPr>
    </w:p>
    <w:p w:rsidR="003E7D92" w:rsidRDefault="003E7D92" w:rsidP="003E7D92">
      <w:pPr>
        <w:spacing w:after="0" w:line="360" w:lineRule="auto"/>
        <w:jc w:val="right"/>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r>
        <w:rPr>
          <w:rFonts w:ascii="Times New Roman" w:hAnsi="Times New Roman"/>
          <w:b/>
          <w:sz w:val="28"/>
          <w:szCs w:val="28"/>
        </w:rPr>
        <w:t xml:space="preserve">Нижний Новгород </w:t>
      </w:r>
    </w:p>
    <w:p w:rsidR="003E7D92" w:rsidRDefault="003E7D92" w:rsidP="003E7D92">
      <w:pPr>
        <w:spacing w:after="0" w:line="360" w:lineRule="auto"/>
        <w:jc w:val="center"/>
        <w:rPr>
          <w:rFonts w:ascii="Times New Roman" w:hAnsi="Times New Roman"/>
          <w:b/>
          <w:sz w:val="28"/>
          <w:szCs w:val="28"/>
        </w:rPr>
      </w:pPr>
      <w:r>
        <w:rPr>
          <w:rFonts w:ascii="Times New Roman" w:hAnsi="Times New Roman"/>
          <w:b/>
          <w:sz w:val="28"/>
          <w:szCs w:val="28"/>
        </w:rPr>
        <w:t>2024</w:t>
      </w:r>
    </w:p>
    <w:p w:rsidR="003E7D92" w:rsidRPr="003E7D92" w:rsidRDefault="003E7D92" w:rsidP="003E7D92">
      <w:pPr>
        <w:spacing w:before="375" w:after="450"/>
        <w:jc w:val="both"/>
        <w:textAlignment w:val="baseline"/>
        <w:rPr>
          <w:rFonts w:ascii="Lucida Bright" w:eastAsia="Times New Roman" w:hAnsi="Lucida Bright" w:cs="Tahoma"/>
          <w:b/>
          <w:color w:val="000000" w:themeColor="text1"/>
          <w:sz w:val="32"/>
          <w:szCs w:val="32"/>
          <w:bdr w:val="none" w:sz="0" w:space="0" w:color="auto" w:frame="1"/>
          <w:lang w:eastAsia="ru-RU"/>
        </w:rPr>
      </w:pPr>
      <w:r w:rsidRPr="003E7D92">
        <w:rPr>
          <w:rFonts w:eastAsia="Times New Roman" w:cs="Calibri"/>
          <w:b/>
          <w:color w:val="000000" w:themeColor="text1"/>
          <w:sz w:val="32"/>
          <w:szCs w:val="32"/>
          <w:bdr w:val="none" w:sz="0" w:space="0" w:color="auto" w:frame="1"/>
          <w:lang w:eastAsia="ru-RU"/>
        </w:rPr>
        <w:lastRenderedPageBreak/>
        <w:t>План</w:t>
      </w:r>
      <w:r w:rsidRPr="003E7D92">
        <w:rPr>
          <w:rFonts w:ascii="Lucida Bright" w:eastAsia="Times New Roman" w:hAnsi="Lucida Bright" w:cs="Tahoma"/>
          <w:b/>
          <w:color w:val="000000" w:themeColor="text1"/>
          <w:sz w:val="32"/>
          <w:szCs w:val="32"/>
          <w:bdr w:val="none" w:sz="0" w:space="0" w:color="auto" w:frame="1"/>
          <w:lang w:eastAsia="ru-RU"/>
        </w:rPr>
        <w:t>.</w:t>
      </w:r>
    </w:p>
    <w:p w:rsidR="003E7D92" w:rsidRPr="004916E0" w:rsidRDefault="003E7D92" w:rsidP="003E7D92">
      <w:pPr>
        <w:spacing w:before="375" w:after="450"/>
        <w:textAlignment w:val="baseline"/>
        <w:rPr>
          <w:rFonts w:asciiTheme="minorHAnsi" w:eastAsia="Times New Roman" w:hAnsiTheme="minorHAnsi" w:cs="Tahoma"/>
          <w:color w:val="000000" w:themeColor="text1"/>
          <w:sz w:val="32"/>
          <w:szCs w:val="32"/>
          <w:bdr w:val="none" w:sz="0" w:space="0" w:color="auto" w:frame="1"/>
          <w:lang w:eastAsia="ru-RU"/>
        </w:rPr>
      </w:pPr>
      <w:r w:rsidRPr="00AB6C20">
        <w:rPr>
          <w:rFonts w:ascii="Lucida Bright" w:eastAsia="Times New Roman" w:hAnsi="Lucida Bright" w:cs="Tahoma"/>
          <w:color w:val="000000" w:themeColor="text1"/>
          <w:sz w:val="32"/>
          <w:szCs w:val="32"/>
          <w:bdr w:val="none" w:sz="0" w:space="0" w:color="auto" w:frame="1"/>
          <w:lang w:eastAsia="ru-RU"/>
        </w:rPr>
        <w:t xml:space="preserve">1.  </w:t>
      </w:r>
      <w:r w:rsidRPr="00AB6C20">
        <w:rPr>
          <w:rFonts w:eastAsia="Times New Roman" w:cs="Calibri"/>
          <w:color w:val="000000" w:themeColor="text1"/>
          <w:sz w:val="32"/>
          <w:szCs w:val="32"/>
          <w:bdr w:val="none" w:sz="0" w:space="0" w:color="auto" w:frame="1"/>
          <w:lang w:eastAsia="ru-RU"/>
        </w:rPr>
        <w:t>Введение</w:t>
      </w:r>
      <w:r w:rsidRPr="00AB6C20">
        <w:rPr>
          <w:rFonts w:ascii="Lucida Bright" w:eastAsia="Times New Roman" w:hAnsi="Lucida Bright" w:cs="Lucida Bright"/>
          <w:color w:val="000000" w:themeColor="text1"/>
          <w:sz w:val="32"/>
          <w:szCs w:val="32"/>
          <w:bdr w:val="none" w:sz="0" w:space="0" w:color="auto" w:frame="1"/>
          <w:lang w:eastAsia="ru-RU"/>
        </w:rPr>
        <w:t>…………………………………………………………</w:t>
      </w:r>
      <w:r w:rsidRPr="00AB6C20">
        <w:rPr>
          <w:rFonts w:ascii="Lucida Bright" w:eastAsia="Times New Roman" w:hAnsi="Lucida Bright" w:cs="Tahoma"/>
          <w:color w:val="000000" w:themeColor="text1"/>
          <w:sz w:val="32"/>
          <w:szCs w:val="32"/>
          <w:bdr w:val="none" w:sz="0" w:space="0" w:color="auto" w:frame="1"/>
          <w:lang w:eastAsia="ru-RU"/>
        </w:rPr>
        <w:t>.</w:t>
      </w:r>
      <w:r w:rsidRPr="00AB6C20">
        <w:rPr>
          <w:rFonts w:eastAsia="Times New Roman" w:cs="Calibri"/>
          <w:color w:val="000000" w:themeColor="text1"/>
          <w:sz w:val="32"/>
          <w:szCs w:val="32"/>
          <w:bdr w:val="none" w:sz="0" w:space="0" w:color="auto" w:frame="1"/>
          <w:lang w:eastAsia="ru-RU"/>
        </w:rPr>
        <w:t>с</w:t>
      </w:r>
      <w:r w:rsidRPr="00AB6C20">
        <w:rPr>
          <w:rFonts w:ascii="Lucida Bright" w:eastAsia="Times New Roman" w:hAnsi="Lucida Bright" w:cs="Tahoma"/>
          <w:color w:val="000000" w:themeColor="text1"/>
          <w:sz w:val="32"/>
          <w:szCs w:val="32"/>
          <w:bdr w:val="none" w:sz="0" w:space="0" w:color="auto" w:frame="1"/>
          <w:lang w:eastAsia="ru-RU"/>
        </w:rPr>
        <w:t>.3</w:t>
      </w:r>
    </w:p>
    <w:p w:rsidR="003E7D92" w:rsidRPr="000B2527" w:rsidRDefault="004916E0" w:rsidP="003E7D92">
      <w:pPr>
        <w:spacing w:before="375" w:after="450"/>
        <w:textAlignment w:val="baseline"/>
        <w:rPr>
          <w:rFonts w:asciiTheme="minorHAnsi" w:eastAsia="Times New Roman" w:hAnsiTheme="minorHAnsi" w:cs="Calibri"/>
          <w:color w:val="000000" w:themeColor="text1"/>
          <w:sz w:val="32"/>
          <w:szCs w:val="32"/>
          <w:bdr w:val="none" w:sz="0" w:space="0" w:color="auto" w:frame="1"/>
          <w:lang w:eastAsia="ru-RU"/>
        </w:rPr>
      </w:pPr>
      <w:r>
        <w:rPr>
          <w:rFonts w:ascii="Lucida Bright" w:eastAsia="Times New Roman" w:hAnsi="Lucida Bright" w:cs="Tahoma"/>
          <w:color w:val="000000" w:themeColor="text1"/>
          <w:sz w:val="32"/>
          <w:szCs w:val="32"/>
          <w:bdr w:val="none" w:sz="0" w:space="0" w:color="auto" w:frame="1"/>
          <w:lang w:eastAsia="ru-RU"/>
        </w:rPr>
        <w:t>2.</w:t>
      </w:r>
      <w:r w:rsidR="007046A4">
        <w:rPr>
          <w:rFonts w:ascii="Lucida Bright" w:eastAsia="Times New Roman" w:hAnsi="Lucida Bright" w:cs="Tahoma"/>
          <w:color w:val="000000" w:themeColor="text1"/>
          <w:sz w:val="32"/>
          <w:szCs w:val="32"/>
          <w:bdr w:val="none" w:sz="0" w:space="0" w:color="auto" w:frame="1"/>
          <w:lang w:eastAsia="ru-RU"/>
        </w:rPr>
        <w:t xml:space="preserve"> </w:t>
      </w:r>
      <w:r w:rsidR="007046A4">
        <w:rPr>
          <w:rFonts w:ascii="Cambria" w:eastAsia="Times New Roman" w:hAnsi="Cambria" w:cs="Tahoma"/>
          <w:color w:val="000000" w:themeColor="text1"/>
          <w:sz w:val="32"/>
          <w:szCs w:val="32"/>
          <w:bdr w:val="none" w:sz="0" w:space="0" w:color="auto" w:frame="1"/>
          <w:lang w:eastAsia="ru-RU"/>
        </w:rPr>
        <w:t>Что такое вальс</w:t>
      </w:r>
      <w:r w:rsidR="007046A4" w:rsidRPr="007046A4">
        <w:rPr>
          <w:rFonts w:ascii="Cambria" w:eastAsia="Times New Roman" w:hAnsi="Cambria" w:cs="Tahoma"/>
          <w:color w:val="000000" w:themeColor="text1"/>
          <w:sz w:val="32"/>
          <w:szCs w:val="32"/>
          <w:bdr w:val="none" w:sz="0" w:space="0" w:color="auto" w:frame="1"/>
          <w:lang w:eastAsia="ru-RU"/>
        </w:rPr>
        <w:t>?</w:t>
      </w:r>
      <w:r>
        <w:rPr>
          <w:rFonts w:eastAsia="Times New Roman" w:cs="Calibri"/>
          <w:color w:val="000000" w:themeColor="text1"/>
          <w:sz w:val="32"/>
          <w:szCs w:val="32"/>
          <w:bdr w:val="none" w:sz="0" w:space="0" w:color="auto" w:frame="1"/>
          <w:lang w:eastAsia="ru-RU"/>
        </w:rPr>
        <w:t>………</w:t>
      </w:r>
      <w:r w:rsidR="007046A4">
        <w:rPr>
          <w:rFonts w:eastAsia="Times New Roman" w:cs="Calibri"/>
          <w:color w:val="000000" w:themeColor="text1"/>
          <w:sz w:val="32"/>
          <w:szCs w:val="32"/>
          <w:bdr w:val="none" w:sz="0" w:space="0" w:color="auto" w:frame="1"/>
          <w:lang w:eastAsia="ru-RU"/>
        </w:rPr>
        <w:t>.......</w:t>
      </w:r>
      <w:r>
        <w:rPr>
          <w:rFonts w:eastAsia="Times New Roman" w:cs="Calibri"/>
          <w:color w:val="000000" w:themeColor="text1"/>
          <w:sz w:val="32"/>
          <w:szCs w:val="32"/>
          <w:bdr w:val="none" w:sz="0" w:space="0" w:color="auto" w:frame="1"/>
          <w:lang w:eastAsia="ru-RU"/>
        </w:rPr>
        <w:t>………………</w:t>
      </w:r>
      <w:r w:rsidR="003E7D92" w:rsidRPr="00AB6C20">
        <w:rPr>
          <w:rFonts w:ascii="Lucida Bright" w:eastAsia="Times New Roman" w:hAnsi="Lucida Bright" w:cs="Lucida Bright"/>
          <w:color w:val="000000" w:themeColor="text1"/>
          <w:sz w:val="32"/>
          <w:szCs w:val="32"/>
          <w:bdr w:val="none" w:sz="0" w:space="0" w:color="auto" w:frame="1"/>
          <w:lang w:eastAsia="ru-RU"/>
        </w:rPr>
        <w:t>………………</w:t>
      </w:r>
      <w:r w:rsidR="007046A4">
        <w:rPr>
          <w:rFonts w:asciiTheme="minorHAnsi" w:eastAsia="Times New Roman" w:hAnsiTheme="minorHAnsi" w:cs="Lucida Bright"/>
          <w:color w:val="000000" w:themeColor="text1"/>
          <w:sz w:val="32"/>
          <w:szCs w:val="32"/>
          <w:bdr w:val="none" w:sz="0" w:space="0" w:color="auto" w:frame="1"/>
          <w:lang w:eastAsia="ru-RU"/>
        </w:rPr>
        <w:t>…………………</w:t>
      </w:r>
      <w:r w:rsidR="003E7D92" w:rsidRPr="00AB6C20">
        <w:rPr>
          <w:rFonts w:ascii="Lucida Bright" w:eastAsia="Times New Roman" w:hAnsi="Lucida Bright" w:cs="Lucida Bright"/>
          <w:color w:val="000000" w:themeColor="text1"/>
          <w:sz w:val="32"/>
          <w:szCs w:val="32"/>
          <w:bdr w:val="none" w:sz="0" w:space="0" w:color="auto" w:frame="1"/>
          <w:lang w:eastAsia="ru-RU"/>
        </w:rPr>
        <w:t>……</w:t>
      </w:r>
      <w:r w:rsidR="003E7D92" w:rsidRPr="00AB6C20">
        <w:rPr>
          <w:rFonts w:ascii="Lucida Bright" w:eastAsia="Times New Roman" w:hAnsi="Lucida Bright" w:cs="Tahoma"/>
          <w:color w:val="000000" w:themeColor="text1"/>
          <w:sz w:val="32"/>
          <w:szCs w:val="32"/>
          <w:bdr w:val="none" w:sz="0" w:space="0" w:color="auto" w:frame="1"/>
          <w:lang w:eastAsia="ru-RU"/>
        </w:rPr>
        <w:t>..</w:t>
      </w:r>
      <w:r w:rsidR="003E7D92" w:rsidRPr="00AB6C20">
        <w:rPr>
          <w:rFonts w:ascii="Lucida Bright" w:eastAsia="Times New Roman" w:hAnsi="Lucida Bright" w:cs="Lucida Bright"/>
          <w:color w:val="000000" w:themeColor="text1"/>
          <w:sz w:val="32"/>
          <w:szCs w:val="32"/>
          <w:bdr w:val="none" w:sz="0" w:space="0" w:color="auto" w:frame="1"/>
          <w:lang w:eastAsia="ru-RU"/>
        </w:rPr>
        <w:t>………</w:t>
      </w:r>
      <w:r w:rsidR="003E7D92" w:rsidRPr="00AB6C20">
        <w:rPr>
          <w:rFonts w:eastAsia="Times New Roman" w:cs="Calibri"/>
          <w:color w:val="000000" w:themeColor="text1"/>
          <w:sz w:val="32"/>
          <w:szCs w:val="32"/>
          <w:bdr w:val="none" w:sz="0" w:space="0" w:color="auto" w:frame="1"/>
          <w:lang w:eastAsia="ru-RU"/>
        </w:rPr>
        <w:t>с</w:t>
      </w:r>
      <w:r w:rsidR="000B2527">
        <w:rPr>
          <w:rFonts w:ascii="Lucida Bright" w:eastAsia="Times New Roman" w:hAnsi="Lucida Bright" w:cs="Tahoma"/>
          <w:color w:val="000000" w:themeColor="text1"/>
          <w:sz w:val="32"/>
          <w:szCs w:val="32"/>
          <w:bdr w:val="none" w:sz="0" w:space="0" w:color="auto" w:frame="1"/>
          <w:lang w:eastAsia="ru-RU"/>
        </w:rPr>
        <w:t>.4</w:t>
      </w:r>
    </w:p>
    <w:p w:rsidR="003E7D92" w:rsidRPr="000B2527" w:rsidRDefault="007046A4" w:rsidP="003E7D92">
      <w:pPr>
        <w:spacing w:before="375" w:after="450"/>
        <w:textAlignment w:val="baseline"/>
        <w:rPr>
          <w:rFonts w:asciiTheme="minorHAnsi" w:eastAsia="Times New Roman" w:hAnsiTheme="minorHAnsi" w:cs="Tahoma"/>
          <w:color w:val="000000" w:themeColor="text1"/>
          <w:sz w:val="32"/>
          <w:szCs w:val="32"/>
          <w:bdr w:val="none" w:sz="0" w:space="0" w:color="auto" w:frame="1"/>
          <w:lang w:eastAsia="ru-RU"/>
        </w:rPr>
      </w:pPr>
      <w:r>
        <w:rPr>
          <w:rFonts w:ascii="Lucida Bright" w:eastAsia="Times New Roman" w:hAnsi="Lucida Bright" w:cs="Tahoma"/>
          <w:color w:val="000000" w:themeColor="text1"/>
          <w:sz w:val="32"/>
          <w:szCs w:val="32"/>
          <w:bdr w:val="none" w:sz="0" w:space="0" w:color="auto" w:frame="1"/>
          <w:lang w:eastAsia="ru-RU"/>
        </w:rPr>
        <w:t>3.</w:t>
      </w:r>
      <w:r w:rsidR="003E7D92" w:rsidRPr="00AB6C20">
        <w:rPr>
          <w:rFonts w:ascii="Lucida Bright" w:eastAsia="Times New Roman" w:hAnsi="Lucida Bright" w:cs="Tahoma"/>
          <w:color w:val="000000" w:themeColor="text1"/>
          <w:sz w:val="32"/>
          <w:szCs w:val="32"/>
          <w:bdr w:val="none" w:sz="0" w:space="0" w:color="auto" w:frame="1"/>
          <w:lang w:eastAsia="ru-RU"/>
        </w:rPr>
        <w:t xml:space="preserve"> </w:t>
      </w:r>
      <w:r>
        <w:rPr>
          <w:rFonts w:eastAsia="Times New Roman" w:cs="Calibri"/>
          <w:color w:val="000000" w:themeColor="text1"/>
          <w:sz w:val="32"/>
          <w:szCs w:val="32"/>
          <w:bdr w:val="none" w:sz="0" w:space="0" w:color="auto" w:frame="1"/>
          <w:lang w:eastAsia="ru-RU"/>
        </w:rPr>
        <w:t>История возникновения вальса……………</w:t>
      </w:r>
      <w:r w:rsidR="003E7D92" w:rsidRPr="00AB6C20">
        <w:rPr>
          <w:rFonts w:ascii="Lucida Bright" w:eastAsia="Times New Roman" w:hAnsi="Lucida Bright" w:cs="Lucida Bright"/>
          <w:color w:val="000000" w:themeColor="text1"/>
          <w:sz w:val="32"/>
          <w:szCs w:val="32"/>
          <w:bdr w:val="none" w:sz="0" w:space="0" w:color="auto" w:frame="1"/>
          <w:lang w:eastAsia="ru-RU"/>
        </w:rPr>
        <w:t>…………………………………………</w:t>
      </w:r>
      <w:r w:rsidR="003E7D92" w:rsidRPr="00AB6C20">
        <w:rPr>
          <w:rFonts w:ascii="Lucida Bright" w:eastAsia="Times New Roman" w:hAnsi="Lucida Bright" w:cs="Tahoma"/>
          <w:color w:val="000000" w:themeColor="text1"/>
          <w:sz w:val="32"/>
          <w:szCs w:val="32"/>
          <w:bdr w:val="none" w:sz="0" w:space="0" w:color="auto" w:frame="1"/>
          <w:lang w:eastAsia="ru-RU"/>
        </w:rPr>
        <w:t>.</w:t>
      </w:r>
      <w:r w:rsidR="003E7D92" w:rsidRPr="00AB6C20">
        <w:rPr>
          <w:rFonts w:ascii="Lucida Bright" w:eastAsia="Times New Roman" w:hAnsi="Lucida Bright" w:cs="Lucida Bright"/>
          <w:color w:val="000000" w:themeColor="text1"/>
          <w:sz w:val="32"/>
          <w:szCs w:val="32"/>
          <w:bdr w:val="none" w:sz="0" w:space="0" w:color="auto" w:frame="1"/>
          <w:lang w:eastAsia="ru-RU"/>
        </w:rPr>
        <w:t>………</w:t>
      </w:r>
      <w:r w:rsidR="003E7D92" w:rsidRPr="00AB6C20">
        <w:rPr>
          <w:rFonts w:ascii="Lucida Bright" w:eastAsia="Times New Roman" w:hAnsi="Lucida Bright" w:cs="Tahoma"/>
          <w:color w:val="000000" w:themeColor="text1"/>
          <w:sz w:val="32"/>
          <w:szCs w:val="32"/>
          <w:bdr w:val="none" w:sz="0" w:space="0" w:color="auto" w:frame="1"/>
          <w:lang w:eastAsia="ru-RU"/>
        </w:rPr>
        <w:t>.....</w:t>
      </w:r>
      <w:r w:rsidR="003E7D92" w:rsidRPr="00AB6C20">
        <w:rPr>
          <w:rFonts w:eastAsia="Times New Roman" w:cs="Calibri"/>
          <w:color w:val="000000" w:themeColor="text1"/>
          <w:sz w:val="32"/>
          <w:szCs w:val="32"/>
          <w:bdr w:val="none" w:sz="0" w:space="0" w:color="auto" w:frame="1"/>
          <w:lang w:eastAsia="ru-RU"/>
        </w:rPr>
        <w:t>с</w:t>
      </w:r>
      <w:r w:rsidR="000B2527">
        <w:rPr>
          <w:rFonts w:ascii="Lucida Bright" w:eastAsia="Times New Roman" w:hAnsi="Lucida Bright" w:cs="Tahoma"/>
          <w:color w:val="000000" w:themeColor="text1"/>
          <w:sz w:val="32"/>
          <w:szCs w:val="32"/>
          <w:bdr w:val="none" w:sz="0" w:space="0" w:color="auto" w:frame="1"/>
          <w:lang w:eastAsia="ru-RU"/>
        </w:rPr>
        <w:t>.5</w:t>
      </w:r>
    </w:p>
    <w:p w:rsidR="003E7D92" w:rsidRPr="000B5393" w:rsidRDefault="007046A4" w:rsidP="003E7D92">
      <w:pPr>
        <w:spacing w:before="375" w:after="450"/>
        <w:textAlignment w:val="baseline"/>
        <w:rPr>
          <w:rFonts w:asciiTheme="minorHAnsi" w:eastAsia="Times New Roman" w:hAnsiTheme="minorHAnsi" w:cs="Tahoma"/>
          <w:color w:val="000000" w:themeColor="text1"/>
          <w:sz w:val="32"/>
          <w:szCs w:val="32"/>
          <w:bdr w:val="none" w:sz="0" w:space="0" w:color="auto" w:frame="1"/>
          <w:lang w:eastAsia="ru-RU"/>
        </w:rPr>
      </w:pPr>
      <w:r>
        <w:rPr>
          <w:rFonts w:ascii="Lucida Bright" w:eastAsia="Times New Roman" w:hAnsi="Lucida Bright" w:cs="Tahoma"/>
          <w:color w:val="000000" w:themeColor="text1"/>
          <w:sz w:val="32"/>
          <w:szCs w:val="32"/>
          <w:bdr w:val="none" w:sz="0" w:space="0" w:color="auto" w:frame="1"/>
          <w:lang w:eastAsia="ru-RU"/>
        </w:rPr>
        <w:t>4.</w:t>
      </w:r>
      <w:r w:rsidR="003E7D92" w:rsidRPr="00AB6C20">
        <w:rPr>
          <w:rFonts w:ascii="Lucida Bright" w:eastAsia="Times New Roman" w:hAnsi="Lucida Bright" w:cs="Tahoma"/>
          <w:color w:val="000000" w:themeColor="text1"/>
          <w:sz w:val="32"/>
          <w:szCs w:val="32"/>
          <w:bdr w:val="none" w:sz="0" w:space="0" w:color="auto" w:frame="1"/>
          <w:lang w:eastAsia="ru-RU"/>
        </w:rPr>
        <w:t xml:space="preserve"> </w:t>
      </w:r>
      <w:r w:rsidR="00C62F86">
        <w:rPr>
          <w:rFonts w:eastAsia="Times New Roman" w:cs="Calibri"/>
          <w:color w:val="000000" w:themeColor="text1"/>
          <w:sz w:val="32"/>
          <w:szCs w:val="32"/>
          <w:bdr w:val="none" w:sz="0" w:space="0" w:color="auto" w:frame="1"/>
          <w:lang w:eastAsia="ru-RU"/>
        </w:rPr>
        <w:t>Популярные композици</w:t>
      </w:r>
      <w:r>
        <w:rPr>
          <w:rFonts w:eastAsia="Times New Roman" w:cs="Calibri"/>
          <w:color w:val="000000" w:themeColor="text1"/>
          <w:sz w:val="32"/>
          <w:szCs w:val="32"/>
          <w:bdr w:val="none" w:sz="0" w:space="0" w:color="auto" w:frame="1"/>
          <w:lang w:eastAsia="ru-RU"/>
        </w:rPr>
        <w:t>……………….</w:t>
      </w:r>
      <w:r w:rsidR="003E7D92" w:rsidRPr="00AB6C20">
        <w:rPr>
          <w:rFonts w:ascii="Lucida Bright" w:eastAsia="Times New Roman" w:hAnsi="Lucida Bright" w:cs="Lucida Bright"/>
          <w:color w:val="000000" w:themeColor="text1"/>
          <w:sz w:val="32"/>
          <w:szCs w:val="32"/>
          <w:bdr w:val="none" w:sz="0" w:space="0" w:color="auto" w:frame="1"/>
          <w:lang w:eastAsia="ru-RU"/>
        </w:rPr>
        <w:t>…………………………………………</w:t>
      </w:r>
      <w:r w:rsidR="003E7D92" w:rsidRPr="00AB6C20">
        <w:rPr>
          <w:rFonts w:ascii="Lucida Bright" w:eastAsia="Times New Roman" w:hAnsi="Lucida Bright" w:cs="Tahoma"/>
          <w:color w:val="000000" w:themeColor="text1"/>
          <w:sz w:val="32"/>
          <w:szCs w:val="32"/>
          <w:bdr w:val="none" w:sz="0" w:space="0" w:color="auto" w:frame="1"/>
          <w:lang w:eastAsia="ru-RU"/>
        </w:rPr>
        <w:t>..</w:t>
      </w:r>
      <w:r w:rsidR="003E7D92" w:rsidRPr="00AB6C20">
        <w:rPr>
          <w:rFonts w:ascii="Lucida Bright" w:eastAsia="Times New Roman" w:hAnsi="Lucida Bright" w:cs="Lucida Bright"/>
          <w:color w:val="000000" w:themeColor="text1"/>
          <w:sz w:val="32"/>
          <w:szCs w:val="32"/>
          <w:bdr w:val="none" w:sz="0" w:space="0" w:color="auto" w:frame="1"/>
          <w:lang w:eastAsia="ru-RU"/>
        </w:rPr>
        <w:t>…</w:t>
      </w:r>
      <w:r w:rsidR="003E7D92" w:rsidRPr="00AB6C20">
        <w:rPr>
          <w:rFonts w:ascii="Lucida Bright" w:eastAsia="Times New Roman" w:hAnsi="Lucida Bright" w:cs="Tahoma"/>
          <w:color w:val="000000" w:themeColor="text1"/>
          <w:sz w:val="32"/>
          <w:szCs w:val="32"/>
          <w:bdr w:val="none" w:sz="0" w:space="0" w:color="auto" w:frame="1"/>
          <w:lang w:eastAsia="ru-RU"/>
        </w:rPr>
        <w:t>.</w:t>
      </w:r>
      <w:r w:rsidR="003E7D92" w:rsidRPr="00AB6C20">
        <w:rPr>
          <w:rFonts w:eastAsia="Times New Roman" w:cs="Calibri"/>
          <w:color w:val="000000" w:themeColor="text1"/>
          <w:sz w:val="32"/>
          <w:szCs w:val="32"/>
          <w:bdr w:val="none" w:sz="0" w:space="0" w:color="auto" w:frame="1"/>
          <w:lang w:eastAsia="ru-RU"/>
        </w:rPr>
        <w:t>с</w:t>
      </w:r>
      <w:r w:rsidR="000B5393">
        <w:rPr>
          <w:rFonts w:ascii="Lucida Bright" w:eastAsia="Times New Roman" w:hAnsi="Lucida Bright" w:cs="Tahoma"/>
          <w:color w:val="000000" w:themeColor="text1"/>
          <w:sz w:val="32"/>
          <w:szCs w:val="32"/>
          <w:bdr w:val="none" w:sz="0" w:space="0" w:color="auto" w:frame="1"/>
          <w:lang w:eastAsia="ru-RU"/>
        </w:rPr>
        <w:t>.6</w:t>
      </w:r>
    </w:p>
    <w:p w:rsidR="003E7D92" w:rsidRPr="000B5393" w:rsidRDefault="00DF7063" w:rsidP="003E7D92">
      <w:pPr>
        <w:spacing w:before="375" w:after="450"/>
        <w:textAlignment w:val="baseline"/>
        <w:rPr>
          <w:rFonts w:asciiTheme="minorHAnsi" w:eastAsia="Times New Roman" w:hAnsiTheme="minorHAnsi" w:cs="Tahoma"/>
          <w:color w:val="000000" w:themeColor="text1"/>
          <w:sz w:val="32"/>
          <w:szCs w:val="32"/>
          <w:bdr w:val="none" w:sz="0" w:space="0" w:color="auto" w:frame="1"/>
          <w:lang w:eastAsia="ru-RU"/>
        </w:rPr>
      </w:pPr>
      <w:r>
        <w:rPr>
          <w:rFonts w:ascii="Lucida Bright" w:eastAsia="Times New Roman" w:hAnsi="Lucida Bright" w:cs="Tahoma"/>
          <w:color w:val="000000" w:themeColor="text1"/>
          <w:sz w:val="32"/>
          <w:szCs w:val="32"/>
          <w:bdr w:val="none" w:sz="0" w:space="0" w:color="auto" w:frame="1"/>
          <w:lang w:eastAsia="ru-RU"/>
        </w:rPr>
        <w:t>5.</w:t>
      </w:r>
      <w:r w:rsidR="003E7D92" w:rsidRPr="00AB6C20">
        <w:rPr>
          <w:rFonts w:ascii="Lucida Bright" w:eastAsia="Times New Roman" w:hAnsi="Lucida Bright" w:cs="Tahoma"/>
          <w:color w:val="000000" w:themeColor="text1"/>
          <w:sz w:val="32"/>
          <w:szCs w:val="32"/>
          <w:bdr w:val="none" w:sz="0" w:space="0" w:color="auto" w:frame="1"/>
          <w:lang w:eastAsia="ru-RU"/>
        </w:rPr>
        <w:t xml:space="preserve"> </w:t>
      </w:r>
      <w:r>
        <w:rPr>
          <w:rFonts w:eastAsia="Times New Roman" w:cs="Calibri"/>
          <w:color w:val="000000" w:themeColor="text1"/>
          <w:sz w:val="32"/>
          <w:szCs w:val="32"/>
          <w:bdr w:val="none" w:sz="0" w:space="0" w:color="auto" w:frame="1"/>
          <w:lang w:eastAsia="ru-RU"/>
        </w:rPr>
        <w:t>Король среди вальсов……………….</w:t>
      </w:r>
      <w:r w:rsidR="003E7D92" w:rsidRPr="00AB6C20">
        <w:rPr>
          <w:rFonts w:ascii="Lucida Bright" w:eastAsia="Times New Roman" w:hAnsi="Lucida Bright" w:cs="Lucida Bright"/>
          <w:color w:val="000000" w:themeColor="text1"/>
          <w:sz w:val="32"/>
          <w:szCs w:val="32"/>
          <w:bdr w:val="none" w:sz="0" w:space="0" w:color="auto" w:frame="1"/>
          <w:lang w:eastAsia="ru-RU"/>
        </w:rPr>
        <w:t>………………………………………………</w:t>
      </w:r>
      <w:r w:rsidR="003E7D92" w:rsidRPr="00AB6C20">
        <w:rPr>
          <w:rFonts w:ascii="Lucida Bright" w:eastAsia="Times New Roman" w:hAnsi="Lucida Bright" w:cs="Tahoma"/>
          <w:color w:val="000000" w:themeColor="text1"/>
          <w:sz w:val="32"/>
          <w:szCs w:val="32"/>
          <w:bdr w:val="none" w:sz="0" w:space="0" w:color="auto" w:frame="1"/>
          <w:lang w:eastAsia="ru-RU"/>
        </w:rPr>
        <w:t>.</w:t>
      </w:r>
      <w:r w:rsidR="003E7D92" w:rsidRPr="00AB6C20">
        <w:rPr>
          <w:rFonts w:ascii="Lucida Bright" w:eastAsia="Times New Roman" w:hAnsi="Lucida Bright" w:cs="Lucida Bright"/>
          <w:color w:val="000000" w:themeColor="text1"/>
          <w:sz w:val="32"/>
          <w:szCs w:val="32"/>
          <w:bdr w:val="none" w:sz="0" w:space="0" w:color="auto" w:frame="1"/>
          <w:lang w:eastAsia="ru-RU"/>
        </w:rPr>
        <w:t>…</w:t>
      </w:r>
      <w:r w:rsidR="003E7D92" w:rsidRPr="00AB6C20">
        <w:rPr>
          <w:rFonts w:eastAsia="Times New Roman" w:cs="Calibri"/>
          <w:color w:val="000000" w:themeColor="text1"/>
          <w:sz w:val="32"/>
          <w:szCs w:val="32"/>
          <w:bdr w:val="none" w:sz="0" w:space="0" w:color="auto" w:frame="1"/>
          <w:lang w:eastAsia="ru-RU"/>
        </w:rPr>
        <w:t>с</w:t>
      </w:r>
      <w:r w:rsidR="000B5393">
        <w:rPr>
          <w:rFonts w:ascii="Lucida Bright" w:eastAsia="Times New Roman" w:hAnsi="Lucida Bright" w:cs="Tahoma"/>
          <w:color w:val="000000" w:themeColor="text1"/>
          <w:sz w:val="32"/>
          <w:szCs w:val="32"/>
          <w:bdr w:val="none" w:sz="0" w:space="0" w:color="auto" w:frame="1"/>
          <w:lang w:eastAsia="ru-RU"/>
        </w:rPr>
        <w:t>.8</w:t>
      </w:r>
    </w:p>
    <w:p w:rsidR="003E7D92" w:rsidRPr="000B5393" w:rsidRDefault="00DF7063" w:rsidP="003E7D92">
      <w:pPr>
        <w:spacing w:before="375" w:after="450"/>
        <w:textAlignment w:val="baseline"/>
        <w:rPr>
          <w:rFonts w:asciiTheme="minorHAnsi" w:eastAsia="Times New Roman" w:hAnsiTheme="minorHAnsi" w:cs="Tahoma"/>
          <w:color w:val="000000" w:themeColor="text1"/>
          <w:sz w:val="32"/>
          <w:szCs w:val="32"/>
          <w:bdr w:val="none" w:sz="0" w:space="0" w:color="auto" w:frame="1"/>
          <w:lang w:eastAsia="ru-RU"/>
        </w:rPr>
      </w:pPr>
      <w:r>
        <w:rPr>
          <w:rFonts w:ascii="Lucida Bright" w:eastAsia="Times New Roman" w:hAnsi="Lucida Bright" w:cs="Tahoma"/>
          <w:color w:val="000000" w:themeColor="text1"/>
          <w:sz w:val="32"/>
          <w:szCs w:val="32"/>
          <w:bdr w:val="none" w:sz="0" w:space="0" w:color="auto" w:frame="1"/>
          <w:lang w:eastAsia="ru-RU"/>
        </w:rPr>
        <w:t>6</w:t>
      </w:r>
      <w:r w:rsidR="003E7D92" w:rsidRPr="00AB6C20">
        <w:rPr>
          <w:rFonts w:ascii="Lucida Bright" w:eastAsia="Times New Roman" w:hAnsi="Lucida Bright" w:cs="Tahoma"/>
          <w:color w:val="000000" w:themeColor="text1"/>
          <w:sz w:val="32"/>
          <w:szCs w:val="32"/>
          <w:bdr w:val="none" w:sz="0" w:space="0" w:color="auto" w:frame="1"/>
          <w:lang w:eastAsia="ru-RU"/>
        </w:rPr>
        <w:t xml:space="preserve">. </w:t>
      </w:r>
      <w:r w:rsidR="003E7D92" w:rsidRPr="00AB6C20">
        <w:rPr>
          <w:rFonts w:eastAsia="Times New Roman" w:cs="Calibri"/>
          <w:color w:val="000000" w:themeColor="text1"/>
          <w:sz w:val="32"/>
          <w:szCs w:val="32"/>
          <w:bdr w:val="none" w:sz="0" w:space="0" w:color="auto" w:frame="1"/>
          <w:lang w:eastAsia="ru-RU"/>
        </w:rPr>
        <w:t>Заключение</w:t>
      </w:r>
      <w:r w:rsidR="003E7D92" w:rsidRPr="00AB6C20">
        <w:rPr>
          <w:rFonts w:ascii="Lucida Bright" w:eastAsia="Times New Roman" w:hAnsi="Lucida Bright" w:cs="Lucida Bright"/>
          <w:color w:val="000000" w:themeColor="text1"/>
          <w:sz w:val="32"/>
          <w:szCs w:val="32"/>
          <w:bdr w:val="none" w:sz="0" w:space="0" w:color="auto" w:frame="1"/>
          <w:lang w:eastAsia="ru-RU"/>
        </w:rPr>
        <w:t>………………………</w:t>
      </w:r>
      <w:r w:rsidR="003E7D92" w:rsidRPr="00AB6C20">
        <w:rPr>
          <w:rFonts w:ascii="Lucida Bright" w:eastAsia="Times New Roman" w:hAnsi="Lucida Bright" w:cs="Tahoma"/>
          <w:color w:val="000000" w:themeColor="text1"/>
          <w:sz w:val="32"/>
          <w:szCs w:val="32"/>
          <w:bdr w:val="none" w:sz="0" w:space="0" w:color="auto" w:frame="1"/>
          <w:lang w:eastAsia="ru-RU"/>
        </w:rPr>
        <w:t>.</w:t>
      </w:r>
      <w:r w:rsidR="003E7D92" w:rsidRPr="00AB6C20">
        <w:rPr>
          <w:rFonts w:ascii="Lucida Bright" w:eastAsia="Times New Roman" w:hAnsi="Lucida Bright" w:cs="Lucida Bright"/>
          <w:color w:val="000000" w:themeColor="text1"/>
          <w:sz w:val="32"/>
          <w:szCs w:val="32"/>
          <w:bdr w:val="none" w:sz="0" w:space="0" w:color="auto" w:frame="1"/>
          <w:lang w:eastAsia="ru-RU"/>
        </w:rPr>
        <w:t>…………………………</w:t>
      </w:r>
      <w:r w:rsidR="003E7D92" w:rsidRPr="00AB6C20">
        <w:rPr>
          <w:rFonts w:ascii="Lucida Bright" w:eastAsia="Times New Roman" w:hAnsi="Lucida Bright" w:cs="Tahoma"/>
          <w:color w:val="000000" w:themeColor="text1"/>
          <w:sz w:val="32"/>
          <w:szCs w:val="32"/>
          <w:bdr w:val="none" w:sz="0" w:space="0" w:color="auto" w:frame="1"/>
          <w:lang w:eastAsia="ru-RU"/>
        </w:rPr>
        <w:t>......</w:t>
      </w:r>
      <w:r w:rsidR="003E7D92" w:rsidRPr="00AB6C20">
        <w:rPr>
          <w:rFonts w:eastAsia="Times New Roman" w:cs="Calibri"/>
          <w:color w:val="000000" w:themeColor="text1"/>
          <w:sz w:val="32"/>
          <w:szCs w:val="32"/>
          <w:bdr w:val="none" w:sz="0" w:space="0" w:color="auto" w:frame="1"/>
          <w:lang w:eastAsia="ru-RU"/>
        </w:rPr>
        <w:t>с</w:t>
      </w:r>
      <w:r w:rsidR="000B5393">
        <w:rPr>
          <w:rFonts w:ascii="Lucida Bright" w:eastAsia="Times New Roman" w:hAnsi="Lucida Bright" w:cs="Tahoma"/>
          <w:color w:val="000000" w:themeColor="text1"/>
          <w:sz w:val="32"/>
          <w:szCs w:val="32"/>
          <w:bdr w:val="none" w:sz="0" w:space="0" w:color="auto" w:frame="1"/>
          <w:lang w:eastAsia="ru-RU"/>
        </w:rPr>
        <w:t>.9</w:t>
      </w:r>
    </w:p>
    <w:p w:rsidR="003E7D92" w:rsidRPr="000B5393" w:rsidRDefault="00DF7063" w:rsidP="003E7D92">
      <w:pPr>
        <w:spacing w:before="375" w:after="450"/>
        <w:textAlignment w:val="baseline"/>
        <w:rPr>
          <w:rFonts w:asciiTheme="minorHAnsi" w:eastAsia="Times New Roman" w:hAnsiTheme="minorHAnsi" w:cs="Tahoma"/>
          <w:color w:val="000000" w:themeColor="text1"/>
          <w:sz w:val="32"/>
          <w:szCs w:val="32"/>
          <w:bdr w:val="none" w:sz="0" w:space="0" w:color="auto" w:frame="1"/>
          <w:lang w:eastAsia="ru-RU"/>
        </w:rPr>
      </w:pPr>
      <w:r>
        <w:rPr>
          <w:rFonts w:ascii="Lucida Bright" w:eastAsia="Times New Roman" w:hAnsi="Lucida Bright" w:cs="Tahoma"/>
          <w:color w:val="000000" w:themeColor="text1"/>
          <w:sz w:val="32"/>
          <w:szCs w:val="32"/>
          <w:bdr w:val="none" w:sz="0" w:space="0" w:color="auto" w:frame="1"/>
          <w:lang w:eastAsia="ru-RU"/>
        </w:rPr>
        <w:t>7</w:t>
      </w:r>
      <w:r w:rsidR="003E7D92" w:rsidRPr="00AB6C20">
        <w:rPr>
          <w:rFonts w:ascii="Lucida Bright" w:eastAsia="Times New Roman" w:hAnsi="Lucida Bright" w:cs="Tahoma"/>
          <w:color w:val="000000" w:themeColor="text1"/>
          <w:sz w:val="32"/>
          <w:szCs w:val="32"/>
          <w:bdr w:val="none" w:sz="0" w:space="0" w:color="auto" w:frame="1"/>
          <w:lang w:eastAsia="ru-RU"/>
        </w:rPr>
        <w:t xml:space="preserve">. </w:t>
      </w:r>
      <w:r w:rsidR="003E7D92" w:rsidRPr="00AB6C20">
        <w:rPr>
          <w:rFonts w:eastAsia="Times New Roman" w:cs="Calibri"/>
          <w:color w:val="000000" w:themeColor="text1"/>
          <w:sz w:val="32"/>
          <w:szCs w:val="32"/>
          <w:bdr w:val="none" w:sz="0" w:space="0" w:color="auto" w:frame="1"/>
          <w:lang w:eastAsia="ru-RU"/>
        </w:rPr>
        <w:t>Список</w:t>
      </w:r>
      <w:r w:rsidR="003E7D92" w:rsidRPr="00AB6C20">
        <w:rPr>
          <w:rFonts w:ascii="Lucida Bright" w:eastAsia="Times New Roman" w:hAnsi="Lucida Bright" w:cs="Tahoma"/>
          <w:color w:val="000000" w:themeColor="text1"/>
          <w:sz w:val="32"/>
          <w:szCs w:val="32"/>
          <w:bdr w:val="none" w:sz="0" w:space="0" w:color="auto" w:frame="1"/>
          <w:lang w:eastAsia="ru-RU"/>
        </w:rPr>
        <w:t xml:space="preserve"> </w:t>
      </w:r>
      <w:r w:rsidR="003E7D92" w:rsidRPr="00AB6C20">
        <w:rPr>
          <w:rFonts w:eastAsia="Times New Roman" w:cs="Calibri"/>
          <w:color w:val="000000" w:themeColor="text1"/>
          <w:sz w:val="32"/>
          <w:szCs w:val="32"/>
          <w:bdr w:val="none" w:sz="0" w:space="0" w:color="auto" w:frame="1"/>
          <w:lang w:eastAsia="ru-RU"/>
        </w:rPr>
        <w:t>литературы</w:t>
      </w:r>
      <w:r w:rsidR="003E7D92" w:rsidRPr="00AB6C20">
        <w:rPr>
          <w:rFonts w:ascii="Lucida Bright" w:eastAsia="Times New Roman" w:hAnsi="Lucida Bright" w:cs="Lucida Bright"/>
          <w:color w:val="000000" w:themeColor="text1"/>
          <w:sz w:val="32"/>
          <w:szCs w:val="32"/>
          <w:bdr w:val="none" w:sz="0" w:space="0" w:color="auto" w:frame="1"/>
          <w:lang w:eastAsia="ru-RU"/>
        </w:rPr>
        <w:t>……………………………………………</w:t>
      </w:r>
      <w:r w:rsidR="003E7D92">
        <w:rPr>
          <w:rFonts w:asciiTheme="minorHAnsi" w:eastAsia="Times New Roman" w:hAnsiTheme="minorHAnsi" w:cs="Lucida Bright"/>
          <w:color w:val="000000" w:themeColor="text1"/>
          <w:sz w:val="32"/>
          <w:szCs w:val="32"/>
          <w:bdr w:val="none" w:sz="0" w:space="0" w:color="auto" w:frame="1"/>
          <w:lang w:eastAsia="ru-RU"/>
        </w:rPr>
        <w:t>…</w:t>
      </w:r>
      <w:r w:rsidR="003E7D92" w:rsidRPr="00AB6C20">
        <w:rPr>
          <w:rFonts w:eastAsia="Times New Roman" w:cs="Calibri"/>
          <w:color w:val="000000" w:themeColor="text1"/>
          <w:sz w:val="32"/>
          <w:szCs w:val="32"/>
          <w:bdr w:val="none" w:sz="0" w:space="0" w:color="auto" w:frame="1"/>
          <w:lang w:eastAsia="ru-RU"/>
        </w:rPr>
        <w:t>с</w:t>
      </w:r>
      <w:r w:rsidR="000B5393">
        <w:rPr>
          <w:rFonts w:ascii="Lucida Bright" w:eastAsia="Times New Roman" w:hAnsi="Lucida Bright" w:cs="Tahoma"/>
          <w:color w:val="000000" w:themeColor="text1"/>
          <w:sz w:val="32"/>
          <w:szCs w:val="32"/>
          <w:bdr w:val="none" w:sz="0" w:space="0" w:color="auto" w:frame="1"/>
          <w:lang w:eastAsia="ru-RU"/>
        </w:rPr>
        <w:t>.10</w:t>
      </w:r>
      <w:bookmarkStart w:id="0" w:name="_GoBack"/>
      <w:bookmarkEnd w:id="0"/>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4916E0" w:rsidRDefault="004916E0" w:rsidP="008E5794">
      <w:pPr>
        <w:spacing w:after="0" w:line="360" w:lineRule="auto"/>
        <w:jc w:val="center"/>
        <w:rPr>
          <w:rFonts w:ascii="Times New Roman" w:hAnsi="Times New Roman"/>
          <w:b/>
          <w:sz w:val="28"/>
          <w:szCs w:val="28"/>
        </w:rPr>
      </w:pPr>
    </w:p>
    <w:p w:rsidR="003E7D92" w:rsidRDefault="003E7D92" w:rsidP="008E5794">
      <w:pPr>
        <w:spacing w:after="0" w:line="360" w:lineRule="auto"/>
        <w:jc w:val="center"/>
        <w:rPr>
          <w:rFonts w:ascii="Times New Roman" w:hAnsi="Times New Roman"/>
          <w:b/>
          <w:sz w:val="28"/>
          <w:szCs w:val="28"/>
        </w:rPr>
      </w:pPr>
      <w:r>
        <w:rPr>
          <w:rFonts w:ascii="Times New Roman" w:hAnsi="Times New Roman"/>
          <w:b/>
          <w:sz w:val="28"/>
          <w:szCs w:val="28"/>
        </w:rPr>
        <w:t>Введение.</w:t>
      </w:r>
    </w:p>
    <w:p w:rsidR="008E5794" w:rsidRPr="007046A4" w:rsidRDefault="008E5794" w:rsidP="008E5794">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r w:rsidRPr="007046A4">
        <w:rPr>
          <w:rFonts w:ascii="Times New Roman" w:eastAsia="Times New Roman" w:hAnsi="Times New Roman"/>
          <w:color w:val="000000" w:themeColor="text1"/>
          <w:sz w:val="28"/>
          <w:szCs w:val="28"/>
          <w:bdr w:val="none" w:sz="0" w:space="0" w:color="auto" w:frame="1"/>
          <w:lang w:eastAsia="ru-RU"/>
        </w:rPr>
        <w:t>В настоящее время в России в моду вновь входят балы: губернаторский, новогодний, студенческий, школьный, кадетский и другие. Какая девушка не мечтает хоть на один вечер стать Наташей Ростовой и танцевать на балу вальс.</w:t>
      </w:r>
    </w:p>
    <w:p w:rsidR="008E5794" w:rsidRDefault="008E5794" w:rsidP="008E5794">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r w:rsidRPr="007046A4">
        <w:rPr>
          <w:rFonts w:ascii="Times New Roman" w:eastAsia="Times New Roman" w:hAnsi="Times New Roman"/>
          <w:color w:val="000000" w:themeColor="text1"/>
          <w:sz w:val="28"/>
          <w:szCs w:val="28"/>
          <w:bdr w:val="none" w:sz="0" w:space="0" w:color="auto" w:frame="1"/>
          <w:lang w:eastAsia="ru-RU"/>
        </w:rPr>
        <w:t>Танец - одно из самых загадочных явлений индивидуальной и общественной жизни человека. В любом обществе принято связывать внешний облик человека с его нравственными качествами. В этом отношении особое значение имеют уроки танцев, «ибо, как нравственная философия образует человека для благородных действий, так нравственные танцы приводят молодых людей к привлекательному общежитию».</w:t>
      </w:r>
    </w:p>
    <w:p w:rsidR="00C62F86" w:rsidRPr="007046A4" w:rsidRDefault="00C62F86" w:rsidP="008E5794">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r>
        <w:rPr>
          <w:b/>
          <w:bCs/>
          <w:color w:val="000000"/>
          <w:sz w:val="32"/>
          <w:szCs w:val="32"/>
          <w:shd w:val="clear" w:color="auto" w:fill="FFFFFF"/>
        </w:rPr>
        <w:t xml:space="preserve">Предмет моего </w:t>
      </w:r>
      <w:r>
        <w:rPr>
          <w:b/>
          <w:bCs/>
          <w:color w:val="000000"/>
          <w:sz w:val="32"/>
          <w:szCs w:val="32"/>
          <w:shd w:val="clear" w:color="auto" w:fill="FFFFFF"/>
        </w:rPr>
        <w:t>исследования – танец вальс.</w:t>
      </w:r>
    </w:p>
    <w:p w:rsidR="007046A4" w:rsidRPr="007046A4" w:rsidRDefault="007046A4" w:rsidP="007046A4">
      <w:pPr>
        <w:spacing w:after="0"/>
        <w:jc w:val="both"/>
        <w:textAlignment w:val="baseline"/>
        <w:rPr>
          <w:rFonts w:ascii="Times New Roman" w:eastAsia="Times New Roman" w:hAnsi="Times New Roman"/>
          <w:color w:val="000000" w:themeColor="text1"/>
          <w:sz w:val="28"/>
          <w:szCs w:val="28"/>
          <w:bdr w:val="none" w:sz="0" w:space="0" w:color="auto" w:frame="1"/>
          <w:lang w:eastAsia="ru-RU"/>
        </w:rPr>
      </w:pPr>
      <w:r w:rsidRPr="007046A4">
        <w:rPr>
          <w:rFonts w:ascii="Times New Roman" w:eastAsia="Times New Roman" w:hAnsi="Times New Roman"/>
          <w:b/>
          <w:bCs/>
          <w:color w:val="000000" w:themeColor="text1"/>
          <w:sz w:val="28"/>
          <w:szCs w:val="28"/>
          <w:bdr w:val="none" w:sz="0" w:space="0" w:color="auto" w:frame="1"/>
          <w:lang w:eastAsia="ru-RU"/>
        </w:rPr>
        <w:t>Цель </w:t>
      </w:r>
      <w:r w:rsidRPr="007046A4">
        <w:rPr>
          <w:rFonts w:ascii="Times New Roman" w:eastAsia="Times New Roman" w:hAnsi="Times New Roman"/>
          <w:color w:val="000000" w:themeColor="text1"/>
          <w:sz w:val="28"/>
          <w:szCs w:val="28"/>
          <w:bdr w:val="none" w:sz="0" w:space="0" w:color="auto" w:frame="1"/>
          <w:lang w:eastAsia="ru-RU"/>
        </w:rPr>
        <w:t xml:space="preserve">моего исследования - изучить популярность танца вальс. </w:t>
      </w:r>
    </w:p>
    <w:p w:rsidR="007046A4" w:rsidRPr="007046A4" w:rsidRDefault="007046A4" w:rsidP="007046A4">
      <w:pPr>
        <w:spacing w:after="0"/>
        <w:jc w:val="both"/>
        <w:textAlignment w:val="baseline"/>
        <w:rPr>
          <w:rFonts w:ascii="Times New Roman" w:eastAsia="Times New Roman" w:hAnsi="Times New Roman"/>
          <w:color w:val="000000" w:themeColor="text1"/>
          <w:sz w:val="28"/>
          <w:szCs w:val="28"/>
          <w:bdr w:val="none" w:sz="0" w:space="0" w:color="auto" w:frame="1"/>
          <w:lang w:eastAsia="ru-RU"/>
        </w:rPr>
      </w:pPr>
      <w:r w:rsidRPr="007046A4">
        <w:rPr>
          <w:rFonts w:ascii="Times New Roman" w:eastAsia="Times New Roman" w:hAnsi="Times New Roman"/>
          <w:color w:val="000000" w:themeColor="text1"/>
          <w:sz w:val="28"/>
          <w:szCs w:val="28"/>
          <w:bdr w:val="none" w:sz="0" w:space="0" w:color="auto" w:frame="1"/>
          <w:lang w:eastAsia="ru-RU"/>
        </w:rPr>
        <w:t>Для реализации поставленной цели исследования необходимо решить следующие</w:t>
      </w:r>
      <w:r w:rsidRPr="007046A4">
        <w:rPr>
          <w:rFonts w:ascii="Times New Roman" w:eastAsia="Times New Roman" w:hAnsi="Times New Roman"/>
          <w:b/>
          <w:bCs/>
          <w:color w:val="000000" w:themeColor="text1"/>
          <w:sz w:val="28"/>
          <w:szCs w:val="28"/>
          <w:bdr w:val="none" w:sz="0" w:space="0" w:color="auto" w:frame="1"/>
          <w:lang w:eastAsia="ru-RU"/>
        </w:rPr>
        <w:t> задачи</w:t>
      </w:r>
      <w:r w:rsidRPr="007046A4">
        <w:rPr>
          <w:rFonts w:ascii="Times New Roman" w:eastAsia="Times New Roman" w:hAnsi="Times New Roman"/>
          <w:color w:val="000000" w:themeColor="text1"/>
          <w:sz w:val="28"/>
          <w:szCs w:val="28"/>
          <w:bdr w:val="none" w:sz="0" w:space="0" w:color="auto" w:frame="1"/>
          <w:lang w:eastAsia="ru-RU"/>
        </w:rPr>
        <w:t>:</w:t>
      </w:r>
    </w:p>
    <w:p w:rsidR="007046A4" w:rsidRPr="007046A4" w:rsidRDefault="007046A4" w:rsidP="007046A4">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r w:rsidRPr="007046A4">
        <w:rPr>
          <w:rFonts w:ascii="Times New Roman" w:eastAsia="Times New Roman" w:hAnsi="Times New Roman"/>
          <w:color w:val="000000" w:themeColor="text1"/>
          <w:sz w:val="28"/>
          <w:szCs w:val="28"/>
          <w:bdr w:val="none" w:sz="0" w:space="0" w:color="auto" w:frame="1"/>
          <w:lang w:eastAsia="ru-RU"/>
        </w:rPr>
        <w:t>1.  Изучить историю танца вальс.</w:t>
      </w:r>
    </w:p>
    <w:p w:rsidR="007046A4" w:rsidRPr="007046A4" w:rsidRDefault="007046A4" w:rsidP="007046A4">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r w:rsidRPr="007046A4">
        <w:rPr>
          <w:rFonts w:ascii="Times New Roman" w:eastAsia="Times New Roman" w:hAnsi="Times New Roman"/>
          <w:color w:val="000000" w:themeColor="text1"/>
          <w:sz w:val="28"/>
          <w:szCs w:val="28"/>
          <w:bdr w:val="none" w:sz="0" w:space="0" w:color="auto" w:frame="1"/>
          <w:lang w:eastAsia="ru-RU"/>
        </w:rPr>
        <w:t>2.  Изучить популярность танца «Вальс» в разные отрезки времени, на основе литературных источников.</w:t>
      </w:r>
    </w:p>
    <w:p w:rsidR="007046A4" w:rsidRPr="007046A4" w:rsidRDefault="007046A4" w:rsidP="007046A4">
      <w:pPr>
        <w:spacing w:after="0"/>
        <w:jc w:val="both"/>
        <w:textAlignment w:val="baseline"/>
        <w:rPr>
          <w:rFonts w:ascii="Times New Roman" w:eastAsia="Times New Roman" w:hAnsi="Times New Roman"/>
          <w:color w:val="000000" w:themeColor="text1"/>
          <w:sz w:val="28"/>
          <w:szCs w:val="28"/>
          <w:bdr w:val="none" w:sz="0" w:space="0" w:color="auto" w:frame="1"/>
          <w:lang w:eastAsia="ru-RU"/>
        </w:rPr>
      </w:pPr>
      <w:r w:rsidRPr="007046A4">
        <w:rPr>
          <w:rFonts w:ascii="Times New Roman" w:eastAsia="Times New Roman" w:hAnsi="Times New Roman"/>
          <w:color w:val="000000" w:themeColor="text1"/>
          <w:sz w:val="28"/>
          <w:szCs w:val="28"/>
          <w:bdr w:val="none" w:sz="0" w:space="0" w:color="auto" w:frame="1"/>
          <w:lang w:eastAsia="ru-RU"/>
        </w:rPr>
        <w:t>Для реализации представленных задач используются следующие </w:t>
      </w:r>
      <w:r w:rsidRPr="007046A4">
        <w:rPr>
          <w:rFonts w:ascii="Times New Roman" w:eastAsia="Times New Roman" w:hAnsi="Times New Roman"/>
          <w:b/>
          <w:bCs/>
          <w:color w:val="000000" w:themeColor="text1"/>
          <w:sz w:val="28"/>
          <w:szCs w:val="28"/>
          <w:bdr w:val="none" w:sz="0" w:space="0" w:color="auto" w:frame="1"/>
          <w:lang w:eastAsia="ru-RU"/>
        </w:rPr>
        <w:t>методы </w:t>
      </w:r>
      <w:r w:rsidRPr="007046A4">
        <w:rPr>
          <w:rFonts w:ascii="Times New Roman" w:eastAsia="Times New Roman" w:hAnsi="Times New Roman"/>
          <w:color w:val="000000" w:themeColor="text1"/>
          <w:sz w:val="28"/>
          <w:szCs w:val="28"/>
          <w:bdr w:val="none" w:sz="0" w:space="0" w:color="auto" w:frame="1"/>
          <w:lang w:eastAsia="ru-RU"/>
        </w:rPr>
        <w:t>исследования:</w:t>
      </w:r>
    </w:p>
    <w:p w:rsidR="007046A4" w:rsidRPr="007046A4" w:rsidRDefault="007046A4" w:rsidP="007046A4">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r w:rsidRPr="007046A4">
        <w:rPr>
          <w:rFonts w:ascii="Times New Roman" w:eastAsia="Times New Roman" w:hAnsi="Times New Roman"/>
          <w:color w:val="000000" w:themeColor="text1"/>
          <w:sz w:val="28"/>
          <w:szCs w:val="28"/>
          <w:bdr w:val="none" w:sz="0" w:space="0" w:color="auto" w:frame="1"/>
          <w:lang w:eastAsia="ru-RU"/>
        </w:rPr>
        <w:t>- изучение и анализ методической литературы</w:t>
      </w:r>
    </w:p>
    <w:p w:rsidR="007046A4" w:rsidRPr="007046A4" w:rsidRDefault="007046A4" w:rsidP="007046A4">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p>
    <w:p w:rsidR="007046A4" w:rsidRPr="007046A4" w:rsidRDefault="007046A4" w:rsidP="007046A4">
      <w:pPr>
        <w:spacing w:after="0"/>
        <w:jc w:val="both"/>
        <w:textAlignment w:val="baseline"/>
        <w:rPr>
          <w:rFonts w:ascii="Times New Roman" w:eastAsia="Times New Roman" w:hAnsi="Times New Roman"/>
          <w:b/>
          <w:bCs/>
          <w:color w:val="000000" w:themeColor="text1"/>
          <w:sz w:val="28"/>
          <w:szCs w:val="28"/>
          <w:bdr w:val="none" w:sz="0" w:space="0" w:color="auto" w:frame="1"/>
          <w:lang w:eastAsia="ru-RU"/>
        </w:rPr>
      </w:pPr>
    </w:p>
    <w:p w:rsidR="007046A4" w:rsidRDefault="007046A4" w:rsidP="007046A4">
      <w:pPr>
        <w:spacing w:after="0"/>
        <w:jc w:val="both"/>
        <w:textAlignment w:val="baseline"/>
        <w:rPr>
          <w:rFonts w:asciiTheme="minorHAnsi" w:eastAsia="Times New Roman" w:hAnsiTheme="minorHAnsi" w:cs="Tahoma"/>
          <w:b/>
          <w:bCs/>
          <w:color w:val="000000" w:themeColor="text1"/>
          <w:sz w:val="32"/>
          <w:szCs w:val="32"/>
          <w:bdr w:val="none" w:sz="0" w:space="0" w:color="auto" w:frame="1"/>
          <w:lang w:eastAsia="ru-RU"/>
        </w:rPr>
      </w:pPr>
    </w:p>
    <w:p w:rsidR="007046A4" w:rsidRDefault="007046A4" w:rsidP="007046A4">
      <w:pPr>
        <w:spacing w:after="0"/>
        <w:jc w:val="both"/>
        <w:textAlignment w:val="baseline"/>
        <w:rPr>
          <w:rFonts w:asciiTheme="minorHAnsi" w:eastAsia="Times New Roman" w:hAnsiTheme="minorHAnsi" w:cs="Tahoma"/>
          <w:b/>
          <w:bCs/>
          <w:color w:val="000000" w:themeColor="text1"/>
          <w:sz w:val="32"/>
          <w:szCs w:val="32"/>
          <w:bdr w:val="none" w:sz="0" w:space="0" w:color="auto" w:frame="1"/>
          <w:lang w:eastAsia="ru-RU"/>
        </w:rPr>
      </w:pPr>
    </w:p>
    <w:p w:rsidR="007046A4" w:rsidRDefault="007046A4" w:rsidP="007046A4">
      <w:pPr>
        <w:spacing w:after="0"/>
        <w:jc w:val="both"/>
        <w:textAlignment w:val="baseline"/>
        <w:rPr>
          <w:rFonts w:asciiTheme="minorHAnsi" w:eastAsia="Times New Roman" w:hAnsiTheme="minorHAnsi" w:cs="Tahoma"/>
          <w:b/>
          <w:bCs/>
          <w:color w:val="000000" w:themeColor="text1"/>
          <w:sz w:val="32"/>
          <w:szCs w:val="32"/>
          <w:bdr w:val="none" w:sz="0" w:space="0" w:color="auto" w:frame="1"/>
          <w:lang w:eastAsia="ru-RU"/>
        </w:rPr>
      </w:pPr>
    </w:p>
    <w:p w:rsidR="004916E0" w:rsidRDefault="00B41926" w:rsidP="007046A4">
      <w:pPr>
        <w:shd w:val="clear" w:color="auto" w:fill="FFFFFF"/>
        <w:spacing w:after="150" w:line="300" w:lineRule="atLeast"/>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lastRenderedPageBreak/>
        <w:t xml:space="preserve">2. </w:t>
      </w:r>
      <w:r w:rsidR="007046A4" w:rsidRPr="007046A4">
        <w:rPr>
          <w:rFonts w:ascii="Times New Roman" w:eastAsia="Times New Roman" w:hAnsi="Times New Roman"/>
          <w:b/>
          <w:iCs/>
          <w:color w:val="000000"/>
          <w:sz w:val="28"/>
          <w:szCs w:val="28"/>
          <w:lang w:eastAsia="ru-RU"/>
        </w:rPr>
        <w:t>Что такое вальс</w:t>
      </w:r>
      <w:r w:rsidR="007046A4" w:rsidRPr="00C62F86">
        <w:rPr>
          <w:rFonts w:ascii="Times New Roman" w:eastAsia="Times New Roman" w:hAnsi="Times New Roman"/>
          <w:b/>
          <w:iCs/>
          <w:color w:val="000000"/>
          <w:sz w:val="28"/>
          <w:szCs w:val="28"/>
          <w:lang w:eastAsia="ru-RU"/>
        </w:rPr>
        <w:t>?</w:t>
      </w:r>
      <w:r w:rsidR="007046A4" w:rsidRPr="007046A4">
        <w:rPr>
          <w:rFonts w:ascii="Times New Roman" w:eastAsia="Times New Roman" w:hAnsi="Times New Roman"/>
          <w:b/>
          <w:iCs/>
          <w:color w:val="000000"/>
          <w:sz w:val="28"/>
          <w:szCs w:val="28"/>
          <w:lang w:eastAsia="ru-RU"/>
        </w:rPr>
        <w:t>.......</w:t>
      </w:r>
    </w:p>
    <w:p w:rsidR="007046A4" w:rsidRPr="007046A4" w:rsidRDefault="007046A4" w:rsidP="007046A4">
      <w:pPr>
        <w:shd w:val="clear" w:color="auto" w:fill="FFFFFF"/>
        <w:spacing w:after="240" w:line="375" w:lineRule="atLeast"/>
        <w:rPr>
          <w:rFonts w:ascii="Times New Roman" w:eastAsia="Times New Roman" w:hAnsi="Times New Roman"/>
          <w:color w:val="151515"/>
          <w:sz w:val="28"/>
          <w:szCs w:val="28"/>
          <w:lang w:eastAsia="ru-RU"/>
        </w:rPr>
      </w:pPr>
      <w:r w:rsidRPr="007046A4">
        <w:rPr>
          <w:rFonts w:ascii="Times New Roman" w:eastAsia="Times New Roman" w:hAnsi="Times New Roman"/>
          <w:color w:val="151515"/>
          <w:sz w:val="28"/>
          <w:szCs w:val="28"/>
          <w:lang w:eastAsia="ru-RU"/>
        </w:rPr>
        <w:t>Вальс (фр. valse) — общее название бальных, социальных и народных танцев музыкального размера 3/4, исполняется преимущественно в закрытой позиции.</w:t>
      </w:r>
    </w:p>
    <w:p w:rsidR="007046A4" w:rsidRPr="007046A4" w:rsidRDefault="007046A4" w:rsidP="007046A4">
      <w:pPr>
        <w:shd w:val="clear" w:color="auto" w:fill="FFFFFF"/>
        <w:spacing w:after="240" w:line="375" w:lineRule="atLeast"/>
        <w:rPr>
          <w:rFonts w:ascii="Times New Roman" w:eastAsia="Times New Roman" w:hAnsi="Times New Roman"/>
          <w:color w:val="151515"/>
          <w:sz w:val="28"/>
          <w:szCs w:val="28"/>
          <w:lang w:eastAsia="ru-RU"/>
        </w:rPr>
      </w:pPr>
      <w:r w:rsidRPr="007046A4">
        <w:rPr>
          <w:rFonts w:ascii="Times New Roman" w:eastAsia="Times New Roman" w:hAnsi="Times New Roman"/>
          <w:color w:val="151515"/>
          <w:sz w:val="28"/>
          <w:szCs w:val="28"/>
          <w:lang w:eastAsia="ru-RU"/>
        </w:rPr>
        <w:t>Грациозные движения, нежное переплетение рук, роскошные платья и фраки, окутанные чарующей мелодией – вальс завораживает, вызывает восхищение, дарит ощущение эйфории и возвышенности.</w:t>
      </w:r>
    </w:p>
    <w:p w:rsidR="007046A4" w:rsidRPr="007046A4" w:rsidRDefault="007046A4" w:rsidP="007046A4">
      <w:pPr>
        <w:shd w:val="clear" w:color="auto" w:fill="FFFFFF"/>
        <w:spacing w:after="240" w:line="375" w:lineRule="atLeast"/>
        <w:rPr>
          <w:rFonts w:ascii="Times New Roman" w:eastAsia="Times New Roman" w:hAnsi="Times New Roman"/>
          <w:color w:val="151515"/>
          <w:sz w:val="28"/>
          <w:szCs w:val="28"/>
          <w:lang w:eastAsia="ru-RU"/>
        </w:rPr>
      </w:pPr>
      <w:r w:rsidRPr="007046A4">
        <w:rPr>
          <w:rFonts w:ascii="Times New Roman" w:eastAsia="Times New Roman" w:hAnsi="Times New Roman"/>
          <w:color w:val="151515"/>
          <w:sz w:val="28"/>
          <w:szCs w:val="28"/>
          <w:lang w:eastAsia="ru-RU"/>
        </w:rPr>
        <w:t>Он имеет большую популярность, но его происхождение является загадкой, он сопровождает все важные мероприятия в нашей жизни, но его возрасту приписывают менее двух столетий. Венский, фигурный, танго-вальс, вальс-бостон – разновидностей много, но он остается самым романтичным и манящим.</w:t>
      </w:r>
    </w:p>
    <w:p w:rsidR="007046A4" w:rsidRPr="007046A4" w:rsidRDefault="007046A4" w:rsidP="007046A4">
      <w:pPr>
        <w:shd w:val="clear" w:color="auto" w:fill="FFFFFF"/>
        <w:spacing w:after="240" w:line="375" w:lineRule="atLeast"/>
        <w:rPr>
          <w:rFonts w:ascii="Times New Roman" w:eastAsia="Times New Roman" w:hAnsi="Times New Roman"/>
          <w:color w:val="151515"/>
          <w:sz w:val="28"/>
          <w:szCs w:val="28"/>
          <w:lang w:eastAsia="ru-RU"/>
        </w:rPr>
      </w:pPr>
      <w:r w:rsidRPr="007046A4">
        <w:rPr>
          <w:rFonts w:ascii="Times New Roman" w:eastAsia="Times New Roman" w:hAnsi="Times New Roman"/>
          <w:color w:val="151515"/>
          <w:sz w:val="28"/>
          <w:szCs w:val="28"/>
          <w:lang w:eastAsia="ru-RU"/>
        </w:rPr>
        <w:t>Существуют множество версий возникновения столь любимого многими поколениями и народами танца. По одной из них, быстрый немецкий вальцер является основоположником вальса.</w:t>
      </w:r>
    </w:p>
    <w:p w:rsidR="007046A4" w:rsidRPr="007046A4" w:rsidRDefault="007046A4" w:rsidP="007046A4">
      <w:pPr>
        <w:shd w:val="clear" w:color="auto" w:fill="FFFFFF"/>
        <w:spacing w:after="0" w:line="240" w:lineRule="auto"/>
        <w:rPr>
          <w:rFonts w:ascii="Times New Roman" w:eastAsia="Times New Roman" w:hAnsi="Times New Roman"/>
          <w:color w:val="000000"/>
          <w:sz w:val="28"/>
          <w:szCs w:val="28"/>
          <w:lang w:eastAsia="ru-RU"/>
        </w:rPr>
      </w:pPr>
      <w:r w:rsidRPr="007046A4">
        <w:rPr>
          <w:rFonts w:ascii="Times New Roman" w:eastAsia="Times New Roman" w:hAnsi="Times New Roman"/>
          <w:color w:val="000000"/>
          <w:sz w:val="28"/>
          <w:szCs w:val="28"/>
          <w:lang w:eastAsia="ru-RU"/>
        </w:rPr>
        <w:t>Название танца происходит от немецкого слова «walzer», которое означает кружиться, вращаться. Основу вальса составляет именно плавное, беспрерывное кружение пары с одновременным движением по залу. Обычно начинающим танцорам предлагают мысленно представить большой квадрат, по которому им и предстоит вальсировать. Но это не единственная особенность танца.</w:t>
      </w:r>
    </w:p>
    <w:p w:rsidR="007046A4" w:rsidRPr="007046A4" w:rsidRDefault="007046A4" w:rsidP="007046A4">
      <w:pPr>
        <w:shd w:val="clear" w:color="auto" w:fill="FFFFFF"/>
        <w:spacing w:after="0" w:line="240" w:lineRule="auto"/>
        <w:rPr>
          <w:rFonts w:ascii="Times New Roman" w:eastAsia="Times New Roman" w:hAnsi="Times New Roman"/>
          <w:color w:val="000000"/>
          <w:sz w:val="28"/>
          <w:szCs w:val="28"/>
          <w:lang w:eastAsia="ru-RU"/>
        </w:rPr>
      </w:pPr>
      <w:r w:rsidRPr="007046A4">
        <w:rPr>
          <w:rFonts w:ascii="Times New Roman" w:eastAsia="Times New Roman" w:hAnsi="Times New Roman"/>
          <w:color w:val="000000"/>
          <w:sz w:val="28"/>
          <w:szCs w:val="28"/>
          <w:lang w:eastAsia="ru-RU"/>
        </w:rPr>
        <w:t>Для классического вальса характерно:</w:t>
      </w:r>
    </w:p>
    <w:p w:rsidR="007046A4" w:rsidRPr="007046A4" w:rsidRDefault="007046A4" w:rsidP="007046A4">
      <w:pPr>
        <w:numPr>
          <w:ilvl w:val="0"/>
          <w:numId w:val="1"/>
        </w:numPr>
        <w:shd w:val="clear" w:color="auto" w:fill="FFFFFF"/>
        <w:spacing w:before="30" w:after="30" w:line="240" w:lineRule="auto"/>
        <w:rPr>
          <w:rFonts w:ascii="Times New Roman" w:eastAsia="Times New Roman" w:hAnsi="Times New Roman"/>
          <w:color w:val="000000"/>
          <w:sz w:val="28"/>
          <w:szCs w:val="28"/>
          <w:lang w:eastAsia="ru-RU"/>
        </w:rPr>
      </w:pPr>
      <w:r w:rsidRPr="007046A4">
        <w:rPr>
          <w:rFonts w:ascii="Times New Roman" w:eastAsia="Times New Roman" w:hAnsi="Times New Roman"/>
          <w:color w:val="000000"/>
          <w:sz w:val="28"/>
          <w:szCs w:val="28"/>
          <w:lang w:eastAsia="ru-RU"/>
        </w:rPr>
        <w:t>быстрая и ритмичная структура. «Раз, два, три. Раз, два, три» — так отбивается ритм вальсовых шагов;</w:t>
      </w:r>
    </w:p>
    <w:p w:rsidR="007046A4" w:rsidRPr="007046A4" w:rsidRDefault="007046A4" w:rsidP="007046A4">
      <w:pPr>
        <w:numPr>
          <w:ilvl w:val="0"/>
          <w:numId w:val="1"/>
        </w:numPr>
        <w:shd w:val="clear" w:color="auto" w:fill="FFFFFF"/>
        <w:spacing w:before="30" w:after="30" w:line="240" w:lineRule="auto"/>
        <w:rPr>
          <w:rFonts w:ascii="Times New Roman" w:eastAsia="Times New Roman" w:hAnsi="Times New Roman"/>
          <w:color w:val="000000"/>
          <w:sz w:val="28"/>
          <w:szCs w:val="28"/>
          <w:lang w:eastAsia="ru-RU"/>
        </w:rPr>
      </w:pPr>
      <w:r w:rsidRPr="007046A4">
        <w:rPr>
          <w:rFonts w:ascii="Times New Roman" w:eastAsia="Times New Roman" w:hAnsi="Times New Roman"/>
          <w:color w:val="000000"/>
          <w:sz w:val="28"/>
          <w:szCs w:val="28"/>
          <w:lang w:eastAsia="ru-RU"/>
        </w:rPr>
        <w:t>трехдольный музыкальный размер. Это означает, что каждый такт включает три доли, на которые и совершаются движения;</w:t>
      </w:r>
    </w:p>
    <w:p w:rsidR="007046A4" w:rsidRPr="007046A4" w:rsidRDefault="007046A4" w:rsidP="007046A4">
      <w:pPr>
        <w:numPr>
          <w:ilvl w:val="0"/>
          <w:numId w:val="1"/>
        </w:numPr>
        <w:shd w:val="clear" w:color="auto" w:fill="FFFFFF"/>
        <w:spacing w:before="30" w:after="30" w:line="240" w:lineRule="auto"/>
        <w:rPr>
          <w:rFonts w:ascii="Times New Roman" w:eastAsia="Times New Roman" w:hAnsi="Times New Roman"/>
          <w:color w:val="000000"/>
          <w:sz w:val="28"/>
          <w:szCs w:val="28"/>
          <w:lang w:eastAsia="ru-RU"/>
        </w:rPr>
      </w:pPr>
      <w:r w:rsidRPr="007046A4">
        <w:rPr>
          <w:rFonts w:ascii="Times New Roman" w:eastAsia="Times New Roman" w:hAnsi="Times New Roman"/>
          <w:color w:val="000000"/>
          <w:sz w:val="28"/>
          <w:szCs w:val="28"/>
          <w:lang w:eastAsia="ru-RU"/>
        </w:rPr>
        <w:t>танец исполняется в закрытой позиции, когда партнеры стоят лицом друг к другу. При этом женщина располагается чуть правее;</w:t>
      </w:r>
    </w:p>
    <w:p w:rsidR="007046A4" w:rsidRPr="007046A4" w:rsidRDefault="007046A4" w:rsidP="007046A4">
      <w:pPr>
        <w:numPr>
          <w:ilvl w:val="0"/>
          <w:numId w:val="1"/>
        </w:numPr>
        <w:shd w:val="clear" w:color="auto" w:fill="FFFFFF"/>
        <w:spacing w:before="30" w:after="30" w:line="240" w:lineRule="auto"/>
        <w:rPr>
          <w:rFonts w:ascii="Times New Roman" w:eastAsia="Times New Roman" w:hAnsi="Times New Roman"/>
          <w:color w:val="000000"/>
          <w:sz w:val="28"/>
          <w:szCs w:val="28"/>
          <w:lang w:eastAsia="ru-RU"/>
        </w:rPr>
      </w:pPr>
      <w:r w:rsidRPr="007046A4">
        <w:rPr>
          <w:rFonts w:ascii="Times New Roman" w:eastAsia="Times New Roman" w:hAnsi="Times New Roman"/>
          <w:color w:val="000000"/>
          <w:sz w:val="28"/>
          <w:szCs w:val="28"/>
          <w:lang w:eastAsia="ru-RU"/>
        </w:rPr>
        <w:t>одна рука мужчина находится на талии партнерши. Она, в свою очередь, кладет руку ему на плечо. Свободными руками танцоры замыкают фигуру для исполнения вальса;</w:t>
      </w:r>
    </w:p>
    <w:p w:rsidR="007046A4" w:rsidRPr="007046A4" w:rsidRDefault="007046A4" w:rsidP="007046A4">
      <w:pPr>
        <w:numPr>
          <w:ilvl w:val="0"/>
          <w:numId w:val="1"/>
        </w:numPr>
        <w:shd w:val="clear" w:color="auto" w:fill="FFFFFF"/>
        <w:spacing w:before="30" w:after="30" w:line="240" w:lineRule="auto"/>
        <w:rPr>
          <w:rFonts w:ascii="Times New Roman" w:eastAsia="Times New Roman" w:hAnsi="Times New Roman"/>
          <w:color w:val="000000"/>
          <w:sz w:val="28"/>
          <w:szCs w:val="28"/>
          <w:lang w:eastAsia="ru-RU"/>
        </w:rPr>
      </w:pPr>
      <w:r w:rsidRPr="007046A4">
        <w:rPr>
          <w:rFonts w:ascii="Times New Roman" w:eastAsia="Times New Roman" w:hAnsi="Times New Roman"/>
          <w:color w:val="000000"/>
          <w:sz w:val="28"/>
          <w:szCs w:val="28"/>
          <w:lang w:eastAsia="ru-RU"/>
        </w:rPr>
        <w:t>легкость, воздушность и грациозность в каждом движении.</w:t>
      </w:r>
    </w:p>
    <w:p w:rsidR="007046A4" w:rsidRDefault="007046A4" w:rsidP="007046A4">
      <w:pPr>
        <w:shd w:val="clear" w:color="auto" w:fill="FFFFFF"/>
        <w:spacing w:after="0" w:line="240" w:lineRule="auto"/>
        <w:rPr>
          <w:rFonts w:ascii="Times New Roman" w:eastAsia="Times New Roman" w:hAnsi="Times New Roman"/>
          <w:color w:val="000000"/>
          <w:sz w:val="28"/>
          <w:szCs w:val="28"/>
          <w:lang w:eastAsia="ru-RU"/>
        </w:rPr>
      </w:pPr>
      <w:r w:rsidRPr="007046A4">
        <w:rPr>
          <w:rFonts w:ascii="Times New Roman" w:eastAsia="Times New Roman" w:hAnsi="Times New Roman"/>
          <w:color w:val="000000"/>
          <w:sz w:val="28"/>
          <w:szCs w:val="28"/>
          <w:lang w:eastAsia="ru-RU"/>
        </w:rPr>
        <w:t>Вальс относится к бальным танцам, то есть его исполняют двое — мужчина и женщина. Если раньше его танцевали на балах, то теперь на торжественных мероприятиях и соревнованиях. Европейская программа спортивно-бальных танцев обязательно включает медленный и венский вальсы.</w:t>
      </w:r>
    </w:p>
    <w:p w:rsidR="00C62F86" w:rsidRDefault="00C62F86" w:rsidP="007046A4">
      <w:pPr>
        <w:shd w:val="clear" w:color="auto" w:fill="FFFFFF"/>
        <w:spacing w:after="0" w:line="240" w:lineRule="auto"/>
        <w:jc w:val="center"/>
        <w:rPr>
          <w:rFonts w:ascii="Times New Roman" w:eastAsia="Times New Roman" w:hAnsi="Times New Roman"/>
          <w:b/>
          <w:color w:val="000000"/>
          <w:sz w:val="28"/>
          <w:szCs w:val="28"/>
          <w:lang w:eastAsia="ru-RU"/>
        </w:rPr>
      </w:pPr>
    </w:p>
    <w:p w:rsidR="00C62F86" w:rsidRDefault="00C62F86" w:rsidP="007046A4">
      <w:pPr>
        <w:shd w:val="clear" w:color="auto" w:fill="FFFFFF"/>
        <w:spacing w:after="0" w:line="240" w:lineRule="auto"/>
        <w:jc w:val="center"/>
        <w:rPr>
          <w:rFonts w:ascii="Times New Roman" w:eastAsia="Times New Roman" w:hAnsi="Times New Roman"/>
          <w:b/>
          <w:color w:val="000000"/>
          <w:sz w:val="28"/>
          <w:szCs w:val="28"/>
          <w:lang w:eastAsia="ru-RU"/>
        </w:rPr>
      </w:pPr>
    </w:p>
    <w:p w:rsidR="00C62F86" w:rsidRDefault="00C62F86" w:rsidP="007046A4">
      <w:pPr>
        <w:shd w:val="clear" w:color="auto" w:fill="FFFFFF"/>
        <w:spacing w:after="0" w:line="240" w:lineRule="auto"/>
        <w:jc w:val="center"/>
        <w:rPr>
          <w:rFonts w:ascii="Times New Roman" w:eastAsia="Times New Roman" w:hAnsi="Times New Roman"/>
          <w:b/>
          <w:color w:val="000000"/>
          <w:sz w:val="28"/>
          <w:szCs w:val="28"/>
          <w:lang w:eastAsia="ru-RU"/>
        </w:rPr>
      </w:pPr>
    </w:p>
    <w:p w:rsidR="007046A4" w:rsidRDefault="00B41926" w:rsidP="007046A4">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3. </w:t>
      </w:r>
      <w:r w:rsidR="007046A4" w:rsidRPr="007046A4">
        <w:rPr>
          <w:rFonts w:ascii="Times New Roman" w:eastAsia="Times New Roman" w:hAnsi="Times New Roman"/>
          <w:b/>
          <w:color w:val="000000"/>
          <w:sz w:val="28"/>
          <w:szCs w:val="28"/>
          <w:lang w:eastAsia="ru-RU"/>
        </w:rPr>
        <w:t>История возникновения вальса.</w:t>
      </w:r>
    </w:p>
    <w:p w:rsidR="007046A4" w:rsidRPr="007046A4" w:rsidRDefault="007046A4" w:rsidP="007046A4">
      <w:pPr>
        <w:shd w:val="clear" w:color="auto" w:fill="FFFFFF"/>
        <w:spacing w:after="0" w:line="240" w:lineRule="auto"/>
        <w:jc w:val="center"/>
        <w:rPr>
          <w:rFonts w:ascii="Times New Roman" w:eastAsia="Times New Roman" w:hAnsi="Times New Roman"/>
          <w:color w:val="000000"/>
          <w:sz w:val="28"/>
          <w:szCs w:val="28"/>
          <w:lang w:eastAsia="ru-RU"/>
        </w:rPr>
      </w:pPr>
    </w:p>
    <w:p w:rsidR="007046A4" w:rsidRDefault="007046A4" w:rsidP="007046A4">
      <w:pPr>
        <w:shd w:val="clear" w:color="auto" w:fill="FFFFFF"/>
        <w:spacing w:after="0" w:line="240" w:lineRule="auto"/>
        <w:rPr>
          <w:rFonts w:ascii="Times New Roman" w:eastAsia="Times New Roman" w:hAnsi="Times New Roman"/>
          <w:color w:val="000000"/>
          <w:sz w:val="28"/>
          <w:szCs w:val="28"/>
          <w:lang w:eastAsia="ru-RU"/>
        </w:rPr>
      </w:pPr>
    </w:p>
    <w:p w:rsidR="007046A4" w:rsidRPr="007046A4" w:rsidRDefault="007046A4" w:rsidP="007046A4">
      <w:pPr>
        <w:shd w:val="clear" w:color="auto" w:fill="FFFFFF"/>
        <w:spacing w:after="0" w:line="240" w:lineRule="auto"/>
        <w:rPr>
          <w:rFonts w:ascii="Times New Roman" w:eastAsia="Times New Roman" w:hAnsi="Times New Roman"/>
          <w:color w:val="000000"/>
          <w:sz w:val="28"/>
          <w:szCs w:val="28"/>
          <w:lang w:eastAsia="ru-RU"/>
        </w:rPr>
      </w:pPr>
    </w:p>
    <w:p w:rsidR="008E5794" w:rsidRPr="008E5794" w:rsidRDefault="008E5794" w:rsidP="008E5794">
      <w:pPr>
        <w:shd w:val="clear" w:color="auto" w:fill="FFFFFF"/>
        <w:spacing w:after="150" w:line="300" w:lineRule="atLeast"/>
        <w:rPr>
          <w:rFonts w:ascii="Times New Roman" w:eastAsia="Times New Roman" w:hAnsi="Times New Roman"/>
          <w:color w:val="000000"/>
          <w:sz w:val="28"/>
          <w:szCs w:val="28"/>
          <w:lang w:eastAsia="ru-RU"/>
        </w:rPr>
      </w:pPr>
      <w:r w:rsidRPr="008E5794">
        <w:rPr>
          <w:rFonts w:ascii="Times New Roman" w:eastAsia="Times New Roman" w:hAnsi="Times New Roman"/>
          <w:iCs/>
          <w:color w:val="000000"/>
          <w:sz w:val="28"/>
          <w:szCs w:val="28"/>
          <w:lang w:eastAsia="ru-RU"/>
        </w:rPr>
        <w:t>Вальс – танец, который знают все. Его танцуют на выпускных вечерах и свадьбах, на знаменитых Венских балах и в сельских клубах</w:t>
      </w:r>
    </w:p>
    <w:p w:rsidR="008E5794" w:rsidRDefault="008E5794" w:rsidP="008E5794">
      <w:pPr>
        <w:shd w:val="clear" w:color="auto" w:fill="FFFFFF"/>
        <w:spacing w:after="150" w:line="300" w:lineRule="atLeast"/>
        <w:jc w:val="both"/>
        <w:rPr>
          <w:rFonts w:ascii="Times New Roman" w:eastAsia="Times New Roman" w:hAnsi="Times New Roman"/>
          <w:color w:val="000000"/>
          <w:sz w:val="28"/>
          <w:szCs w:val="28"/>
          <w:lang w:eastAsia="ru-RU"/>
        </w:rPr>
      </w:pPr>
      <w:r w:rsidRPr="008E5794">
        <w:rPr>
          <w:rFonts w:ascii="Times New Roman" w:eastAsia="Times New Roman" w:hAnsi="Times New Roman"/>
          <w:color w:val="000000"/>
          <w:sz w:val="28"/>
          <w:szCs w:val="28"/>
          <w:lang w:eastAsia="ru-RU"/>
        </w:rPr>
        <w:t>Вальс - один из самых романтичных и любимых танцев, объединяющий поколения и погружающих нас в состояние некоторой эйфории. Жанр вальса так любят многие композиторы-песенники, написавшие свои нетленные шедевры, которые не теряют своей популярности уже много лет – «Майский вальс», «Вальс Победы», «Домбайский вальс» и многие другие.</w:t>
      </w:r>
    </w:p>
    <w:p w:rsidR="008E5794" w:rsidRPr="004916E0" w:rsidRDefault="004916E0" w:rsidP="008E5794">
      <w:pPr>
        <w:shd w:val="clear" w:color="auto" w:fill="FFFFFF"/>
        <w:spacing w:after="150" w:line="300" w:lineRule="atLeast"/>
        <w:jc w:val="both"/>
        <w:rPr>
          <w:rFonts w:ascii="Times New Roman" w:hAnsi="Times New Roman"/>
          <w:color w:val="000000" w:themeColor="text1"/>
          <w:sz w:val="28"/>
          <w:szCs w:val="28"/>
          <w:shd w:val="clear" w:color="auto" w:fill="FFFFFF"/>
        </w:rPr>
      </w:pPr>
      <w:r w:rsidRPr="004916E0">
        <w:rPr>
          <w:rFonts w:ascii="Times New Roman" w:hAnsi="Times New Roman"/>
          <w:color w:val="000000" w:themeColor="text1"/>
          <w:sz w:val="28"/>
          <w:szCs w:val="28"/>
          <w:shd w:val="clear" w:color="auto" w:fill="FFFFFF"/>
        </w:rPr>
        <w:t>История вальса насчитывает чуть больше двухсот лет назад. По временным меркам, это очень молодой и юный танец, что полностью отражено в его характере, стремительном, легком и жизнерадостном. Но приковывает он взгляд не только энергичностью. Вальс буквально пропитан романтикой, которая ощущается в каждом движении танцоров. Чтобы заслужить подобный «статус», этому танцевальному направлению пришлось многое пережить.</w:t>
      </w:r>
    </w:p>
    <w:p w:rsidR="004916E0" w:rsidRPr="004916E0" w:rsidRDefault="004916E0" w:rsidP="004916E0">
      <w:pPr>
        <w:pStyle w:val="moto-textsystem10"/>
        <w:spacing w:before="0" w:beforeAutospacing="0" w:after="0" w:afterAutospacing="0"/>
        <w:rPr>
          <w:color w:val="000000" w:themeColor="text1"/>
          <w:sz w:val="28"/>
          <w:szCs w:val="28"/>
        </w:rPr>
      </w:pPr>
      <w:r w:rsidRPr="004916E0">
        <w:rPr>
          <w:color w:val="000000" w:themeColor="text1"/>
          <w:sz w:val="28"/>
          <w:szCs w:val="28"/>
        </w:rPr>
        <w:t>Вальс нельзя отнести к старинным танцам. По сравнению с аллемандой или курантой, вальс юн. Его возраст исчисляется менее чем двумя веками. Но вот точного происхождения данного танца точно не знает никто.</w:t>
      </w:r>
    </w:p>
    <w:p w:rsidR="004916E0" w:rsidRPr="004916E0" w:rsidRDefault="004916E0" w:rsidP="004916E0">
      <w:pPr>
        <w:pStyle w:val="moto-textsystem10"/>
        <w:spacing w:before="0" w:beforeAutospacing="0" w:after="0" w:afterAutospacing="0"/>
        <w:rPr>
          <w:color w:val="000000" w:themeColor="text1"/>
          <w:sz w:val="28"/>
          <w:szCs w:val="28"/>
        </w:rPr>
      </w:pPr>
      <w:r w:rsidRPr="004916E0">
        <w:rPr>
          <w:color w:val="000000" w:themeColor="text1"/>
          <w:sz w:val="28"/>
          <w:szCs w:val="28"/>
        </w:rPr>
        <w:t>По одной версии прародителем вальса стал немецкий стремительный вальцер. А другая версия гласит, что вальс произошел от лендлера – трехдольного танца немецких и австрийских крестьян, который танцевали парами и обязательно по кругу. Довольно простой танец, лишенный сложных элементов. Однако в нем есть все признаки будущего вальса – касание партнером талии дамы, движение по кругу, вставание партнера на колено, как обязательного элемента современного вальса.</w:t>
      </w:r>
    </w:p>
    <w:p w:rsidR="004916E0" w:rsidRPr="004916E0" w:rsidRDefault="004916E0" w:rsidP="004916E0">
      <w:pPr>
        <w:shd w:val="clear" w:color="auto" w:fill="FFFFFF"/>
        <w:spacing w:after="0" w:line="240" w:lineRule="auto"/>
        <w:rPr>
          <w:rFonts w:ascii="Times New Roman" w:eastAsia="Times New Roman" w:hAnsi="Times New Roman"/>
          <w:color w:val="181818"/>
          <w:sz w:val="28"/>
          <w:szCs w:val="28"/>
          <w:lang w:eastAsia="ru-RU"/>
        </w:rPr>
      </w:pPr>
      <w:r w:rsidRPr="004916E0">
        <w:rPr>
          <w:rFonts w:ascii="Times New Roman" w:eastAsia="Times New Roman" w:hAnsi="Times New Roman"/>
          <w:color w:val="181818"/>
          <w:sz w:val="28"/>
          <w:szCs w:val="28"/>
          <w:lang w:eastAsia="ru-RU"/>
        </w:rPr>
        <w:t>Точно неизвестна и страна, в которой вальс зародился: считается, что у него две родины – Германия и Австрия. Но ясно одно: история вальса – это долгий и непростой путь из народа к верхам власти, полный критики и одновременно – восхищений. Пройдя все испытания, этот танец покорил весь мир и до сих пор остается символом балов, выпускных вечеров и свадеб.</w:t>
      </w:r>
    </w:p>
    <w:p w:rsidR="004916E0" w:rsidRPr="004916E0" w:rsidRDefault="004916E0" w:rsidP="004916E0">
      <w:pPr>
        <w:shd w:val="clear" w:color="auto" w:fill="FFFFFF"/>
        <w:spacing w:after="0" w:line="240" w:lineRule="auto"/>
        <w:rPr>
          <w:rFonts w:ascii="Times New Roman" w:eastAsia="Times New Roman" w:hAnsi="Times New Roman"/>
          <w:color w:val="181818"/>
          <w:sz w:val="28"/>
          <w:szCs w:val="28"/>
          <w:lang w:eastAsia="ru-RU"/>
        </w:rPr>
      </w:pPr>
      <w:r w:rsidRPr="004916E0">
        <w:rPr>
          <w:rFonts w:ascii="Times New Roman" w:eastAsia="Times New Roman" w:hAnsi="Times New Roman"/>
          <w:color w:val="181818"/>
          <w:sz w:val="28"/>
          <w:szCs w:val="28"/>
          <w:lang w:eastAsia="ru-RU"/>
        </w:rPr>
        <w:t> </w:t>
      </w:r>
    </w:p>
    <w:p w:rsidR="004916E0" w:rsidRDefault="004916E0" w:rsidP="004916E0">
      <w:pPr>
        <w:shd w:val="clear" w:color="auto" w:fill="FFFFFF"/>
        <w:spacing w:after="0" w:line="240" w:lineRule="auto"/>
        <w:rPr>
          <w:rFonts w:ascii="Times New Roman" w:eastAsia="Times New Roman" w:hAnsi="Times New Roman"/>
          <w:color w:val="181818"/>
          <w:sz w:val="28"/>
          <w:szCs w:val="28"/>
          <w:lang w:eastAsia="ru-RU"/>
        </w:rPr>
      </w:pPr>
      <w:r w:rsidRPr="004916E0">
        <w:rPr>
          <w:rFonts w:ascii="Times New Roman" w:eastAsia="Times New Roman" w:hAnsi="Times New Roman"/>
          <w:color w:val="181818"/>
          <w:sz w:val="28"/>
          <w:szCs w:val="28"/>
          <w:lang w:eastAsia="ru-RU"/>
        </w:rPr>
        <w:t>Согласно общепринятой версии, оригинальная форма вальса впервые была замечена в 13 веке в Германии. Ее использовали крестьяне в своем народном танце, который сильно отличался от популярных придворных танцев.</w:t>
      </w:r>
    </w:p>
    <w:p w:rsidR="004916E0" w:rsidRPr="004916E0" w:rsidRDefault="004916E0" w:rsidP="004916E0">
      <w:pPr>
        <w:shd w:val="clear" w:color="auto" w:fill="FFFFFF"/>
        <w:spacing w:after="0" w:line="240" w:lineRule="auto"/>
        <w:rPr>
          <w:rFonts w:ascii="Times New Roman" w:eastAsia="Times New Roman" w:hAnsi="Times New Roman"/>
          <w:color w:val="181818"/>
          <w:sz w:val="28"/>
          <w:szCs w:val="28"/>
          <w:lang w:eastAsia="ru-RU"/>
        </w:rPr>
      </w:pPr>
    </w:p>
    <w:p w:rsidR="004916E0" w:rsidRPr="004916E0" w:rsidRDefault="004916E0" w:rsidP="004916E0">
      <w:pPr>
        <w:pStyle w:val="moto-textsystem10"/>
        <w:spacing w:before="0" w:beforeAutospacing="0" w:after="0" w:afterAutospacing="0"/>
        <w:rPr>
          <w:color w:val="000000" w:themeColor="text1"/>
          <w:sz w:val="28"/>
          <w:szCs w:val="28"/>
        </w:rPr>
      </w:pPr>
    </w:p>
    <w:p w:rsidR="004916E0" w:rsidRPr="008E5794" w:rsidRDefault="004916E0" w:rsidP="008E5794">
      <w:pPr>
        <w:shd w:val="clear" w:color="auto" w:fill="FFFFFF"/>
        <w:spacing w:after="150" w:line="300" w:lineRule="atLeast"/>
        <w:jc w:val="both"/>
        <w:rPr>
          <w:rFonts w:ascii="Times New Roman" w:eastAsia="Times New Roman" w:hAnsi="Times New Roman"/>
          <w:color w:val="000000" w:themeColor="text1"/>
          <w:sz w:val="28"/>
          <w:szCs w:val="28"/>
          <w:lang w:eastAsia="ru-RU"/>
        </w:rPr>
      </w:pPr>
    </w:p>
    <w:p w:rsidR="008E5794" w:rsidRPr="008E5794" w:rsidRDefault="008E5794" w:rsidP="008E5794">
      <w:pPr>
        <w:spacing w:after="0" w:line="360" w:lineRule="auto"/>
        <w:rPr>
          <w:rFonts w:ascii="Times New Roman" w:hAnsi="Times New Roman"/>
          <w:sz w:val="28"/>
          <w:szCs w:val="28"/>
        </w:rPr>
      </w:pPr>
    </w:p>
    <w:p w:rsidR="003E7D92" w:rsidRPr="003E7D92" w:rsidRDefault="003E7D92" w:rsidP="003E7D92">
      <w:pPr>
        <w:spacing w:after="0" w:line="360" w:lineRule="auto"/>
        <w:rPr>
          <w:rFonts w:ascii="Times New Roman" w:hAnsi="Times New Roman"/>
          <w:sz w:val="28"/>
          <w:szCs w:val="28"/>
        </w:rPr>
      </w:pPr>
    </w:p>
    <w:p w:rsidR="003E7D92" w:rsidRDefault="00B41926" w:rsidP="003E7D92">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4. </w:t>
      </w:r>
      <w:r w:rsidR="00C62F86">
        <w:rPr>
          <w:rFonts w:ascii="Times New Roman" w:hAnsi="Times New Roman"/>
          <w:b/>
          <w:sz w:val="28"/>
          <w:szCs w:val="28"/>
        </w:rPr>
        <w:t xml:space="preserve">Популярные композиции. </w:t>
      </w:r>
    </w:p>
    <w:p w:rsidR="00EA4096" w:rsidRDefault="00C62F86" w:rsidP="00EA4096">
      <w:pPr>
        <w:rPr>
          <w:rFonts w:ascii="Times New Roman" w:hAnsi="Times New Roman"/>
          <w:sz w:val="28"/>
          <w:szCs w:val="28"/>
        </w:rPr>
      </w:pPr>
      <w:r w:rsidRPr="00EA4096">
        <w:rPr>
          <w:rFonts w:ascii="Times New Roman" w:hAnsi="Times New Roman"/>
          <w:sz w:val="28"/>
          <w:szCs w:val="28"/>
        </w:rPr>
        <w:t xml:space="preserve">Танец повлиял на появление разных направлений музыки: оперы, балета, сюиты. А для пар, исполняющих вальс, композиторы специально писали романтические мелодии. </w:t>
      </w:r>
      <w:r w:rsidRPr="00EA4096">
        <w:rPr>
          <w:rFonts w:ascii="Times New Roman" w:hAnsi="Times New Roman"/>
          <w:b/>
          <w:sz w:val="28"/>
          <w:szCs w:val="28"/>
        </w:rPr>
        <w:t>Некоторые из них стали шедеврами мировой классики:</w:t>
      </w:r>
      <w:r w:rsidRPr="00EA4096">
        <w:rPr>
          <w:rFonts w:ascii="Times New Roman" w:hAnsi="Times New Roman"/>
          <w:sz w:val="28"/>
          <w:szCs w:val="28"/>
        </w:rPr>
        <w:t xml:space="preserve"> </w:t>
      </w:r>
    </w:p>
    <w:p w:rsidR="00EA4096" w:rsidRDefault="00EA4096" w:rsidP="00EA4096">
      <w:pPr>
        <w:rPr>
          <w:rFonts w:ascii="Times New Roman" w:hAnsi="Times New Roman"/>
          <w:sz w:val="28"/>
          <w:szCs w:val="28"/>
        </w:rPr>
      </w:pPr>
      <w:r>
        <w:rPr>
          <w:rFonts w:ascii="Times New Roman" w:hAnsi="Times New Roman"/>
          <w:sz w:val="28"/>
          <w:szCs w:val="28"/>
        </w:rPr>
        <w:t xml:space="preserve">- </w:t>
      </w:r>
      <w:r w:rsidR="00C62F86" w:rsidRPr="00EA4096">
        <w:rPr>
          <w:rFonts w:ascii="Times New Roman" w:hAnsi="Times New Roman"/>
          <w:sz w:val="28"/>
          <w:szCs w:val="28"/>
        </w:rPr>
        <w:t xml:space="preserve">«Весенние голоса» Штрауса; </w:t>
      </w:r>
    </w:p>
    <w:p w:rsidR="00EA4096" w:rsidRDefault="00EA4096" w:rsidP="00EA4096">
      <w:pPr>
        <w:rPr>
          <w:rFonts w:ascii="Times New Roman" w:hAnsi="Times New Roman"/>
          <w:sz w:val="28"/>
          <w:szCs w:val="28"/>
        </w:rPr>
      </w:pPr>
      <w:r>
        <w:rPr>
          <w:rFonts w:ascii="Times New Roman" w:hAnsi="Times New Roman"/>
          <w:sz w:val="28"/>
          <w:szCs w:val="28"/>
        </w:rPr>
        <w:t xml:space="preserve">- </w:t>
      </w:r>
      <w:r w:rsidR="00C62F86" w:rsidRPr="00EA4096">
        <w:rPr>
          <w:rFonts w:ascii="Times New Roman" w:hAnsi="Times New Roman"/>
          <w:sz w:val="28"/>
          <w:szCs w:val="28"/>
        </w:rPr>
        <w:t xml:space="preserve">«Вальс № 10» Шопена; </w:t>
      </w:r>
    </w:p>
    <w:p w:rsidR="00EA4096" w:rsidRDefault="00EA4096" w:rsidP="00EA4096">
      <w:pPr>
        <w:rPr>
          <w:rFonts w:ascii="Times New Roman" w:hAnsi="Times New Roman"/>
          <w:sz w:val="28"/>
          <w:szCs w:val="28"/>
        </w:rPr>
      </w:pPr>
      <w:r>
        <w:rPr>
          <w:rFonts w:ascii="Times New Roman" w:hAnsi="Times New Roman"/>
          <w:sz w:val="28"/>
          <w:szCs w:val="28"/>
        </w:rPr>
        <w:t xml:space="preserve">- </w:t>
      </w:r>
      <w:r w:rsidR="00C62F86" w:rsidRPr="00EA4096">
        <w:rPr>
          <w:rFonts w:ascii="Times New Roman" w:hAnsi="Times New Roman"/>
          <w:sz w:val="28"/>
          <w:szCs w:val="28"/>
        </w:rPr>
        <w:t xml:space="preserve">«Вальс цветов» Чайковского; </w:t>
      </w:r>
    </w:p>
    <w:p w:rsidR="00EA4096" w:rsidRDefault="00EA4096" w:rsidP="00EA4096">
      <w:pPr>
        <w:rPr>
          <w:rFonts w:ascii="Times New Roman" w:hAnsi="Times New Roman"/>
          <w:sz w:val="28"/>
          <w:szCs w:val="28"/>
        </w:rPr>
      </w:pPr>
      <w:r>
        <w:rPr>
          <w:rFonts w:ascii="Times New Roman" w:hAnsi="Times New Roman"/>
          <w:sz w:val="28"/>
          <w:szCs w:val="28"/>
        </w:rPr>
        <w:t xml:space="preserve">- </w:t>
      </w:r>
      <w:r w:rsidR="00C62F86" w:rsidRPr="00EA4096">
        <w:rPr>
          <w:rFonts w:ascii="Times New Roman" w:hAnsi="Times New Roman"/>
          <w:sz w:val="28"/>
          <w:szCs w:val="28"/>
        </w:rPr>
        <w:t xml:space="preserve">«Свадебный вальс» Дога; </w:t>
      </w:r>
    </w:p>
    <w:p w:rsidR="003E7D92" w:rsidRDefault="00EA4096" w:rsidP="00EA4096">
      <w:pPr>
        <w:rPr>
          <w:rFonts w:ascii="Times New Roman" w:hAnsi="Times New Roman"/>
          <w:sz w:val="28"/>
          <w:szCs w:val="28"/>
        </w:rPr>
      </w:pPr>
      <w:r>
        <w:rPr>
          <w:rFonts w:ascii="Times New Roman" w:hAnsi="Times New Roman"/>
          <w:sz w:val="28"/>
          <w:szCs w:val="28"/>
        </w:rPr>
        <w:t xml:space="preserve">- </w:t>
      </w:r>
      <w:r w:rsidR="00C62F86" w:rsidRPr="00EA4096">
        <w:rPr>
          <w:rFonts w:ascii="Times New Roman" w:hAnsi="Times New Roman"/>
          <w:sz w:val="28"/>
          <w:szCs w:val="28"/>
        </w:rPr>
        <w:t>«Школьный вальс» Дунаевского.</w:t>
      </w:r>
      <w:r w:rsidR="00C62F86" w:rsidRPr="00EA4096">
        <w:rPr>
          <w:rFonts w:ascii="Times New Roman" w:hAnsi="Times New Roman"/>
          <w:sz w:val="28"/>
          <w:szCs w:val="28"/>
        </w:rPr>
        <w:br/>
      </w:r>
      <w:r w:rsidRPr="00EA4096">
        <w:rPr>
          <w:rFonts w:ascii="Times New Roman" w:hAnsi="Times New Roman"/>
          <w:sz w:val="28"/>
          <w:szCs w:val="28"/>
        </w:rPr>
        <w:t>Иоганн Штраус создал свою мелодию в 1882 г., но лишь спустя год представил ее слушателям. Впервые она заиграла на благотворительном вечере в театре Вены «Ан дер Вин». Фредерик Шопен в 19-летнем возрасте повстречал юную Констанцию Гладковскую, в которую влюбился. Но подойти к очаровательной красавице он стеснялся. Тогда свои чувства композитор излил в мелодии, которую и сегодня используют для признания в любви. Чайковский написал музыку, которая позже стала визитной карточкой балета «Щелкунчик». Ее включили также в советский одноименный мультфильм. Эта композиция считается самой знаменитой работой автора.</w:t>
      </w:r>
      <w:r>
        <w:rPr>
          <w:color w:val="303457"/>
        </w:rPr>
        <w:br/>
      </w:r>
      <w:r w:rsidRPr="00EA4096">
        <w:rPr>
          <w:rFonts w:ascii="Times New Roman" w:hAnsi="Times New Roman"/>
          <w:sz w:val="28"/>
          <w:szCs w:val="28"/>
        </w:rPr>
        <w:t>В 1950 году Дунаевскому написала школьница из Воронежа. Выпускница хотела сочинить песню, чтобы поблагодарить свою учительницу. И композитор помог ей, создав знаменитый «Школьный вальс».</w:t>
      </w:r>
      <w:r>
        <w:rPr>
          <w:color w:val="303457"/>
        </w:rPr>
        <w:br/>
      </w:r>
      <w:r w:rsidRPr="00EA4096">
        <w:rPr>
          <w:rFonts w:ascii="Times New Roman" w:hAnsi="Times New Roman"/>
          <w:sz w:val="28"/>
          <w:szCs w:val="28"/>
        </w:rPr>
        <w:t xml:space="preserve">Так </w:t>
      </w:r>
      <w:r>
        <w:rPr>
          <w:rFonts w:ascii="Times New Roman" w:hAnsi="Times New Roman"/>
          <w:sz w:val="28"/>
          <w:szCs w:val="28"/>
        </w:rPr>
        <w:t>же у вальса есть виды которые зарождались в разных странах , отличаются некоторыми движениями.</w:t>
      </w:r>
    </w:p>
    <w:p w:rsidR="00EA4096" w:rsidRPr="00EA4096" w:rsidRDefault="00EA4096" w:rsidP="00EA4096">
      <w:pPr>
        <w:rPr>
          <w:rFonts w:ascii="Times New Roman" w:hAnsi="Times New Roman"/>
          <w:b/>
          <w:sz w:val="28"/>
          <w:szCs w:val="28"/>
        </w:rPr>
      </w:pPr>
      <w:r w:rsidRPr="00EA4096">
        <w:rPr>
          <w:rFonts w:ascii="Times New Roman" w:hAnsi="Times New Roman"/>
          <w:b/>
          <w:sz w:val="28"/>
          <w:szCs w:val="28"/>
        </w:rPr>
        <w:t xml:space="preserve">Наиболее известные варианты: </w:t>
      </w:r>
    </w:p>
    <w:p w:rsidR="00EA4096" w:rsidRDefault="00EA4096" w:rsidP="00EA4096">
      <w:pPr>
        <w:rPr>
          <w:rFonts w:ascii="Times New Roman" w:hAnsi="Times New Roman"/>
          <w:sz w:val="28"/>
          <w:szCs w:val="28"/>
        </w:rPr>
      </w:pPr>
      <w:r>
        <w:rPr>
          <w:rFonts w:ascii="Times New Roman" w:hAnsi="Times New Roman"/>
          <w:sz w:val="28"/>
          <w:szCs w:val="28"/>
        </w:rPr>
        <w:t>- Венский;</w:t>
      </w:r>
    </w:p>
    <w:p w:rsidR="00EA4096" w:rsidRDefault="00EA4096" w:rsidP="00EA4096">
      <w:pPr>
        <w:rPr>
          <w:rFonts w:ascii="Times New Roman" w:hAnsi="Times New Roman"/>
          <w:sz w:val="28"/>
          <w:szCs w:val="28"/>
        </w:rPr>
      </w:pPr>
      <w:r>
        <w:rPr>
          <w:rFonts w:ascii="Times New Roman" w:hAnsi="Times New Roman"/>
          <w:sz w:val="28"/>
          <w:szCs w:val="28"/>
        </w:rPr>
        <w:t>- В</w:t>
      </w:r>
      <w:r w:rsidRPr="00EA4096">
        <w:rPr>
          <w:rFonts w:ascii="Times New Roman" w:hAnsi="Times New Roman"/>
          <w:sz w:val="28"/>
          <w:szCs w:val="28"/>
        </w:rPr>
        <w:t xml:space="preserve">альс-бостон; </w:t>
      </w:r>
    </w:p>
    <w:p w:rsidR="00EA4096" w:rsidRDefault="00EA4096" w:rsidP="00EA4096">
      <w:pPr>
        <w:rPr>
          <w:rFonts w:ascii="Times New Roman" w:hAnsi="Times New Roman"/>
          <w:sz w:val="28"/>
          <w:szCs w:val="28"/>
        </w:rPr>
      </w:pPr>
      <w:r>
        <w:rPr>
          <w:rFonts w:ascii="Times New Roman" w:hAnsi="Times New Roman"/>
          <w:sz w:val="28"/>
          <w:szCs w:val="28"/>
        </w:rPr>
        <w:t>- Ф</w:t>
      </w:r>
      <w:r w:rsidRPr="00EA4096">
        <w:rPr>
          <w:rFonts w:ascii="Times New Roman" w:hAnsi="Times New Roman"/>
          <w:sz w:val="28"/>
          <w:szCs w:val="28"/>
        </w:rPr>
        <w:t>игурный.</w:t>
      </w:r>
    </w:p>
    <w:p w:rsidR="00B41926" w:rsidRDefault="00EA4096" w:rsidP="00EA4096">
      <w:pPr>
        <w:rPr>
          <w:rFonts w:ascii="Times New Roman" w:hAnsi="Times New Roman"/>
          <w:sz w:val="28"/>
          <w:szCs w:val="28"/>
        </w:rPr>
      </w:pPr>
      <w:r w:rsidRPr="00EA4096">
        <w:rPr>
          <w:rFonts w:ascii="Times New Roman" w:hAnsi="Times New Roman"/>
          <w:sz w:val="28"/>
          <w:szCs w:val="28"/>
        </w:rPr>
        <w:t xml:space="preserve">В конце осени 1876 года «Бургтеатр» представил зрителям оперу под названием «Редкая вещь». Тогда вся труппа переживала серьезный кризис, и это выступление должно было улучшить ее финансовое положение. Опера вызвала настоящий фурор, но больше всего критикам и зрителям </w:t>
      </w:r>
      <w:r w:rsidRPr="00EA4096">
        <w:rPr>
          <w:rFonts w:ascii="Times New Roman" w:hAnsi="Times New Roman"/>
          <w:sz w:val="28"/>
          <w:szCs w:val="28"/>
        </w:rPr>
        <w:lastRenderedPageBreak/>
        <w:t>понравилось окончание второго акта. Тогда юные пары кружились под музыку, двигаясь легко и изящно. До сих пор в Вене во время Танцевального сезона знаменитый Императорский бал открывают именно этим вальсом. Серьезной критике подвергаются все составляющие: одежда и украшения, манеры, жестикуляция и даже мимика. В 1834 году одна дама, миссис Отис, собрала в своем доме в Бостоне богатую публику. Она хотела познакомить гостей с танцем, который учитель хореографии Лоренцо Папанти привез в США из Вены. Хотя он сделал движения более медленными, это не испортило общего впечатления. Вальс-бостон со временем прижился среди представителей аристократического класса. Сдержанные и элегантные па характеризуют этот танец. Советский Союз долго восстанавливался после Второй мировой войны. Руководство страны следило за развитием культуры. Тогда хореографы пытались обучить других медленному красивому танцу. Позаимствовав движения из венского направления, они создали фигурный вальс. Он отличается упрощенными, но изысканными па.</w:t>
      </w:r>
      <w:r w:rsidRPr="00EA4096">
        <w:rPr>
          <w:rFonts w:ascii="Times New Roman" w:hAnsi="Times New Roman"/>
          <w:sz w:val="28"/>
          <w:szCs w:val="28"/>
        </w:rPr>
        <w:br/>
      </w: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EA4096">
      <w:pPr>
        <w:rPr>
          <w:rFonts w:ascii="Times New Roman" w:hAnsi="Times New Roman"/>
          <w:sz w:val="28"/>
          <w:szCs w:val="28"/>
        </w:rPr>
      </w:pPr>
    </w:p>
    <w:p w:rsidR="00B41926" w:rsidRDefault="00B41926" w:rsidP="00B41926">
      <w:pPr>
        <w:jc w:val="center"/>
        <w:rPr>
          <w:rFonts w:ascii="Times New Roman" w:hAnsi="Times New Roman"/>
          <w:b/>
          <w:sz w:val="28"/>
          <w:szCs w:val="28"/>
        </w:rPr>
      </w:pPr>
    </w:p>
    <w:p w:rsidR="00B41926" w:rsidRDefault="00B41926" w:rsidP="00B41926">
      <w:pPr>
        <w:jc w:val="center"/>
        <w:rPr>
          <w:rFonts w:ascii="Times New Roman" w:hAnsi="Times New Roman"/>
          <w:b/>
          <w:sz w:val="28"/>
          <w:szCs w:val="28"/>
        </w:rPr>
      </w:pPr>
      <w:r>
        <w:rPr>
          <w:rFonts w:ascii="Times New Roman" w:hAnsi="Times New Roman"/>
          <w:b/>
          <w:sz w:val="28"/>
          <w:szCs w:val="28"/>
        </w:rPr>
        <w:lastRenderedPageBreak/>
        <w:t xml:space="preserve">5. </w:t>
      </w:r>
      <w:r w:rsidRPr="00B41926">
        <w:rPr>
          <w:rFonts w:ascii="Times New Roman" w:hAnsi="Times New Roman"/>
          <w:b/>
          <w:sz w:val="28"/>
          <w:szCs w:val="28"/>
        </w:rPr>
        <w:t>Король среди вальсов.</w:t>
      </w:r>
    </w:p>
    <w:p w:rsidR="00B41926" w:rsidRPr="00B41926" w:rsidRDefault="00B41926" w:rsidP="00B41926">
      <w:pPr>
        <w:pStyle w:val="a3"/>
        <w:shd w:val="clear" w:color="auto" w:fill="FFFFFF"/>
        <w:spacing w:before="0" w:beforeAutospacing="0"/>
        <w:rPr>
          <w:rFonts w:eastAsia="Times New Roman"/>
          <w:color w:val="000000"/>
          <w:sz w:val="28"/>
          <w:szCs w:val="28"/>
        </w:rPr>
      </w:pPr>
      <w:r w:rsidRPr="00B41926">
        <w:rPr>
          <w:color w:val="000000"/>
          <w:sz w:val="28"/>
          <w:szCs w:val="28"/>
          <w:shd w:val="clear" w:color="auto" w:fill="FFFFFF"/>
        </w:rPr>
        <w:t xml:space="preserve">В конце </w:t>
      </w:r>
      <w:r w:rsidRPr="00B41926">
        <w:rPr>
          <w:color w:val="000000"/>
          <w:sz w:val="28"/>
          <w:szCs w:val="28"/>
          <w:shd w:val="clear" w:color="auto" w:fill="FFFFFF"/>
        </w:rPr>
        <w:t>XVIII</w:t>
      </w:r>
      <w:r w:rsidRPr="00B41926">
        <w:rPr>
          <w:color w:val="000000"/>
          <w:sz w:val="28"/>
          <w:szCs w:val="28"/>
          <w:shd w:val="clear" w:color="auto" w:fill="FFFFFF"/>
        </w:rPr>
        <w:t xml:space="preserve"> вальс обретает новую жизнь в творчестве </w:t>
      </w:r>
      <w:r w:rsidRPr="00B41926">
        <w:rPr>
          <w:rFonts w:eastAsia="Times New Roman"/>
          <w:color w:val="000000"/>
          <w:sz w:val="28"/>
          <w:szCs w:val="28"/>
        </w:rPr>
        <w:t>знаменитого австрийского композитора Иоганна Штрауса. Он создал вальсы, которые назвали «венскими вальсами».</w:t>
      </w:r>
    </w:p>
    <w:p w:rsidR="00B41926" w:rsidRPr="00B41926" w:rsidRDefault="00B41926" w:rsidP="00B41926">
      <w:pPr>
        <w:shd w:val="clear" w:color="auto" w:fill="FFFFFF"/>
        <w:spacing w:after="100" w:afterAutospacing="1" w:line="240" w:lineRule="auto"/>
        <w:rPr>
          <w:rFonts w:ascii="Times New Roman" w:eastAsia="Times New Roman" w:hAnsi="Times New Roman"/>
          <w:color w:val="000000"/>
          <w:sz w:val="28"/>
          <w:szCs w:val="28"/>
          <w:lang w:eastAsia="ru-RU"/>
        </w:rPr>
      </w:pPr>
      <w:r w:rsidRPr="00B41926">
        <w:rPr>
          <w:rFonts w:ascii="Times New Roman" w:eastAsia="Times New Roman" w:hAnsi="Times New Roman"/>
          <w:color w:val="000000"/>
          <w:sz w:val="28"/>
          <w:szCs w:val="28"/>
          <w:lang w:eastAsia="ru-RU"/>
        </w:rPr>
        <w:t>Родился в Вене в семье известного композитора и дирижёра Иоганна Штрауса. Быстро овладел техникой игры на фортепиано и скрипке и начал выступать как дирижёр собственного оркестра, конкурировавшего с оркестром Штрауса-отца. После его смерти Штраус объединил оба оркестра в один, с которым стал гастролировать по Европе.</w:t>
      </w:r>
    </w:p>
    <w:p w:rsidR="00B41926" w:rsidRPr="00B41926" w:rsidRDefault="00B41926" w:rsidP="00B41926">
      <w:pPr>
        <w:shd w:val="clear" w:color="auto" w:fill="FFFFFF"/>
        <w:spacing w:after="100" w:afterAutospacing="1" w:line="240" w:lineRule="auto"/>
        <w:rPr>
          <w:rFonts w:ascii="Times New Roman" w:eastAsia="Times New Roman" w:hAnsi="Times New Roman"/>
          <w:color w:val="000000"/>
          <w:sz w:val="28"/>
          <w:szCs w:val="28"/>
          <w:lang w:eastAsia="ru-RU"/>
        </w:rPr>
      </w:pPr>
      <w:r w:rsidRPr="00B41926">
        <w:rPr>
          <w:rFonts w:ascii="Times New Roman" w:eastAsia="Times New Roman" w:hAnsi="Times New Roman"/>
          <w:color w:val="000000"/>
          <w:sz w:val="28"/>
          <w:szCs w:val="28"/>
          <w:lang w:eastAsia="ru-RU"/>
        </w:rPr>
        <w:t>Излюбленным жанром стала для Штрауса танцевальная музыка: польки, мазурки, а особенно </w:t>
      </w:r>
      <w:r w:rsidRPr="00B41926">
        <w:rPr>
          <w:rFonts w:ascii="Times New Roman" w:eastAsia="Times New Roman" w:hAnsi="Times New Roman"/>
          <w:b/>
          <w:bCs/>
          <w:color w:val="000000"/>
          <w:sz w:val="28"/>
          <w:szCs w:val="28"/>
          <w:lang w:eastAsia="ru-RU"/>
        </w:rPr>
        <w:t>вальсы</w:t>
      </w:r>
      <w:r w:rsidRPr="00B41926">
        <w:rPr>
          <w:rFonts w:ascii="Times New Roman" w:eastAsia="Times New Roman" w:hAnsi="Times New Roman"/>
          <w:color w:val="000000"/>
          <w:sz w:val="28"/>
          <w:szCs w:val="28"/>
          <w:lang w:eastAsia="ru-RU"/>
        </w:rPr>
        <w:t>. Композитором написано около 500 произведений танцевальной музыки. Штраус превратил вальс в гирлянду небольших вальсов, объединённых в одно целое, симфонизировал свою музыку. У него это настоящая симфоническая поэма, в начале которой даётся вступление, а в конце заключении (кода). Штрауса называли </w:t>
      </w:r>
      <w:r w:rsidRPr="00B41926">
        <w:rPr>
          <w:rFonts w:ascii="Times New Roman" w:eastAsia="Times New Roman" w:hAnsi="Times New Roman"/>
          <w:b/>
          <w:bCs/>
          <w:color w:val="000000"/>
          <w:sz w:val="28"/>
          <w:szCs w:val="28"/>
          <w:lang w:eastAsia="ru-RU"/>
        </w:rPr>
        <w:t>«королём вальсов»</w:t>
      </w:r>
      <w:r w:rsidRPr="00B41926">
        <w:rPr>
          <w:rFonts w:ascii="Times New Roman" w:eastAsia="Times New Roman" w:hAnsi="Times New Roman"/>
          <w:color w:val="000000"/>
          <w:sz w:val="28"/>
          <w:szCs w:val="28"/>
          <w:lang w:eastAsia="ru-RU"/>
        </w:rPr>
        <w:t> за такие шедевры, как «На прекрасном голубом Дунае», «Весенние голоса» «Сказки Венского леса» и др.</w:t>
      </w:r>
    </w:p>
    <w:p w:rsidR="00B41926" w:rsidRPr="00B41926" w:rsidRDefault="00B41926" w:rsidP="00B41926">
      <w:pPr>
        <w:shd w:val="clear" w:color="auto" w:fill="FFFFFF"/>
        <w:spacing w:after="100" w:afterAutospacing="1" w:line="240" w:lineRule="auto"/>
        <w:rPr>
          <w:rFonts w:ascii="Times New Roman" w:eastAsia="Times New Roman" w:hAnsi="Times New Roman"/>
          <w:color w:val="000000"/>
          <w:sz w:val="28"/>
          <w:szCs w:val="28"/>
          <w:lang w:eastAsia="ru-RU"/>
        </w:rPr>
      </w:pPr>
      <w:r w:rsidRPr="00B41926">
        <w:rPr>
          <w:rFonts w:ascii="Times New Roman" w:eastAsia="Times New Roman" w:hAnsi="Times New Roman"/>
          <w:color w:val="000000"/>
          <w:sz w:val="28"/>
          <w:szCs w:val="28"/>
          <w:lang w:eastAsia="ru-RU"/>
        </w:rPr>
        <w:t>Его вальсы танцевали повсюду – в императорских дворцах и маленьких кабачках, танцевали в домах, на улицах и площадях. Вся Европа с ума сходила от штраусовских «Венских вальсов». Трудно назвать композитора, которому удалось увлечь своей музыкой аристократию и в то же время стать любимым композитором в самых широких кругах простого народа. При упоминании имени Штрауса всегда появляется улыбка на лице – люди ждут чего-то яркого, жизнерадостного, увлекательного. Вальсы же И. Штрауса-сына покорили не только Вену, но и весь мир.</w:t>
      </w:r>
    </w:p>
    <w:p w:rsidR="00B41926" w:rsidRPr="00B41926" w:rsidRDefault="00B41926" w:rsidP="00B41926">
      <w:pPr>
        <w:shd w:val="clear" w:color="auto" w:fill="FFFFFF"/>
        <w:spacing w:after="100" w:afterAutospacing="1" w:line="240" w:lineRule="auto"/>
        <w:rPr>
          <w:rFonts w:ascii="Times New Roman" w:eastAsia="Times New Roman" w:hAnsi="Times New Roman"/>
          <w:color w:val="000000"/>
          <w:sz w:val="28"/>
          <w:szCs w:val="28"/>
          <w:lang w:eastAsia="ru-RU"/>
        </w:rPr>
      </w:pPr>
      <w:r w:rsidRPr="00B41926">
        <w:rPr>
          <w:rFonts w:ascii="Times New Roman" w:eastAsia="Times New Roman" w:hAnsi="Times New Roman"/>
          <w:color w:val="000000"/>
          <w:sz w:val="28"/>
          <w:szCs w:val="28"/>
          <w:lang w:eastAsia="ru-RU"/>
        </w:rPr>
        <w:t>К концу 19 века вальс стал полноправным танцем на придворных балах. Его популярности поспособствовала королева Виктория, страстная любительница бальных танцев, в особенности вальса.</w:t>
      </w:r>
    </w:p>
    <w:p w:rsidR="00B41926" w:rsidRPr="00B41926" w:rsidRDefault="00B41926" w:rsidP="00B41926">
      <w:pPr>
        <w:shd w:val="clear" w:color="auto" w:fill="FFFFFF"/>
        <w:spacing w:after="100" w:afterAutospacing="1" w:line="240" w:lineRule="auto"/>
        <w:rPr>
          <w:rFonts w:ascii="Times New Roman" w:eastAsia="Times New Roman" w:hAnsi="Times New Roman"/>
          <w:color w:val="000000"/>
          <w:sz w:val="28"/>
          <w:szCs w:val="28"/>
          <w:lang w:eastAsia="ru-RU"/>
        </w:rPr>
      </w:pPr>
      <w:r w:rsidRPr="00B41926">
        <w:rPr>
          <w:rFonts w:ascii="Times New Roman" w:eastAsia="Times New Roman" w:hAnsi="Times New Roman"/>
          <w:color w:val="000000"/>
          <w:sz w:val="28"/>
          <w:szCs w:val="28"/>
          <w:lang w:eastAsia="ru-RU"/>
        </w:rPr>
        <w:t>В России вальс также был запрещён. Специальные полицейские следили за тем, чтобы на балах не танцевали и не играли вальс. Но вальс стремительно проникал в каждый дом.</w:t>
      </w:r>
    </w:p>
    <w:p w:rsidR="00B41926" w:rsidRPr="00B41926" w:rsidRDefault="00B41926" w:rsidP="00B41926">
      <w:pPr>
        <w:shd w:val="clear" w:color="auto" w:fill="FFFFFF"/>
        <w:spacing w:after="100" w:afterAutospacing="1" w:line="240" w:lineRule="auto"/>
        <w:rPr>
          <w:rFonts w:ascii="Times New Roman" w:eastAsia="Times New Roman" w:hAnsi="Times New Roman"/>
          <w:color w:val="000000"/>
          <w:sz w:val="28"/>
          <w:szCs w:val="28"/>
          <w:lang w:eastAsia="ru-RU"/>
        </w:rPr>
      </w:pPr>
      <w:r w:rsidRPr="00B41926">
        <w:rPr>
          <w:rFonts w:ascii="Times New Roman" w:eastAsia="Times New Roman" w:hAnsi="Times New Roman"/>
          <w:color w:val="000000"/>
          <w:sz w:val="28"/>
          <w:szCs w:val="28"/>
          <w:lang w:eastAsia="ru-RU"/>
        </w:rPr>
        <w:t>Несмотря ни на что, весь XIX век прошёл под символом вальса. Вскоре установилась традиция: любой бал начинали вальсом. Каждая девушка с волнением ждала своего первого бала: белое платье, музыка, кавалер и круженье, круженье, круженье. К счастью сильное сопротивление почти исчезло, и вальс пережил захватывающий и разносторонний успех.</w:t>
      </w:r>
    </w:p>
    <w:p w:rsidR="00B41926" w:rsidRPr="00B41926" w:rsidRDefault="00B41926" w:rsidP="00B41926">
      <w:pPr>
        <w:rPr>
          <w:rFonts w:ascii="Times New Roman" w:hAnsi="Times New Roman"/>
          <w:sz w:val="28"/>
          <w:szCs w:val="28"/>
        </w:rPr>
      </w:pPr>
    </w:p>
    <w:p w:rsidR="00B41926" w:rsidRDefault="00B41926" w:rsidP="00B41926">
      <w:pPr>
        <w:jc w:val="center"/>
        <w:rPr>
          <w:rFonts w:ascii="Times New Roman" w:hAnsi="Times New Roman"/>
          <w:b/>
          <w:sz w:val="28"/>
          <w:szCs w:val="28"/>
        </w:rPr>
      </w:pPr>
      <w:r w:rsidRPr="00B41926">
        <w:rPr>
          <w:rFonts w:ascii="Times New Roman" w:hAnsi="Times New Roman"/>
          <w:b/>
          <w:sz w:val="28"/>
          <w:szCs w:val="28"/>
        </w:rPr>
        <w:lastRenderedPageBreak/>
        <w:t>6. Заключение</w:t>
      </w:r>
    </w:p>
    <w:p w:rsidR="00B41926" w:rsidRPr="00B41926" w:rsidRDefault="00B41926" w:rsidP="00B41926">
      <w:pPr>
        <w:shd w:val="clear" w:color="auto" w:fill="FFFFFF"/>
        <w:spacing w:after="0" w:line="240" w:lineRule="auto"/>
        <w:rPr>
          <w:rFonts w:ascii="Times New Roman" w:eastAsia="Times New Roman" w:hAnsi="Times New Roman"/>
          <w:color w:val="000000"/>
          <w:sz w:val="28"/>
          <w:szCs w:val="28"/>
          <w:lang w:eastAsia="ru-RU"/>
        </w:rPr>
      </w:pPr>
      <w:r w:rsidRPr="00B41926">
        <w:rPr>
          <w:rFonts w:ascii="Times New Roman" w:eastAsia="Times New Roman" w:hAnsi="Times New Roman"/>
          <w:color w:val="000000"/>
          <w:sz w:val="28"/>
          <w:szCs w:val="28"/>
          <w:lang w:eastAsia="ru-RU"/>
        </w:rPr>
        <w:t>Давайте с вами попробуем оглянуться назад и вспомнить, какие танцы были в моде в прошлые десятилетия 20 века.</w:t>
      </w:r>
    </w:p>
    <w:p w:rsidR="00B41926" w:rsidRPr="00B41926" w:rsidRDefault="00B41926" w:rsidP="00B41926">
      <w:pPr>
        <w:shd w:val="clear" w:color="auto" w:fill="FFFFFF"/>
        <w:spacing w:after="0" w:line="240" w:lineRule="auto"/>
        <w:rPr>
          <w:rFonts w:ascii="Times New Roman" w:eastAsia="Times New Roman" w:hAnsi="Times New Roman"/>
          <w:color w:val="000000"/>
          <w:sz w:val="28"/>
          <w:szCs w:val="28"/>
          <w:lang w:eastAsia="ru-RU"/>
        </w:rPr>
      </w:pPr>
      <w:r w:rsidRPr="00B41926">
        <w:rPr>
          <w:rFonts w:ascii="Times New Roman" w:eastAsia="Times New Roman" w:hAnsi="Times New Roman"/>
          <w:color w:val="000000"/>
          <w:sz w:val="28"/>
          <w:szCs w:val="28"/>
          <w:lang w:eastAsia="ru-RU"/>
        </w:rPr>
        <w:t>В начале 20 века - фокстрот, в 20-е годы- танго, чарльстон В 40-е годы- рок-н-ролл, буги-вуги, затем- твист, шейк. Сейчас - танцуют брейк, реп.</w:t>
      </w:r>
    </w:p>
    <w:p w:rsidR="00B41926" w:rsidRPr="00B41926" w:rsidRDefault="00B41926" w:rsidP="00B41926">
      <w:pPr>
        <w:shd w:val="clear" w:color="auto" w:fill="FFFFFF"/>
        <w:spacing w:after="0" w:line="240" w:lineRule="auto"/>
        <w:rPr>
          <w:rFonts w:ascii="Times New Roman" w:eastAsia="Times New Roman" w:hAnsi="Times New Roman"/>
          <w:color w:val="000000"/>
          <w:sz w:val="28"/>
          <w:szCs w:val="28"/>
          <w:lang w:eastAsia="ru-RU"/>
        </w:rPr>
      </w:pPr>
      <w:r w:rsidRPr="00B41926">
        <w:rPr>
          <w:rFonts w:ascii="Times New Roman" w:eastAsia="Times New Roman" w:hAnsi="Times New Roman"/>
          <w:color w:val="000000"/>
          <w:sz w:val="28"/>
          <w:szCs w:val="28"/>
          <w:lang w:eastAsia="ru-RU"/>
        </w:rPr>
        <w:t>Каждый танец уступает место новому. Почему же вальс не уступает своего места  вот уже на протяжении 200 лет?</w:t>
      </w:r>
    </w:p>
    <w:p w:rsidR="00B41926" w:rsidRPr="00B41926" w:rsidRDefault="00B41926" w:rsidP="00B41926">
      <w:pPr>
        <w:shd w:val="clear" w:color="auto" w:fill="FFFFFF"/>
        <w:spacing w:after="0" w:line="240" w:lineRule="auto"/>
        <w:rPr>
          <w:rFonts w:ascii="Times New Roman" w:eastAsia="Times New Roman" w:hAnsi="Times New Roman"/>
          <w:color w:val="000000"/>
          <w:sz w:val="28"/>
          <w:szCs w:val="28"/>
          <w:lang w:eastAsia="ru-RU"/>
        </w:rPr>
      </w:pPr>
      <w:r w:rsidRPr="00B41926">
        <w:rPr>
          <w:rFonts w:ascii="Times New Roman" w:eastAsia="Times New Roman" w:hAnsi="Times New Roman"/>
          <w:color w:val="000000"/>
          <w:sz w:val="28"/>
          <w:szCs w:val="28"/>
          <w:lang w:eastAsia="ru-RU"/>
        </w:rPr>
        <w:t>  Вальс, вальсовый размер может выражать различные человеческие чувства, сообщает музыке движение, причём движение не напряжённое, а лёгкое, полётное. Это вальсовое движение ассоциируется в нашем представлении с чем-то радостным или взволнованным, таинственным или ласковым, сентиментальным или романтическим. И поэтому вальс живёт, и танцуют его и взрослые и дети, танцуют от простого школьного вечера до парадного дипломатического приёма.</w:t>
      </w:r>
    </w:p>
    <w:p w:rsidR="000B2527" w:rsidRDefault="000B2527" w:rsidP="000B2527">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r w:rsidRPr="000B2527">
        <w:rPr>
          <w:rFonts w:ascii="Times New Roman" w:eastAsia="Times New Roman" w:hAnsi="Times New Roman"/>
          <w:color w:val="000000" w:themeColor="text1"/>
          <w:sz w:val="28"/>
          <w:szCs w:val="28"/>
          <w:bdr w:val="none" w:sz="0" w:space="0" w:color="auto" w:frame="1"/>
          <w:lang w:eastAsia="ru-RU"/>
        </w:rPr>
        <w:t>Вальс самый известный, красивый, и романтичный из бальных танцев. Помимо приобретения грациозности, благородства и красивой осанки, танцоры вальса всегда могут применить свои умения на практике, этот танец универсален, прост в освоении. Вальс всегда уместен на балу и на любом торжестве, как свадьба, день рождение, юбилей и т. д. Общественность, все равно, обожает этот, несравнимый по своему романтическому восторгу, танец который является символом романтичности и изящества.</w:t>
      </w:r>
    </w:p>
    <w:p w:rsidR="000B2527" w:rsidRDefault="000B2527" w:rsidP="000B2527">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p>
    <w:p w:rsidR="000B2527" w:rsidRDefault="000B2527" w:rsidP="000B2527">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p>
    <w:p w:rsidR="000B2527" w:rsidRDefault="000B2527" w:rsidP="000B2527">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p>
    <w:p w:rsidR="000B2527" w:rsidRDefault="000B2527" w:rsidP="000B2527">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p>
    <w:p w:rsidR="000B2527" w:rsidRDefault="000B2527" w:rsidP="000B2527">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p>
    <w:p w:rsidR="000B2527" w:rsidRDefault="000B2527" w:rsidP="000B2527">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p>
    <w:p w:rsidR="000B2527" w:rsidRDefault="000B2527" w:rsidP="000B2527">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p>
    <w:p w:rsidR="000B2527" w:rsidRDefault="000B2527" w:rsidP="000B2527">
      <w:pPr>
        <w:spacing w:before="375" w:after="450"/>
        <w:jc w:val="both"/>
        <w:textAlignment w:val="baseline"/>
        <w:rPr>
          <w:rFonts w:ascii="Times New Roman" w:eastAsia="Times New Roman" w:hAnsi="Times New Roman"/>
          <w:color w:val="000000" w:themeColor="text1"/>
          <w:sz w:val="28"/>
          <w:szCs w:val="28"/>
          <w:bdr w:val="none" w:sz="0" w:space="0" w:color="auto" w:frame="1"/>
          <w:lang w:eastAsia="ru-RU"/>
        </w:rPr>
      </w:pPr>
    </w:p>
    <w:p w:rsidR="000B2527" w:rsidRDefault="000B2527" w:rsidP="000B2527">
      <w:pPr>
        <w:spacing w:before="375" w:after="450"/>
        <w:jc w:val="center"/>
        <w:textAlignment w:val="baseline"/>
        <w:rPr>
          <w:rFonts w:ascii="Times New Roman" w:eastAsia="Times New Roman" w:hAnsi="Times New Roman"/>
          <w:b/>
          <w:color w:val="000000" w:themeColor="text1"/>
          <w:sz w:val="28"/>
          <w:szCs w:val="28"/>
          <w:bdr w:val="none" w:sz="0" w:space="0" w:color="auto" w:frame="1"/>
          <w:lang w:eastAsia="ru-RU"/>
        </w:rPr>
      </w:pPr>
      <w:r w:rsidRPr="000B2527">
        <w:rPr>
          <w:rFonts w:ascii="Times New Roman" w:eastAsia="Times New Roman" w:hAnsi="Times New Roman"/>
          <w:b/>
          <w:color w:val="000000" w:themeColor="text1"/>
          <w:sz w:val="28"/>
          <w:szCs w:val="28"/>
          <w:bdr w:val="none" w:sz="0" w:space="0" w:color="auto" w:frame="1"/>
          <w:lang w:eastAsia="ru-RU"/>
        </w:rPr>
        <w:lastRenderedPageBreak/>
        <w:t>7. Список литературы.</w:t>
      </w:r>
    </w:p>
    <w:p w:rsidR="000B2527" w:rsidRPr="000B2527" w:rsidRDefault="000B2527" w:rsidP="000B2527">
      <w:pPr>
        <w:pStyle w:val="western"/>
        <w:shd w:val="clear" w:color="auto" w:fill="FFFFFF"/>
        <w:spacing w:before="0" w:beforeAutospacing="0" w:after="150" w:afterAutospacing="0"/>
        <w:rPr>
          <w:color w:val="333333"/>
          <w:sz w:val="28"/>
          <w:szCs w:val="28"/>
        </w:rPr>
      </w:pPr>
      <w:r w:rsidRPr="000B2527">
        <w:rPr>
          <w:color w:val="333333"/>
          <w:sz w:val="28"/>
          <w:szCs w:val="28"/>
        </w:rPr>
        <w:t>1.  Ивановский Н. П. Бальный танец XVI—XIX вв. М. — Л., 1948</w:t>
      </w:r>
    </w:p>
    <w:p w:rsidR="000B2527" w:rsidRPr="000B2527" w:rsidRDefault="000B2527" w:rsidP="000B2527">
      <w:pPr>
        <w:pStyle w:val="western"/>
        <w:shd w:val="clear" w:color="auto" w:fill="FFFFFF"/>
        <w:spacing w:before="0" w:beforeAutospacing="0" w:after="150" w:afterAutospacing="0"/>
        <w:rPr>
          <w:color w:val="333333"/>
          <w:sz w:val="28"/>
          <w:szCs w:val="28"/>
        </w:rPr>
      </w:pPr>
      <w:r w:rsidRPr="000B2527">
        <w:rPr>
          <w:color w:val="333333"/>
          <w:sz w:val="28"/>
          <w:szCs w:val="28"/>
        </w:rPr>
        <w:t>2.  Житомирский Д. Балеты Чайковского. М., 1957,</w:t>
      </w:r>
    </w:p>
    <w:p w:rsidR="000B2527" w:rsidRPr="000B2527" w:rsidRDefault="000B2527" w:rsidP="000B2527">
      <w:pPr>
        <w:spacing w:before="375" w:after="450"/>
        <w:textAlignment w:val="baseline"/>
        <w:rPr>
          <w:rFonts w:ascii="Times New Roman" w:hAnsi="Times New Roman"/>
          <w:color w:val="000000"/>
          <w:sz w:val="28"/>
          <w:szCs w:val="28"/>
          <w:shd w:val="clear" w:color="auto" w:fill="FFFFFF"/>
        </w:rPr>
      </w:pPr>
      <w:r w:rsidRPr="000B2527">
        <w:rPr>
          <w:rFonts w:ascii="Times New Roman" w:hAnsi="Times New Roman"/>
          <w:color w:val="000000"/>
          <w:sz w:val="28"/>
          <w:szCs w:val="28"/>
          <w:shd w:val="clear" w:color="auto" w:fill="FFFFFF"/>
        </w:rPr>
        <w:t xml:space="preserve">3. </w:t>
      </w:r>
      <w:r w:rsidRPr="000B2527">
        <w:rPr>
          <w:rFonts w:ascii="Times New Roman" w:hAnsi="Times New Roman"/>
          <w:color w:val="000000"/>
          <w:sz w:val="28"/>
          <w:szCs w:val="28"/>
          <w:shd w:val="clear" w:color="auto" w:fill="FFFFFF"/>
        </w:rPr>
        <w:t>Колесникова А. «Бал в России. XVIII – начало XIX века». СПб: «Азбука-Классика», 2005. 304 стр..</w:t>
      </w:r>
    </w:p>
    <w:p w:rsidR="000B2527" w:rsidRPr="000B2527" w:rsidRDefault="000B2527" w:rsidP="000B2527">
      <w:pPr>
        <w:shd w:val="clear" w:color="auto" w:fill="FFFFFF"/>
        <w:spacing w:after="150" w:line="240" w:lineRule="auto"/>
        <w:rPr>
          <w:rFonts w:ascii="Times New Roman" w:eastAsia="Times New Roman" w:hAnsi="Times New Roman"/>
          <w:color w:val="000000"/>
          <w:sz w:val="28"/>
          <w:szCs w:val="28"/>
          <w:lang w:eastAsia="ru-RU"/>
        </w:rPr>
      </w:pPr>
      <w:r w:rsidRPr="000B2527">
        <w:rPr>
          <w:rFonts w:ascii="Times New Roman" w:eastAsia="Times New Roman" w:hAnsi="Times New Roman"/>
          <w:color w:val="000000"/>
          <w:sz w:val="28"/>
          <w:szCs w:val="28"/>
          <w:lang w:eastAsia="ru-RU"/>
        </w:rPr>
        <w:t>4.Ермаков Д.А. «В вихре вальса», ООО «Издательство АСТ», 2003 г.</w:t>
      </w:r>
    </w:p>
    <w:p w:rsidR="000B2527" w:rsidRPr="000B2527" w:rsidRDefault="000B2527" w:rsidP="000B2527">
      <w:pPr>
        <w:spacing w:before="375" w:after="450"/>
        <w:textAlignment w:val="baseline"/>
        <w:rPr>
          <w:rFonts w:ascii="Times New Roman" w:eastAsia="Times New Roman" w:hAnsi="Times New Roman"/>
          <w:color w:val="000000" w:themeColor="text1"/>
          <w:sz w:val="28"/>
          <w:szCs w:val="28"/>
          <w:bdr w:val="none" w:sz="0" w:space="0" w:color="auto" w:frame="1"/>
          <w:lang w:eastAsia="ru-RU"/>
        </w:rPr>
      </w:pPr>
    </w:p>
    <w:p w:rsidR="00B41926" w:rsidRPr="00B41926" w:rsidRDefault="00B41926" w:rsidP="00B41926">
      <w:pPr>
        <w:rPr>
          <w:rFonts w:ascii="Times New Roman" w:hAnsi="Times New Roman"/>
          <w:sz w:val="28"/>
          <w:szCs w:val="28"/>
        </w:rPr>
      </w:pPr>
    </w:p>
    <w:p w:rsidR="00EA4096" w:rsidRPr="00B41926" w:rsidRDefault="00EA4096" w:rsidP="00B41926">
      <w:pPr>
        <w:jc w:val="center"/>
        <w:rPr>
          <w:rFonts w:ascii="Times New Roman" w:hAnsi="Times New Roman"/>
          <w:b/>
          <w:sz w:val="28"/>
          <w:szCs w:val="28"/>
        </w:rPr>
      </w:pPr>
      <w:r w:rsidRPr="00B41926">
        <w:rPr>
          <w:rFonts w:ascii="Times New Roman" w:hAnsi="Times New Roman"/>
          <w:b/>
          <w:sz w:val="28"/>
          <w:szCs w:val="28"/>
        </w:rPr>
        <w:br/>
      </w:r>
    </w:p>
    <w:p w:rsidR="003E7D92" w:rsidRPr="00EA4096"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3E7D92" w:rsidRDefault="003E7D92" w:rsidP="003E7D92">
      <w:pPr>
        <w:spacing w:after="0" w:line="360" w:lineRule="auto"/>
        <w:jc w:val="center"/>
        <w:rPr>
          <w:rFonts w:ascii="Times New Roman" w:hAnsi="Times New Roman"/>
          <w:b/>
          <w:sz w:val="28"/>
          <w:szCs w:val="28"/>
        </w:rPr>
      </w:pPr>
    </w:p>
    <w:p w:rsidR="00AF2C6C" w:rsidRPr="003E7D92" w:rsidRDefault="00AF2C6C" w:rsidP="003E7D92">
      <w:pPr>
        <w:spacing w:after="0" w:line="360" w:lineRule="auto"/>
        <w:jc w:val="center"/>
        <w:rPr>
          <w:rFonts w:ascii="Times New Roman" w:hAnsi="Times New Roman"/>
          <w:b/>
          <w:sz w:val="28"/>
          <w:szCs w:val="28"/>
        </w:rPr>
      </w:pPr>
    </w:p>
    <w:sectPr w:rsidR="00AF2C6C" w:rsidRPr="003E7D92" w:rsidSect="000B252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D89" w:rsidRDefault="00D14D89" w:rsidP="000B2527">
      <w:pPr>
        <w:spacing w:after="0" w:line="240" w:lineRule="auto"/>
      </w:pPr>
      <w:r>
        <w:separator/>
      </w:r>
    </w:p>
  </w:endnote>
  <w:endnote w:type="continuationSeparator" w:id="0">
    <w:p w:rsidR="00D14D89" w:rsidRDefault="00D14D89" w:rsidP="000B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107734"/>
      <w:docPartObj>
        <w:docPartGallery w:val="Page Numbers (Bottom of Page)"/>
        <w:docPartUnique/>
      </w:docPartObj>
    </w:sdtPr>
    <w:sdtContent>
      <w:p w:rsidR="000B2527" w:rsidRDefault="000B2527">
        <w:pPr>
          <w:pStyle w:val="a9"/>
          <w:jc w:val="right"/>
        </w:pPr>
        <w:r>
          <w:fldChar w:fldCharType="begin"/>
        </w:r>
        <w:r>
          <w:instrText>PAGE   \* MERGEFORMAT</w:instrText>
        </w:r>
        <w:r>
          <w:fldChar w:fldCharType="separate"/>
        </w:r>
        <w:r w:rsidR="000B5393">
          <w:rPr>
            <w:noProof/>
          </w:rPr>
          <w:t>10</w:t>
        </w:r>
        <w:r>
          <w:fldChar w:fldCharType="end"/>
        </w:r>
      </w:p>
    </w:sdtContent>
  </w:sdt>
  <w:p w:rsidR="000B2527" w:rsidRDefault="000B25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D89" w:rsidRDefault="00D14D89" w:rsidP="000B2527">
      <w:pPr>
        <w:spacing w:after="0" w:line="240" w:lineRule="auto"/>
      </w:pPr>
      <w:r>
        <w:separator/>
      </w:r>
    </w:p>
  </w:footnote>
  <w:footnote w:type="continuationSeparator" w:id="0">
    <w:p w:rsidR="00D14D89" w:rsidRDefault="00D14D89" w:rsidP="000B25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54156"/>
    <w:multiLevelType w:val="multilevel"/>
    <w:tmpl w:val="69F6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815024"/>
    <w:multiLevelType w:val="multilevel"/>
    <w:tmpl w:val="6D5C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AF"/>
    <w:rsid w:val="000B2527"/>
    <w:rsid w:val="000B5393"/>
    <w:rsid w:val="003E7D92"/>
    <w:rsid w:val="004916E0"/>
    <w:rsid w:val="005470AF"/>
    <w:rsid w:val="007046A4"/>
    <w:rsid w:val="008E5794"/>
    <w:rsid w:val="00AF2C6C"/>
    <w:rsid w:val="00B41926"/>
    <w:rsid w:val="00C62F86"/>
    <w:rsid w:val="00D14D89"/>
    <w:rsid w:val="00DF7063"/>
    <w:rsid w:val="00EA4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29AEC-6A52-4987-AA3E-72B40513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D92"/>
    <w:pPr>
      <w:spacing w:after="200" w:line="276" w:lineRule="auto"/>
    </w:pPr>
    <w:rPr>
      <w:rFonts w:ascii="Calibri" w:eastAsia="Calibri" w:hAnsi="Calibri" w:cs="Times New Roman"/>
    </w:rPr>
  </w:style>
  <w:style w:type="paragraph" w:styleId="1">
    <w:name w:val="heading 1"/>
    <w:basedOn w:val="a"/>
    <w:next w:val="a"/>
    <w:link w:val="10"/>
    <w:uiPriority w:val="9"/>
    <w:qFormat/>
    <w:rsid w:val="003E7D92"/>
    <w:pPr>
      <w:keepNext/>
      <w:keepLines/>
      <w:spacing w:before="480" w:after="0"/>
      <w:outlineLvl w:val="0"/>
    </w:pPr>
    <w:rPr>
      <w:rFonts w:ascii="Cambria" w:eastAsia="Times New Roman"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D92"/>
    <w:rPr>
      <w:rFonts w:ascii="Cambria" w:eastAsia="Times New Roman" w:hAnsi="Cambria" w:cs="Times New Roman"/>
      <w:b/>
      <w:bCs/>
      <w:color w:val="365F91"/>
      <w:sz w:val="28"/>
      <w:szCs w:val="28"/>
      <w:lang w:val="x-none" w:eastAsia="x-none"/>
    </w:rPr>
  </w:style>
  <w:style w:type="paragraph" w:styleId="a3">
    <w:name w:val="Normal (Web)"/>
    <w:basedOn w:val="a"/>
    <w:uiPriority w:val="99"/>
    <w:semiHidden/>
    <w:unhideWhenUsed/>
    <w:rsid w:val="003E7D92"/>
    <w:pPr>
      <w:spacing w:before="100" w:beforeAutospacing="1" w:after="100" w:afterAutospacing="1" w:line="240" w:lineRule="auto"/>
    </w:pPr>
    <w:rPr>
      <w:rFonts w:ascii="Times New Roman" w:eastAsiaTheme="minorEastAsia" w:hAnsi="Times New Roman"/>
      <w:sz w:val="24"/>
      <w:szCs w:val="24"/>
      <w:lang w:eastAsia="ru-RU"/>
    </w:rPr>
  </w:style>
  <w:style w:type="character" w:styleId="a4">
    <w:name w:val="Emphasis"/>
    <w:basedOn w:val="a0"/>
    <w:uiPriority w:val="20"/>
    <w:qFormat/>
    <w:rsid w:val="008E5794"/>
    <w:rPr>
      <w:i/>
      <w:iCs/>
    </w:rPr>
  </w:style>
  <w:style w:type="paragraph" w:customStyle="1" w:styleId="moto-textsystem10">
    <w:name w:val="moto-text_system_10"/>
    <w:basedOn w:val="a"/>
    <w:rsid w:val="004916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7046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046A4"/>
  </w:style>
  <w:style w:type="character" w:styleId="a5">
    <w:name w:val="Hyperlink"/>
    <w:basedOn w:val="a0"/>
    <w:uiPriority w:val="99"/>
    <w:semiHidden/>
    <w:unhideWhenUsed/>
    <w:rsid w:val="00C62F86"/>
    <w:rPr>
      <w:color w:val="0000FF"/>
      <w:u w:val="single"/>
    </w:rPr>
  </w:style>
  <w:style w:type="paragraph" w:customStyle="1" w:styleId="western">
    <w:name w:val="western"/>
    <w:basedOn w:val="a"/>
    <w:rsid w:val="000B2527"/>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line number"/>
    <w:basedOn w:val="a0"/>
    <w:uiPriority w:val="99"/>
    <w:semiHidden/>
    <w:unhideWhenUsed/>
    <w:rsid w:val="000B2527"/>
  </w:style>
  <w:style w:type="paragraph" w:styleId="a7">
    <w:name w:val="header"/>
    <w:basedOn w:val="a"/>
    <w:link w:val="a8"/>
    <w:uiPriority w:val="99"/>
    <w:unhideWhenUsed/>
    <w:rsid w:val="000B25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2527"/>
    <w:rPr>
      <w:rFonts w:ascii="Calibri" w:eastAsia="Calibri" w:hAnsi="Calibri" w:cs="Times New Roman"/>
    </w:rPr>
  </w:style>
  <w:style w:type="paragraph" w:styleId="a9">
    <w:name w:val="footer"/>
    <w:basedOn w:val="a"/>
    <w:link w:val="aa"/>
    <w:uiPriority w:val="99"/>
    <w:unhideWhenUsed/>
    <w:rsid w:val="000B25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25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2535">
      <w:bodyDiv w:val="1"/>
      <w:marLeft w:val="0"/>
      <w:marRight w:val="0"/>
      <w:marTop w:val="0"/>
      <w:marBottom w:val="0"/>
      <w:divBdr>
        <w:top w:val="none" w:sz="0" w:space="0" w:color="auto"/>
        <w:left w:val="none" w:sz="0" w:space="0" w:color="auto"/>
        <w:bottom w:val="none" w:sz="0" w:space="0" w:color="auto"/>
        <w:right w:val="none" w:sz="0" w:space="0" w:color="auto"/>
      </w:divBdr>
    </w:div>
    <w:div w:id="89014576">
      <w:bodyDiv w:val="1"/>
      <w:marLeft w:val="0"/>
      <w:marRight w:val="0"/>
      <w:marTop w:val="0"/>
      <w:marBottom w:val="0"/>
      <w:divBdr>
        <w:top w:val="none" w:sz="0" w:space="0" w:color="auto"/>
        <w:left w:val="none" w:sz="0" w:space="0" w:color="auto"/>
        <w:bottom w:val="none" w:sz="0" w:space="0" w:color="auto"/>
        <w:right w:val="none" w:sz="0" w:space="0" w:color="auto"/>
      </w:divBdr>
    </w:div>
    <w:div w:id="350759911">
      <w:bodyDiv w:val="1"/>
      <w:marLeft w:val="0"/>
      <w:marRight w:val="0"/>
      <w:marTop w:val="0"/>
      <w:marBottom w:val="0"/>
      <w:divBdr>
        <w:top w:val="none" w:sz="0" w:space="0" w:color="auto"/>
        <w:left w:val="none" w:sz="0" w:space="0" w:color="auto"/>
        <w:bottom w:val="none" w:sz="0" w:space="0" w:color="auto"/>
        <w:right w:val="none" w:sz="0" w:space="0" w:color="auto"/>
      </w:divBdr>
    </w:div>
    <w:div w:id="762649930">
      <w:bodyDiv w:val="1"/>
      <w:marLeft w:val="0"/>
      <w:marRight w:val="0"/>
      <w:marTop w:val="0"/>
      <w:marBottom w:val="0"/>
      <w:divBdr>
        <w:top w:val="none" w:sz="0" w:space="0" w:color="auto"/>
        <w:left w:val="none" w:sz="0" w:space="0" w:color="auto"/>
        <w:bottom w:val="none" w:sz="0" w:space="0" w:color="auto"/>
        <w:right w:val="none" w:sz="0" w:space="0" w:color="auto"/>
      </w:divBdr>
    </w:div>
    <w:div w:id="800731512">
      <w:bodyDiv w:val="1"/>
      <w:marLeft w:val="0"/>
      <w:marRight w:val="0"/>
      <w:marTop w:val="0"/>
      <w:marBottom w:val="0"/>
      <w:divBdr>
        <w:top w:val="none" w:sz="0" w:space="0" w:color="auto"/>
        <w:left w:val="none" w:sz="0" w:space="0" w:color="auto"/>
        <w:bottom w:val="none" w:sz="0" w:space="0" w:color="auto"/>
        <w:right w:val="none" w:sz="0" w:space="0" w:color="auto"/>
      </w:divBdr>
    </w:div>
    <w:div w:id="1141775143">
      <w:bodyDiv w:val="1"/>
      <w:marLeft w:val="0"/>
      <w:marRight w:val="0"/>
      <w:marTop w:val="0"/>
      <w:marBottom w:val="0"/>
      <w:divBdr>
        <w:top w:val="none" w:sz="0" w:space="0" w:color="auto"/>
        <w:left w:val="none" w:sz="0" w:space="0" w:color="auto"/>
        <w:bottom w:val="none" w:sz="0" w:space="0" w:color="auto"/>
        <w:right w:val="none" w:sz="0" w:space="0" w:color="auto"/>
      </w:divBdr>
    </w:div>
    <w:div w:id="1565336569">
      <w:bodyDiv w:val="1"/>
      <w:marLeft w:val="0"/>
      <w:marRight w:val="0"/>
      <w:marTop w:val="0"/>
      <w:marBottom w:val="0"/>
      <w:divBdr>
        <w:top w:val="none" w:sz="0" w:space="0" w:color="auto"/>
        <w:left w:val="none" w:sz="0" w:space="0" w:color="auto"/>
        <w:bottom w:val="none" w:sz="0" w:space="0" w:color="auto"/>
        <w:right w:val="none" w:sz="0" w:space="0" w:color="auto"/>
      </w:divBdr>
    </w:div>
    <w:div w:id="2040931097">
      <w:bodyDiv w:val="1"/>
      <w:marLeft w:val="0"/>
      <w:marRight w:val="0"/>
      <w:marTop w:val="0"/>
      <w:marBottom w:val="0"/>
      <w:divBdr>
        <w:top w:val="none" w:sz="0" w:space="0" w:color="auto"/>
        <w:left w:val="none" w:sz="0" w:space="0" w:color="auto"/>
        <w:bottom w:val="none" w:sz="0" w:space="0" w:color="auto"/>
        <w:right w:val="none" w:sz="0" w:space="0" w:color="auto"/>
      </w:divBdr>
    </w:div>
    <w:div w:id="209289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87CD-BE6B-4ADA-BD2F-63B71E94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1824</Words>
  <Characters>10400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4</cp:revision>
  <dcterms:created xsi:type="dcterms:W3CDTF">2024-12-01T20:24:00Z</dcterms:created>
  <dcterms:modified xsi:type="dcterms:W3CDTF">2024-12-02T19:24:00Z</dcterms:modified>
</cp:coreProperties>
</file>