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BBEB9" w14:textId="4A66310D" w:rsidR="00AF6AF8" w:rsidRPr="00E62344" w:rsidRDefault="00AF6AF8" w:rsidP="00AF6A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</w:t>
      </w:r>
      <w:r w:rsidRPr="0024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ТЕХНОЛОГИЙ 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СПО: особенности, методы, практика и перспективы</w:t>
      </w:r>
    </w:p>
    <w:p w14:paraId="5E84B6F0" w14:textId="77777777" w:rsidR="00AF6AF8" w:rsidRDefault="00AF6AF8" w:rsidP="00AF6A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0D3D0B" w14:textId="16D7592C" w:rsidR="00AF6AF8" w:rsidRPr="00AF6AF8" w:rsidRDefault="00AF6AF8" w:rsidP="00AF6A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Верхозина</w:t>
      </w:r>
      <w:proofErr w:type="spellEnd"/>
      <w:r w:rsidRPr="00AF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Александровна</w:t>
      </w:r>
    </w:p>
    <w:p w14:paraId="096C6D12" w14:textId="00A61D2D" w:rsidR="00AF6AF8" w:rsidRPr="00AF6AF8" w:rsidRDefault="00AF6AF8" w:rsidP="00AF6A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спец дисциплин</w:t>
      </w:r>
    </w:p>
    <w:p w14:paraId="6F74FC3E" w14:textId="0A94FCE4" w:rsidR="00AF6AF8" w:rsidRPr="00AF6AF8" w:rsidRDefault="003A2C42" w:rsidP="00AF6A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 ПОУ</w:t>
      </w:r>
      <w:r w:rsidR="00AF6AF8" w:rsidRPr="00AF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ХТТБПТ</w:t>
      </w:r>
    </w:p>
    <w:p w14:paraId="1E762FB4" w14:textId="3710DF56" w:rsidR="00AF6AF8" w:rsidRDefault="00AF6AF8" w:rsidP="00AF6AF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54C301" w14:textId="27B9AEAA" w:rsidR="00AF6AF8" w:rsidRPr="00AF6AF8" w:rsidRDefault="00AF6AF8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3EF9C40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информационных технологий в системе среднего профессионального образования имеет свои особенности и требует определенных знаний и навыков. </w:t>
      </w:r>
    </w:p>
    <w:p w14:paraId="1120803F" w14:textId="76670B9F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данной̆ статье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AF6AF8"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</w:t>
      </w:r>
      <w:r w:rsidR="00AF6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аспекты преподавания информационных технологий в СПО, а также некоторые практические рекомендации для преподавателей̆. </w:t>
      </w:r>
    </w:p>
    <w:p w14:paraId="6A35D6C8" w14:textId="4CF30A3B" w:rsidR="00AF6AF8" w:rsidRDefault="00AF6AF8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слова: информационные технологии, методы, практика, основные понятия, творческий потенциал.</w:t>
      </w:r>
    </w:p>
    <w:p w14:paraId="22DC4E2E" w14:textId="78AFFEE4" w:rsidR="00AF6AF8" w:rsidRDefault="00AF6AF8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9E9A2" w14:textId="296558A5" w:rsidR="00AF6AF8" w:rsidRDefault="00AF6AF8" w:rsidP="00241402">
      <w:pPr>
        <w:spacing w:after="0" w:line="360" w:lineRule="auto"/>
        <w:ind w:firstLine="709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vocational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schools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features,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methods,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practice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prospects</w:t>
      </w:r>
    </w:p>
    <w:p w14:paraId="30067501" w14:textId="77777777" w:rsidR="00241402" w:rsidRPr="00AF6AF8" w:rsidRDefault="00241402" w:rsidP="00241402">
      <w:pPr>
        <w:spacing w:after="0" w:line="360" w:lineRule="auto"/>
        <w:ind w:firstLine="709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</w:p>
    <w:p w14:paraId="51AAE2DA" w14:textId="77777777" w:rsidR="00241402" w:rsidRDefault="00AF6AF8" w:rsidP="002414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Verkhozina</w:t>
      </w:r>
      <w:proofErr w:type="spellEnd"/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Tatyana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Alexandrovna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C82907" w14:textId="557EBEB4" w:rsidR="00241402" w:rsidRDefault="003A2C42" w:rsidP="00241402">
      <w:pPr>
        <w:spacing w:after="0" w:line="360" w:lineRule="auto"/>
        <w:ind w:firstLine="709"/>
        <w:jc w:val="righ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A2C42">
        <w:rPr>
          <w:rFonts w:ascii="Times New Roman" w:hAnsi="Times New Roman" w:cs="Times New Roman"/>
          <w:color w:val="2C2D2F"/>
          <w:sz w:val="28"/>
          <w:szCs w:val="28"/>
          <w:shd w:val="clear" w:color="auto" w:fill="EDF1F6"/>
        </w:rPr>
        <w:t>Lecturer</w:t>
      </w:r>
      <w:proofErr w:type="spellEnd"/>
      <w:r w:rsidR="00AF6AF8"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of special </w:t>
      </w:r>
      <w:r w:rsidR="00AF6AF8"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disciplines</w:t>
      </w:r>
    </w:p>
    <w:p w14:paraId="23D47A86" w14:textId="0EBAF8DF" w:rsidR="00241402" w:rsidRDefault="00AF6AF8" w:rsidP="00241402">
      <w:pPr>
        <w:spacing w:after="0" w:line="360" w:lineRule="auto"/>
        <w:ind w:firstLine="709"/>
        <w:jc w:val="right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KGB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POU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HTTBPT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CB82C23" w14:textId="77777777" w:rsidR="00241402" w:rsidRPr="00241402" w:rsidRDefault="00AF6AF8" w:rsidP="00E62344">
      <w:pPr>
        <w:spacing w:after="0" w:line="360" w:lineRule="auto"/>
        <w:ind w:firstLine="709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Annotation</w:t>
      </w:r>
      <w:r w:rsidR="00241402"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:</w:t>
      </w:r>
    </w:p>
    <w:p w14:paraId="5E0FC738" w14:textId="77777777" w:rsidR="00241402" w:rsidRDefault="00AF6AF8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secondary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vocational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has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its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own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characteristics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requires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certain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knowledge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skills.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This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article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will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cover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main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aspects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vocational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schools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,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well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some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practical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recommendations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6AF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teachers.</w:t>
      </w:r>
      <w:r w:rsidRPr="00AF6A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2D27C46" w14:textId="1EC53625" w:rsidR="00AF6AF8" w:rsidRPr="00241402" w:rsidRDefault="00AF6AF8" w:rsidP="00241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Keywords:</w:t>
      </w:r>
      <w:r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1402"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information</w:t>
      </w:r>
      <w:r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technology,</w:t>
      </w:r>
      <w:r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methods,</w:t>
      </w:r>
      <w:r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practice,</w:t>
      </w:r>
      <w:r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basic</w:t>
      </w:r>
      <w:r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concepts,</w:t>
      </w:r>
      <w:r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creative</w:t>
      </w:r>
      <w:r w:rsidRPr="002414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1402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potential.</w:t>
      </w:r>
    </w:p>
    <w:p w14:paraId="0DE87846" w14:textId="77777777" w:rsidR="00AF6AF8" w:rsidRPr="00E62344" w:rsidRDefault="00AF6AF8" w:rsidP="00AF6AF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Преподавание ИТ в СПО: особенности, методы, практика и перспективы</w:t>
      </w:r>
    </w:p>
    <w:p w14:paraId="0EFB1DF7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6B283B" w14:textId="54F321F8" w:rsidR="00E62344" w:rsidRP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Цели и задачи преподавания информационных технологий </w:t>
      </w:r>
    </w:p>
    <w:p w14:paraId="3BC48ED7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преподавания информационных технологий является формирование у студентов навыков работы с информационными технологиями, а также развитие их творческого потенциала. Задачи преподавания информационных технологий включают в себя:</w:t>
      </w:r>
    </w:p>
    <w:p w14:paraId="254B9717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Ознакомление студентов с основными понятиями и принципами работы информационных технологий; </w:t>
      </w:r>
    </w:p>
    <w:p w14:paraId="1945100C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студентов использованию различных программных продуктов и приложений; </w:t>
      </w:r>
    </w:p>
    <w:p w14:paraId="5DCFAE52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студентов логического мышления и творческого подхода к решению задач; </w:t>
      </w:r>
    </w:p>
    <w:p w14:paraId="7FF219A2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студентов навыков самообучения и непрерывного профессионального развития. </w:t>
      </w:r>
    </w:p>
    <w:p w14:paraId="59B10B31" w14:textId="77777777" w:rsidR="00E62344" w:rsidRP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C49403" w14:textId="77777777" w:rsidR="00E62344" w:rsidRP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Методы обучения </w:t>
      </w:r>
    </w:p>
    <w:p w14:paraId="2929E7FE" w14:textId="7C1BB2D3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информационных технологий может осуществляться различными методами, такими как лекции, практические занятия, самостоятельная работа студентов, проектная деятельность и т.д. Выбор метода обучения зависит от целей̆ и задач, которые ставятся перед преподавателем. </w:t>
      </w:r>
    </w:p>
    <w:p w14:paraId="4DA835D3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39BC6" w14:textId="77777777" w:rsidR="00E62344" w:rsidRP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Организация учебного процесса </w:t>
      </w:r>
    </w:p>
    <w:p w14:paraId="454A3F77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учебного процесса включает в себя планирование занятий, разработку учебных материалов, проведение практических занятий и контроль знаний студентов. Важно учитывать индивидуальные особенности каждого студента и создавать условия для их развития.</w:t>
      </w:r>
    </w:p>
    <w:p w14:paraId="3C9E86F8" w14:textId="77777777" w:rsidR="00E62344" w:rsidRP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0AB150" w14:textId="77777777" w:rsidR="00E62344" w:rsidRP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 Практическая работа</w:t>
      </w:r>
    </w:p>
    <w:p w14:paraId="3A600A6E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Практическая работа является одним из ключевых элементов преподавания информационных технологий. Она позволяет студентам применять полученные знания на практике и развивать свои навыки. Практические занятия могут проводиться как в аудитории, так и в компьютерных классах. </w:t>
      </w:r>
    </w:p>
    <w:p w14:paraId="01C28A95" w14:textId="7777777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81218" w14:textId="77777777" w:rsidR="00E62344" w:rsidRP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Самостоятельная работа студентов</w:t>
      </w:r>
    </w:p>
    <w:p w14:paraId="4CB041C9" w14:textId="77777777" w:rsid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Самостоятельная работа студентов является </w:t>
      </w:r>
      <w:proofErr w:type="spellStart"/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неотъемлемои</w:t>
      </w:r>
      <w:proofErr w:type="spellEnd"/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частью процесса обучения. Она позволяет студентам развивать навыки самостоятельного поиска информации, анализа и решения задач. Для организации </w:t>
      </w:r>
      <w:r w:rsidR="00E8391A"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работы студентов необходимо разработать соответствующие задания и предоставить студентам необходимые ресурсы.</w:t>
      </w:r>
    </w:p>
    <w:p w14:paraId="2FC90CCB" w14:textId="77777777" w:rsidR="00E8391A" w:rsidRPr="00E8391A" w:rsidRDefault="00E8391A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BBEB573" w14:textId="77777777" w:rsidR="00E8391A" w:rsidRP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6. Контроль знаний </w:t>
      </w:r>
    </w:p>
    <w:p w14:paraId="3CA9D044" w14:textId="77777777" w:rsid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знаний является важным этапом обучения. Он позволяет оценить уровень знаний студентов и выявить пробелы в знаниях. Формы контроля могут быть различными – это и тестирование, и анализ выполненных заданий, и устные экзамены. </w:t>
      </w:r>
    </w:p>
    <w:p w14:paraId="0FEBC0A2" w14:textId="77777777" w:rsidR="00E8391A" w:rsidRDefault="00E8391A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1DD38" w14:textId="77777777" w:rsidR="00E8391A" w:rsidRP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Использование современных технологий</w:t>
      </w:r>
    </w:p>
    <w:p w14:paraId="5305AFD0" w14:textId="77777777" w:rsid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современных технологий является одним из главных требований к преподавателям информационных технологий. Современные технологии позволяют сделать </w:t>
      </w:r>
      <w:r w:rsidR="00E8391A"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процесс более интересным и эффективным. Например, использование интерактивных досок, </w:t>
      </w:r>
      <w:proofErr w:type="spellStart"/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онлайн-курсов</w:t>
      </w:r>
      <w:proofErr w:type="spellEnd"/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виртуальных лабораторий.</w:t>
      </w:r>
    </w:p>
    <w:p w14:paraId="7633B112" w14:textId="77777777" w:rsidR="00E8391A" w:rsidRDefault="00E8391A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F1A42" w14:textId="77777777" w:rsidR="00E8391A" w:rsidRP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8. Развитие творческого мышления </w:t>
      </w:r>
    </w:p>
    <w:p w14:paraId="47DF4E73" w14:textId="77777777" w:rsid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творческого мышления является важным аспектом преподавания информационных технологий. Студенты должны уметь не только использовать готовые программы и приложения, но и создавать свои собственные решения. 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этого необходимо создавать условия для проявления творчества и самостоятельности студентов</w:t>
      </w:r>
    </w:p>
    <w:p w14:paraId="60AC6F92" w14:textId="77777777" w:rsidR="00E8391A" w:rsidRPr="00E8391A" w:rsidRDefault="00E8391A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58CD63" w14:textId="77777777" w:rsidR="00E8391A" w:rsidRP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9. Сотрудничество с работодателями</w:t>
      </w:r>
    </w:p>
    <w:p w14:paraId="08F5BC22" w14:textId="77777777" w:rsidR="00E8391A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Сотрудничество с работодателями является важным элементом преподавания информационных технологий. Работодатели могут помочь преподавателям в выборе актуальных тем для обучения, а также предоставить студентам возможность прохождения практики и стажировок. </w:t>
      </w:r>
    </w:p>
    <w:p w14:paraId="2540AC7A" w14:textId="79862D07" w:rsidR="00E62344" w:rsidRDefault="00E6234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можно сказать, что преподавание информационных технологий – это </w:t>
      </w:r>
      <w:r w:rsidR="00E8391A"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сложный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но </w:t>
      </w:r>
      <w:r w:rsidR="00E8391A"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процесс. Он требует от </w:t>
      </w:r>
      <w:r w:rsidR="00E8391A"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знаний в области информационных технологий, умения находить </w:t>
      </w:r>
      <w:r w:rsidR="00E8391A"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 w:rsidRPr="00E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подход к каждому студенту и создания условий для его развития.</w:t>
      </w:r>
    </w:p>
    <w:p w14:paraId="2B7A6991" w14:textId="77777777" w:rsidR="00A06A94" w:rsidRDefault="00A06A94" w:rsidP="00E6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A4B00" w14:textId="77777777" w:rsidR="00A06A94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Лекция: Разработка электронного учебника по </w:t>
      </w:r>
      <w:proofErr w:type="spellStart"/>
      <w:r w:rsidRPr="00A06A94">
        <w:rPr>
          <w:rFonts w:ascii="Times New Roman" w:hAnsi="Times New Roman" w:cs="Times New Roman"/>
          <w:b/>
          <w:color w:val="000000"/>
          <w:sz w:val="28"/>
          <w:szCs w:val="28"/>
        </w:rPr>
        <w:t>блокчейну</w:t>
      </w:r>
      <w:proofErr w:type="spellEnd"/>
      <w:r w:rsidRPr="00A06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386E29B" w14:textId="77777777" w:rsidR="00A06A94" w:rsidRDefault="00A06A94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83508" w14:textId="77777777" w:rsidR="00A06A94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06A94">
        <w:rPr>
          <w:rFonts w:ascii="Times New Roman" w:hAnsi="Times New Roman" w:cs="Times New Roman"/>
          <w:color w:val="000000"/>
          <w:sz w:val="28"/>
          <w:szCs w:val="28"/>
        </w:rPr>
        <w:t>Блокчейн</w:t>
      </w:r>
      <w:proofErr w:type="spellEnd"/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6A94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технология, которая лежит в основе многих новых и инновационных приложений. </w:t>
      </w:r>
      <w:r w:rsidR="00A06A9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ассмотрим, как создать </w:t>
      </w:r>
      <w:r w:rsidR="00A06A94" w:rsidRPr="00A06A94">
        <w:rPr>
          <w:rFonts w:ascii="Times New Roman" w:hAnsi="Times New Roman" w:cs="Times New Roman"/>
          <w:color w:val="000000"/>
          <w:sz w:val="28"/>
          <w:szCs w:val="28"/>
        </w:rPr>
        <w:t>электронный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учебник по </w:t>
      </w:r>
      <w:proofErr w:type="spellStart"/>
      <w:r w:rsidRPr="00A06A94">
        <w:rPr>
          <w:rFonts w:ascii="Times New Roman" w:hAnsi="Times New Roman" w:cs="Times New Roman"/>
          <w:color w:val="000000"/>
          <w:sz w:val="28"/>
          <w:szCs w:val="28"/>
        </w:rPr>
        <w:t>блокчейну</w:t>
      </w:r>
      <w:proofErr w:type="spellEnd"/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E6E2FC5" w14:textId="77777777" w:rsidR="00A06A94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Шаг 1: Определение </w:t>
      </w:r>
      <w:r w:rsidR="00A06A94" w:rsidRPr="00A06A94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и аудитории </w:t>
      </w:r>
    </w:p>
    <w:p w14:paraId="76AC6BB7" w14:textId="77777777" w:rsidR="00A06A94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начать разработку учебника, необходимо определить, для </w:t>
      </w:r>
      <w:r w:rsidR="00A06A94" w:rsidRPr="00A06A94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аудитории он предназначен. Это может быть студенты, преподаватели, предприниматели или просто люди, интересующиеся </w:t>
      </w:r>
      <w:proofErr w:type="spellStart"/>
      <w:r w:rsidRPr="00A06A94">
        <w:rPr>
          <w:rFonts w:ascii="Times New Roman" w:hAnsi="Times New Roman" w:cs="Times New Roman"/>
          <w:color w:val="000000"/>
          <w:sz w:val="28"/>
          <w:szCs w:val="28"/>
        </w:rPr>
        <w:t>блокчейном</w:t>
      </w:r>
      <w:proofErr w:type="spellEnd"/>
      <w:r w:rsidRPr="00A06A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857E2F" w14:textId="77777777" w:rsidR="00A06A94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Шаг 2: Сбор материала </w:t>
      </w:r>
    </w:p>
    <w:p w14:paraId="0C753C13" w14:textId="77777777" w:rsidR="00A06A94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учебника необходимо собрать материал, </w:t>
      </w:r>
      <w:r w:rsidR="00A06A94" w:rsidRPr="00A06A94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будет использоваться в качестве основы. Это могут быть статьи, видеоуроки, книги и другие источники. </w:t>
      </w:r>
    </w:p>
    <w:p w14:paraId="55CD8AD6" w14:textId="77777777" w:rsidR="00A06A94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Шаг 3: </w:t>
      </w:r>
    </w:p>
    <w:p w14:paraId="3949A29E" w14:textId="77777777" w:rsidR="001B784B" w:rsidRDefault="00A06A94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F39A336" w14:textId="77777777" w:rsidR="001B784B" w:rsidRDefault="00A06A94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</w:t>
      </w:r>
      <w:r w:rsidR="00C156EF"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того, как материал собран, его необходимо распределить на главы и разделы. Это поможет сделать учебник более логичным и удобным для чтения.</w:t>
      </w:r>
    </w:p>
    <w:p w14:paraId="49EA3B44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Шаг 4: Создание структуры учебника </w:t>
      </w:r>
    </w:p>
    <w:p w14:paraId="5876A68C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>На этом этапе необходимо создать структуру учебника. Это может включать в себя оглавление, введение, основную часть и заключение.</w:t>
      </w:r>
    </w:p>
    <w:p w14:paraId="6629A178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Шаг 5: Написание текста </w:t>
      </w:r>
    </w:p>
    <w:p w14:paraId="415EEBB6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После создания структуры учебника можно приступать к написанию текста. Необходимо использовать </w:t>
      </w:r>
      <w:r w:rsidR="001B784B" w:rsidRPr="00A06A94">
        <w:rPr>
          <w:rFonts w:ascii="Times New Roman" w:hAnsi="Times New Roman" w:cs="Times New Roman"/>
          <w:color w:val="000000"/>
          <w:sz w:val="28"/>
          <w:szCs w:val="28"/>
        </w:rPr>
        <w:t>ясный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и </w:t>
      </w:r>
      <w:r w:rsidR="001B784B" w:rsidRPr="00A06A94">
        <w:rPr>
          <w:rFonts w:ascii="Times New Roman" w:hAnsi="Times New Roman" w:cs="Times New Roman"/>
          <w:color w:val="000000"/>
          <w:sz w:val="28"/>
          <w:szCs w:val="28"/>
        </w:rPr>
        <w:t>понятный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язык, чтобы материал был легко читаемым. </w:t>
      </w:r>
    </w:p>
    <w:p w14:paraId="292AD144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Шаг 6: Добавление иллюстраций </w:t>
      </w:r>
    </w:p>
    <w:p w14:paraId="36F69A12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Иллюстрации помогают сделать материал более наглядным и понятным. Они могут быть добавлены в виде изображений, графиков или диаграмм. </w:t>
      </w:r>
    </w:p>
    <w:p w14:paraId="5D4FD019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Шаг 7: Проверка на ошибки </w:t>
      </w:r>
    </w:p>
    <w:p w14:paraId="472435DB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>Перед тем, как опубликовать учебник, необходимо проверить его на наличие ошибок. Это можно сделать с помощью специальных программ или вручную.</w:t>
      </w:r>
    </w:p>
    <w:p w14:paraId="61E92AA4" w14:textId="77777777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Шаг 8: Публикация учебника</w:t>
      </w:r>
    </w:p>
    <w:p w14:paraId="63054A5D" w14:textId="5D02C925" w:rsidR="001B784B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проверки на ошибки учебник можно опубликовать в электронном виде. Он должен быть доступен для скачивания на различных платформах. </w:t>
      </w:r>
    </w:p>
    <w:p w14:paraId="49A11CD6" w14:textId="4B2F5CE0" w:rsidR="00C156EF" w:rsidRDefault="00C156EF" w:rsidP="00E623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электронного учебника по </w:t>
      </w:r>
      <w:proofErr w:type="spellStart"/>
      <w:r w:rsidRPr="00A06A94">
        <w:rPr>
          <w:rFonts w:ascii="Times New Roman" w:hAnsi="Times New Roman" w:cs="Times New Roman"/>
          <w:color w:val="000000"/>
          <w:sz w:val="28"/>
          <w:szCs w:val="28"/>
        </w:rPr>
        <w:t>блокчейну</w:t>
      </w:r>
      <w:proofErr w:type="spellEnd"/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6A94"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84B" w:rsidRPr="00A06A94">
        <w:rPr>
          <w:rFonts w:ascii="Times New Roman" w:hAnsi="Times New Roman" w:cs="Times New Roman"/>
          <w:color w:val="000000"/>
          <w:sz w:val="28"/>
          <w:szCs w:val="28"/>
        </w:rPr>
        <w:t>сложный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процесс, </w:t>
      </w:r>
      <w:r w:rsidR="001B784B" w:rsidRPr="00A06A94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требует времени и усилий. Однако, если все сделано правильно, то результат может быть очень полезным для тех, кто интересуется </w:t>
      </w:r>
      <w:r w:rsidR="001B784B" w:rsidRPr="00A06A94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 xml:space="preserve">̆ </w:t>
      </w:r>
      <w:r w:rsidR="001B784B" w:rsidRPr="00A06A94">
        <w:rPr>
          <w:rFonts w:ascii="Times New Roman" w:hAnsi="Times New Roman" w:cs="Times New Roman"/>
          <w:color w:val="000000"/>
          <w:sz w:val="28"/>
          <w:szCs w:val="28"/>
        </w:rPr>
        <w:t>технологией</w:t>
      </w:r>
      <w:r w:rsidRPr="00A06A94">
        <w:rPr>
          <w:rFonts w:ascii="Times New Roman" w:hAnsi="Times New Roman" w:cs="Times New Roman"/>
          <w:color w:val="000000"/>
          <w:sz w:val="28"/>
          <w:szCs w:val="28"/>
        </w:rPr>
        <w:t>̆.</w:t>
      </w:r>
    </w:p>
    <w:p w14:paraId="2D6A0FD1" w14:textId="77777777" w:rsidR="00AF6AF8" w:rsidRDefault="00AF6AF8" w:rsidP="00AB1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86E9B4" w14:textId="77777777" w:rsidR="00AF6AF8" w:rsidRDefault="00AF6AF8" w:rsidP="00AB19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580BCD" w14:textId="58ED8151" w:rsidR="00AB1979" w:rsidRPr="00AB1979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B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Блокчейн</w:t>
      </w:r>
      <w:proofErr w:type="spellEnd"/>
      <w:r w:rsidRPr="00AB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создание электронного учебника - </w:t>
      </w:r>
      <w:proofErr w:type="spellStart"/>
      <w:r w:rsidRPr="00AB1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TurboSite</w:t>
      </w:r>
      <w:proofErr w:type="spellEnd"/>
    </w:p>
    <w:p w14:paraId="5514FCDE" w14:textId="1A644A4D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электронного учебника по теме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блокчейн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TurboSite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выполнено в несколько этапов. </w:t>
      </w:r>
    </w:p>
    <w:p w14:paraId="14833A20" w14:textId="256CAF87" w:rsidR="008A46FC" w:rsidRDefault="008A46FC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3E0CCFE" wp14:editId="5AC72894">
            <wp:extent cx="5446395" cy="3427095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541E6" w14:textId="77777777" w:rsidR="00241402" w:rsidRDefault="00241402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279492" w14:textId="77777777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Определение структуры учебника: </w:t>
      </w:r>
    </w:p>
    <w:p w14:paraId="6E8E719B" w14:textId="77777777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Введение в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блокчейн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D1B0A7F" w14:textId="77777777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История создания и развития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блокчейн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технологий;</w:t>
      </w:r>
    </w:p>
    <w:p w14:paraId="7393EFFD" w14:textId="77777777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Основные понятия и термины;</w:t>
      </w:r>
    </w:p>
    <w:p w14:paraId="4EB5A398" w14:textId="77777777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Принцип работы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блокчейн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448D51" w14:textId="77777777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Преимущества и недостатки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блокчейн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технологий; </w:t>
      </w:r>
    </w:p>
    <w:p w14:paraId="2306877D" w14:textId="42BDFC41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Применение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блокчейн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технологий в различных областях. </w:t>
      </w:r>
    </w:p>
    <w:p w14:paraId="0D833271" w14:textId="77777777" w:rsidR="00241402" w:rsidRDefault="00241402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DC21A" w14:textId="77777777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 страниц для каждого раздела учебника.</w:t>
      </w:r>
    </w:p>
    <w:p w14:paraId="3BDB765D" w14:textId="00F7BC5F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F6AF8"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странице должны быть представлены основные понятия, определения и примеры, связанные с соответствующим разделом. </w:t>
      </w:r>
    </w:p>
    <w:p w14:paraId="3B02420F" w14:textId="77777777" w:rsidR="00241402" w:rsidRDefault="00241402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DCD6A" w14:textId="60AD001B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Добавление иллюстраций, видео и других </w:t>
      </w:r>
      <w:r w:rsidR="00AF6AF8"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для более наглядного представления информации. </w:t>
      </w:r>
    </w:p>
    <w:p w14:paraId="67E9FC20" w14:textId="77777777" w:rsidR="00241402" w:rsidRDefault="00241402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7E130" w14:textId="167A3C2E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Разработка системы навигации по учебнику, чтобы пользователи могли легко переходить между разделами.</w:t>
      </w:r>
    </w:p>
    <w:p w14:paraId="6A638168" w14:textId="77777777" w:rsidR="00241402" w:rsidRDefault="00241402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8DB416" w14:textId="066864AD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Тестирование учебника на различных </w:t>
      </w:r>
      <w:r w:rsidR="00AF6AF8"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устройствах</w:t>
      </w: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браузерах, чтобы убедиться в его </w:t>
      </w:r>
      <w:r w:rsidR="00AF6AF8"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корректной</w:t>
      </w: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работе и совместимости. </w:t>
      </w:r>
    </w:p>
    <w:p w14:paraId="6DEAF7EB" w14:textId="77777777" w:rsidR="00241402" w:rsidRDefault="00241402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6DBE17" w14:textId="6A35DF9D" w:rsidR="00AF6AF8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Публикация учебника на </w:t>
      </w:r>
      <w:r w:rsidR="00AF6AF8"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TurboSite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FD083F2" w14:textId="77777777" w:rsidR="00241402" w:rsidRDefault="00241402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C97D3B" w14:textId="7104CA4F" w:rsidR="00AB1979" w:rsidRDefault="00AB1979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Поддержка и обновление учебника в соответствии с новыми разработками и изменениями в технологии </w:t>
      </w:r>
      <w:proofErr w:type="spellStart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блокчейн</w:t>
      </w:r>
      <w:proofErr w:type="spellEnd"/>
      <w:r w:rsidRPr="00AB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D225CB" w14:textId="1C00C892" w:rsidR="00241402" w:rsidRDefault="00241402" w:rsidP="00AF6A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DEC68" w14:textId="77777777" w:rsidR="00241402" w:rsidRDefault="00241402" w:rsidP="00241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41402">
        <w:rPr>
          <w:rFonts w:ascii="Times New Roman" w:hAnsi="Times New Roman" w:cs="Times New Roman"/>
          <w:b/>
          <w:sz w:val="28"/>
        </w:rPr>
        <w:t>TurboSite</w:t>
      </w:r>
      <w:proofErr w:type="spellEnd"/>
      <w:r w:rsidRPr="00241402">
        <w:rPr>
          <w:rFonts w:ascii="Times New Roman" w:hAnsi="Times New Roman" w:cs="Times New Roman"/>
          <w:b/>
          <w:sz w:val="28"/>
        </w:rPr>
        <w:t xml:space="preserve"> </w:t>
      </w:r>
      <w:r w:rsidRPr="00226634">
        <w:rPr>
          <w:rFonts w:ascii="Times New Roman" w:hAnsi="Times New Roman" w:cs="Times New Roman"/>
          <w:sz w:val="28"/>
        </w:rPr>
        <w:t xml:space="preserve">– бесплатная программа для создания сайтов и электронных учебников. </w:t>
      </w:r>
    </w:p>
    <w:p w14:paraId="0E032D32" w14:textId="65D4AAA9" w:rsidR="00241402" w:rsidRPr="00226634" w:rsidRDefault="00241402" w:rsidP="002414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помощью программы </w:t>
      </w:r>
      <w:proofErr w:type="spellStart"/>
      <w:r>
        <w:rPr>
          <w:rFonts w:ascii="Times New Roman" w:hAnsi="Times New Roman" w:cs="Times New Roman"/>
          <w:sz w:val="28"/>
        </w:rPr>
        <w:t>TurboSite</w:t>
      </w:r>
      <w:proofErr w:type="spellEnd"/>
      <w:r w:rsidRPr="0022663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26634">
        <w:rPr>
          <w:rFonts w:ascii="Times New Roman" w:hAnsi="Times New Roman" w:cs="Times New Roman"/>
          <w:sz w:val="28"/>
        </w:rPr>
        <w:t>смож</w:t>
      </w:r>
      <w:r w:rsidR="008A46FC">
        <w:rPr>
          <w:rFonts w:ascii="Times New Roman" w:hAnsi="Times New Roman" w:cs="Times New Roman"/>
          <w:sz w:val="28"/>
        </w:rPr>
        <w:t>но</w:t>
      </w:r>
      <w:proofErr w:type="spellEnd"/>
      <w:r w:rsidRPr="00226634">
        <w:rPr>
          <w:rFonts w:ascii="Times New Roman" w:hAnsi="Times New Roman" w:cs="Times New Roman"/>
          <w:sz w:val="28"/>
        </w:rPr>
        <w:t xml:space="preserve"> создать HTML-сайт или электронный учебник с поддержкой комментариев, формы обратной связи, вставки </w:t>
      </w:r>
      <w:proofErr w:type="gramStart"/>
      <w:r w:rsidRPr="00226634">
        <w:rPr>
          <w:rFonts w:ascii="Times New Roman" w:hAnsi="Times New Roman" w:cs="Times New Roman"/>
          <w:sz w:val="28"/>
        </w:rPr>
        <w:t>видео-файлов</w:t>
      </w:r>
      <w:proofErr w:type="gramEnd"/>
      <w:r w:rsidRPr="00226634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26634">
        <w:rPr>
          <w:rFonts w:ascii="Times New Roman" w:hAnsi="Times New Roman" w:cs="Times New Roman"/>
          <w:sz w:val="28"/>
        </w:rPr>
        <w:t>JavaScript</w:t>
      </w:r>
      <w:proofErr w:type="spellEnd"/>
      <w:r w:rsidRPr="00226634">
        <w:rPr>
          <w:rFonts w:ascii="Times New Roman" w:hAnsi="Times New Roman" w:cs="Times New Roman"/>
          <w:sz w:val="28"/>
        </w:rPr>
        <w:t>-тестов и другими возможностями за считанные мин</w:t>
      </w:r>
      <w:r>
        <w:rPr>
          <w:rFonts w:ascii="Times New Roman" w:hAnsi="Times New Roman" w:cs="Times New Roman"/>
          <w:sz w:val="28"/>
        </w:rPr>
        <w:t>уты! Всего за несколько шагов</w:t>
      </w:r>
      <w:r w:rsidRPr="00226634">
        <w:rPr>
          <w:rFonts w:ascii="Times New Roman" w:hAnsi="Times New Roman" w:cs="Times New Roman"/>
          <w:sz w:val="28"/>
        </w:rPr>
        <w:t xml:space="preserve"> получаете готовый сайт:</w:t>
      </w:r>
    </w:p>
    <w:p w14:paraId="2AE9A1B8" w14:textId="448A2990" w:rsidR="00241402" w:rsidRPr="00226634" w:rsidRDefault="00241402" w:rsidP="0024140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6634">
        <w:rPr>
          <w:rFonts w:ascii="Times New Roman" w:hAnsi="Times New Roman" w:cs="Times New Roman"/>
          <w:sz w:val="28"/>
        </w:rPr>
        <w:t>Выбр</w:t>
      </w:r>
      <w:r>
        <w:rPr>
          <w:rFonts w:ascii="Times New Roman" w:hAnsi="Times New Roman" w:cs="Times New Roman"/>
          <w:sz w:val="28"/>
        </w:rPr>
        <w:t>ать</w:t>
      </w:r>
      <w:r w:rsidRPr="00226634">
        <w:rPr>
          <w:rFonts w:ascii="Times New Roman" w:hAnsi="Times New Roman" w:cs="Times New Roman"/>
          <w:sz w:val="28"/>
        </w:rPr>
        <w:t xml:space="preserve"> тему оформления,</w:t>
      </w:r>
    </w:p>
    <w:p w14:paraId="5FEDDF6A" w14:textId="39BDE1BF" w:rsidR="00241402" w:rsidRPr="00226634" w:rsidRDefault="00241402" w:rsidP="0024140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6634">
        <w:rPr>
          <w:rFonts w:ascii="Times New Roman" w:hAnsi="Times New Roman" w:cs="Times New Roman"/>
          <w:sz w:val="28"/>
        </w:rPr>
        <w:t>Добав</w:t>
      </w:r>
      <w:r>
        <w:rPr>
          <w:rFonts w:ascii="Times New Roman" w:hAnsi="Times New Roman" w:cs="Times New Roman"/>
          <w:sz w:val="28"/>
        </w:rPr>
        <w:t>ить</w:t>
      </w:r>
      <w:r w:rsidRPr="00226634">
        <w:rPr>
          <w:rFonts w:ascii="Times New Roman" w:hAnsi="Times New Roman" w:cs="Times New Roman"/>
          <w:sz w:val="28"/>
        </w:rPr>
        <w:t xml:space="preserve"> страницы,</w:t>
      </w:r>
    </w:p>
    <w:p w14:paraId="43A0E1F7" w14:textId="782EF26F" w:rsidR="00241402" w:rsidRPr="00226634" w:rsidRDefault="00241402" w:rsidP="0024140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6634">
        <w:rPr>
          <w:rFonts w:ascii="Times New Roman" w:hAnsi="Times New Roman" w:cs="Times New Roman"/>
          <w:sz w:val="28"/>
        </w:rPr>
        <w:t>Заполн</w:t>
      </w:r>
      <w:r>
        <w:rPr>
          <w:rFonts w:ascii="Times New Roman" w:hAnsi="Times New Roman" w:cs="Times New Roman"/>
          <w:sz w:val="28"/>
        </w:rPr>
        <w:t>и</w:t>
      </w:r>
      <w:r w:rsidRPr="00226634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ь</w:t>
      </w:r>
      <w:r w:rsidRPr="00226634">
        <w:rPr>
          <w:rFonts w:ascii="Times New Roman" w:hAnsi="Times New Roman" w:cs="Times New Roman"/>
          <w:sz w:val="28"/>
        </w:rPr>
        <w:t xml:space="preserve"> поля (название и описание сайта, информация об авторе и т.д.),</w:t>
      </w:r>
    </w:p>
    <w:p w14:paraId="0E098F42" w14:textId="2027E194" w:rsidR="00241402" w:rsidRDefault="00241402" w:rsidP="00241402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26634">
        <w:rPr>
          <w:rFonts w:ascii="Times New Roman" w:hAnsi="Times New Roman" w:cs="Times New Roman"/>
          <w:sz w:val="28"/>
        </w:rPr>
        <w:t>Добав</w:t>
      </w:r>
      <w:r>
        <w:rPr>
          <w:rFonts w:ascii="Times New Roman" w:hAnsi="Times New Roman" w:cs="Times New Roman"/>
          <w:sz w:val="28"/>
        </w:rPr>
        <w:t>и</w:t>
      </w:r>
      <w:r w:rsidRPr="00226634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ь</w:t>
      </w:r>
      <w:r w:rsidRPr="00226634">
        <w:rPr>
          <w:rFonts w:ascii="Times New Roman" w:hAnsi="Times New Roman" w:cs="Times New Roman"/>
          <w:sz w:val="28"/>
        </w:rPr>
        <w:t xml:space="preserve"> информационные блоки (если необходимо: счетчики, реклама и тому подобное)</w:t>
      </w:r>
    </w:p>
    <w:p w14:paraId="1F4053D5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1031769E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4D50651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4FD0CAC2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3A82F30B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018E50E7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78958E97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47A808F6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5D129AE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7A22E557" w14:textId="6DB7A9C1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712CE">
        <w:rPr>
          <w:rFonts w:ascii="Times New Roman" w:hAnsi="Times New Roman" w:cs="Times New Roman"/>
          <w:sz w:val="28"/>
          <w:szCs w:val="28"/>
        </w:rPr>
        <w:t xml:space="preserve">писок литературы </w:t>
      </w:r>
    </w:p>
    <w:p w14:paraId="39F83644" w14:textId="77777777" w:rsidR="000712CE" w:rsidRDefault="000712CE" w:rsidP="000712CE">
      <w:pPr>
        <w:pStyle w:val="a3"/>
        <w:tabs>
          <w:tab w:val="left" w:pos="993"/>
        </w:tabs>
        <w:spacing w:after="0" w:line="360" w:lineRule="auto"/>
        <w:ind w:left="0" w:firstLine="992"/>
        <w:jc w:val="center"/>
        <w:rPr>
          <w:rFonts w:ascii="Times New Roman" w:hAnsi="Times New Roman" w:cs="Times New Roman"/>
          <w:sz w:val="28"/>
          <w:szCs w:val="28"/>
        </w:rPr>
      </w:pPr>
    </w:p>
    <w:p w14:paraId="61646FBB" w14:textId="24C30A37" w:rsidR="00EF606A" w:rsidRPr="00EF606A" w:rsidRDefault="00EF606A" w:rsidP="00EF606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8149C">
          <w:rPr>
            <w:rStyle w:val="a4"/>
            <w:rFonts w:ascii="Times New Roman" w:hAnsi="Times New Roman" w:cs="Times New Roman"/>
            <w:sz w:val="28"/>
            <w:szCs w:val="28"/>
          </w:rPr>
          <w:t>www.academiaxxi.ru</w:t>
        </w:r>
      </w:hyperlink>
    </w:p>
    <w:p w14:paraId="50375532" w14:textId="63AD6E67" w:rsidR="000712CE" w:rsidRPr="00EF606A" w:rsidRDefault="000712CE" w:rsidP="00EF606A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06A">
        <w:rPr>
          <w:rFonts w:ascii="Times New Roman" w:hAnsi="Times New Roman" w:cs="Times New Roman"/>
          <w:sz w:val="28"/>
          <w:szCs w:val="28"/>
        </w:rPr>
        <w:t>Агеев В.Н. Электронная книга: Новое средство соц. коммуникации. М.: 1997.</w:t>
      </w:r>
    </w:p>
    <w:p w14:paraId="05E03325" w14:textId="2FAB5B88" w:rsidR="000712CE" w:rsidRPr="00EF606A" w:rsidRDefault="000712CE" w:rsidP="00EF606A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06A">
        <w:rPr>
          <w:rFonts w:ascii="Times New Roman" w:hAnsi="Times New Roman" w:cs="Times New Roman"/>
          <w:sz w:val="28"/>
          <w:szCs w:val="28"/>
        </w:rPr>
        <w:t xml:space="preserve">Гречихин А.А., </w:t>
      </w:r>
      <w:proofErr w:type="spellStart"/>
      <w:r w:rsidRPr="00EF606A">
        <w:rPr>
          <w:rFonts w:ascii="Times New Roman" w:hAnsi="Times New Roman" w:cs="Times New Roman"/>
          <w:sz w:val="28"/>
          <w:szCs w:val="28"/>
        </w:rPr>
        <w:t>Древс</w:t>
      </w:r>
      <w:proofErr w:type="spellEnd"/>
      <w:r w:rsidRPr="00EF606A">
        <w:rPr>
          <w:rFonts w:ascii="Times New Roman" w:hAnsi="Times New Roman" w:cs="Times New Roman"/>
          <w:sz w:val="28"/>
          <w:szCs w:val="28"/>
        </w:rPr>
        <w:t xml:space="preserve"> Ю.Г. Вузовская учебная книга: Типология, стандартизация, компьютеризация. М.: Логос, 2000.</w:t>
      </w:r>
    </w:p>
    <w:p w14:paraId="3C18BF4C" w14:textId="51F4002F" w:rsidR="000712CE" w:rsidRDefault="000712CE" w:rsidP="00EF606A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2CE">
        <w:rPr>
          <w:rFonts w:ascii="Times New Roman" w:hAnsi="Times New Roman" w:cs="Times New Roman"/>
          <w:sz w:val="28"/>
          <w:szCs w:val="28"/>
        </w:rPr>
        <w:t>Мильчин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 xml:space="preserve"> А.Э. Издательский словарь-справочник. М.: </w:t>
      </w:r>
      <w:proofErr w:type="spellStart"/>
      <w:r w:rsidRPr="000712CE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>, 1998.</w:t>
      </w:r>
    </w:p>
    <w:p w14:paraId="5A2A3C18" w14:textId="18B7E1C5" w:rsidR="000712CE" w:rsidRDefault="000712CE" w:rsidP="00EF606A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CE">
        <w:rPr>
          <w:rFonts w:ascii="Times New Roman" w:hAnsi="Times New Roman" w:cs="Times New Roman"/>
          <w:sz w:val="28"/>
          <w:szCs w:val="28"/>
        </w:rPr>
        <w:t xml:space="preserve">Российские электронные издания: </w:t>
      </w:r>
      <w:proofErr w:type="gramStart"/>
      <w:r w:rsidRPr="000712CE">
        <w:rPr>
          <w:rFonts w:ascii="Times New Roman" w:hAnsi="Times New Roman" w:cs="Times New Roman"/>
          <w:sz w:val="28"/>
          <w:szCs w:val="28"/>
        </w:rPr>
        <w:t>Каталог.--</w:t>
      </w:r>
      <w:proofErr w:type="spellStart"/>
      <w:proofErr w:type="gramEnd"/>
      <w:r w:rsidRPr="000712C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 xml:space="preserve">. 4: Новые поступления в гос. Депозитарий / Авторы-составители: </w:t>
      </w:r>
      <w:proofErr w:type="spellStart"/>
      <w:r w:rsidRPr="000712CE">
        <w:rPr>
          <w:rFonts w:ascii="Times New Roman" w:hAnsi="Times New Roman" w:cs="Times New Roman"/>
          <w:sz w:val="28"/>
          <w:szCs w:val="28"/>
        </w:rPr>
        <w:t>Вигурский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 xml:space="preserve"> К.В., Глушкова О.Л., </w:t>
      </w:r>
      <w:proofErr w:type="spellStart"/>
      <w:r w:rsidRPr="000712CE">
        <w:rPr>
          <w:rFonts w:ascii="Times New Roman" w:hAnsi="Times New Roman" w:cs="Times New Roman"/>
          <w:sz w:val="28"/>
          <w:szCs w:val="28"/>
        </w:rPr>
        <w:t>Негадова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 xml:space="preserve"> В.И. (под общ. ред. </w:t>
      </w:r>
      <w:proofErr w:type="spellStart"/>
      <w:r w:rsidRPr="000712CE">
        <w:rPr>
          <w:rFonts w:ascii="Times New Roman" w:hAnsi="Times New Roman" w:cs="Times New Roman"/>
          <w:sz w:val="28"/>
          <w:szCs w:val="28"/>
        </w:rPr>
        <w:t>Антопольского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 xml:space="preserve"> А.Б.) -- М.: НТЦ “</w:t>
      </w:r>
      <w:proofErr w:type="spellStart"/>
      <w:r w:rsidRPr="000712CE">
        <w:rPr>
          <w:rFonts w:ascii="Times New Roman" w:hAnsi="Times New Roman" w:cs="Times New Roman"/>
          <w:sz w:val="28"/>
          <w:szCs w:val="28"/>
        </w:rPr>
        <w:t>Информрегистр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>”, 2000.</w:t>
      </w:r>
    </w:p>
    <w:p w14:paraId="3505BF5C" w14:textId="615CFC1C" w:rsidR="000712CE" w:rsidRDefault="000712CE" w:rsidP="00EF606A">
      <w:pPr>
        <w:pStyle w:val="a3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2CE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0712CE">
        <w:rPr>
          <w:rFonts w:ascii="Times New Roman" w:hAnsi="Times New Roman" w:cs="Times New Roman"/>
          <w:sz w:val="28"/>
          <w:szCs w:val="28"/>
        </w:rPr>
        <w:t>Христочевский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 xml:space="preserve">. Мультимедиа в образовании. Проблемы разработки и использования. Системы и средства информатики. Вып.8. М.: Наука. </w:t>
      </w:r>
      <w:proofErr w:type="spellStart"/>
      <w:r w:rsidRPr="000712CE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0712CE">
        <w:rPr>
          <w:rFonts w:ascii="Times New Roman" w:hAnsi="Times New Roman" w:cs="Times New Roman"/>
          <w:sz w:val="28"/>
          <w:szCs w:val="28"/>
        </w:rPr>
        <w:t>, 1996, стр.166-176.</w:t>
      </w:r>
    </w:p>
    <w:p w14:paraId="334715E3" w14:textId="4740AB31" w:rsidR="000712CE" w:rsidRDefault="000712CE" w:rsidP="00EF606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12CE">
        <w:rPr>
          <w:color w:val="000000"/>
          <w:sz w:val="28"/>
          <w:szCs w:val="28"/>
        </w:rPr>
        <w:t xml:space="preserve">Кулаев В.В., Морозова А.А., Булгакова П.А. Преимущества аутсорсинга в информационных технологиях // </w:t>
      </w:r>
      <w:proofErr w:type="spellStart"/>
      <w:r w:rsidRPr="000712CE">
        <w:rPr>
          <w:color w:val="000000"/>
          <w:sz w:val="28"/>
          <w:szCs w:val="28"/>
        </w:rPr>
        <w:t>The</w:t>
      </w:r>
      <w:proofErr w:type="spellEnd"/>
      <w:r w:rsidRPr="000712CE">
        <w:rPr>
          <w:color w:val="000000"/>
          <w:sz w:val="28"/>
          <w:szCs w:val="28"/>
        </w:rPr>
        <w:t xml:space="preserve"> </w:t>
      </w:r>
      <w:proofErr w:type="spellStart"/>
      <w:r w:rsidRPr="000712CE">
        <w:rPr>
          <w:color w:val="000000"/>
          <w:sz w:val="28"/>
          <w:szCs w:val="28"/>
        </w:rPr>
        <w:t>World</w:t>
      </w:r>
      <w:proofErr w:type="spellEnd"/>
      <w:r w:rsidRPr="000712CE">
        <w:rPr>
          <w:color w:val="000000"/>
          <w:sz w:val="28"/>
          <w:szCs w:val="28"/>
        </w:rPr>
        <w:t xml:space="preserve"> </w:t>
      </w:r>
      <w:proofErr w:type="spellStart"/>
      <w:r w:rsidRPr="000712CE">
        <w:rPr>
          <w:color w:val="000000"/>
          <w:sz w:val="28"/>
          <w:szCs w:val="28"/>
        </w:rPr>
        <w:t>of</w:t>
      </w:r>
      <w:proofErr w:type="spellEnd"/>
      <w:r w:rsidRPr="000712CE">
        <w:rPr>
          <w:color w:val="000000"/>
          <w:sz w:val="28"/>
          <w:szCs w:val="28"/>
        </w:rPr>
        <w:t xml:space="preserve"> </w:t>
      </w:r>
      <w:proofErr w:type="spellStart"/>
      <w:r w:rsidRPr="000712CE">
        <w:rPr>
          <w:color w:val="000000"/>
          <w:sz w:val="28"/>
          <w:szCs w:val="28"/>
        </w:rPr>
        <w:t>Science</w:t>
      </w:r>
      <w:proofErr w:type="spellEnd"/>
      <w:r w:rsidRPr="000712CE">
        <w:rPr>
          <w:color w:val="000000"/>
          <w:sz w:val="28"/>
          <w:szCs w:val="28"/>
        </w:rPr>
        <w:t xml:space="preserve"> </w:t>
      </w:r>
      <w:proofErr w:type="spellStart"/>
      <w:r w:rsidRPr="000712CE">
        <w:rPr>
          <w:color w:val="000000"/>
          <w:sz w:val="28"/>
          <w:szCs w:val="28"/>
        </w:rPr>
        <w:t>Without</w:t>
      </w:r>
      <w:proofErr w:type="spellEnd"/>
      <w:r w:rsidRPr="000712CE">
        <w:rPr>
          <w:color w:val="000000"/>
          <w:sz w:val="28"/>
          <w:szCs w:val="28"/>
        </w:rPr>
        <w:t xml:space="preserve"> </w:t>
      </w:r>
      <w:proofErr w:type="spellStart"/>
      <w:r w:rsidRPr="000712CE">
        <w:rPr>
          <w:color w:val="000000"/>
          <w:sz w:val="28"/>
          <w:szCs w:val="28"/>
        </w:rPr>
        <w:t>Borders</w:t>
      </w:r>
      <w:proofErr w:type="spellEnd"/>
      <w:r w:rsidRPr="000712CE">
        <w:rPr>
          <w:color w:val="000000"/>
          <w:sz w:val="28"/>
          <w:szCs w:val="28"/>
        </w:rPr>
        <w:t>. 2022. С. 589-592.</w:t>
      </w:r>
    </w:p>
    <w:p w14:paraId="5C44E9BA" w14:textId="6AB8A736" w:rsidR="000712CE" w:rsidRDefault="000712CE" w:rsidP="00EF606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12CE">
        <w:rPr>
          <w:color w:val="000000"/>
          <w:sz w:val="28"/>
          <w:szCs w:val="28"/>
        </w:rPr>
        <w:t xml:space="preserve">Чернявская С.А., </w:t>
      </w:r>
      <w:proofErr w:type="spellStart"/>
      <w:r w:rsidRPr="000712CE">
        <w:rPr>
          <w:color w:val="000000"/>
          <w:sz w:val="28"/>
          <w:szCs w:val="28"/>
        </w:rPr>
        <w:t>Назримадова</w:t>
      </w:r>
      <w:proofErr w:type="spellEnd"/>
      <w:r w:rsidRPr="000712CE">
        <w:rPr>
          <w:color w:val="000000"/>
          <w:sz w:val="28"/>
          <w:szCs w:val="28"/>
        </w:rPr>
        <w:t xml:space="preserve"> М.Д. Информационный рынок и понятие информационно-коммуникационных технологий, эволюция рынка информационных технологий // Экономические возможности России в условиях вызовов мировой экономики: подходы и решения. Материалы международной научно-практической конференции. 2022. С. 322-327.</w:t>
      </w:r>
    </w:p>
    <w:p w14:paraId="4A683251" w14:textId="48F3C18C" w:rsidR="000712CE" w:rsidRDefault="000712CE" w:rsidP="00EF606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712CE">
        <w:rPr>
          <w:color w:val="000000"/>
          <w:sz w:val="28"/>
          <w:szCs w:val="28"/>
        </w:rPr>
        <w:t>Аннаоразова</w:t>
      </w:r>
      <w:proofErr w:type="spellEnd"/>
      <w:r w:rsidRPr="000712CE">
        <w:rPr>
          <w:color w:val="000000"/>
          <w:sz w:val="28"/>
          <w:szCs w:val="28"/>
        </w:rPr>
        <w:t xml:space="preserve"> </w:t>
      </w:r>
      <w:proofErr w:type="spellStart"/>
      <w:r w:rsidRPr="000712CE">
        <w:rPr>
          <w:color w:val="000000"/>
          <w:sz w:val="28"/>
          <w:szCs w:val="28"/>
        </w:rPr>
        <w:t>Дж.А</w:t>
      </w:r>
      <w:proofErr w:type="spellEnd"/>
      <w:r w:rsidRPr="000712CE">
        <w:rPr>
          <w:color w:val="000000"/>
          <w:sz w:val="28"/>
          <w:szCs w:val="28"/>
        </w:rPr>
        <w:t xml:space="preserve">., </w:t>
      </w:r>
      <w:proofErr w:type="spellStart"/>
      <w:r w:rsidRPr="000712CE">
        <w:rPr>
          <w:color w:val="000000"/>
          <w:sz w:val="28"/>
          <w:szCs w:val="28"/>
        </w:rPr>
        <w:t>Мотаева</w:t>
      </w:r>
      <w:proofErr w:type="spellEnd"/>
      <w:r w:rsidRPr="000712CE">
        <w:rPr>
          <w:color w:val="000000"/>
          <w:sz w:val="28"/>
          <w:szCs w:val="28"/>
        </w:rPr>
        <w:t xml:space="preserve"> Т.Р. Автоматизированные информационные технологии и темпы развития информационных технологий // Вестник науки. 2023. Т. 2. № 9 (66). С. 192-194.</w:t>
      </w:r>
    </w:p>
    <w:p w14:paraId="25A17837" w14:textId="4A54E629" w:rsidR="000712CE" w:rsidRDefault="000712CE" w:rsidP="00EF606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712CE">
        <w:rPr>
          <w:color w:val="000000"/>
          <w:sz w:val="28"/>
          <w:szCs w:val="28"/>
        </w:rPr>
        <w:t>Модина</w:t>
      </w:r>
      <w:proofErr w:type="spellEnd"/>
      <w:r w:rsidRPr="000712CE">
        <w:rPr>
          <w:color w:val="000000"/>
          <w:sz w:val="28"/>
          <w:szCs w:val="28"/>
        </w:rPr>
        <w:t xml:space="preserve"> Е.А. Технологии обеспечения информационной безопасности при проектировании информационных технологий в концепции DEVOPS // Радиоэлектроника, электротехника и энергетика. Тезисы докладов </w:t>
      </w:r>
      <w:r w:rsidRPr="000712CE">
        <w:rPr>
          <w:color w:val="000000"/>
          <w:sz w:val="28"/>
          <w:szCs w:val="28"/>
        </w:rPr>
        <w:lastRenderedPageBreak/>
        <w:t>Двадцать девятой Международной научно-технической конференции студентов и аспирантов. Москва, 2023. С. 316.</w:t>
      </w:r>
    </w:p>
    <w:p w14:paraId="4696BC76" w14:textId="360E859E" w:rsidR="000712CE" w:rsidRDefault="000712CE" w:rsidP="00EF606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12CE">
        <w:rPr>
          <w:color w:val="000000"/>
          <w:sz w:val="28"/>
          <w:szCs w:val="28"/>
        </w:rPr>
        <w:t>Соловьева О.Б. Информационные технологии в процессе обучения иностранному языку применение информационных технологий в процессе обучения иностранному языку // Роль инноваций в трансформации и устойчивом развитии современной науки. сборник статей по итогам Всероссийской научно-практической конференции с международным участием. Стерлитамак, 2022. С. 73-75.</w:t>
      </w:r>
    </w:p>
    <w:p w14:paraId="6F68B386" w14:textId="6628C641" w:rsidR="000712CE" w:rsidRDefault="000712CE" w:rsidP="00EF606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0712CE">
        <w:rPr>
          <w:color w:val="000000"/>
          <w:sz w:val="28"/>
          <w:szCs w:val="28"/>
        </w:rPr>
        <w:t>Редкоус</w:t>
      </w:r>
      <w:proofErr w:type="spellEnd"/>
      <w:r w:rsidRPr="000712CE">
        <w:rPr>
          <w:color w:val="000000"/>
          <w:sz w:val="28"/>
          <w:szCs w:val="28"/>
        </w:rPr>
        <w:t xml:space="preserve"> В.М. Особенности регулирования отношений государственно-частного партнерства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// Аграрное и земельное право. 2023. № 4 (220). С. 68-72.</w:t>
      </w:r>
    </w:p>
    <w:p w14:paraId="17D52FE0" w14:textId="454A8CDF" w:rsidR="000712CE" w:rsidRDefault="000712CE" w:rsidP="00EF606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12CE">
        <w:rPr>
          <w:color w:val="000000"/>
          <w:sz w:val="28"/>
          <w:szCs w:val="28"/>
        </w:rPr>
        <w:t xml:space="preserve">Джабраилов Х.А., Хакимова М.Р., </w:t>
      </w:r>
      <w:proofErr w:type="spellStart"/>
      <w:r w:rsidRPr="000712CE">
        <w:rPr>
          <w:color w:val="000000"/>
          <w:sz w:val="28"/>
          <w:szCs w:val="28"/>
        </w:rPr>
        <w:t>Амерханова</w:t>
      </w:r>
      <w:proofErr w:type="spellEnd"/>
      <w:r w:rsidRPr="000712CE">
        <w:rPr>
          <w:color w:val="000000"/>
          <w:sz w:val="28"/>
          <w:szCs w:val="28"/>
        </w:rPr>
        <w:t xml:space="preserve"> Г.Ш. Применение мультимедийных технологий в обучении информационным технологиям // Журнал прикладных исследований. 2023. № 6. С. 147-150.</w:t>
      </w:r>
    </w:p>
    <w:p w14:paraId="2D65BAF2" w14:textId="580B1802" w:rsidR="000712CE" w:rsidRPr="000712CE" w:rsidRDefault="000712CE" w:rsidP="00EF606A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712CE">
        <w:rPr>
          <w:color w:val="000000"/>
          <w:sz w:val="28"/>
          <w:szCs w:val="28"/>
        </w:rPr>
        <w:t>Сулейманов Р.И. Формирование образовательной среды обучающихся образовательной области "технология" с применением информационных технологий // Январские педагогические чтения. 2023. № 9 (21). С. 88-92.</w:t>
      </w:r>
    </w:p>
    <w:p w14:paraId="03E24375" w14:textId="3CA4EC21" w:rsidR="000712CE" w:rsidRDefault="000712CE" w:rsidP="00EF606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12CE">
        <w:rPr>
          <w:rFonts w:ascii="Times New Roman" w:hAnsi="Times New Roman" w:cs="Times New Roman"/>
          <w:color w:val="000000"/>
          <w:sz w:val="28"/>
          <w:szCs w:val="28"/>
        </w:rPr>
        <w:t>Филяк</w:t>
      </w:r>
      <w:proofErr w:type="spellEnd"/>
      <w:r w:rsidRPr="000712CE">
        <w:rPr>
          <w:rFonts w:ascii="Times New Roman" w:hAnsi="Times New Roman" w:cs="Times New Roman"/>
          <w:color w:val="000000"/>
          <w:sz w:val="28"/>
          <w:szCs w:val="28"/>
        </w:rPr>
        <w:t xml:space="preserve"> П.Ю., Дымов А.Н., Ярков С.С., Колпаков К.П. Технологии </w:t>
      </w:r>
      <w:proofErr w:type="spellStart"/>
      <w:r w:rsidRPr="000712CE">
        <w:rPr>
          <w:rFonts w:ascii="Times New Roman" w:hAnsi="Times New Roman" w:cs="Times New Roman"/>
          <w:color w:val="000000"/>
          <w:sz w:val="28"/>
          <w:szCs w:val="28"/>
        </w:rPr>
        <w:t>blockchain</w:t>
      </w:r>
      <w:proofErr w:type="spellEnd"/>
      <w:r w:rsidRPr="000712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712CE">
        <w:rPr>
          <w:rFonts w:ascii="Times New Roman" w:hAnsi="Times New Roman" w:cs="Times New Roman"/>
          <w:color w:val="000000"/>
          <w:sz w:val="28"/>
          <w:szCs w:val="28"/>
        </w:rPr>
        <w:t>chatbot</w:t>
      </w:r>
      <w:proofErr w:type="spellEnd"/>
      <w:r w:rsidRPr="000712CE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современные технологии в обеспечении информационной безопасности - опыт практической реализации // Международный форум </w:t>
      </w:r>
      <w:proofErr w:type="spellStart"/>
      <w:r w:rsidRPr="000712CE">
        <w:rPr>
          <w:rFonts w:ascii="Times New Roman" w:hAnsi="Times New Roman" w:cs="Times New Roman"/>
          <w:color w:val="000000"/>
          <w:sz w:val="28"/>
          <w:szCs w:val="28"/>
        </w:rPr>
        <w:t>Kazan</w:t>
      </w:r>
      <w:proofErr w:type="spellEnd"/>
      <w:r w:rsidRPr="00071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12CE">
        <w:rPr>
          <w:rFonts w:ascii="Times New Roman" w:hAnsi="Times New Roman" w:cs="Times New Roman"/>
          <w:color w:val="000000"/>
          <w:sz w:val="28"/>
          <w:szCs w:val="28"/>
        </w:rPr>
        <w:t>Digital</w:t>
      </w:r>
      <w:proofErr w:type="spellEnd"/>
      <w:r w:rsidRPr="000712CE">
        <w:rPr>
          <w:rFonts w:ascii="Times New Roman" w:hAnsi="Times New Roman" w:cs="Times New Roman"/>
          <w:color w:val="000000"/>
          <w:sz w:val="28"/>
          <w:szCs w:val="28"/>
        </w:rPr>
        <w:t xml:space="preserve"> Week-2022. Сборник материалов Международного форума. Под общей редакцией Р.Н. </w:t>
      </w:r>
      <w:proofErr w:type="spellStart"/>
      <w:r w:rsidRPr="000712CE">
        <w:rPr>
          <w:rFonts w:ascii="Times New Roman" w:hAnsi="Times New Roman" w:cs="Times New Roman"/>
          <w:color w:val="000000"/>
          <w:sz w:val="28"/>
          <w:szCs w:val="28"/>
        </w:rPr>
        <w:t>Минниханова</w:t>
      </w:r>
      <w:proofErr w:type="spellEnd"/>
      <w:r w:rsidRPr="000712CE">
        <w:rPr>
          <w:rFonts w:ascii="Times New Roman" w:hAnsi="Times New Roman" w:cs="Times New Roman"/>
          <w:color w:val="000000"/>
          <w:sz w:val="28"/>
          <w:szCs w:val="28"/>
        </w:rPr>
        <w:t>. Казань, 2022. С. 310-326.</w:t>
      </w:r>
    </w:p>
    <w:p w14:paraId="1FC9983E" w14:textId="04A902C1" w:rsidR="00241402" w:rsidRPr="00EF606A" w:rsidRDefault="000712CE" w:rsidP="00EF606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12CE">
        <w:rPr>
          <w:rFonts w:ascii="Times New Roman" w:hAnsi="Times New Roman" w:cs="Times New Roman"/>
          <w:color w:val="000000"/>
          <w:sz w:val="28"/>
          <w:szCs w:val="28"/>
        </w:rPr>
        <w:t>Пучнин</w:t>
      </w:r>
      <w:proofErr w:type="spellEnd"/>
      <w:r w:rsidRPr="000712CE">
        <w:rPr>
          <w:rFonts w:ascii="Times New Roman" w:hAnsi="Times New Roman" w:cs="Times New Roman"/>
          <w:color w:val="000000"/>
          <w:sz w:val="28"/>
          <w:szCs w:val="28"/>
        </w:rPr>
        <w:t xml:space="preserve"> А.В., Солодуха Р.А. Использование современных информационных технологий в противодействии преступлениям (кейс-технология). Учебно-методическое пособие. Электронный ресурс. Воронеж, 2022.</w:t>
      </w:r>
      <w:bookmarkStart w:id="0" w:name="_GoBack"/>
      <w:bookmarkEnd w:id="0"/>
    </w:p>
    <w:sectPr w:rsidR="00241402" w:rsidRPr="00EF606A" w:rsidSect="00E83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1A91"/>
    <w:multiLevelType w:val="hybridMultilevel"/>
    <w:tmpl w:val="E24C1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376C"/>
    <w:multiLevelType w:val="hybridMultilevel"/>
    <w:tmpl w:val="3730A852"/>
    <w:lvl w:ilvl="0" w:tplc="7E2E1DE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704576"/>
    <w:multiLevelType w:val="hybridMultilevel"/>
    <w:tmpl w:val="8F6EF3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A5A9E2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5272C3"/>
    <w:multiLevelType w:val="hybridMultilevel"/>
    <w:tmpl w:val="046A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3568"/>
    <w:multiLevelType w:val="hybridMultilevel"/>
    <w:tmpl w:val="1EE212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43"/>
    <w:rsid w:val="000712CE"/>
    <w:rsid w:val="001B784B"/>
    <w:rsid w:val="00211E43"/>
    <w:rsid w:val="00241402"/>
    <w:rsid w:val="003A2C42"/>
    <w:rsid w:val="005B59D3"/>
    <w:rsid w:val="008A46FC"/>
    <w:rsid w:val="009517F3"/>
    <w:rsid w:val="00A06A94"/>
    <w:rsid w:val="00AB1979"/>
    <w:rsid w:val="00AF6AF8"/>
    <w:rsid w:val="00C156EF"/>
    <w:rsid w:val="00E62344"/>
    <w:rsid w:val="00E8391A"/>
    <w:rsid w:val="00E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B318"/>
  <w15:chartTrackingRefBased/>
  <w15:docId w15:val="{2C522C7D-FB7A-48EE-9B35-B752E603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44"/>
    <w:pPr>
      <w:ind w:left="720"/>
      <w:contextualSpacing/>
    </w:pPr>
  </w:style>
  <w:style w:type="character" w:customStyle="1" w:styleId="ezkurwreuab5ozgtqnkl">
    <w:name w:val="ezkurwreuab5ozgtqnkl"/>
    <w:basedOn w:val="a0"/>
    <w:rsid w:val="00AF6AF8"/>
  </w:style>
  <w:style w:type="character" w:styleId="a4">
    <w:name w:val="Hyperlink"/>
    <w:basedOn w:val="a0"/>
    <w:uiPriority w:val="99"/>
    <w:unhideWhenUsed/>
    <w:rsid w:val="000712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712CE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7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nopka">
    <w:name w:val="knopka"/>
    <w:basedOn w:val="a"/>
    <w:rsid w:val="0007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696843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59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49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28976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32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xx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Преподаватель_203</dc:creator>
  <cp:keywords/>
  <dc:description/>
  <cp:lastModifiedBy>Преподаватель_203</cp:lastModifiedBy>
  <cp:revision>2</cp:revision>
  <dcterms:created xsi:type="dcterms:W3CDTF">2024-12-06T23:47:00Z</dcterms:created>
  <dcterms:modified xsi:type="dcterms:W3CDTF">2024-12-07T03:00:00Z</dcterms:modified>
</cp:coreProperties>
</file>