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CEF" w:rsidRPr="006F2408" w:rsidRDefault="004D0CEF" w:rsidP="004D0CEF">
      <w:pPr>
        <w:jc w:val="center"/>
        <w:rPr>
          <w:sz w:val="28"/>
          <w:szCs w:val="28"/>
        </w:rPr>
      </w:pPr>
      <w:r w:rsidRPr="006F2408">
        <w:rPr>
          <w:sz w:val="28"/>
          <w:szCs w:val="28"/>
        </w:rPr>
        <w:t>М</w:t>
      </w:r>
      <w:r w:rsidR="00292798">
        <w:rPr>
          <w:sz w:val="28"/>
          <w:szCs w:val="28"/>
        </w:rPr>
        <w:t xml:space="preserve">УНИЦИПАЛЬНОЕ </w:t>
      </w:r>
      <w:r w:rsidRPr="006F2408">
        <w:rPr>
          <w:sz w:val="28"/>
          <w:szCs w:val="28"/>
        </w:rPr>
        <w:t xml:space="preserve"> </w:t>
      </w:r>
      <w:r w:rsidR="00292798">
        <w:rPr>
          <w:sz w:val="28"/>
          <w:szCs w:val="28"/>
        </w:rPr>
        <w:t xml:space="preserve">КАЗЕННОЕ ОБЩЕОБРАЗОВАТЕЛЬНОЕ </w:t>
      </w:r>
      <w:r w:rsidRPr="006F2408">
        <w:rPr>
          <w:sz w:val="28"/>
          <w:szCs w:val="28"/>
        </w:rPr>
        <w:t xml:space="preserve">УЧРЕЖДЕНИЕ  </w:t>
      </w:r>
    </w:p>
    <w:p w:rsidR="004D0CEF" w:rsidRPr="006F2408" w:rsidRDefault="00292798" w:rsidP="004D0CEF">
      <w:pPr>
        <w:jc w:val="center"/>
        <w:rPr>
          <w:sz w:val="28"/>
          <w:szCs w:val="28"/>
        </w:rPr>
      </w:pPr>
      <w:r>
        <w:rPr>
          <w:sz w:val="28"/>
          <w:szCs w:val="28"/>
        </w:rPr>
        <w:t>АПРАКСИНСКАЯ ОСНОВНАЯ</w:t>
      </w:r>
      <w:r w:rsidR="004D0CEF" w:rsidRPr="006F2408">
        <w:rPr>
          <w:sz w:val="28"/>
          <w:szCs w:val="28"/>
        </w:rPr>
        <w:t xml:space="preserve"> ОБЩЕОБРАЗОВАТЕЛЬНАЯ ШКО</w:t>
      </w:r>
      <w:r>
        <w:rPr>
          <w:sz w:val="28"/>
          <w:szCs w:val="28"/>
        </w:rPr>
        <w:t xml:space="preserve">ЛА КОСТРОМСКОГО </w:t>
      </w:r>
      <w:r w:rsidR="004D0CEF" w:rsidRPr="006F2408">
        <w:rPr>
          <w:sz w:val="28"/>
          <w:szCs w:val="28"/>
        </w:rPr>
        <w:t>РАЙОНА КОСТРОМСКОЙ ОБЛАСТИ</w:t>
      </w: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  <w:r w:rsidRPr="006F2408">
        <w:rPr>
          <w:sz w:val="28"/>
          <w:szCs w:val="28"/>
        </w:rPr>
        <w:t xml:space="preserve"> МЕТОДИЧЕСКАЯ РАЗРАБОТКА </w:t>
      </w: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  <w:r w:rsidRPr="006F2408">
        <w:rPr>
          <w:sz w:val="28"/>
          <w:szCs w:val="28"/>
        </w:rPr>
        <w:t xml:space="preserve"> ПО  ПРЕДМЕТУ «ОСНОВЫ РЕЛИГИОЗНЫХ КУЛЬТУР И СВЕТСКОЙ ЭТИКИ» </w:t>
      </w: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F66399">
      <w:pPr>
        <w:tabs>
          <w:tab w:val="left" w:pos="3680"/>
        </w:tabs>
        <w:jc w:val="center"/>
        <w:rPr>
          <w:sz w:val="28"/>
          <w:szCs w:val="28"/>
        </w:rPr>
      </w:pPr>
      <w:r w:rsidRPr="006F2408">
        <w:rPr>
          <w:sz w:val="28"/>
          <w:szCs w:val="28"/>
        </w:rPr>
        <w:t>ТЕМА УРОКА: ПАСХА</w:t>
      </w:r>
    </w:p>
    <w:p w:rsidR="004D0CEF" w:rsidRPr="006F2408" w:rsidRDefault="004D0CEF" w:rsidP="00F66399">
      <w:pPr>
        <w:tabs>
          <w:tab w:val="left" w:pos="3680"/>
        </w:tabs>
        <w:jc w:val="center"/>
        <w:rPr>
          <w:sz w:val="28"/>
          <w:szCs w:val="28"/>
        </w:rPr>
      </w:pPr>
      <w:r w:rsidRPr="006F2408">
        <w:rPr>
          <w:sz w:val="28"/>
          <w:szCs w:val="28"/>
        </w:rPr>
        <w:t>( 4 класс, срок реализации – апрель)</w:t>
      </w:r>
    </w:p>
    <w:p w:rsidR="004D0CEF" w:rsidRPr="006F2408" w:rsidRDefault="004D0CEF" w:rsidP="00F66399">
      <w:pPr>
        <w:jc w:val="center"/>
        <w:rPr>
          <w:sz w:val="28"/>
          <w:szCs w:val="28"/>
        </w:rPr>
      </w:pPr>
    </w:p>
    <w:p w:rsidR="004D0CEF" w:rsidRPr="006F2408" w:rsidRDefault="004D0CEF" w:rsidP="00F66399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sz w:val="28"/>
          <w:szCs w:val="28"/>
        </w:rPr>
      </w:pPr>
    </w:p>
    <w:p w:rsidR="004D0CEF" w:rsidRPr="006F2408" w:rsidRDefault="004D0CEF" w:rsidP="004D0CEF">
      <w:pPr>
        <w:jc w:val="center"/>
        <w:rPr>
          <w:color w:val="FF0000"/>
          <w:sz w:val="28"/>
          <w:szCs w:val="28"/>
        </w:rPr>
      </w:pPr>
    </w:p>
    <w:p w:rsidR="004D0CEF" w:rsidRPr="006F2408" w:rsidRDefault="004D0CEF" w:rsidP="00F66399">
      <w:pPr>
        <w:jc w:val="center"/>
        <w:rPr>
          <w:sz w:val="28"/>
          <w:szCs w:val="28"/>
        </w:rPr>
      </w:pPr>
    </w:p>
    <w:p w:rsidR="004D0CEF" w:rsidRPr="006F2408" w:rsidRDefault="004D0CEF" w:rsidP="00F66399">
      <w:pPr>
        <w:jc w:val="center"/>
        <w:rPr>
          <w:sz w:val="28"/>
          <w:szCs w:val="28"/>
        </w:rPr>
      </w:pPr>
    </w:p>
    <w:p w:rsidR="004D0CEF" w:rsidRPr="006F2408" w:rsidRDefault="004D0CEF" w:rsidP="00F66399">
      <w:pPr>
        <w:jc w:val="center"/>
        <w:rPr>
          <w:sz w:val="28"/>
          <w:szCs w:val="28"/>
        </w:rPr>
      </w:pPr>
      <w:r w:rsidRPr="006F2408">
        <w:rPr>
          <w:sz w:val="28"/>
          <w:szCs w:val="28"/>
        </w:rPr>
        <w:t>МЕТОДИЧЕСКУЮ РАЗРАБОТКУ  ПОДГОТОВИЛА</w:t>
      </w:r>
      <w:proofErr w:type="gramStart"/>
      <w:r w:rsidRPr="006F2408">
        <w:rPr>
          <w:sz w:val="28"/>
          <w:szCs w:val="28"/>
        </w:rPr>
        <w:t xml:space="preserve"> :</w:t>
      </w:r>
      <w:proofErr w:type="gramEnd"/>
    </w:p>
    <w:p w:rsidR="004D0CEF" w:rsidRPr="006F2408" w:rsidRDefault="004D0CEF" w:rsidP="00F66399">
      <w:pPr>
        <w:jc w:val="center"/>
        <w:rPr>
          <w:sz w:val="28"/>
          <w:szCs w:val="28"/>
        </w:rPr>
      </w:pPr>
      <w:r w:rsidRPr="006F2408">
        <w:rPr>
          <w:sz w:val="28"/>
          <w:szCs w:val="28"/>
        </w:rPr>
        <w:t>ВАСИЛЬЕВА ОЛЬГА АНАТОЛЬЕВНА,</w:t>
      </w:r>
    </w:p>
    <w:p w:rsidR="004D0CEF" w:rsidRPr="006F2408" w:rsidRDefault="004D0CEF" w:rsidP="00F66399">
      <w:pPr>
        <w:jc w:val="center"/>
        <w:rPr>
          <w:sz w:val="28"/>
          <w:szCs w:val="28"/>
        </w:rPr>
      </w:pPr>
      <w:r w:rsidRPr="006F2408">
        <w:rPr>
          <w:sz w:val="28"/>
          <w:szCs w:val="28"/>
        </w:rPr>
        <w:t>УЧИТЕЛЬ НАЧАЛЬНЫХ КЛАССОВ</w:t>
      </w: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4D0CEF">
      <w:pPr>
        <w:jc w:val="right"/>
        <w:rPr>
          <w:sz w:val="28"/>
          <w:szCs w:val="28"/>
        </w:rPr>
      </w:pPr>
    </w:p>
    <w:p w:rsidR="004D0CEF" w:rsidRPr="006F2408" w:rsidRDefault="004D0CEF" w:rsidP="00F66399">
      <w:pPr>
        <w:jc w:val="center"/>
        <w:rPr>
          <w:sz w:val="28"/>
          <w:szCs w:val="28"/>
        </w:rPr>
      </w:pPr>
    </w:p>
    <w:p w:rsidR="004D0CEF" w:rsidRPr="006F2408" w:rsidRDefault="004D0CEF" w:rsidP="00F66399">
      <w:pPr>
        <w:jc w:val="center"/>
        <w:rPr>
          <w:sz w:val="28"/>
          <w:szCs w:val="28"/>
        </w:rPr>
      </w:pPr>
    </w:p>
    <w:p w:rsidR="004D0CEF" w:rsidRPr="006F2408" w:rsidRDefault="004D0CEF" w:rsidP="00F66399">
      <w:pPr>
        <w:jc w:val="center"/>
        <w:rPr>
          <w:sz w:val="28"/>
          <w:szCs w:val="28"/>
        </w:rPr>
      </w:pPr>
    </w:p>
    <w:p w:rsidR="004D0CEF" w:rsidRDefault="00292798" w:rsidP="00F66399">
      <w:pPr>
        <w:jc w:val="center"/>
        <w:rPr>
          <w:sz w:val="28"/>
          <w:szCs w:val="28"/>
        </w:rPr>
      </w:pPr>
      <w:r>
        <w:rPr>
          <w:sz w:val="28"/>
          <w:szCs w:val="28"/>
        </w:rPr>
        <w:t>АПРАКСИНО</w:t>
      </w:r>
    </w:p>
    <w:p w:rsidR="00F66399" w:rsidRDefault="00F66399" w:rsidP="00F66399">
      <w:pPr>
        <w:jc w:val="center"/>
        <w:rPr>
          <w:sz w:val="28"/>
          <w:szCs w:val="28"/>
        </w:rPr>
      </w:pPr>
    </w:p>
    <w:p w:rsidR="00F66399" w:rsidRPr="006F2408" w:rsidRDefault="00F66399" w:rsidP="00F66399">
      <w:pPr>
        <w:jc w:val="center"/>
        <w:rPr>
          <w:sz w:val="28"/>
          <w:szCs w:val="28"/>
        </w:rPr>
      </w:pPr>
    </w:p>
    <w:p w:rsidR="00AB0616" w:rsidRDefault="00AB0616" w:rsidP="00F66399">
      <w:pPr>
        <w:tabs>
          <w:tab w:val="left" w:pos="3860"/>
        </w:tabs>
        <w:jc w:val="center"/>
        <w:rPr>
          <w:b/>
          <w:sz w:val="28"/>
          <w:szCs w:val="28"/>
        </w:rPr>
      </w:pPr>
    </w:p>
    <w:p w:rsidR="004D0CEF" w:rsidRDefault="00F66399" w:rsidP="00F66399">
      <w:pPr>
        <w:tabs>
          <w:tab w:val="left" w:pos="38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КРАТКАЯ </w:t>
      </w:r>
      <w:r w:rsidR="004D0CEF" w:rsidRPr="006F2408">
        <w:rPr>
          <w:b/>
          <w:sz w:val="28"/>
          <w:szCs w:val="28"/>
        </w:rPr>
        <w:t>АННОТАЦИЯ</w:t>
      </w:r>
      <w:r>
        <w:rPr>
          <w:b/>
          <w:sz w:val="28"/>
          <w:szCs w:val="28"/>
        </w:rPr>
        <w:t xml:space="preserve"> РАБОТЫ</w:t>
      </w:r>
    </w:p>
    <w:p w:rsidR="00522CB9" w:rsidRDefault="00522CB9" w:rsidP="00F66399">
      <w:pPr>
        <w:tabs>
          <w:tab w:val="left" w:pos="3860"/>
        </w:tabs>
        <w:jc w:val="center"/>
        <w:rPr>
          <w:b/>
          <w:sz w:val="28"/>
          <w:szCs w:val="28"/>
        </w:rPr>
      </w:pPr>
    </w:p>
    <w:p w:rsidR="002F0EAC" w:rsidRDefault="002F0EAC" w:rsidP="002F0EAC">
      <w:pPr>
        <w:tabs>
          <w:tab w:val="left" w:pos="3860"/>
        </w:tabs>
        <w:rPr>
          <w:sz w:val="28"/>
          <w:szCs w:val="28"/>
        </w:rPr>
      </w:pPr>
      <w:r>
        <w:rPr>
          <w:sz w:val="28"/>
          <w:szCs w:val="28"/>
        </w:rPr>
        <w:t>Васильева Ольга Анатольевна</w:t>
      </w:r>
    </w:p>
    <w:p w:rsidR="002F0EAC" w:rsidRDefault="002F0EAC" w:rsidP="002F0EAC">
      <w:pPr>
        <w:tabs>
          <w:tab w:val="left" w:pos="3860"/>
        </w:tabs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Название работы  </w:t>
      </w:r>
      <w:r w:rsidRPr="002F0EAC">
        <w:rPr>
          <w:sz w:val="28"/>
          <w:szCs w:val="28"/>
          <w:u w:val="single"/>
        </w:rPr>
        <w:t>Методическая разработка урока «Пасха»</w:t>
      </w:r>
    </w:p>
    <w:p w:rsidR="002F0EAC" w:rsidRDefault="002F0EAC" w:rsidP="002F0EAC">
      <w:pPr>
        <w:tabs>
          <w:tab w:val="left" w:pos="3860"/>
        </w:tabs>
        <w:rPr>
          <w:sz w:val="28"/>
          <w:szCs w:val="28"/>
        </w:rPr>
      </w:pPr>
      <w:r w:rsidRPr="002F0EAC">
        <w:rPr>
          <w:sz w:val="28"/>
          <w:szCs w:val="28"/>
        </w:rPr>
        <w:t>Номинация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2F0EAC" w:rsidRPr="002F0EAC" w:rsidRDefault="00292798" w:rsidP="002F0EAC">
      <w:pPr>
        <w:tabs>
          <w:tab w:val="left" w:pos="3860"/>
        </w:tabs>
        <w:rPr>
          <w:sz w:val="28"/>
          <w:szCs w:val="28"/>
        </w:rPr>
      </w:pPr>
      <w:r>
        <w:rPr>
          <w:sz w:val="28"/>
          <w:szCs w:val="28"/>
        </w:rPr>
        <w:t>* М</w:t>
      </w:r>
      <w:r w:rsidR="002F0EAC">
        <w:rPr>
          <w:sz w:val="28"/>
          <w:szCs w:val="28"/>
        </w:rPr>
        <w:t>етодическая разработка по предмету «Основы религиозных культур и светской этики»</w:t>
      </w:r>
    </w:p>
    <w:p w:rsidR="004D0CEF" w:rsidRPr="006F2408" w:rsidRDefault="004D0CEF" w:rsidP="004D0CEF">
      <w:pPr>
        <w:tabs>
          <w:tab w:val="left" w:pos="3860"/>
        </w:tabs>
        <w:jc w:val="center"/>
        <w:rPr>
          <w:b/>
          <w:sz w:val="28"/>
          <w:szCs w:val="28"/>
        </w:rPr>
      </w:pPr>
    </w:p>
    <w:p w:rsidR="004D0CEF" w:rsidRPr="006F2408" w:rsidRDefault="004D0CEF" w:rsidP="004D0CEF">
      <w:pPr>
        <w:ind w:firstLine="708"/>
        <w:jc w:val="both"/>
        <w:rPr>
          <w:color w:val="000000"/>
          <w:sz w:val="28"/>
          <w:szCs w:val="28"/>
        </w:rPr>
      </w:pPr>
      <w:r w:rsidRPr="006F2408">
        <w:rPr>
          <w:color w:val="000000"/>
          <w:sz w:val="28"/>
          <w:szCs w:val="28"/>
        </w:rPr>
        <w:t>Данный урок разработан по  учебнику: Основы религиозных культур и светской этики. Основы православной культуры. 4-5 класс: учебное пособие для общеобразовательных учреждений / А.В.</w:t>
      </w:r>
      <w:r w:rsidR="007060D8">
        <w:rPr>
          <w:color w:val="000000"/>
          <w:sz w:val="28"/>
          <w:szCs w:val="28"/>
        </w:rPr>
        <w:t xml:space="preserve"> Кураев. – М.: Просвещение, 2011</w:t>
      </w:r>
      <w:r w:rsidRPr="006F2408">
        <w:rPr>
          <w:color w:val="000000"/>
          <w:sz w:val="28"/>
          <w:szCs w:val="28"/>
        </w:rPr>
        <w:t xml:space="preserve">. </w:t>
      </w:r>
    </w:p>
    <w:p w:rsidR="004D0CEF" w:rsidRPr="006F2408" w:rsidRDefault="004D0CEF" w:rsidP="004D0CEF">
      <w:pPr>
        <w:rPr>
          <w:color w:val="000000"/>
          <w:sz w:val="28"/>
          <w:szCs w:val="28"/>
          <w:shd w:val="clear" w:color="auto" w:fill="FFFFFF"/>
        </w:rPr>
      </w:pPr>
      <w:r w:rsidRPr="006F2408">
        <w:rPr>
          <w:color w:val="000000"/>
          <w:sz w:val="28"/>
          <w:szCs w:val="28"/>
        </w:rPr>
        <w:t xml:space="preserve">  </w:t>
      </w:r>
      <w:r w:rsidRPr="006F2408">
        <w:rPr>
          <w:color w:val="000000"/>
          <w:sz w:val="28"/>
          <w:szCs w:val="28"/>
          <w:shd w:val="clear" w:color="auto" w:fill="FFFFFF"/>
        </w:rPr>
        <w:t xml:space="preserve">Урок по основам религиозных культур и светской </w:t>
      </w:r>
      <w:r w:rsidR="00522CB9">
        <w:rPr>
          <w:color w:val="000000"/>
          <w:sz w:val="28"/>
          <w:szCs w:val="28"/>
          <w:shd w:val="clear" w:color="auto" w:fill="FFFFFF"/>
        </w:rPr>
        <w:t xml:space="preserve">этики в 4 классе </w:t>
      </w:r>
      <w:r w:rsidRPr="006F2408">
        <w:rPr>
          <w:color w:val="000000"/>
          <w:sz w:val="28"/>
          <w:szCs w:val="28"/>
          <w:shd w:val="clear" w:color="auto" w:fill="FFFFFF"/>
        </w:rPr>
        <w:t>разработан по модулю «Основы православной культуры». Тема урока «Пасха</w:t>
      </w:r>
      <w:r w:rsidR="00522CB9">
        <w:rPr>
          <w:color w:val="000000"/>
          <w:sz w:val="28"/>
          <w:szCs w:val="28"/>
          <w:shd w:val="clear" w:color="auto" w:fill="FFFFFF"/>
        </w:rPr>
        <w:t>»</w:t>
      </w:r>
      <w:r w:rsidR="00355897">
        <w:rPr>
          <w:color w:val="000000"/>
          <w:sz w:val="28"/>
          <w:szCs w:val="28"/>
          <w:shd w:val="clear" w:color="auto" w:fill="FFFFFF"/>
        </w:rPr>
        <w:t xml:space="preserve">. </w:t>
      </w:r>
      <w:r w:rsidRPr="006F2408">
        <w:rPr>
          <w:color w:val="000000"/>
          <w:sz w:val="28"/>
          <w:szCs w:val="28"/>
          <w:shd w:val="clear" w:color="auto" w:fill="FFFFFF"/>
        </w:rPr>
        <w:t xml:space="preserve">В конспекте урока поставлены цели и задачи, которые должны достигнуть учитель и обучающиеся на каждом этапе урока. Усвоение содержания темы урока строится на уровне восприятия, осмысления и запоминания, на уровне применения знаний в новой ситуации. На этапе изучения нового материала используется </w:t>
      </w:r>
      <w:proofErr w:type="spellStart"/>
      <w:r w:rsidRPr="006F2408">
        <w:rPr>
          <w:color w:val="000000"/>
          <w:sz w:val="28"/>
          <w:szCs w:val="28"/>
          <w:shd w:val="clear" w:color="auto" w:fill="FFFFFF"/>
        </w:rPr>
        <w:t>проблемность</w:t>
      </w:r>
      <w:proofErr w:type="spellEnd"/>
      <w:r w:rsidRPr="006F2408">
        <w:rPr>
          <w:color w:val="000000"/>
          <w:sz w:val="28"/>
          <w:szCs w:val="28"/>
          <w:shd w:val="clear" w:color="auto" w:fill="FFFFFF"/>
        </w:rPr>
        <w:t xml:space="preserve"> содержания, научность и доступность материала, где под руководством учителя обучающиеся исследуют, анализируют, делают выводы. Активизация знаний проходит через фронтальную,</w:t>
      </w:r>
      <w:r w:rsidR="00522CB9">
        <w:rPr>
          <w:color w:val="000000"/>
          <w:sz w:val="28"/>
          <w:szCs w:val="28"/>
          <w:shd w:val="clear" w:color="auto" w:fill="FFFFFF"/>
        </w:rPr>
        <w:t xml:space="preserve"> парную,  индивидуальную</w:t>
      </w:r>
      <w:r w:rsidRPr="006F2408">
        <w:rPr>
          <w:color w:val="000000"/>
          <w:sz w:val="28"/>
          <w:szCs w:val="28"/>
          <w:shd w:val="clear" w:color="auto" w:fill="FFFFFF"/>
        </w:rPr>
        <w:t xml:space="preserve"> устную и письменную работы. Используются технические средства обучения, </w:t>
      </w:r>
      <w:proofErr w:type="spellStart"/>
      <w:r w:rsidRPr="006F2408">
        <w:rPr>
          <w:color w:val="000000"/>
          <w:sz w:val="28"/>
          <w:szCs w:val="28"/>
          <w:shd w:val="clear" w:color="auto" w:fill="FFFFFF"/>
        </w:rPr>
        <w:t>межпредметные</w:t>
      </w:r>
      <w:proofErr w:type="spellEnd"/>
      <w:r w:rsidRPr="006F2408">
        <w:rPr>
          <w:color w:val="000000"/>
          <w:sz w:val="28"/>
          <w:szCs w:val="28"/>
          <w:shd w:val="clear" w:color="auto" w:fill="FFFFFF"/>
        </w:rPr>
        <w:t xml:space="preserve"> связи, личный опыт </w:t>
      </w:r>
      <w:proofErr w:type="gramStart"/>
      <w:r w:rsidRPr="006F2408">
        <w:rPr>
          <w:color w:val="000000"/>
          <w:sz w:val="28"/>
          <w:szCs w:val="28"/>
          <w:shd w:val="clear" w:color="auto" w:fill="FFFFFF"/>
        </w:rPr>
        <w:t>обучающихся</w:t>
      </w:r>
      <w:proofErr w:type="gramEnd"/>
      <w:r w:rsidRPr="006F2408">
        <w:rPr>
          <w:color w:val="000000"/>
          <w:sz w:val="28"/>
          <w:szCs w:val="28"/>
          <w:shd w:val="clear" w:color="auto" w:fill="FFFFFF"/>
        </w:rPr>
        <w:t xml:space="preserve">. </w:t>
      </w:r>
    </w:p>
    <w:p w:rsidR="004D0CEF" w:rsidRDefault="004D0CEF" w:rsidP="004D0CEF">
      <w:pPr>
        <w:rPr>
          <w:bCs/>
          <w:sz w:val="28"/>
          <w:szCs w:val="28"/>
        </w:rPr>
      </w:pPr>
    </w:p>
    <w:p w:rsidR="003D0743" w:rsidRDefault="003D0743" w:rsidP="004D0CEF">
      <w:pPr>
        <w:rPr>
          <w:bCs/>
          <w:sz w:val="28"/>
          <w:szCs w:val="28"/>
        </w:rPr>
      </w:pPr>
    </w:p>
    <w:p w:rsidR="003D0743" w:rsidRDefault="003D0743" w:rsidP="004D0CEF">
      <w:pPr>
        <w:rPr>
          <w:bCs/>
          <w:sz w:val="28"/>
          <w:szCs w:val="28"/>
        </w:rPr>
      </w:pPr>
    </w:p>
    <w:p w:rsidR="003D0743" w:rsidRDefault="003D0743" w:rsidP="004D0CEF">
      <w:pPr>
        <w:rPr>
          <w:bCs/>
          <w:sz w:val="28"/>
          <w:szCs w:val="28"/>
        </w:rPr>
      </w:pPr>
    </w:p>
    <w:p w:rsidR="003D0743" w:rsidRDefault="003D0743" w:rsidP="004D0CEF">
      <w:pPr>
        <w:rPr>
          <w:bCs/>
          <w:sz w:val="28"/>
          <w:szCs w:val="28"/>
        </w:rPr>
      </w:pPr>
    </w:p>
    <w:p w:rsidR="003D0743" w:rsidRDefault="003D0743" w:rsidP="004D0CEF">
      <w:pPr>
        <w:rPr>
          <w:bCs/>
          <w:sz w:val="28"/>
          <w:szCs w:val="28"/>
        </w:rPr>
      </w:pPr>
    </w:p>
    <w:p w:rsidR="003D0743" w:rsidRDefault="003D0743" w:rsidP="004D0CEF">
      <w:pPr>
        <w:rPr>
          <w:bCs/>
          <w:sz w:val="28"/>
          <w:szCs w:val="28"/>
        </w:rPr>
      </w:pPr>
    </w:p>
    <w:p w:rsidR="003D0743" w:rsidRPr="006F2408" w:rsidRDefault="003D0743" w:rsidP="004D0CEF">
      <w:pPr>
        <w:rPr>
          <w:bCs/>
          <w:sz w:val="28"/>
          <w:szCs w:val="28"/>
        </w:rPr>
      </w:pPr>
    </w:p>
    <w:p w:rsidR="004D0CEF" w:rsidRDefault="004D0CEF" w:rsidP="004D0CEF">
      <w:pPr>
        <w:rPr>
          <w:bCs/>
        </w:rPr>
      </w:pPr>
    </w:p>
    <w:p w:rsidR="004D0CEF" w:rsidRDefault="004D0CEF" w:rsidP="004D0CEF">
      <w:pPr>
        <w:rPr>
          <w:bCs/>
        </w:rPr>
      </w:pPr>
    </w:p>
    <w:p w:rsidR="004D0CEF" w:rsidRDefault="004D0CEF" w:rsidP="004D0CEF">
      <w:pPr>
        <w:rPr>
          <w:bCs/>
        </w:rPr>
      </w:pPr>
    </w:p>
    <w:p w:rsidR="004D0CEF" w:rsidRDefault="004D0CEF" w:rsidP="004D0CEF">
      <w:pPr>
        <w:rPr>
          <w:bCs/>
        </w:rPr>
      </w:pPr>
    </w:p>
    <w:p w:rsidR="004D0CEF" w:rsidRDefault="004D0CEF" w:rsidP="004D0CEF">
      <w:pPr>
        <w:rPr>
          <w:bCs/>
        </w:rPr>
      </w:pPr>
    </w:p>
    <w:p w:rsidR="004D0CEF" w:rsidRDefault="004D0CEF" w:rsidP="004D0CEF">
      <w:pPr>
        <w:rPr>
          <w:bCs/>
        </w:rPr>
      </w:pPr>
    </w:p>
    <w:p w:rsidR="004D0CEF" w:rsidRDefault="004D0CEF" w:rsidP="00221F59">
      <w:pPr>
        <w:pStyle w:val="5"/>
        <w:keepNext/>
        <w:tabs>
          <w:tab w:val="left" w:pos="0"/>
          <w:tab w:val="left" w:pos="426"/>
        </w:tabs>
        <w:suppressAutoHyphens/>
        <w:autoSpaceDE w:val="0"/>
        <w:snapToGrid w:val="0"/>
        <w:spacing w:before="0" w:after="0"/>
        <w:jc w:val="both"/>
        <w:rPr>
          <w:rFonts w:ascii="Times New Roman" w:eastAsia="Calibri" w:hAnsi="Times New Roman"/>
          <w:sz w:val="28"/>
          <w:szCs w:val="28"/>
          <w:lang w:eastAsia="ar-SA"/>
        </w:rPr>
        <w:sectPr w:rsidR="004D0CEF" w:rsidSect="003149F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742" w:type="dxa"/>
        <w:tblInd w:w="-25" w:type="dxa"/>
        <w:tblLayout w:type="fixed"/>
        <w:tblLook w:val="0000"/>
      </w:tblPr>
      <w:tblGrid>
        <w:gridCol w:w="4989"/>
        <w:gridCol w:w="9753"/>
      </w:tblGrid>
      <w:tr w:rsidR="004D0CEF" w:rsidRPr="00703E27" w:rsidTr="00221F59">
        <w:trPr>
          <w:cantSplit/>
        </w:trPr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3366"/>
            <w:vAlign w:val="center"/>
          </w:tcPr>
          <w:p w:rsidR="004D0CEF" w:rsidRPr="00703E27" w:rsidRDefault="004D0CEF" w:rsidP="00221F59">
            <w:pPr>
              <w:pStyle w:val="5"/>
              <w:keepNext/>
              <w:tabs>
                <w:tab w:val="left" w:pos="0"/>
                <w:tab w:val="left" w:pos="426"/>
              </w:tabs>
              <w:suppressAutoHyphens/>
              <w:autoSpaceDE w:val="0"/>
              <w:snapToGrid w:val="0"/>
              <w:spacing w:before="0" w:after="0"/>
              <w:jc w:val="both"/>
              <w:rPr>
                <w:rFonts w:ascii="Times New Roman" w:eastAsia="Calibri" w:hAnsi="Times New Roman"/>
                <w:sz w:val="28"/>
                <w:szCs w:val="28"/>
                <w:lang w:eastAsia="ar-SA"/>
              </w:rPr>
            </w:pPr>
            <w:r w:rsidRPr="00703E27">
              <w:rPr>
                <w:rFonts w:ascii="Times New Roman" w:eastAsia="Calibri" w:hAnsi="Times New Roman"/>
                <w:sz w:val="28"/>
                <w:szCs w:val="28"/>
                <w:lang w:eastAsia="ar-SA"/>
              </w:rPr>
              <w:lastRenderedPageBreak/>
              <w:t>Сведения об авторе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Фамилия, имя, отчество (полностью)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>В</w:t>
            </w:r>
            <w:r>
              <w:rPr>
                <w:rFonts w:eastAsia="Calibri"/>
                <w:i/>
                <w:sz w:val="28"/>
                <w:szCs w:val="28"/>
                <w:lang w:eastAsia="ar-SA"/>
              </w:rPr>
              <w:t>асильева Ольга Анатольевна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Район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292798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>
              <w:rPr>
                <w:rFonts w:eastAsia="Calibri"/>
                <w:i/>
                <w:sz w:val="28"/>
                <w:szCs w:val="28"/>
                <w:lang w:eastAsia="ar-SA"/>
              </w:rPr>
              <w:t>Костромской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Место работы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>
              <w:rPr>
                <w:rFonts w:eastAsia="Calibri"/>
                <w:i/>
                <w:sz w:val="28"/>
                <w:szCs w:val="28"/>
                <w:lang w:eastAsia="ar-SA"/>
              </w:rPr>
              <w:t>М</w:t>
            </w:r>
            <w:r w:rsidR="00292798">
              <w:rPr>
                <w:rFonts w:eastAsia="Calibri"/>
                <w:i/>
                <w:sz w:val="28"/>
                <w:szCs w:val="28"/>
                <w:lang w:eastAsia="ar-SA"/>
              </w:rPr>
              <w:t xml:space="preserve">КОУ </w:t>
            </w:r>
            <w:proofErr w:type="spellStart"/>
            <w:r w:rsidR="00292798">
              <w:rPr>
                <w:rFonts w:eastAsia="Calibri"/>
                <w:i/>
                <w:sz w:val="28"/>
                <w:szCs w:val="28"/>
                <w:lang w:eastAsia="ar-SA"/>
              </w:rPr>
              <w:t>Апраксинская</w:t>
            </w:r>
            <w:proofErr w:type="spellEnd"/>
            <w:r w:rsidR="00292798">
              <w:rPr>
                <w:rFonts w:eastAsia="Calibri"/>
                <w:i/>
                <w:sz w:val="28"/>
                <w:szCs w:val="28"/>
                <w:lang w:eastAsia="ar-SA"/>
              </w:rPr>
              <w:t xml:space="preserve"> основная</w:t>
            </w: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 xml:space="preserve"> общеобразовательная школа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Должность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 xml:space="preserve">Учитель </w:t>
            </w:r>
            <w:r>
              <w:rPr>
                <w:rFonts w:eastAsia="Calibri"/>
                <w:i/>
                <w:sz w:val="28"/>
                <w:szCs w:val="28"/>
                <w:lang w:eastAsia="ar-SA"/>
              </w:rPr>
              <w:t>начальных классов</w:t>
            </w:r>
          </w:p>
        </w:tc>
      </w:tr>
    </w:tbl>
    <w:p w:rsidR="004D0CEF" w:rsidRPr="00703E27" w:rsidRDefault="004D0CEF" w:rsidP="004D0CEF">
      <w:pPr>
        <w:jc w:val="both"/>
        <w:rPr>
          <w:rFonts w:eastAsia="Calibri"/>
          <w:bCs/>
          <w:color w:val="231F20"/>
          <w:sz w:val="28"/>
          <w:szCs w:val="28"/>
          <w:lang w:eastAsia="ar-SA"/>
        </w:rPr>
      </w:pPr>
    </w:p>
    <w:tbl>
      <w:tblPr>
        <w:tblW w:w="14742" w:type="dxa"/>
        <w:tblInd w:w="-25" w:type="dxa"/>
        <w:tblLayout w:type="fixed"/>
        <w:tblLook w:val="0000"/>
      </w:tblPr>
      <w:tblGrid>
        <w:gridCol w:w="4989"/>
        <w:gridCol w:w="9753"/>
      </w:tblGrid>
      <w:tr w:rsidR="004D0CEF" w:rsidRPr="00703E27" w:rsidTr="00221F59">
        <w:trPr>
          <w:cantSplit/>
        </w:trPr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3366"/>
            <w:vAlign w:val="center"/>
          </w:tcPr>
          <w:p w:rsidR="004D0CEF" w:rsidRPr="00703E27" w:rsidRDefault="004D0CEF" w:rsidP="00221F59">
            <w:pPr>
              <w:pStyle w:val="5"/>
              <w:keepNext/>
              <w:tabs>
                <w:tab w:val="left" w:pos="0"/>
                <w:tab w:val="left" w:pos="426"/>
              </w:tabs>
              <w:suppressAutoHyphens/>
              <w:autoSpaceDE w:val="0"/>
              <w:snapToGrid w:val="0"/>
              <w:spacing w:before="0" w:after="0"/>
              <w:jc w:val="both"/>
              <w:rPr>
                <w:rFonts w:ascii="Times New Roman" w:eastAsia="Calibri" w:hAnsi="Times New Roman"/>
                <w:sz w:val="28"/>
                <w:szCs w:val="28"/>
                <w:lang w:eastAsia="ar-SA"/>
              </w:rPr>
            </w:pPr>
            <w:r w:rsidRPr="00703E27">
              <w:rPr>
                <w:rFonts w:ascii="Times New Roman" w:eastAsia="Calibri" w:hAnsi="Times New Roman"/>
                <w:sz w:val="28"/>
                <w:szCs w:val="28"/>
                <w:lang w:eastAsia="ar-SA"/>
              </w:rPr>
              <w:t>Общая информация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Модуль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>Основы православной культуры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УМК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 xml:space="preserve">А. В. Кураев Основы религиозных культур и светской этики «Основы православной культуры» 4-5 классы: учебное пособие для общеобразовательных учреждений </w:t>
            </w:r>
            <w:r w:rsidR="0019235E">
              <w:rPr>
                <w:rFonts w:eastAsia="Calibri"/>
                <w:i/>
                <w:sz w:val="28"/>
                <w:szCs w:val="28"/>
                <w:lang w:eastAsia="ar-SA"/>
              </w:rPr>
              <w:t>– М.: Просвещение, 2011</w:t>
            </w: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 xml:space="preserve">. 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Тема урока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>Пасха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Тип урока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>Объяснение нового материала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Цель, задачи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jc w:val="both"/>
              <w:rPr>
                <w:i/>
                <w:sz w:val="28"/>
                <w:szCs w:val="28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 xml:space="preserve">Цель - </w:t>
            </w:r>
            <w:r w:rsidRPr="00703E27">
              <w:rPr>
                <w:i/>
                <w:sz w:val="28"/>
                <w:szCs w:val="28"/>
              </w:rPr>
              <w:t>познакомить детей с историей празднования Светлого Христова Воскресенья и пробудить интерес к старинным русским обрядам и пасхальными традициями</w:t>
            </w:r>
          </w:p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>Задачи: объяснить, что воскресенье не только день недели; рассказать, что такое пасха; узнать как празднуют Пасху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Необходимое оборудование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4D0CEF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proofErr w:type="spellStart"/>
            <w:r w:rsidRPr="00703E27">
              <w:rPr>
                <w:i/>
                <w:sz w:val="28"/>
                <w:szCs w:val="28"/>
              </w:rPr>
              <w:t>Мультимедийный</w:t>
            </w:r>
            <w:proofErr w:type="spellEnd"/>
            <w:r w:rsidRPr="00703E27">
              <w:rPr>
                <w:i/>
                <w:sz w:val="28"/>
                <w:szCs w:val="28"/>
              </w:rPr>
              <w:t xml:space="preserve"> </w:t>
            </w:r>
            <w:r>
              <w:rPr>
                <w:i/>
                <w:sz w:val="28"/>
                <w:szCs w:val="28"/>
              </w:rPr>
              <w:t>проектор, компьютер, интерактивная доска, ноутбуки, презентация.</w:t>
            </w:r>
          </w:p>
        </w:tc>
      </w:tr>
      <w:tr w:rsidR="004D0CEF" w:rsidRPr="00703E27" w:rsidTr="00221F59">
        <w:trPr>
          <w:cantSplit/>
        </w:trPr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Дидактическое обеспечение</w:t>
            </w:r>
          </w:p>
        </w:tc>
        <w:tc>
          <w:tcPr>
            <w:tcW w:w="9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rFonts w:eastAsia="Calibri"/>
                <w:i/>
                <w:sz w:val="28"/>
                <w:szCs w:val="28"/>
                <w:lang w:eastAsia="ar-SA"/>
              </w:rPr>
            </w:pPr>
            <w:r w:rsidRPr="00703E27">
              <w:rPr>
                <w:i/>
                <w:sz w:val="28"/>
                <w:szCs w:val="28"/>
              </w:rPr>
              <w:t xml:space="preserve">Карточки </w:t>
            </w:r>
            <w:r>
              <w:rPr>
                <w:i/>
                <w:sz w:val="28"/>
                <w:szCs w:val="28"/>
              </w:rPr>
              <w:t>с кроссвордом</w:t>
            </w:r>
          </w:p>
        </w:tc>
      </w:tr>
    </w:tbl>
    <w:p w:rsidR="004D0CEF" w:rsidRPr="00703E27" w:rsidRDefault="004D0CEF" w:rsidP="004D0CEF">
      <w:pPr>
        <w:jc w:val="both"/>
        <w:rPr>
          <w:rFonts w:eastAsia="Calibri"/>
          <w:bCs/>
          <w:color w:val="231F20"/>
          <w:sz w:val="28"/>
          <w:szCs w:val="28"/>
          <w:lang w:eastAsia="ar-SA"/>
        </w:rPr>
      </w:pPr>
    </w:p>
    <w:tbl>
      <w:tblPr>
        <w:tblW w:w="14742" w:type="dxa"/>
        <w:tblInd w:w="-25" w:type="dxa"/>
        <w:tblLayout w:type="fixed"/>
        <w:tblLook w:val="0000"/>
      </w:tblPr>
      <w:tblGrid>
        <w:gridCol w:w="22"/>
        <w:gridCol w:w="4985"/>
        <w:gridCol w:w="9701"/>
        <w:gridCol w:w="34"/>
      </w:tblGrid>
      <w:tr w:rsidR="004D0CEF" w:rsidRPr="00703E27" w:rsidTr="00221F59">
        <w:trPr>
          <w:cantSplit/>
        </w:trPr>
        <w:tc>
          <w:tcPr>
            <w:tcW w:w="147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3366"/>
            <w:vAlign w:val="center"/>
          </w:tcPr>
          <w:p w:rsidR="004D0CEF" w:rsidRPr="00703E27" w:rsidRDefault="004D0CEF" w:rsidP="00221F59">
            <w:pPr>
              <w:pStyle w:val="5"/>
              <w:keepNext/>
              <w:tabs>
                <w:tab w:val="left" w:pos="0"/>
                <w:tab w:val="left" w:pos="426"/>
              </w:tabs>
              <w:suppressAutoHyphens/>
              <w:autoSpaceDE w:val="0"/>
              <w:snapToGrid w:val="0"/>
              <w:spacing w:before="0" w:after="0"/>
              <w:jc w:val="both"/>
              <w:rPr>
                <w:rFonts w:ascii="Times New Roman" w:eastAsia="Calibri" w:hAnsi="Times New Roman"/>
                <w:sz w:val="28"/>
                <w:szCs w:val="28"/>
                <w:lang w:eastAsia="ar-SA"/>
              </w:rPr>
            </w:pPr>
            <w:r w:rsidRPr="00703E27">
              <w:rPr>
                <w:rFonts w:ascii="Times New Roman" w:eastAsia="Calibri" w:hAnsi="Times New Roman"/>
                <w:sz w:val="28"/>
                <w:szCs w:val="28"/>
                <w:lang w:eastAsia="ar-SA"/>
              </w:rPr>
              <w:t>Планируемые результаты  урока</w:t>
            </w:r>
          </w:p>
        </w:tc>
      </w:tr>
      <w:tr w:rsidR="004D0CEF" w:rsidRPr="00703E27" w:rsidTr="00221F59">
        <w:trPr>
          <w:gridBefore w:val="1"/>
          <w:gridAfter w:val="1"/>
          <w:wBefore w:w="22" w:type="dxa"/>
          <w:wAfter w:w="34" w:type="dxa"/>
          <w:cantSplit/>
        </w:trPr>
        <w:tc>
          <w:tcPr>
            <w:tcW w:w="498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D0CEF" w:rsidRPr="00703E27" w:rsidRDefault="004D0CEF" w:rsidP="004D0CEF">
            <w:pPr>
              <w:widowControl w:val="0"/>
              <w:numPr>
                <w:ilvl w:val="0"/>
                <w:numId w:val="1"/>
              </w:numPr>
              <w:tabs>
                <w:tab w:val="left" w:pos="426"/>
              </w:tabs>
              <w:autoSpaceDE w:val="0"/>
              <w:autoSpaceDN w:val="0"/>
              <w:adjustRightInd w:val="0"/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личностные</w:t>
            </w:r>
          </w:p>
        </w:tc>
        <w:tc>
          <w:tcPr>
            <w:tcW w:w="9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4D0CEF" w:rsidRPr="00703E27" w:rsidRDefault="004D0CEF" w:rsidP="004D0CEF">
            <w:pPr>
              <w:numPr>
                <w:ilvl w:val="0"/>
                <w:numId w:val="1"/>
              </w:numPr>
              <w:tabs>
                <w:tab w:val="left" w:pos="426"/>
              </w:tabs>
              <w:autoSpaceDE w:val="0"/>
              <w:jc w:val="both"/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</w:pPr>
            <w:r w:rsidRPr="00703E27"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>формирование осознанного, уважительного и доброжелательного отношения к традициям и религии</w:t>
            </w:r>
          </w:p>
        </w:tc>
      </w:tr>
      <w:tr w:rsidR="004D0CEF" w:rsidRPr="00703E27" w:rsidTr="00221F59">
        <w:trPr>
          <w:gridBefore w:val="1"/>
          <w:gridAfter w:val="1"/>
          <w:wBefore w:w="22" w:type="dxa"/>
          <w:wAfter w:w="34" w:type="dxa"/>
          <w:cantSplit/>
        </w:trPr>
        <w:tc>
          <w:tcPr>
            <w:tcW w:w="498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D0CEF" w:rsidRPr="00703E27" w:rsidRDefault="004D0CEF" w:rsidP="004D0CEF">
            <w:pPr>
              <w:widowControl w:val="0"/>
              <w:numPr>
                <w:ilvl w:val="0"/>
                <w:numId w:val="1"/>
              </w:numPr>
              <w:tabs>
                <w:tab w:val="left" w:pos="426"/>
              </w:tabs>
              <w:autoSpaceDE w:val="0"/>
              <w:autoSpaceDN w:val="0"/>
              <w:adjustRightInd w:val="0"/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t>предметные</w:t>
            </w:r>
          </w:p>
        </w:tc>
        <w:tc>
          <w:tcPr>
            <w:tcW w:w="9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4D0CEF" w:rsidRPr="00703E27" w:rsidRDefault="004D0CEF" w:rsidP="004D0CEF">
            <w:pPr>
              <w:numPr>
                <w:ilvl w:val="0"/>
                <w:numId w:val="1"/>
              </w:numPr>
              <w:tabs>
                <w:tab w:val="left" w:pos="426"/>
              </w:tabs>
              <w:autoSpaceDE w:val="0"/>
              <w:snapToGrid w:val="0"/>
              <w:jc w:val="both"/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</w:pPr>
            <w:r w:rsidRPr="00703E27"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>приобщение к духовно-нравственным ценностям русской культуры</w:t>
            </w:r>
          </w:p>
        </w:tc>
      </w:tr>
      <w:tr w:rsidR="004D0CEF" w:rsidRPr="00703E27" w:rsidTr="00221F59">
        <w:trPr>
          <w:gridBefore w:val="1"/>
          <w:gridAfter w:val="1"/>
          <w:wBefore w:w="22" w:type="dxa"/>
          <w:wAfter w:w="34" w:type="dxa"/>
          <w:cantSplit/>
        </w:trPr>
        <w:tc>
          <w:tcPr>
            <w:tcW w:w="4985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4D0CEF" w:rsidRPr="00703E27" w:rsidRDefault="004D0CEF" w:rsidP="004D0CEF">
            <w:pPr>
              <w:widowControl w:val="0"/>
              <w:numPr>
                <w:ilvl w:val="0"/>
                <w:numId w:val="1"/>
              </w:numPr>
              <w:tabs>
                <w:tab w:val="left" w:pos="426"/>
              </w:tabs>
              <w:autoSpaceDE w:val="0"/>
              <w:autoSpaceDN w:val="0"/>
              <w:adjustRightInd w:val="0"/>
              <w:snapToGrid w:val="0"/>
              <w:jc w:val="both"/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</w:pPr>
            <w:proofErr w:type="spellStart"/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lastRenderedPageBreak/>
              <w:t>метапредметные</w:t>
            </w:r>
            <w:proofErr w:type="spellEnd"/>
            <w:r w:rsidRPr="00703E27">
              <w:rPr>
                <w:rFonts w:eastAsia="Calibri"/>
                <w:bCs/>
                <w:color w:val="231F20"/>
                <w:sz w:val="28"/>
                <w:szCs w:val="28"/>
                <w:lang w:eastAsia="ar-SA"/>
              </w:rPr>
              <w:br/>
              <w:t>(регулятивные УУД, познавательные УУД, коммуникативные УУД)</w:t>
            </w:r>
          </w:p>
        </w:tc>
        <w:tc>
          <w:tcPr>
            <w:tcW w:w="970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6E6E6"/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ind w:left="360"/>
              <w:jc w:val="both"/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</w:pPr>
            <w:r w:rsidRPr="00703E27"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>умение с достаточной полнотой и точностью выражать свои мысли;</w:t>
            </w:r>
          </w:p>
          <w:p w:rsidR="004D0CEF" w:rsidRPr="00703E27" w:rsidRDefault="004D0CEF" w:rsidP="00221F59">
            <w:pPr>
              <w:tabs>
                <w:tab w:val="left" w:pos="426"/>
              </w:tabs>
              <w:snapToGrid w:val="0"/>
              <w:ind w:left="360"/>
              <w:jc w:val="both"/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</w:pPr>
            <w:r w:rsidRPr="00703E27"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>умение самостоятельно планировать пути достижения целей, осознанно выбирать наиболее эффективные способы решения учебных и познавательных задач;</w:t>
            </w:r>
          </w:p>
          <w:p w:rsidR="004D0CEF" w:rsidRPr="00703E27" w:rsidRDefault="004D0CEF" w:rsidP="00221F59">
            <w:pPr>
              <w:tabs>
                <w:tab w:val="left" w:pos="426"/>
              </w:tabs>
              <w:snapToGrid w:val="0"/>
              <w:ind w:left="360"/>
              <w:jc w:val="both"/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</w:pPr>
            <w:r w:rsidRPr="00703E27"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>владение основами самоконтроля, самооценки и осуществление осознанного выбора в учебной и познавательной деятельности.</w:t>
            </w:r>
          </w:p>
        </w:tc>
      </w:tr>
      <w:tr w:rsidR="004D0CEF" w:rsidRPr="00703E27" w:rsidTr="00221F59">
        <w:trPr>
          <w:gridBefore w:val="1"/>
          <w:gridAfter w:val="1"/>
          <w:wBefore w:w="22" w:type="dxa"/>
          <w:wAfter w:w="34" w:type="dxa"/>
          <w:cantSplit/>
        </w:trPr>
        <w:tc>
          <w:tcPr>
            <w:tcW w:w="4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bCs/>
                <w:color w:val="231F20"/>
                <w:sz w:val="28"/>
                <w:szCs w:val="28"/>
              </w:rPr>
            </w:pPr>
            <w:r w:rsidRPr="00703E27">
              <w:rPr>
                <w:bCs/>
                <w:color w:val="231F20"/>
                <w:sz w:val="28"/>
                <w:szCs w:val="28"/>
              </w:rPr>
              <w:t xml:space="preserve">Формы контроля и диагностики </w:t>
            </w:r>
            <w:r>
              <w:rPr>
                <w:bCs/>
                <w:color w:val="231F20"/>
                <w:sz w:val="28"/>
                <w:szCs w:val="28"/>
              </w:rPr>
              <w:t>достижения результатов обучения</w:t>
            </w:r>
          </w:p>
        </w:tc>
        <w:tc>
          <w:tcPr>
            <w:tcW w:w="9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4D0CEF" w:rsidRPr="004D0CEF" w:rsidRDefault="004D0CEF" w:rsidP="00221F59">
            <w:pPr>
              <w:tabs>
                <w:tab w:val="left" w:pos="426"/>
              </w:tabs>
              <w:snapToGrid w:val="0"/>
              <w:ind w:left="360" w:hanging="360"/>
              <w:jc w:val="both"/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</w:pPr>
            <w:r w:rsidRPr="00703E27"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 xml:space="preserve">Первичный контроль с использованием </w:t>
            </w:r>
            <w:r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>тестирования</w:t>
            </w:r>
            <w:r w:rsidR="0019235E"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  <w:t xml:space="preserve"> СД диска</w:t>
            </w:r>
          </w:p>
        </w:tc>
      </w:tr>
    </w:tbl>
    <w:p w:rsidR="004D0CEF" w:rsidRPr="00703E27" w:rsidRDefault="004D0CEF" w:rsidP="004D0CEF">
      <w:pPr>
        <w:jc w:val="both"/>
        <w:rPr>
          <w:bCs/>
          <w:sz w:val="28"/>
          <w:szCs w:val="28"/>
        </w:rPr>
      </w:pPr>
    </w:p>
    <w:tbl>
      <w:tblPr>
        <w:tblW w:w="14742" w:type="dxa"/>
        <w:tblInd w:w="-25" w:type="dxa"/>
        <w:tblLayout w:type="fixed"/>
        <w:tblLook w:val="0000"/>
      </w:tblPr>
      <w:tblGrid>
        <w:gridCol w:w="22"/>
        <w:gridCol w:w="4985"/>
        <w:gridCol w:w="9701"/>
        <w:gridCol w:w="34"/>
      </w:tblGrid>
      <w:tr w:rsidR="004D0CEF" w:rsidRPr="00703E27" w:rsidTr="00221F59">
        <w:trPr>
          <w:cantSplit/>
        </w:trPr>
        <w:tc>
          <w:tcPr>
            <w:tcW w:w="147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3366"/>
            <w:vAlign w:val="center"/>
          </w:tcPr>
          <w:p w:rsidR="004D0CEF" w:rsidRPr="00703E27" w:rsidRDefault="004D0CEF" w:rsidP="00221F59">
            <w:pPr>
              <w:pStyle w:val="5"/>
              <w:keepNext/>
              <w:tabs>
                <w:tab w:val="left" w:pos="0"/>
                <w:tab w:val="left" w:pos="426"/>
              </w:tabs>
              <w:suppressAutoHyphens/>
              <w:autoSpaceDE w:val="0"/>
              <w:snapToGrid w:val="0"/>
              <w:spacing w:before="0" w:after="0"/>
              <w:jc w:val="both"/>
              <w:rPr>
                <w:rFonts w:ascii="Times New Roman" w:eastAsia="Calibri" w:hAnsi="Times New Roman"/>
                <w:sz w:val="28"/>
                <w:szCs w:val="28"/>
                <w:lang w:eastAsia="ar-SA"/>
              </w:rPr>
            </w:pPr>
            <w:r w:rsidRPr="00703E27">
              <w:rPr>
                <w:rFonts w:ascii="Times New Roman" w:eastAsia="Calibri" w:hAnsi="Times New Roman"/>
                <w:sz w:val="28"/>
                <w:szCs w:val="28"/>
                <w:lang w:eastAsia="ar-SA"/>
              </w:rPr>
              <w:t>Литература и Интернет-ресурсы</w:t>
            </w:r>
          </w:p>
        </w:tc>
      </w:tr>
      <w:tr w:rsidR="004D0CEF" w:rsidRPr="00703E27" w:rsidTr="00221F59">
        <w:trPr>
          <w:gridBefore w:val="1"/>
          <w:gridAfter w:val="1"/>
          <w:wBefore w:w="22" w:type="dxa"/>
          <w:wAfter w:w="34" w:type="dxa"/>
          <w:cantSplit/>
        </w:trPr>
        <w:tc>
          <w:tcPr>
            <w:tcW w:w="498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D0CEF" w:rsidRPr="00703E27" w:rsidRDefault="004D0CEF" w:rsidP="00221F59">
            <w:pPr>
              <w:tabs>
                <w:tab w:val="left" w:pos="426"/>
              </w:tabs>
              <w:snapToGrid w:val="0"/>
              <w:jc w:val="both"/>
              <w:rPr>
                <w:bCs/>
                <w:color w:val="231F20"/>
                <w:sz w:val="28"/>
                <w:szCs w:val="28"/>
              </w:rPr>
            </w:pPr>
            <w:r w:rsidRPr="00703E27">
              <w:rPr>
                <w:bCs/>
                <w:color w:val="231F20"/>
                <w:sz w:val="28"/>
                <w:szCs w:val="28"/>
              </w:rPr>
              <w:t>Основная</w:t>
            </w:r>
          </w:p>
        </w:tc>
        <w:tc>
          <w:tcPr>
            <w:tcW w:w="9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4D0CEF" w:rsidRPr="00703E27" w:rsidRDefault="004D0CEF" w:rsidP="004D0CEF">
            <w:pPr>
              <w:numPr>
                <w:ilvl w:val="0"/>
                <w:numId w:val="1"/>
              </w:numPr>
              <w:tabs>
                <w:tab w:val="left" w:pos="426"/>
              </w:tabs>
              <w:autoSpaceDE w:val="0"/>
              <w:jc w:val="both"/>
              <w:rPr>
                <w:i/>
                <w:iCs/>
                <w:color w:val="000000"/>
                <w:sz w:val="28"/>
                <w:szCs w:val="28"/>
                <w:shd w:val="clear" w:color="auto" w:fill="E6E6E6"/>
              </w:rPr>
            </w:pPr>
            <w:r w:rsidRPr="00703E27">
              <w:rPr>
                <w:rFonts w:eastAsia="Calibri"/>
                <w:i/>
                <w:sz w:val="28"/>
                <w:szCs w:val="28"/>
                <w:lang w:eastAsia="ar-SA"/>
              </w:rPr>
              <w:t>А. В. Кураев Основы религиозных культур и светской этики «Основы православной культуры» 4-5 классы: учебное пособие для общеобразовательных учреждений – М.: Просвещение, 2011</w:t>
            </w:r>
            <w:r>
              <w:rPr>
                <w:rFonts w:eastAsia="Calibri"/>
                <w:i/>
                <w:sz w:val="28"/>
                <w:szCs w:val="28"/>
                <w:lang w:eastAsia="ar-SA"/>
              </w:rPr>
              <w:t>.</w:t>
            </w:r>
          </w:p>
        </w:tc>
      </w:tr>
    </w:tbl>
    <w:p w:rsidR="003149FB" w:rsidRDefault="003149FB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4D0CEF" w:rsidRDefault="004D0CEF"/>
    <w:p w:rsidR="00F66399" w:rsidRDefault="00F66399"/>
    <w:p w:rsidR="004D0CEF" w:rsidRDefault="004D0CEF"/>
    <w:p w:rsidR="004D0CEF" w:rsidRDefault="004D0CEF"/>
    <w:tbl>
      <w:tblPr>
        <w:tblW w:w="503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528"/>
        <w:gridCol w:w="6096"/>
        <w:gridCol w:w="3260"/>
      </w:tblGrid>
      <w:tr w:rsidR="00F66399" w:rsidRPr="005E3227" w:rsidTr="00F66399"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CEF" w:rsidRPr="005E3227" w:rsidRDefault="004D0CEF" w:rsidP="00221F59">
            <w:pPr>
              <w:tabs>
                <w:tab w:val="left" w:pos="2100"/>
              </w:tabs>
              <w:ind w:right="-140" w:firstLine="709"/>
              <w:contextualSpacing/>
              <w:jc w:val="both"/>
              <w:rPr>
                <w:b/>
              </w:rPr>
            </w:pPr>
            <w:r w:rsidRPr="005E3227">
              <w:rPr>
                <w:b/>
              </w:rPr>
              <w:lastRenderedPageBreak/>
              <w:t>Этапы урока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  <w:jc w:val="center"/>
              <w:rPr>
                <w:b/>
              </w:rPr>
            </w:pPr>
            <w:r w:rsidRPr="005E3227">
              <w:rPr>
                <w:b/>
              </w:rPr>
              <w:t>Деятельность учителя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  <w:jc w:val="center"/>
              <w:rPr>
                <w:b/>
              </w:rPr>
            </w:pPr>
            <w:r w:rsidRPr="005E3227">
              <w:rPr>
                <w:b/>
              </w:rPr>
              <w:t xml:space="preserve">Деятельность </w:t>
            </w:r>
            <w:proofErr w:type="gramStart"/>
            <w:r w:rsidRPr="005E3227">
              <w:rPr>
                <w:b/>
              </w:rPr>
              <w:t>обучающихся</w:t>
            </w:r>
            <w:proofErr w:type="gramEnd"/>
          </w:p>
        </w:tc>
      </w:tr>
      <w:tr w:rsidR="00F66399" w:rsidRPr="005E3227" w:rsidTr="00F66399">
        <w:trPr>
          <w:trHeight w:val="415"/>
        </w:trPr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CA55F3" w:rsidRDefault="007060D8" w:rsidP="00221F59">
            <w:pPr>
              <w:pStyle w:val="a3"/>
              <w:contextualSpacing/>
              <w:rPr>
                <w:rFonts w:cs="Times New Roman"/>
                <w:b/>
                <w:bCs/>
                <w:sz w:val="28"/>
                <w:szCs w:val="28"/>
              </w:rPr>
            </w:pPr>
            <w:r w:rsidRPr="00CA55F3">
              <w:rPr>
                <w:rFonts w:cs="Times New Roman"/>
                <w:b/>
                <w:sz w:val="28"/>
                <w:szCs w:val="28"/>
              </w:rPr>
              <w:t>1.</w:t>
            </w:r>
            <w:r w:rsidR="004D0CEF" w:rsidRPr="00CA55F3">
              <w:rPr>
                <w:rFonts w:cs="Times New Roman"/>
                <w:b/>
                <w:bCs/>
                <w:sz w:val="28"/>
                <w:szCs w:val="28"/>
              </w:rPr>
              <w:t xml:space="preserve"> Организационный момент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bCs/>
                <w:sz w:val="28"/>
                <w:szCs w:val="28"/>
                <w:u w:val="single"/>
              </w:rPr>
            </w:pPr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>Цель, которую учитель хочет достичь на данном этапе: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Cs/>
                <w:sz w:val="28"/>
                <w:szCs w:val="28"/>
              </w:rPr>
            </w:pPr>
            <w:r w:rsidRPr="00CA55F3">
              <w:rPr>
                <w:rFonts w:cs="Times New Roman"/>
                <w:bCs/>
                <w:sz w:val="28"/>
                <w:szCs w:val="28"/>
              </w:rPr>
              <w:t xml:space="preserve">организация деятельности </w:t>
            </w:r>
            <w:proofErr w:type="gramStart"/>
            <w:r w:rsidRPr="00CA55F3">
              <w:rPr>
                <w:rFonts w:cs="Times New Roman"/>
                <w:bCs/>
                <w:sz w:val="28"/>
                <w:szCs w:val="28"/>
              </w:rPr>
              <w:t>обучающихся</w:t>
            </w:r>
            <w:proofErr w:type="gramEnd"/>
            <w:r w:rsidRPr="00CA55F3">
              <w:rPr>
                <w:rFonts w:cs="Times New Roman"/>
                <w:bCs/>
                <w:sz w:val="28"/>
                <w:szCs w:val="28"/>
              </w:rPr>
              <w:t xml:space="preserve">, направленная на активную и плодотворную работу на уроке. 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CA55F3">
              <w:rPr>
                <w:rFonts w:cs="Times New Roman"/>
                <w:b/>
                <w:sz w:val="28"/>
                <w:szCs w:val="28"/>
                <w:u w:val="single"/>
              </w:rPr>
              <w:t>Задачи: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 xml:space="preserve"> - создать благоприятный морально-психологический настрой на предстоящую совместную деятельность;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 xml:space="preserve"> - побудить учащихся включиться в деловой ритм.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bCs/>
                <w:sz w:val="28"/>
                <w:szCs w:val="28"/>
                <w:u w:val="single"/>
              </w:rPr>
            </w:pPr>
            <w:proofErr w:type="gramStart"/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>Цель, которая должна быть достигнута обучающимися:</w:t>
            </w:r>
            <w:proofErr w:type="gramEnd"/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>подготовиться к продуктивной работе на уроке.</w:t>
            </w:r>
          </w:p>
          <w:p w:rsidR="004D0CEF" w:rsidRPr="00CA55F3" w:rsidRDefault="004D0CEF" w:rsidP="00221F59">
            <w:pPr>
              <w:pStyle w:val="a3"/>
              <w:tabs>
                <w:tab w:val="right" w:pos="3185"/>
              </w:tabs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b/>
                <w:sz w:val="28"/>
                <w:szCs w:val="28"/>
                <w:u w:val="single"/>
              </w:rPr>
              <w:t xml:space="preserve">Методы: </w:t>
            </w:r>
            <w:proofErr w:type="gramStart"/>
            <w:r w:rsidRPr="00CA55F3">
              <w:rPr>
                <w:rFonts w:cs="Times New Roman"/>
                <w:sz w:val="28"/>
                <w:szCs w:val="28"/>
              </w:rPr>
              <w:t>словесный</w:t>
            </w:r>
            <w:proofErr w:type="gramEnd"/>
            <w:r w:rsidRPr="00CA55F3">
              <w:rPr>
                <w:rFonts w:cs="Times New Roman"/>
                <w:sz w:val="28"/>
                <w:szCs w:val="28"/>
              </w:rPr>
              <w:t>.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Style w:val="c12"/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 xml:space="preserve">    </w:t>
            </w: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Утром рано, утром рано над полями</w:t>
            </w:r>
          </w:p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Встанет солнце и умоется в росе,</w:t>
            </w:r>
          </w:p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И, </w:t>
            </w:r>
            <w:proofErr w:type="gramStart"/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разбуженная</w:t>
            </w:r>
            <w:proofErr w:type="gramEnd"/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яркими лучами</w:t>
            </w:r>
          </w:p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Расцветет земля во всей красе!</w:t>
            </w:r>
          </w:p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Утро, здравствуй, мы любим тебя!</w:t>
            </w:r>
          </w:p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Солнце, здравствуй, мы любим тебя!</w:t>
            </w:r>
          </w:p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Люди, здравствуйте, мы любим вас!</w:t>
            </w:r>
          </w:p>
          <w:p w:rsidR="007060D8" w:rsidRPr="00475FF9" w:rsidRDefault="007060D8" w:rsidP="007060D8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Школа, здравствуй!</w:t>
            </w: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Здравствуй, класс!</w:t>
            </w:r>
          </w:p>
          <w:p w:rsidR="007060D8" w:rsidRPr="007060D8" w:rsidRDefault="007060D8" w:rsidP="007060D8">
            <w:pPr>
              <w:rPr>
                <w:sz w:val="28"/>
                <w:szCs w:val="28"/>
              </w:rPr>
            </w:pPr>
            <w:r w:rsidRPr="00D042B8">
              <w:rPr>
                <w:color w:val="000000"/>
              </w:rPr>
              <w:t xml:space="preserve"> </w:t>
            </w:r>
            <w:r w:rsidRPr="007060D8">
              <w:rPr>
                <w:sz w:val="28"/>
                <w:szCs w:val="28"/>
              </w:rPr>
              <w:t>-Покажите мне, пожалуйста, настроение, с каким вы пришли сегодня на урок</w:t>
            </w:r>
            <w:proofErr w:type="gramStart"/>
            <w:r w:rsidRPr="007060D8">
              <w:rPr>
                <w:sz w:val="28"/>
                <w:szCs w:val="28"/>
              </w:rPr>
              <w:t>.</w:t>
            </w:r>
            <w:proofErr w:type="gramEnd"/>
            <w:r w:rsidRPr="007060D8">
              <w:rPr>
                <w:sz w:val="28"/>
                <w:szCs w:val="28"/>
              </w:rPr>
              <w:t xml:space="preserve"> (</w:t>
            </w:r>
            <w:proofErr w:type="gramStart"/>
            <w:r w:rsidRPr="007060D8">
              <w:rPr>
                <w:b/>
                <w:sz w:val="28"/>
                <w:szCs w:val="28"/>
              </w:rPr>
              <w:t>с</w:t>
            </w:r>
            <w:proofErr w:type="gramEnd"/>
            <w:r w:rsidRPr="007060D8">
              <w:rPr>
                <w:b/>
                <w:sz w:val="28"/>
                <w:szCs w:val="28"/>
              </w:rPr>
              <w:t>майлики)</w:t>
            </w:r>
          </w:p>
          <w:p w:rsidR="007060D8" w:rsidRPr="007060D8" w:rsidRDefault="007060D8" w:rsidP="007060D8">
            <w:pPr>
              <w:rPr>
                <w:sz w:val="28"/>
                <w:szCs w:val="28"/>
              </w:rPr>
            </w:pPr>
            <w:r w:rsidRPr="007060D8">
              <w:rPr>
                <w:sz w:val="28"/>
                <w:szCs w:val="28"/>
              </w:rPr>
              <w:t>- Улыбнитесь друг другу и пожелайте удачи.</w:t>
            </w:r>
          </w:p>
          <w:p w:rsidR="000253AA" w:rsidRDefault="007060D8" w:rsidP="007060D8">
            <w:pPr>
              <w:pStyle w:val="c0c21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7060D8">
              <w:rPr>
                <w:sz w:val="28"/>
                <w:szCs w:val="28"/>
              </w:rPr>
              <w:t>- Я желаю вам узнать на уроке много нового, интересного и доброго.</w:t>
            </w:r>
            <w:r w:rsidRPr="007060D8">
              <w:rPr>
                <w:color w:val="000000"/>
                <w:sz w:val="28"/>
                <w:szCs w:val="28"/>
              </w:rPr>
              <w:t xml:space="preserve">  </w:t>
            </w:r>
          </w:p>
          <w:p w:rsidR="007060D8" w:rsidRPr="007060D8" w:rsidRDefault="007060D8" w:rsidP="007060D8">
            <w:pPr>
              <w:pStyle w:val="c0c21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7060D8">
              <w:rPr>
                <w:color w:val="000000"/>
                <w:sz w:val="28"/>
                <w:szCs w:val="28"/>
              </w:rPr>
              <w:t xml:space="preserve">                                                                                            </w:t>
            </w:r>
          </w:p>
          <w:p w:rsidR="007060D8" w:rsidRDefault="007060D8" w:rsidP="007060D8">
            <w:pPr>
              <w:pStyle w:val="c0"/>
              <w:spacing w:before="0" w:beforeAutospacing="0" w:after="0" w:afterAutospacing="0" w:line="270" w:lineRule="atLeast"/>
              <w:rPr>
                <w:rStyle w:val="c12"/>
                <w:bCs/>
                <w:iCs/>
                <w:color w:val="000000"/>
                <w:sz w:val="28"/>
                <w:szCs w:val="28"/>
              </w:rPr>
            </w:pPr>
            <w:r w:rsidRPr="000B35E5">
              <w:rPr>
                <w:rStyle w:val="c12"/>
                <w:bCs/>
                <w:iCs/>
                <w:color w:val="000000"/>
                <w:sz w:val="28"/>
                <w:szCs w:val="28"/>
              </w:rPr>
              <w:t>(</w:t>
            </w:r>
            <w:r>
              <w:rPr>
                <w:rStyle w:val="c12"/>
                <w:bCs/>
                <w:iCs/>
                <w:color w:val="000000"/>
                <w:sz w:val="28"/>
                <w:szCs w:val="28"/>
              </w:rPr>
              <w:t>Звучит музыка «Колокольный звон», на фоне музыки</w:t>
            </w:r>
            <w:r w:rsidR="000253AA">
              <w:rPr>
                <w:rStyle w:val="c12"/>
                <w:bCs/>
                <w:iCs/>
                <w:color w:val="000000"/>
                <w:sz w:val="28"/>
                <w:szCs w:val="28"/>
              </w:rPr>
              <w:t xml:space="preserve"> учитель приветствует учащихся)</w:t>
            </w:r>
          </w:p>
          <w:p w:rsidR="007060D8" w:rsidRPr="000B35E5" w:rsidRDefault="007060D8" w:rsidP="007060D8">
            <w:pPr>
              <w:pStyle w:val="c0c21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5E5">
              <w:rPr>
                <w:color w:val="000000"/>
                <w:sz w:val="28"/>
                <w:szCs w:val="28"/>
              </w:rPr>
              <w:t>Вот опять звенит звонок</w:t>
            </w:r>
          </w:p>
          <w:p w:rsidR="007060D8" w:rsidRPr="000B35E5" w:rsidRDefault="007060D8" w:rsidP="007060D8">
            <w:pPr>
              <w:pStyle w:val="c0c21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B35E5">
              <w:rPr>
                <w:color w:val="000000"/>
                <w:sz w:val="28"/>
                <w:szCs w:val="28"/>
              </w:rPr>
              <w:t>Приглашает на урок,</w:t>
            </w:r>
          </w:p>
          <w:p w:rsidR="007060D8" w:rsidRPr="000B35E5" w:rsidRDefault="007060D8" w:rsidP="007060D8">
            <w:pPr>
              <w:pStyle w:val="c0c21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0B35E5">
              <w:rPr>
                <w:b/>
                <w:color w:val="000000"/>
                <w:sz w:val="28"/>
                <w:szCs w:val="28"/>
              </w:rPr>
              <w:t>А название урока - Основы православной культуры</w:t>
            </w:r>
            <w:r>
              <w:rPr>
                <w:b/>
                <w:color w:val="000000"/>
                <w:sz w:val="28"/>
                <w:szCs w:val="28"/>
              </w:rPr>
              <w:t>.</w:t>
            </w:r>
          </w:p>
          <w:p w:rsidR="007060D8" w:rsidRPr="000B35E5" w:rsidRDefault="007060D8" w:rsidP="007060D8">
            <w:pPr>
              <w:pStyle w:val="c0c21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B35E5">
              <w:rPr>
                <w:sz w:val="28"/>
                <w:szCs w:val="28"/>
              </w:rPr>
              <w:t>Урок  наступает</w:t>
            </w:r>
            <w:r>
              <w:rPr>
                <w:sz w:val="28"/>
                <w:szCs w:val="28"/>
              </w:rPr>
              <w:t xml:space="preserve"> - Торжество</w:t>
            </w:r>
            <w:r w:rsidRPr="000B35E5">
              <w:rPr>
                <w:sz w:val="28"/>
                <w:szCs w:val="28"/>
              </w:rPr>
              <w:t xml:space="preserve"> нас ожидает.</w:t>
            </w:r>
          </w:p>
          <w:p w:rsidR="007060D8" w:rsidRPr="000253AA" w:rsidRDefault="007060D8" w:rsidP="000253AA">
            <w:pPr>
              <w:pStyle w:val="a6"/>
              <w:rPr>
                <w:rStyle w:val="c12"/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</w:pPr>
            <w:r w:rsidRPr="00565C36">
              <w:rPr>
                <w:rStyle w:val="c12"/>
                <w:b/>
                <w:bCs/>
                <w:iCs/>
                <w:color w:val="000000"/>
                <w:sz w:val="28"/>
                <w:szCs w:val="28"/>
              </w:rPr>
              <w:t>Учитель:</w:t>
            </w:r>
            <w:r>
              <w:rPr>
                <w:rStyle w:val="c12"/>
                <w:bCs/>
                <w:iCs/>
                <w:color w:val="000000"/>
                <w:sz w:val="28"/>
                <w:szCs w:val="28"/>
              </w:rPr>
              <w:t xml:space="preserve"> Ребята, о чем возвещает звон колокола?                                              </w:t>
            </w:r>
            <w:proofErr w:type="gramStart"/>
            <w:r w:rsidRPr="000253AA">
              <w:rPr>
                <w:rStyle w:val="c12"/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  <w:t>(</w:t>
            </w:r>
            <w:r w:rsidRPr="000253AA">
              <w:rPr>
                <w:rStyle w:val="c12"/>
                <w:rFonts w:ascii="Times New Roman" w:hAnsi="Times New Roman"/>
                <w:b/>
                <w:bCs/>
                <w:i/>
                <w:iCs/>
                <w:color w:val="000000"/>
                <w:sz w:val="28"/>
                <w:szCs w:val="28"/>
              </w:rPr>
              <w:t>Дети</w:t>
            </w:r>
            <w:r w:rsidRPr="000253AA">
              <w:rPr>
                <w:rStyle w:val="c12"/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  <w:t>:</w:t>
            </w:r>
            <w:proofErr w:type="gramEnd"/>
            <w:r w:rsidRPr="000253AA">
              <w:rPr>
                <w:rStyle w:val="c12"/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  <w:t xml:space="preserve"> Колокол звонит, когда начинается служба в церкви и завершается Богослужение; когда проходит ночное  праздничное Богослужение.  </w:t>
            </w:r>
            <w:proofErr w:type="gramStart"/>
            <w:r w:rsidRPr="000253AA">
              <w:rPr>
                <w:rStyle w:val="c12"/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  <w:t>Звон колокола знаменует наступление  праздника).</w:t>
            </w:r>
            <w:proofErr w:type="gramEnd"/>
          </w:p>
          <w:p w:rsidR="007060D8" w:rsidRPr="000253AA" w:rsidRDefault="007060D8" w:rsidP="000253AA">
            <w:pPr>
              <w:pStyle w:val="a6"/>
              <w:rPr>
                <w:rStyle w:val="c12"/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</w:pPr>
            <w:r w:rsidRPr="000253AA">
              <w:rPr>
                <w:rStyle w:val="c12"/>
                <w:rFonts w:ascii="Times New Roman" w:hAnsi="Times New Roman"/>
                <w:b/>
                <w:bCs/>
                <w:iCs/>
                <w:color w:val="000000"/>
                <w:sz w:val="28"/>
                <w:szCs w:val="28"/>
              </w:rPr>
              <w:lastRenderedPageBreak/>
              <w:t xml:space="preserve">Учитель: </w:t>
            </w:r>
            <w:r w:rsidRPr="000253AA">
              <w:rPr>
                <w:rStyle w:val="c12"/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  <w:t>Колокольный звон, который мы слышим сейчас, говорит нам  о начале урока и  будет звучать в завершении нашего урока.</w:t>
            </w:r>
          </w:p>
          <w:p w:rsidR="004D0CEF" w:rsidRPr="005E3227" w:rsidRDefault="004D0CEF" w:rsidP="007060D8">
            <w:pPr>
              <w:pStyle w:val="a3"/>
              <w:contextualSpacing/>
              <w:jc w:val="both"/>
            </w:pP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</w:pPr>
            <w:r w:rsidRPr="005E3227">
              <w:lastRenderedPageBreak/>
              <w:t>Слушают учителя, настраиваются на работу на уроке.</w:t>
            </w:r>
          </w:p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</w:pPr>
          </w:p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</w:pPr>
          </w:p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</w:pPr>
          </w:p>
          <w:p w:rsidR="004D0CEF" w:rsidRPr="005E3227" w:rsidRDefault="000253AA" w:rsidP="00221F59">
            <w:pPr>
              <w:tabs>
                <w:tab w:val="left" w:pos="2100"/>
              </w:tabs>
              <w:ind w:right="-140"/>
              <w:contextualSpacing/>
            </w:pPr>
            <w:r>
              <w:rPr>
                <w:noProof/>
              </w:rPr>
              <w:drawing>
                <wp:inline distT="0" distB="0" distL="0" distR="0">
                  <wp:extent cx="504825" cy="428625"/>
                  <wp:effectExtent l="19050" t="0" r="9525" b="0"/>
                  <wp:docPr id="1" name="Рисунок 1" descr="Интегрированный урок по музыке и изо по теме: &quot;Фрески Софии Киевской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Интегрированный урок по музыке и изо по теме: &quot;Фрески Софии Киевской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485775" cy="428625"/>
                  <wp:effectExtent l="0" t="0" r="9525" b="0"/>
                  <wp:docPr id="4" name="Рисунок 4" descr="Танго лицо равнина клипарты, клипарт - ClipartLogo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Танго лицо равнина клипарты, клипарт - ClipartLogo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457200" cy="381000"/>
                  <wp:effectExtent l="19050" t="0" r="0" b="0"/>
                  <wp:docPr id="7" name="Рисунок 7" descr="Музыкальной школы при Московской консерватории Даниил Харитонов - 25 Декабря 2013 - Blog - Fotomonst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Музыкальной школы при Московской консерватории Даниил Харитонов - 25 Декабря 2013 - Blog - Fotomonste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</w:pPr>
          </w:p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</w:pPr>
          </w:p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</w:pPr>
          </w:p>
        </w:tc>
      </w:tr>
      <w:tr w:rsidR="00F66399" w:rsidRPr="005E3227" w:rsidTr="00F66399"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5E3227" w:rsidRDefault="004D0CEF" w:rsidP="00221F59">
            <w:pPr>
              <w:pStyle w:val="a3"/>
              <w:contextualSpacing/>
              <w:jc w:val="both"/>
            </w:pP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  <w:jc w:val="both"/>
            </w:pPr>
          </w:p>
        </w:tc>
      </w:tr>
      <w:tr w:rsidR="00F66399" w:rsidRPr="005E3227" w:rsidTr="00F66399"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CA55F3" w:rsidRDefault="000253AA" w:rsidP="00221F59">
            <w:pPr>
              <w:pStyle w:val="a3"/>
              <w:contextualSpacing/>
              <w:rPr>
                <w:rFonts w:cs="Times New Roman"/>
                <w:b/>
                <w:bCs/>
                <w:sz w:val="28"/>
                <w:szCs w:val="28"/>
              </w:rPr>
            </w:pPr>
            <w:r w:rsidRPr="00CA55F3">
              <w:rPr>
                <w:rFonts w:cs="Times New Roman"/>
                <w:b/>
                <w:sz w:val="28"/>
                <w:szCs w:val="28"/>
              </w:rPr>
              <w:t>2.</w:t>
            </w:r>
            <w:r w:rsidR="004D0CEF" w:rsidRPr="00CA55F3">
              <w:rPr>
                <w:rFonts w:cs="Times New Roman"/>
                <w:b/>
                <w:bCs/>
                <w:sz w:val="28"/>
                <w:szCs w:val="28"/>
              </w:rPr>
              <w:t xml:space="preserve"> Постановка учебной задачи.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Cs/>
                <w:sz w:val="28"/>
                <w:szCs w:val="28"/>
              </w:rPr>
            </w:pPr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 xml:space="preserve">Цель, которую учитель хочет достичь на данном этапе: </w:t>
            </w:r>
            <w:r w:rsidRPr="00CA55F3">
              <w:rPr>
                <w:rFonts w:cs="Times New Roman"/>
                <w:bCs/>
                <w:sz w:val="28"/>
                <w:szCs w:val="28"/>
              </w:rPr>
              <w:t xml:space="preserve">организация деятельности </w:t>
            </w:r>
            <w:proofErr w:type="gramStart"/>
            <w:r w:rsidRPr="00CA55F3">
              <w:rPr>
                <w:rFonts w:cs="Times New Roman"/>
                <w:bCs/>
                <w:sz w:val="28"/>
                <w:szCs w:val="28"/>
              </w:rPr>
              <w:t>обучающихся</w:t>
            </w:r>
            <w:proofErr w:type="gramEnd"/>
            <w:r w:rsidRPr="00CA55F3">
              <w:rPr>
                <w:rFonts w:cs="Times New Roman"/>
                <w:bCs/>
                <w:sz w:val="28"/>
                <w:szCs w:val="28"/>
              </w:rPr>
              <w:t>, направленная на постановку цели на урок.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Cs/>
                <w:sz w:val="28"/>
                <w:szCs w:val="28"/>
              </w:rPr>
            </w:pPr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 xml:space="preserve">Задача: </w:t>
            </w:r>
            <w:r w:rsidRPr="00CA55F3">
              <w:rPr>
                <w:rFonts w:cs="Times New Roman"/>
                <w:bCs/>
                <w:sz w:val="28"/>
                <w:szCs w:val="28"/>
              </w:rPr>
              <w:t>обсудить затруднения и сформулировать задачи урока.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Cs/>
                <w:sz w:val="28"/>
                <w:szCs w:val="28"/>
              </w:rPr>
            </w:pPr>
            <w:proofErr w:type="gramStart"/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 xml:space="preserve">Цель, которая должна быть достигнута обучающимися: </w:t>
            </w:r>
            <w:r w:rsidRPr="00CA55F3">
              <w:rPr>
                <w:rFonts w:cs="Times New Roman"/>
                <w:bCs/>
                <w:sz w:val="28"/>
                <w:szCs w:val="28"/>
              </w:rPr>
              <w:t>определить границы между знанием и незнанием, осознать цель предстоящей деятельности.</w:t>
            </w:r>
            <w:proofErr w:type="gramEnd"/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bCs/>
                <w:sz w:val="28"/>
                <w:szCs w:val="28"/>
              </w:rPr>
            </w:pPr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 xml:space="preserve">Методы: </w:t>
            </w:r>
            <w:r w:rsidRPr="00CA55F3">
              <w:rPr>
                <w:rFonts w:cs="Times New Roman"/>
                <w:bCs/>
                <w:sz w:val="28"/>
                <w:szCs w:val="28"/>
              </w:rPr>
              <w:t>словесный, проблемный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3AA" w:rsidRPr="00DE7C14" w:rsidRDefault="000253AA" w:rsidP="000253AA">
            <w:pPr>
              <w:rPr>
                <w:sz w:val="28"/>
                <w:szCs w:val="28"/>
              </w:rPr>
            </w:pPr>
            <w:r w:rsidRPr="00DE7C14">
              <w:rPr>
                <w:sz w:val="28"/>
                <w:szCs w:val="28"/>
              </w:rPr>
              <w:t>-Каждое время года сопровождают свои праздники. Зима</w:t>
            </w:r>
            <w:r>
              <w:rPr>
                <w:sz w:val="28"/>
                <w:szCs w:val="28"/>
              </w:rPr>
              <w:t xml:space="preserve"> </w:t>
            </w:r>
            <w:r w:rsidRPr="00DE7C14">
              <w:rPr>
                <w:sz w:val="28"/>
                <w:szCs w:val="28"/>
              </w:rPr>
              <w:t>- Новый год, Рождество, Масленица.</w:t>
            </w:r>
          </w:p>
          <w:p w:rsidR="000253AA" w:rsidRPr="00DE7C14" w:rsidRDefault="000253AA" w:rsidP="000253AA">
            <w:pPr>
              <w:rPr>
                <w:sz w:val="28"/>
                <w:szCs w:val="28"/>
              </w:rPr>
            </w:pPr>
            <w:r w:rsidRPr="00DE7C14">
              <w:rPr>
                <w:sz w:val="28"/>
                <w:szCs w:val="28"/>
              </w:rPr>
              <w:tab/>
              <w:t xml:space="preserve">- </w:t>
            </w:r>
            <w:r>
              <w:rPr>
                <w:sz w:val="28"/>
                <w:szCs w:val="28"/>
              </w:rPr>
              <w:t>А какие  праздники  отмечают весной</w:t>
            </w:r>
            <w:r w:rsidRPr="00DE7C14">
              <w:rPr>
                <w:sz w:val="28"/>
                <w:szCs w:val="28"/>
              </w:rPr>
              <w:t xml:space="preserve">? </w:t>
            </w:r>
          </w:p>
          <w:p w:rsidR="000253AA" w:rsidRPr="009F47AD" w:rsidRDefault="000253AA" w:rsidP="000253AA">
            <w:pPr>
              <w:rPr>
                <w:sz w:val="28"/>
                <w:szCs w:val="28"/>
              </w:rPr>
            </w:pPr>
            <w:r w:rsidRPr="00DE7C14">
              <w:rPr>
                <w:sz w:val="28"/>
                <w:szCs w:val="28"/>
              </w:rPr>
              <w:tab/>
              <w:t xml:space="preserve">- </w:t>
            </w:r>
            <w:r>
              <w:rPr>
                <w:sz w:val="28"/>
                <w:szCs w:val="28"/>
              </w:rPr>
              <w:t xml:space="preserve"> Д</w:t>
            </w:r>
            <w:r w:rsidRPr="00DE7C14">
              <w:rPr>
                <w:sz w:val="28"/>
                <w:szCs w:val="28"/>
              </w:rPr>
              <w:t xml:space="preserve">ля православных </w:t>
            </w:r>
            <w:r>
              <w:rPr>
                <w:sz w:val="28"/>
                <w:szCs w:val="28"/>
              </w:rPr>
              <w:t xml:space="preserve"> людей </w:t>
            </w:r>
            <w:r w:rsidRPr="00DE7C14">
              <w:rPr>
                <w:sz w:val="28"/>
                <w:szCs w:val="28"/>
              </w:rPr>
              <w:t>весна</w:t>
            </w:r>
            <w:r>
              <w:rPr>
                <w:sz w:val="28"/>
                <w:szCs w:val="28"/>
              </w:rPr>
              <w:t xml:space="preserve"> </w:t>
            </w:r>
            <w:r w:rsidRPr="00DE7C14">
              <w:rPr>
                <w:sz w:val="28"/>
                <w:szCs w:val="28"/>
              </w:rPr>
              <w:t>- особенное время года. Ведь именно весной празднуют самый радостный праздник.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На несколько мину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т закройте глаз и послушайте </w:t>
            </w: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стихотворение.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«</w:t>
            </w: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Христос воскрес!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Святая ночь… Залит огнями храм,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Молитвы грешников восходят до небес,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Как в </w:t>
            </w:r>
            <w:hyperlink r:id="rId9" w:tooltip="Алтарь" w:history="1">
              <w:r w:rsidRPr="009F47AD">
                <w:rPr>
                  <w:rFonts w:ascii="Times New Roman" w:hAnsi="Times New Roman"/>
                  <w:sz w:val="28"/>
                  <w:szCs w:val="28"/>
                  <w:lang w:eastAsia="ru-RU"/>
                </w:rPr>
                <w:t>алтаре</w:t>
              </w:r>
            </w:hyperlink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 зажженный фимиам –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Христос воскрес! Воистину воскрес!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Природа нежным трепетом полна,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Мерцают звезды в глубине небес,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Царит над грешным миром тишина…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Христос воскрес! Воистину воскрес!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Как перед бурей замерла трава,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Затих пред тайною дремавший лес,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Лишь ветер шепчет нежные слова: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«Христос воскрес! Воистину воскрес!»</w:t>
            </w:r>
          </w:p>
          <w:p w:rsidR="000253AA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5FF9">
              <w:rPr>
                <w:rFonts w:ascii="Times New Roman" w:hAnsi="Times New Roman"/>
                <w:sz w:val="28"/>
                <w:szCs w:val="28"/>
                <w:lang w:eastAsia="ru-RU"/>
              </w:rPr>
              <w:t>А. Чернов</w:t>
            </w:r>
          </w:p>
          <w:p w:rsidR="000253AA" w:rsidRPr="00475FF9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0253AA" w:rsidRPr="009F47AD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F47AD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-Чему посвящено это стихотворение?</w:t>
            </w:r>
          </w:p>
          <w:p w:rsidR="000253AA" w:rsidRPr="009F47AD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F47AD">
              <w:rPr>
                <w:rFonts w:ascii="Times New Roman" w:hAnsi="Times New Roman"/>
                <w:sz w:val="28"/>
                <w:szCs w:val="28"/>
                <w:lang w:eastAsia="ru-RU"/>
              </w:rPr>
              <w:t>- Почему так решили?</w:t>
            </w:r>
          </w:p>
          <w:p w:rsidR="000253AA" w:rsidRPr="009F47AD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F47AD">
              <w:rPr>
                <w:rFonts w:ascii="Times New Roman" w:hAnsi="Times New Roman"/>
                <w:sz w:val="28"/>
                <w:szCs w:val="28"/>
              </w:rPr>
              <w:t>- Какие чувства вызвало у вас стихотворение?</w:t>
            </w:r>
          </w:p>
          <w:p w:rsidR="000253AA" w:rsidRPr="009F47AD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9F47AD">
              <w:rPr>
                <w:rFonts w:ascii="Times New Roman" w:hAnsi="Times New Roman"/>
                <w:sz w:val="28"/>
                <w:szCs w:val="28"/>
              </w:rPr>
              <w:t>- Как вы  думаете</w:t>
            </w:r>
            <w:proofErr w:type="gramStart"/>
            <w:r w:rsidRPr="009F47A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proofErr w:type="gramEnd"/>
            <w:r w:rsidRPr="009F47AD">
              <w:rPr>
                <w:rFonts w:ascii="Times New Roman" w:hAnsi="Times New Roman"/>
                <w:sz w:val="28"/>
                <w:szCs w:val="28"/>
              </w:rPr>
              <w:t xml:space="preserve"> о чём пойдёт речь на уроке?</w:t>
            </w:r>
          </w:p>
          <w:p w:rsidR="000253AA" w:rsidRDefault="000253AA" w:rsidP="000253AA">
            <w:pPr>
              <w:pStyle w:val="a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F47AD">
              <w:rPr>
                <w:rFonts w:ascii="Times New Roman" w:hAnsi="Times New Roman"/>
                <w:sz w:val="28"/>
                <w:szCs w:val="28"/>
                <w:lang w:eastAsia="ru-RU"/>
              </w:rPr>
              <w:t>- Определите тему нашего урока.</w:t>
            </w:r>
          </w:p>
          <w:p w:rsidR="004D0CEF" w:rsidRPr="000253AA" w:rsidRDefault="004D0CEF" w:rsidP="00221F59">
            <w:pPr>
              <w:pStyle w:val="a3"/>
              <w:contextualSpacing/>
              <w:jc w:val="both"/>
              <w:rPr>
                <w:sz w:val="28"/>
                <w:szCs w:val="28"/>
              </w:rPr>
            </w:pPr>
            <w:r w:rsidRPr="000253AA">
              <w:rPr>
                <w:sz w:val="28"/>
                <w:szCs w:val="28"/>
              </w:rPr>
              <w:t>- Определите цель нашего урока?</w:t>
            </w:r>
          </w:p>
          <w:p w:rsidR="004D0CEF" w:rsidRPr="005E3227" w:rsidRDefault="004D0CEF" w:rsidP="00221F59">
            <w:pPr>
              <w:contextualSpacing/>
            </w:pP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5E3227" w:rsidRDefault="004D0CEF" w:rsidP="00221F59">
            <w:pPr>
              <w:pStyle w:val="a3"/>
              <w:contextualSpacing/>
              <w:jc w:val="both"/>
              <w:rPr>
                <w:iCs/>
              </w:rPr>
            </w:pPr>
            <w:r w:rsidRPr="005E3227">
              <w:rPr>
                <w:iCs/>
              </w:rPr>
              <w:lastRenderedPageBreak/>
              <w:t>Ответы учащихся</w:t>
            </w:r>
          </w:p>
          <w:p w:rsidR="004D0CEF" w:rsidRPr="005E3227" w:rsidRDefault="004D0CEF" w:rsidP="00221F59">
            <w:pPr>
              <w:pStyle w:val="a3"/>
              <w:contextualSpacing/>
              <w:jc w:val="both"/>
            </w:pPr>
            <w:r w:rsidRPr="005E3227">
              <w:rPr>
                <w:iCs/>
              </w:rPr>
              <w:t>Высказывания детей.</w:t>
            </w:r>
          </w:p>
          <w:p w:rsidR="004D0CEF" w:rsidRPr="005E3227" w:rsidRDefault="004D0CEF" w:rsidP="00221F59">
            <w:pPr>
              <w:tabs>
                <w:tab w:val="left" w:pos="2100"/>
              </w:tabs>
              <w:ind w:right="-140"/>
              <w:contextualSpacing/>
              <w:jc w:val="both"/>
            </w:pPr>
          </w:p>
          <w:p w:rsidR="004D0CEF" w:rsidRPr="005E3227" w:rsidRDefault="004D0CEF" w:rsidP="00221F59">
            <w:pPr>
              <w:contextualSpacing/>
            </w:pPr>
            <w:r w:rsidRPr="005E3227">
              <w:rPr>
                <w:iCs/>
              </w:rPr>
              <w:t xml:space="preserve">Отвечают. </w:t>
            </w:r>
          </w:p>
          <w:p w:rsidR="004D0CEF" w:rsidRPr="005E3227" w:rsidRDefault="004D0CEF" w:rsidP="00221F59">
            <w:pPr>
              <w:contextualSpacing/>
              <w:rPr>
                <w:iCs/>
              </w:rPr>
            </w:pPr>
          </w:p>
          <w:p w:rsidR="004D0CEF" w:rsidRPr="005E3227" w:rsidRDefault="004D0CEF" w:rsidP="00221F59">
            <w:pPr>
              <w:contextualSpacing/>
              <w:rPr>
                <w:iCs/>
              </w:rPr>
            </w:pPr>
          </w:p>
          <w:p w:rsidR="004D0CEF" w:rsidRPr="005E3227" w:rsidRDefault="004D0CEF" w:rsidP="00221F59">
            <w:pPr>
              <w:contextualSpacing/>
              <w:rPr>
                <w:iCs/>
              </w:rPr>
            </w:pPr>
          </w:p>
          <w:p w:rsidR="004D0CEF" w:rsidRPr="005E3227" w:rsidRDefault="004D0CEF" w:rsidP="00221F59">
            <w:pPr>
              <w:contextualSpacing/>
              <w:rPr>
                <w:iCs/>
              </w:rPr>
            </w:pPr>
          </w:p>
          <w:p w:rsidR="004D0CEF" w:rsidRPr="005E3227" w:rsidRDefault="004D0CEF" w:rsidP="00221F59">
            <w:pPr>
              <w:contextualSpacing/>
              <w:rPr>
                <w:iCs/>
              </w:rPr>
            </w:pPr>
          </w:p>
          <w:p w:rsidR="004D0CEF" w:rsidRPr="005E3227" w:rsidRDefault="004D0CEF" w:rsidP="00221F59">
            <w:pPr>
              <w:contextualSpacing/>
              <w:rPr>
                <w:iCs/>
              </w:rPr>
            </w:pPr>
            <w:r w:rsidRPr="005E3227">
              <w:rPr>
                <w:iCs/>
              </w:rPr>
              <w:t>Определяют цель урока.</w:t>
            </w:r>
          </w:p>
          <w:p w:rsidR="004D0CEF" w:rsidRPr="005E3227" w:rsidRDefault="004D0CEF" w:rsidP="00221F59">
            <w:pPr>
              <w:contextualSpacing/>
            </w:pPr>
            <w:r w:rsidRPr="005E3227">
              <w:t>Каждый обучающийся формулирует задачу урока.</w:t>
            </w:r>
          </w:p>
        </w:tc>
      </w:tr>
      <w:tr w:rsidR="00F66399" w:rsidRPr="005E3227" w:rsidTr="00F66399">
        <w:trPr>
          <w:trHeight w:val="558"/>
        </w:trPr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AE7" w:rsidRPr="00CA55F3" w:rsidRDefault="000253AA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</w:rPr>
            </w:pPr>
            <w:r w:rsidRPr="00CA55F3">
              <w:rPr>
                <w:rFonts w:cs="Times New Roman"/>
                <w:b/>
                <w:sz w:val="28"/>
                <w:szCs w:val="28"/>
              </w:rPr>
              <w:lastRenderedPageBreak/>
              <w:t>3.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</w:rPr>
            </w:pPr>
            <w:r w:rsidRPr="00CA55F3">
              <w:rPr>
                <w:rFonts w:cs="Times New Roman"/>
                <w:b/>
                <w:sz w:val="28"/>
                <w:szCs w:val="28"/>
              </w:rPr>
              <w:t xml:space="preserve"> Открытие новых знаний.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>Цель, которую учитель хочет достичь на данном этапе</w:t>
            </w:r>
            <w:r w:rsidRPr="00CA55F3">
              <w:rPr>
                <w:rFonts w:cs="Times New Roman"/>
                <w:b/>
                <w:sz w:val="28"/>
                <w:szCs w:val="28"/>
                <w:u w:val="single"/>
              </w:rPr>
              <w:t xml:space="preserve">: </w:t>
            </w:r>
            <w:r w:rsidRPr="00CA55F3">
              <w:rPr>
                <w:rFonts w:cs="Times New Roman"/>
                <w:sz w:val="28"/>
                <w:szCs w:val="28"/>
              </w:rPr>
              <w:t>формирование представлений о значении слова Пасха, развитие практических навыков работы с разными источниками информации.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CA55F3">
              <w:rPr>
                <w:rFonts w:cs="Times New Roman"/>
                <w:b/>
                <w:sz w:val="28"/>
                <w:szCs w:val="28"/>
                <w:u w:val="single"/>
              </w:rPr>
              <w:t>Задачи: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 xml:space="preserve">-создать содержательные и организационные условия усвоения обучающимися изучаемого материала: 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>- обеспечить понимание значимости изучаемого материала,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>- обеспечить восприятие, осмысление и первичное запоминание учебного материала,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 xml:space="preserve">-  расширять кругозор </w:t>
            </w:r>
            <w:proofErr w:type="gramStart"/>
            <w:r w:rsidRPr="00CA55F3">
              <w:rPr>
                <w:rFonts w:cs="Times New Roman"/>
                <w:sz w:val="28"/>
                <w:szCs w:val="28"/>
              </w:rPr>
              <w:t>обучающихся</w:t>
            </w:r>
            <w:proofErr w:type="gramEnd"/>
            <w:r w:rsidRPr="00CA55F3">
              <w:rPr>
                <w:rFonts w:cs="Times New Roman"/>
                <w:sz w:val="28"/>
                <w:szCs w:val="28"/>
              </w:rPr>
              <w:t>;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 xml:space="preserve">- побудить </w:t>
            </w:r>
            <w:proofErr w:type="gramStart"/>
            <w:r w:rsidRPr="00CA55F3">
              <w:rPr>
                <w:rFonts w:cs="Times New Roman"/>
                <w:sz w:val="28"/>
                <w:szCs w:val="28"/>
              </w:rPr>
              <w:t>обучающихся</w:t>
            </w:r>
            <w:proofErr w:type="gramEnd"/>
            <w:r w:rsidRPr="00CA55F3">
              <w:rPr>
                <w:rFonts w:cs="Times New Roman"/>
                <w:sz w:val="28"/>
                <w:szCs w:val="28"/>
              </w:rPr>
              <w:t xml:space="preserve"> к активности при изучении нового материала. 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  <w:u w:val="single"/>
              </w:rPr>
            </w:pPr>
            <w:proofErr w:type="gramStart"/>
            <w:r w:rsidRPr="00CA55F3">
              <w:rPr>
                <w:rFonts w:cs="Times New Roman"/>
                <w:b/>
                <w:bCs/>
                <w:sz w:val="28"/>
                <w:szCs w:val="28"/>
                <w:u w:val="single"/>
              </w:rPr>
              <w:t>Цель, которая должна быть достигнута обучающимися</w:t>
            </w:r>
            <w:r w:rsidRPr="00CA55F3">
              <w:rPr>
                <w:rFonts w:cs="Times New Roman"/>
                <w:b/>
                <w:sz w:val="28"/>
                <w:szCs w:val="28"/>
                <w:u w:val="single"/>
              </w:rPr>
              <w:t>:</w:t>
            </w:r>
            <w:proofErr w:type="gramEnd"/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 xml:space="preserve">  - познакомиться с историей празднования </w:t>
            </w:r>
            <w:r w:rsidRPr="00CA55F3">
              <w:rPr>
                <w:rFonts w:cs="Times New Roman"/>
                <w:sz w:val="28"/>
                <w:szCs w:val="28"/>
              </w:rPr>
              <w:lastRenderedPageBreak/>
              <w:t>Светлого Христова Воскресенья и пасхальными традициями;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CA55F3">
              <w:rPr>
                <w:rFonts w:cs="Times New Roman"/>
                <w:b/>
                <w:sz w:val="28"/>
                <w:szCs w:val="28"/>
                <w:u w:val="single"/>
              </w:rPr>
              <w:t>Задачи: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b/>
                <w:sz w:val="28"/>
                <w:szCs w:val="28"/>
              </w:rPr>
              <w:t xml:space="preserve"> - </w:t>
            </w:r>
            <w:r w:rsidRPr="00CA55F3">
              <w:rPr>
                <w:rFonts w:cs="Times New Roman"/>
                <w:sz w:val="28"/>
                <w:szCs w:val="28"/>
              </w:rPr>
              <w:t>определять и формулировать цель деятельности на уроке;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 xml:space="preserve"> - делать выводы в результате совместной работы класса и учителя;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>- учиться высказывать свое мнение на основе работы с учебником;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sz w:val="28"/>
                <w:szCs w:val="28"/>
              </w:rPr>
              <w:t>- содействовать осознанию учащимися своей учебной деятельности, самооценки результатов своей деятельности.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  <w:r w:rsidRPr="00CA55F3">
              <w:rPr>
                <w:rFonts w:cs="Times New Roman"/>
                <w:b/>
                <w:sz w:val="28"/>
                <w:szCs w:val="28"/>
                <w:u w:val="single"/>
              </w:rPr>
              <w:t xml:space="preserve">Методы: </w:t>
            </w:r>
            <w:r w:rsidRPr="00CA55F3">
              <w:rPr>
                <w:rFonts w:cs="Times New Roman"/>
                <w:sz w:val="28"/>
                <w:szCs w:val="28"/>
              </w:rPr>
              <w:t>словесный, наглядный, объяснительно-иллюстративный, практический.</w:t>
            </w: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  <w:p w:rsidR="004D0CEF" w:rsidRPr="00CA55F3" w:rsidRDefault="004D0CEF" w:rsidP="00221F59">
            <w:pPr>
              <w:pStyle w:val="a3"/>
              <w:contextualSpacing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03D" w:rsidRDefault="0091303D" w:rsidP="0091303D">
            <w:pPr>
              <w:ind w:firstLine="567"/>
              <w:jc w:val="both"/>
              <w:rPr>
                <w:sz w:val="28"/>
                <w:szCs w:val="28"/>
              </w:rPr>
            </w:pPr>
            <w:r w:rsidRPr="00C2746C">
              <w:rPr>
                <w:sz w:val="28"/>
                <w:szCs w:val="28"/>
              </w:rPr>
              <w:lastRenderedPageBreak/>
              <w:t>- Верно, ребята! Тема сегодняшнего урока «Пасха»</w:t>
            </w:r>
            <w:proofErr w:type="gramStart"/>
            <w:r w:rsidRPr="00C2746C">
              <w:rPr>
                <w:sz w:val="28"/>
                <w:szCs w:val="28"/>
              </w:rPr>
              <w:t>.</w:t>
            </w:r>
            <w:proofErr w:type="gramEnd"/>
            <w:r w:rsidR="00063D9B">
              <w:rPr>
                <w:sz w:val="28"/>
                <w:szCs w:val="28"/>
              </w:rPr>
              <w:t xml:space="preserve"> (</w:t>
            </w:r>
            <w:proofErr w:type="gramStart"/>
            <w:r w:rsidR="00063D9B">
              <w:rPr>
                <w:i/>
                <w:sz w:val="28"/>
                <w:szCs w:val="28"/>
              </w:rPr>
              <w:t>с</w:t>
            </w:r>
            <w:proofErr w:type="gramEnd"/>
            <w:r w:rsidR="00063D9B">
              <w:rPr>
                <w:i/>
                <w:sz w:val="28"/>
                <w:szCs w:val="28"/>
              </w:rPr>
              <w:t>лайд 1</w:t>
            </w:r>
            <w:r w:rsidR="00CD1307">
              <w:rPr>
                <w:i/>
                <w:sz w:val="28"/>
                <w:szCs w:val="28"/>
              </w:rPr>
              <w:t>,2</w:t>
            </w:r>
            <w:r w:rsidR="00063D9B">
              <w:rPr>
                <w:i/>
                <w:sz w:val="28"/>
                <w:szCs w:val="28"/>
              </w:rPr>
              <w:t>)</w:t>
            </w:r>
            <w:r w:rsidRPr="00C2746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Сегодня на уроке</w:t>
            </w:r>
            <w:r w:rsidRPr="00087001">
              <w:rPr>
                <w:sz w:val="28"/>
                <w:szCs w:val="28"/>
              </w:rPr>
              <w:t xml:space="preserve"> мы с вами попробуем разобраться, почему  Пасху называют</w:t>
            </w:r>
            <w:r>
              <w:rPr>
                <w:sz w:val="28"/>
                <w:szCs w:val="28"/>
              </w:rPr>
              <w:t xml:space="preserve"> к</w:t>
            </w:r>
            <w:r w:rsidRPr="00087001">
              <w:rPr>
                <w:sz w:val="28"/>
                <w:szCs w:val="28"/>
              </w:rPr>
              <w:t xml:space="preserve">ульминацией в жизни христиан, «праздником праздников и торжеством из  торжеств», вспомним, как наши предки готовились к этому    радостному событию,  приобщимся к   некоторым пасхальным   традициям.    И для начала, давайте  попробуем определить какие образы, чувства, эмоции вызывает </w:t>
            </w:r>
            <w:r>
              <w:rPr>
                <w:sz w:val="28"/>
                <w:szCs w:val="28"/>
              </w:rPr>
              <w:t xml:space="preserve"> </w:t>
            </w:r>
            <w:r w:rsidRPr="00087001">
              <w:rPr>
                <w:sz w:val="28"/>
                <w:szCs w:val="28"/>
              </w:rPr>
              <w:t xml:space="preserve"> этот праздник у каждого из нас?</w:t>
            </w:r>
          </w:p>
          <w:p w:rsidR="0091303D" w:rsidRPr="00B64CDD" w:rsidRDefault="0091303D" w:rsidP="0091303D">
            <w:pPr>
              <w:ind w:firstLine="567"/>
              <w:jc w:val="both"/>
              <w:rPr>
                <w:rStyle w:val="aa"/>
                <w:b w:val="0"/>
                <w:bCs w:val="0"/>
                <w:sz w:val="28"/>
                <w:szCs w:val="28"/>
              </w:rPr>
            </w:pPr>
            <w:r w:rsidRPr="004B245B">
              <w:rPr>
                <w:b/>
                <w:i/>
                <w:sz w:val="28"/>
                <w:szCs w:val="28"/>
              </w:rPr>
              <w:t>Организуется работа учащихся в ресурсном круге</w:t>
            </w:r>
            <w:r>
              <w:rPr>
                <w:b/>
                <w:i/>
                <w:sz w:val="28"/>
                <w:szCs w:val="28"/>
              </w:rPr>
              <w:t>.</w:t>
            </w:r>
            <w:r>
              <w:rPr>
                <w:rStyle w:val="aa"/>
                <w:sz w:val="28"/>
                <w:szCs w:val="28"/>
              </w:rPr>
              <w:t xml:space="preserve"> </w:t>
            </w:r>
          </w:p>
          <w:p w:rsidR="0091303D" w:rsidRDefault="0091303D" w:rsidP="0091303D">
            <w:pPr>
              <w:pStyle w:val="a9"/>
              <w:spacing w:before="0" w:beforeAutospacing="0" w:after="0" w:afterAutospacing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4B245B">
              <w:rPr>
                <w:sz w:val="28"/>
                <w:szCs w:val="28"/>
              </w:rPr>
              <w:t>У каждого из нас этот праздник вызывает разные ассоциации и чувства.           А что вы  знаете о Пасхе?</w:t>
            </w:r>
          </w:p>
          <w:p w:rsidR="0091303D" w:rsidRPr="004B245B" w:rsidRDefault="0091303D" w:rsidP="0091303D">
            <w:pPr>
              <w:pStyle w:val="a9"/>
              <w:spacing w:before="0" w:beforeAutospacing="0" w:after="0" w:afterAutospacing="0"/>
              <w:ind w:firstLine="567"/>
              <w:jc w:val="both"/>
              <w:rPr>
                <w:sz w:val="28"/>
                <w:szCs w:val="28"/>
              </w:rPr>
            </w:pPr>
          </w:p>
          <w:p w:rsidR="0091303D" w:rsidRDefault="004D0CEF" w:rsidP="0091303D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E3227">
              <w:rPr>
                <w:rFonts w:eastAsia="Times New Roman"/>
                <w:lang w:eastAsia="ru-RU"/>
              </w:rPr>
              <w:t>.</w:t>
            </w:r>
            <w:r w:rsidR="0091303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-</w:t>
            </w:r>
            <w:r w:rsidR="0091303D"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Праздник Светлого Христова Воскресения, Пасха, – главное событие года для православных христиан и самый большой православный праздник. Слово «Пасха» пришло к нам из </w:t>
            </w:r>
            <w:r w:rsidR="0091303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греческого языка и означает «</w:t>
            </w:r>
            <w:proofErr w:type="spellStart"/>
            <w:r w:rsidR="0091303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при</w:t>
            </w:r>
            <w:r w:rsidR="0091303D"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хождение</w:t>
            </w:r>
            <w:proofErr w:type="spellEnd"/>
            <w:r w:rsidR="0091303D"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», </w:t>
            </w:r>
            <w:r w:rsidR="0091303D"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«избавление». День Воскресения Христова – самый главный праздник Православной Церкви. Именно в нем заключается основной смысл Православной веры – сам Бог стал человеком, умер за нас и, воскреснув, избавил людей от власти смерти и греха. Пасха – это праздник праздников! Наши предки говорили о нём «Пасха Красна».</w:t>
            </w:r>
          </w:p>
          <w:p w:rsidR="0091303D" w:rsidRDefault="0091303D" w:rsidP="0091303D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91303D" w:rsidRPr="00CD1307" w:rsidRDefault="0091303D" w:rsidP="0091303D">
            <w:pPr>
              <w:pStyle w:val="a6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C2746C">
              <w:rPr>
                <w:rFonts w:ascii="Times New Roman" w:hAnsi="Times New Roman"/>
                <w:sz w:val="28"/>
                <w:szCs w:val="28"/>
              </w:rPr>
              <w:t>Пасха - международный праздник верующих в Бога. И, пожалуй, нет человека, даже среди людей далеких от церкви, кого бы не затронул, не захватил своим торжеством и красотой любимый народом праздник</w:t>
            </w:r>
            <w:proofErr w:type="gramStart"/>
            <w:r w:rsidRPr="00CD1307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CD1307" w:rsidRPr="00CD1307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proofErr w:type="gramEnd"/>
            <w:r w:rsidR="00CD1307" w:rsidRPr="00CD1307">
              <w:rPr>
                <w:rFonts w:ascii="Times New Roman" w:hAnsi="Times New Roman"/>
                <w:i/>
                <w:sz w:val="28"/>
                <w:szCs w:val="28"/>
              </w:rPr>
              <w:t>слайд 3)</w:t>
            </w:r>
          </w:p>
          <w:p w:rsidR="0091303D" w:rsidRPr="00C2746C" w:rsidRDefault="0091303D" w:rsidP="0091303D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C2746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2746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Пасха – это </w:t>
            </w:r>
            <w:proofErr w:type="gramStart"/>
            <w:r w:rsidRPr="00C2746C">
              <w:rPr>
                <w:rFonts w:ascii="Times New Roman" w:hAnsi="Times New Roman"/>
                <w:color w:val="000000"/>
                <w:sz w:val="28"/>
                <w:szCs w:val="28"/>
              </w:rPr>
              <w:t>праздник</w:t>
            </w:r>
            <w:proofErr w:type="gramEnd"/>
            <w:r w:rsidRPr="00C2746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какого времени года?                                                     </w:t>
            </w:r>
            <w:proofErr w:type="gramStart"/>
            <w:r w:rsidRPr="00C2746C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(Дети:</w:t>
            </w:r>
            <w:proofErr w:type="gramEnd"/>
            <w:r w:rsidRPr="00C2746C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C2746C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Праздник Пасхи отмечаем весной)</w:t>
            </w:r>
            <w:r w:rsidRPr="00C2746C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proofErr w:type="gramEnd"/>
            <w:r w:rsidRPr="00C2746C">
              <w:rPr>
                <w:rFonts w:ascii="Times New Roman" w:hAnsi="Times New Roman"/>
                <w:i/>
                <w:sz w:val="28"/>
                <w:szCs w:val="28"/>
              </w:rPr>
              <w:t xml:space="preserve">                                                          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 w:rsidRPr="00C2746C">
              <w:rPr>
                <w:rFonts w:ascii="Times New Roman" w:hAnsi="Times New Roman"/>
                <w:i/>
                <w:sz w:val="28"/>
                <w:szCs w:val="28"/>
              </w:rPr>
              <w:t xml:space="preserve">  </w:t>
            </w:r>
            <w:r w:rsidRPr="00C2746C">
              <w:rPr>
                <w:rFonts w:ascii="Times New Roman" w:hAnsi="Times New Roman"/>
                <w:sz w:val="28"/>
                <w:szCs w:val="28"/>
              </w:rPr>
              <w:t xml:space="preserve">А как называется праздник, который предшествует Светлому Христову Воскресению и что является символом этого праздника?   </w:t>
            </w:r>
            <w:proofErr w:type="gramStart"/>
            <w:r w:rsidRPr="00C2746C">
              <w:rPr>
                <w:rFonts w:ascii="Times New Roman" w:hAnsi="Times New Roman"/>
                <w:i/>
                <w:sz w:val="28"/>
                <w:szCs w:val="28"/>
              </w:rPr>
              <w:t>(Дети:</w:t>
            </w:r>
            <w:proofErr w:type="gramEnd"/>
            <w:r w:rsidRPr="00C2746C">
              <w:rPr>
                <w:rFonts w:ascii="Times New Roman" w:hAnsi="Times New Roman"/>
                <w:i/>
                <w:sz w:val="28"/>
                <w:szCs w:val="28"/>
              </w:rPr>
              <w:t xml:space="preserve"> Праздник – Вербное Воскресенье. </w:t>
            </w:r>
            <w:proofErr w:type="gramStart"/>
            <w:r w:rsidRPr="00C2746C">
              <w:rPr>
                <w:rFonts w:ascii="Times New Roman" w:hAnsi="Times New Roman"/>
                <w:i/>
                <w:sz w:val="28"/>
                <w:szCs w:val="28"/>
              </w:rPr>
              <w:t xml:space="preserve">Символ этого праздника - верба).                         </w:t>
            </w:r>
            <w:proofErr w:type="gramEnd"/>
          </w:p>
          <w:p w:rsidR="0091303D" w:rsidRPr="00C2746C" w:rsidRDefault="0091303D" w:rsidP="0091303D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 w:rsidRPr="00C2746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Согласно преданию, именно в этот день, сын Божий Иисус Христос вошел в Иерусалим. </w:t>
            </w:r>
            <w:r w:rsidRPr="00C2746C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Жители Иерусалима</w:t>
            </w:r>
            <w:r w:rsidRPr="00C2746C">
              <w:rPr>
                <w:rStyle w:val="apple-converted-space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встречали своего долгожданного гостя веточками пальмы. К сожалению, у нас это дерево не растёт, но его прекрасно заменила верба – именно её освящают  церкви в Вербное Воскресенье.</w:t>
            </w:r>
            <w:r w:rsidRPr="00C2746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В давние времена священные ветки хранились за </w:t>
            </w:r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иконами целый</w:t>
            </w:r>
            <w:r w:rsidRPr="00C2746C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</w:t>
            </w:r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год – они были символом сохранения здоровья хозяев и оберегом дома</w:t>
            </w:r>
            <w:proofErr w:type="gramStart"/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CD1307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(</w:t>
            </w:r>
            <w:proofErr w:type="gramStart"/>
            <w:r w:rsidR="00CD1307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с</w:t>
            </w:r>
            <w:proofErr w:type="gramEnd"/>
            <w:r w:rsidR="00CD1307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лайды 4,5,6)</w:t>
            </w:r>
            <w:r w:rsidRPr="00C2746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                                    </w:t>
            </w:r>
          </w:p>
          <w:p w:rsidR="0091303D" w:rsidRPr="00C2746C" w:rsidRDefault="0091303D" w:rsidP="0091303D">
            <w:pPr>
              <w:pStyle w:val="a6"/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C2746C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  <w:t xml:space="preserve">Ученик читает стихотворение о вербе.                                                              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Весна еще не сшила,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br/>
              <w:t>Лесам, лугам рубашки,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br/>
              <w:t>Лишь верба распустила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br/>
              <w:t>Кудрявые барашки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br/>
              <w:t>Верба ветки дарит нам -</w:t>
            </w:r>
            <w:r w:rsidRPr="00C2746C">
              <w:rPr>
                <w:rStyle w:val="apple-converted-space"/>
                <w:rFonts w:ascii="Times New Roman" w:hAnsi="Times New Roman"/>
                <w:color w:val="000000"/>
                <w:sz w:val="28"/>
                <w:szCs w:val="28"/>
              </w:rPr>
              <w:t> 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br/>
              <w:t>Отнесем их в Божий храм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br/>
              <w:t>И под колокольный звон</w:t>
            </w:r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br/>
              <w:t>Их поставим у икон</w:t>
            </w:r>
            <w:proofErr w:type="gramStart"/>
            <w:r w:rsidRPr="00C2746C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.</w:t>
            </w:r>
            <w:proofErr w:type="gramEnd"/>
            <w:r w:rsidR="00CD1307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 xml:space="preserve"> (</w:t>
            </w:r>
            <w:proofErr w:type="gramStart"/>
            <w:r w:rsidR="00CD1307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с</w:t>
            </w:r>
            <w:proofErr w:type="gramEnd"/>
            <w:r w:rsidR="00CD1307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лайд 7)</w:t>
            </w:r>
          </w:p>
          <w:p w:rsidR="0091303D" w:rsidRPr="00C2746C" w:rsidRDefault="0091303D" w:rsidP="0091303D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91303D" w:rsidRDefault="0091303D" w:rsidP="0091303D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0524F6">
              <w:rPr>
                <w:color w:val="000000"/>
                <w:sz w:val="28"/>
                <w:szCs w:val="28"/>
              </w:rPr>
              <w:t xml:space="preserve"> Пасха - подвижный праздник. То есть, у него нет определенной  даты, поэтому число и месяц, на которые он приходится, меняется каждый год. В этом году праздн</w:t>
            </w:r>
            <w:r>
              <w:rPr>
                <w:color w:val="000000"/>
                <w:sz w:val="28"/>
                <w:szCs w:val="28"/>
              </w:rPr>
              <w:t>ик Пасхи мы будем отмечать 12 апреля</w:t>
            </w:r>
            <w:r w:rsidRPr="000524F6">
              <w:rPr>
                <w:color w:val="000000"/>
                <w:sz w:val="28"/>
                <w:szCs w:val="28"/>
              </w:rPr>
              <w:t>.</w:t>
            </w:r>
          </w:p>
          <w:p w:rsidR="0091303D" w:rsidRPr="00814281" w:rsidRDefault="0091303D" w:rsidP="0091303D">
            <w:pPr>
              <w:shd w:val="clear" w:color="auto" w:fill="FFFFFF"/>
              <w:spacing w:after="150" w:line="330" w:lineRule="atLeast"/>
              <w:textAlignment w:val="baseline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</w:t>
            </w:r>
            <w:r w:rsidRPr="00814281">
              <w:rPr>
                <w:color w:val="000000"/>
                <w:sz w:val="28"/>
                <w:szCs w:val="28"/>
              </w:rPr>
              <w:t>На Пасху отмечают воскресение Иисуса Христа, который своей смертью искупил людские грехи и дал надежду на жизнь после смерти. Существует легенда о воскресении Христа.</w:t>
            </w:r>
          </w:p>
          <w:p w:rsidR="0091303D" w:rsidRPr="00814281" w:rsidRDefault="0091303D" w:rsidP="0091303D">
            <w:pPr>
              <w:shd w:val="clear" w:color="auto" w:fill="FFFFFF"/>
              <w:spacing w:after="150" w:line="330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14281">
              <w:rPr>
                <w:color w:val="000000"/>
                <w:sz w:val="28"/>
                <w:szCs w:val="28"/>
              </w:rPr>
              <w:t xml:space="preserve">Враги Иисуса Христа решили его убить. Исполнить свой замысел они смогли не сразу. Сначала Христос избежал гибели, покинув город. Но затем, чтобы свершилось предсказание, Иисус возвращается в этот город. Он добровольно идет навстречу страданиям и </w:t>
            </w:r>
            <w:r w:rsidRPr="00814281">
              <w:rPr>
                <w:color w:val="000000"/>
                <w:sz w:val="28"/>
                <w:szCs w:val="28"/>
              </w:rPr>
              <w:lastRenderedPageBreak/>
              <w:t>смерти. Иисус был взят под стражу и приговорен по ложному обвинению к мучительной казни – распятию. Приговор был приведен в исполнение: избитый Спаситель в страшных мучениях умер на кресте. Ученики Христа похоронили его в пещере. Утром следующего дня они пришли и увидели, что гроб пуст, а рядом сидит ангел, который произносит: «Напрасно вы ищете живого среди мертвых. Иисус воскрес»</w:t>
            </w:r>
            <w:proofErr w:type="gramStart"/>
            <w:r w:rsidRPr="00814281">
              <w:rPr>
                <w:color w:val="000000"/>
                <w:sz w:val="28"/>
                <w:szCs w:val="28"/>
              </w:rPr>
              <w:t>.</w:t>
            </w:r>
            <w:r w:rsidR="00CD1307" w:rsidRPr="00CD1307">
              <w:rPr>
                <w:i/>
                <w:color w:val="000000"/>
                <w:sz w:val="28"/>
                <w:szCs w:val="28"/>
              </w:rPr>
              <w:t>(</w:t>
            </w:r>
            <w:proofErr w:type="gramEnd"/>
            <w:r w:rsidR="00CD1307" w:rsidRPr="00CD1307">
              <w:rPr>
                <w:i/>
                <w:color w:val="000000"/>
                <w:sz w:val="28"/>
                <w:szCs w:val="28"/>
              </w:rPr>
              <w:t>слайды 8,9)</w:t>
            </w:r>
          </w:p>
          <w:p w:rsidR="0091303D" w:rsidRPr="00814281" w:rsidRDefault="0091303D" w:rsidP="0091303D">
            <w:pPr>
              <w:shd w:val="clear" w:color="auto" w:fill="FFFFFF"/>
              <w:spacing w:after="150" w:line="330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14281">
              <w:rPr>
                <w:color w:val="000000"/>
                <w:sz w:val="28"/>
                <w:szCs w:val="28"/>
              </w:rPr>
              <w:t>- Что положено в основу праздника Пасхи? (воскресение Христа)</w:t>
            </w:r>
          </w:p>
          <w:p w:rsidR="0091303D" w:rsidRPr="00814281" w:rsidRDefault="0091303D" w:rsidP="0091303D">
            <w:pPr>
              <w:shd w:val="clear" w:color="auto" w:fill="FFFFFF"/>
              <w:spacing w:after="150" w:line="330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14281">
              <w:rPr>
                <w:color w:val="000000"/>
                <w:sz w:val="28"/>
                <w:szCs w:val="28"/>
              </w:rPr>
              <w:t>- Почему в рассказ Иисус Христос назван Спасителем?</w:t>
            </w:r>
          </w:p>
          <w:p w:rsidR="0091303D" w:rsidRPr="00814281" w:rsidRDefault="0091303D" w:rsidP="0091303D">
            <w:pPr>
              <w:shd w:val="clear" w:color="auto" w:fill="FFFFFF"/>
              <w:spacing w:after="150" w:line="330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14281">
              <w:rPr>
                <w:color w:val="000000"/>
                <w:sz w:val="28"/>
                <w:szCs w:val="28"/>
              </w:rPr>
              <w:t>- С чем связана пасхальная радость в жизни христиан?</w:t>
            </w:r>
          </w:p>
          <w:p w:rsidR="0091303D" w:rsidRPr="00814281" w:rsidRDefault="0091303D" w:rsidP="0091303D">
            <w:pPr>
              <w:shd w:val="clear" w:color="auto" w:fill="FFFFFF"/>
              <w:spacing w:after="150" w:line="330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14281">
              <w:rPr>
                <w:color w:val="000000"/>
                <w:sz w:val="28"/>
                <w:szCs w:val="28"/>
              </w:rPr>
              <w:t>( - Христос воскрес из мертвых, взял на себя грехи всего человечества, освободив человечество от «повинности греху»; --- - Христос победил с</w:t>
            </w:r>
            <w:r w:rsidR="00063D9B">
              <w:rPr>
                <w:color w:val="000000"/>
                <w:sz w:val="28"/>
                <w:szCs w:val="28"/>
              </w:rPr>
              <w:t>мерть - «</w:t>
            </w:r>
            <w:proofErr w:type="spellStart"/>
            <w:r w:rsidR="00063D9B">
              <w:rPr>
                <w:color w:val="000000"/>
                <w:sz w:val="28"/>
                <w:szCs w:val="28"/>
              </w:rPr>
              <w:t>смертию</w:t>
            </w:r>
            <w:proofErr w:type="spellEnd"/>
            <w:r w:rsidR="00063D9B">
              <w:rPr>
                <w:color w:val="000000"/>
                <w:sz w:val="28"/>
                <w:szCs w:val="28"/>
              </w:rPr>
              <w:t xml:space="preserve"> смерть поправ»)</w:t>
            </w:r>
          </w:p>
          <w:p w:rsidR="0091303D" w:rsidRPr="00063D9B" w:rsidRDefault="0091303D" w:rsidP="0091303D">
            <w:pPr>
              <w:pStyle w:val="a9"/>
              <w:spacing w:before="0" w:beforeAutospacing="0" w:after="0" w:afterAutospacing="0"/>
              <w:textAlignment w:val="baseline"/>
              <w:rPr>
                <w:b/>
                <w:i/>
                <w:sz w:val="28"/>
                <w:szCs w:val="28"/>
              </w:rPr>
            </w:pPr>
            <w:r w:rsidRPr="00063D9B">
              <w:rPr>
                <w:b/>
                <w:i/>
                <w:sz w:val="28"/>
                <w:szCs w:val="28"/>
              </w:rPr>
              <w:t>Ученик</w:t>
            </w:r>
            <w:proofErr w:type="gramStart"/>
            <w:r w:rsidRPr="00063D9B">
              <w:rPr>
                <w:b/>
                <w:i/>
                <w:sz w:val="28"/>
                <w:szCs w:val="28"/>
              </w:rPr>
              <w:t xml:space="preserve"> :</w:t>
            </w:r>
            <w:proofErr w:type="gramEnd"/>
          </w:p>
          <w:p w:rsidR="0091303D" w:rsidRPr="00063D9B" w:rsidRDefault="0091303D" w:rsidP="0091303D">
            <w:pPr>
              <w:pStyle w:val="a9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063D9B">
              <w:rPr>
                <w:b/>
                <w:i/>
                <w:sz w:val="28"/>
                <w:szCs w:val="28"/>
              </w:rPr>
              <w:t xml:space="preserve">            </w:t>
            </w:r>
            <w:r w:rsidRPr="00063D9B">
              <w:rPr>
                <w:rFonts w:cs="SimSun"/>
                <w:kern w:val="24"/>
                <w:sz w:val="28"/>
                <w:szCs w:val="28"/>
              </w:rPr>
              <w:t xml:space="preserve">В день Пасхи, радостно играя, 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Высоко жаворонок взлетел,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И в небе исчезая, 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Песнь воскресения запел.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И песнь ту громко повторяли и степь, и </w:t>
            </w:r>
            <w:r w:rsidRPr="00063D9B">
              <w:rPr>
                <w:rFonts w:cs="SimSun"/>
                <w:kern w:val="24"/>
                <w:sz w:val="28"/>
                <w:szCs w:val="28"/>
              </w:rPr>
              <w:lastRenderedPageBreak/>
              <w:t>холм, и темный лес.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«Проснись земля, - они вещали, - проснись, твой царь, твой Бог воскрес»</w:t>
            </w:r>
          </w:p>
          <w:p w:rsidR="0091303D" w:rsidRPr="00063D9B" w:rsidRDefault="0091303D" w:rsidP="0091303D">
            <w:pPr>
              <w:textAlignment w:val="baseline"/>
              <w:rPr>
                <w:rFonts w:cs="SimSun"/>
                <w:b/>
                <w:i/>
                <w:kern w:val="24"/>
                <w:sz w:val="28"/>
                <w:szCs w:val="28"/>
              </w:rPr>
            </w:pPr>
            <w:r w:rsidRPr="00063D9B">
              <w:rPr>
                <w:rFonts w:cs="SimSun"/>
                <w:b/>
                <w:i/>
                <w:kern w:val="24"/>
                <w:sz w:val="28"/>
                <w:szCs w:val="28"/>
              </w:rPr>
              <w:t>Ученик</w:t>
            </w:r>
            <w:proofErr w:type="gramStart"/>
            <w:r w:rsidRPr="00063D9B">
              <w:rPr>
                <w:rFonts w:cs="SimSun"/>
                <w:b/>
                <w:i/>
                <w:kern w:val="24"/>
                <w:sz w:val="28"/>
                <w:szCs w:val="28"/>
              </w:rPr>
              <w:t xml:space="preserve"> :</w:t>
            </w:r>
            <w:proofErr w:type="gramEnd"/>
            <w:r w:rsidRPr="00063D9B">
              <w:rPr>
                <w:rFonts w:cs="SimSun"/>
                <w:b/>
                <w:i/>
                <w:kern w:val="24"/>
                <w:sz w:val="28"/>
                <w:szCs w:val="28"/>
              </w:rPr>
              <w:t xml:space="preserve">        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Проснитесь горы, долы, реки –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Хвалите Господа с небес.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Побеждена Им смерть вовеки 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Проснись и ты, зеленый лес, 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Подснежник, ландыш  серебристый.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Фиалка – зацветите вновь.</w:t>
            </w:r>
          </w:p>
          <w:p w:rsidR="0091303D" w:rsidRPr="00063D9B" w:rsidRDefault="0091303D" w:rsidP="0091303D">
            <w:pPr>
              <w:textAlignment w:val="baseline"/>
              <w:rPr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 И воссылайте гимн душистый </w:t>
            </w:r>
          </w:p>
          <w:p w:rsidR="0091303D" w:rsidRPr="00063D9B" w:rsidRDefault="0091303D" w:rsidP="0091303D">
            <w:pPr>
              <w:textAlignment w:val="baseline"/>
              <w:rPr>
                <w:rFonts w:cs="SimSun"/>
                <w:kern w:val="24"/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         Тому, чья заповедь – ЛЮБОВЬ!</w:t>
            </w:r>
          </w:p>
          <w:p w:rsidR="0091303D" w:rsidRPr="00063D9B" w:rsidRDefault="0091303D" w:rsidP="0091303D">
            <w:pPr>
              <w:textAlignment w:val="baseline"/>
              <w:rPr>
                <w:rFonts w:cs="SimSun"/>
                <w:b/>
                <w:i/>
                <w:kern w:val="24"/>
                <w:sz w:val="28"/>
                <w:szCs w:val="28"/>
              </w:rPr>
            </w:pPr>
            <w:r w:rsidRPr="00063D9B">
              <w:rPr>
                <w:rFonts w:cs="SimSun"/>
                <w:kern w:val="24"/>
                <w:sz w:val="28"/>
                <w:szCs w:val="28"/>
              </w:rPr>
              <w:t xml:space="preserve">  </w:t>
            </w:r>
            <w:r w:rsidRPr="00063D9B">
              <w:rPr>
                <w:rFonts w:cs="SimSun"/>
                <w:b/>
                <w:i/>
                <w:kern w:val="24"/>
                <w:sz w:val="28"/>
                <w:szCs w:val="28"/>
              </w:rPr>
              <w:t xml:space="preserve"> Работа по учебнику.</w:t>
            </w:r>
          </w:p>
          <w:p w:rsidR="0091303D" w:rsidRPr="00063D9B" w:rsidRDefault="0091303D" w:rsidP="0091303D">
            <w:pPr>
              <w:pStyle w:val="ab"/>
              <w:spacing w:after="0" w:line="240" w:lineRule="auto"/>
              <w:textAlignment w:val="baseline"/>
              <w:rPr>
                <w:rFonts w:ascii="Times New Roman" w:eastAsia="Times New Roman" w:hAnsi="Times New Roman" w:cs="SimSun"/>
                <w:kern w:val="24"/>
                <w:sz w:val="28"/>
                <w:szCs w:val="28"/>
                <w:lang w:eastAsia="ru-RU"/>
              </w:rPr>
            </w:pPr>
            <w:r w:rsidRPr="00063D9B">
              <w:rPr>
                <w:rFonts w:ascii="Times New Roman" w:eastAsia="Times New Roman" w:hAnsi="Times New Roman" w:cs="SimSun"/>
                <w:kern w:val="24"/>
                <w:sz w:val="28"/>
                <w:szCs w:val="28"/>
                <w:lang w:eastAsia="ru-RU"/>
              </w:rPr>
              <w:t>-А вот как о  чудесном воскрешен</w:t>
            </w:r>
            <w:proofErr w:type="gramStart"/>
            <w:r w:rsidRPr="00063D9B">
              <w:rPr>
                <w:rFonts w:ascii="Times New Roman" w:eastAsia="Times New Roman" w:hAnsi="Times New Roman" w:cs="SimSun"/>
                <w:kern w:val="24"/>
                <w:sz w:val="28"/>
                <w:szCs w:val="28"/>
                <w:lang w:eastAsia="ru-RU"/>
              </w:rPr>
              <w:t>ии Ии</w:t>
            </w:r>
            <w:proofErr w:type="gramEnd"/>
            <w:r w:rsidRPr="00063D9B">
              <w:rPr>
                <w:rFonts w:ascii="Times New Roman" w:eastAsia="Times New Roman" w:hAnsi="Times New Roman" w:cs="SimSun"/>
                <w:kern w:val="24"/>
                <w:sz w:val="28"/>
                <w:szCs w:val="28"/>
                <w:lang w:eastAsia="ru-RU"/>
              </w:rPr>
              <w:t>суса Христа сказал другой поэт. Откройте свои учебники на стр. 30 и прочитайте самостоятельно это стихотворение. (Вопросы после чтения</w:t>
            </w:r>
            <w:proofErr w:type="gramStart"/>
            <w:r w:rsidRPr="00063D9B">
              <w:rPr>
                <w:rFonts w:ascii="Times New Roman" w:eastAsia="Times New Roman" w:hAnsi="Times New Roman" w:cs="SimSun"/>
                <w:kern w:val="24"/>
                <w:sz w:val="28"/>
                <w:szCs w:val="28"/>
                <w:lang w:eastAsia="ru-RU"/>
              </w:rPr>
              <w:t xml:space="preserve"> )</w:t>
            </w:r>
            <w:proofErr w:type="gramEnd"/>
            <w:r w:rsidRPr="00063D9B">
              <w:rPr>
                <w:rFonts w:ascii="Times New Roman" w:eastAsia="Times New Roman" w:hAnsi="Times New Roman" w:cs="SimSun"/>
                <w:kern w:val="24"/>
                <w:sz w:val="28"/>
                <w:szCs w:val="28"/>
                <w:lang w:eastAsia="ru-RU"/>
              </w:rPr>
              <w:t>.</w:t>
            </w:r>
          </w:p>
          <w:p w:rsidR="0091303D" w:rsidRPr="00C738D5" w:rsidRDefault="0091303D" w:rsidP="0091303D">
            <w:pPr>
              <w:textAlignment w:val="baseline"/>
              <w:rPr>
                <w:rFonts w:cs="SimSun"/>
                <w:kern w:val="24"/>
                <w:sz w:val="28"/>
                <w:szCs w:val="28"/>
              </w:rPr>
            </w:pPr>
            <w:r w:rsidRPr="00FE6AD6">
              <w:rPr>
                <w:rFonts w:cs="SimSun"/>
                <w:b/>
                <w:color w:val="0F243E" w:themeColor="text2" w:themeShade="80"/>
                <w:kern w:val="24"/>
                <w:sz w:val="28"/>
                <w:szCs w:val="28"/>
              </w:rPr>
              <w:t xml:space="preserve"> </w:t>
            </w:r>
            <w:r w:rsidRPr="00C738D5">
              <w:rPr>
                <w:rFonts w:cs="SimSun"/>
                <w:b/>
                <w:kern w:val="24"/>
                <w:sz w:val="28"/>
                <w:szCs w:val="28"/>
              </w:rPr>
              <w:t>Комментированное чтение статьи стр. 28-29.Обсуждение</w:t>
            </w:r>
            <w:r w:rsidRPr="00C738D5">
              <w:rPr>
                <w:rFonts w:cs="SimSun"/>
                <w:kern w:val="24"/>
                <w:sz w:val="28"/>
                <w:szCs w:val="28"/>
              </w:rPr>
              <w:t xml:space="preserve"> вопросов</w:t>
            </w:r>
            <w:proofErr w:type="gramStart"/>
            <w:r w:rsidRPr="00C738D5">
              <w:rPr>
                <w:rFonts w:cs="SimSun"/>
                <w:kern w:val="24"/>
                <w:sz w:val="28"/>
                <w:szCs w:val="28"/>
              </w:rPr>
              <w:t xml:space="preserve"> :</w:t>
            </w:r>
            <w:proofErr w:type="gramEnd"/>
            <w:r w:rsidRPr="00C738D5">
              <w:rPr>
                <w:rFonts w:cs="SimSun"/>
                <w:kern w:val="24"/>
                <w:sz w:val="28"/>
                <w:szCs w:val="28"/>
              </w:rPr>
              <w:t xml:space="preserve"> </w:t>
            </w:r>
          </w:p>
          <w:p w:rsidR="0091303D" w:rsidRPr="00C738D5" w:rsidRDefault="0091303D" w:rsidP="0091303D">
            <w:pPr>
              <w:textAlignment w:val="baseline"/>
              <w:rPr>
                <w:rFonts w:cs="SimSun"/>
                <w:kern w:val="24"/>
                <w:sz w:val="28"/>
                <w:szCs w:val="28"/>
              </w:rPr>
            </w:pPr>
            <w:r w:rsidRPr="00C738D5">
              <w:rPr>
                <w:rFonts w:cs="SimSun"/>
                <w:kern w:val="24"/>
                <w:sz w:val="28"/>
                <w:szCs w:val="28"/>
              </w:rPr>
              <w:t xml:space="preserve">-Что обозначает слово «воскресенье»? </w:t>
            </w:r>
          </w:p>
          <w:p w:rsidR="004D0CEF" w:rsidRPr="00F66399" w:rsidRDefault="0091303D" w:rsidP="00F66399">
            <w:pPr>
              <w:textAlignment w:val="baseline"/>
              <w:rPr>
                <w:rFonts w:cs="SimSun"/>
                <w:kern w:val="24"/>
                <w:sz w:val="28"/>
                <w:szCs w:val="28"/>
              </w:rPr>
            </w:pPr>
            <w:r w:rsidRPr="00C738D5">
              <w:rPr>
                <w:rFonts w:cs="SimSun"/>
                <w:kern w:val="24"/>
                <w:sz w:val="28"/>
                <w:szCs w:val="28"/>
              </w:rPr>
              <w:t>-Почему Иисус не уклонился от казни?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lastRenderedPageBreak/>
              <w:t>Слушают.</w:t>
            </w: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Участвуют в обсуждении проблемных вопросов.</w:t>
            </w: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Формулируют собственное мнение и аргументируют его.</w:t>
            </w: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 xml:space="preserve">Работают с информацией, представленной педагогом. Выполняют  </w:t>
            </w:r>
            <w:r w:rsidRPr="00C738D5">
              <w:rPr>
                <w:sz w:val="28"/>
                <w:szCs w:val="28"/>
              </w:rPr>
              <w:lastRenderedPageBreak/>
              <w:t>поиск информации в словарях.</w:t>
            </w: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Дают обобщённое значение слова, записывают.</w:t>
            </w:r>
          </w:p>
          <w:p w:rsidR="004D0CEF" w:rsidRPr="00C738D5" w:rsidRDefault="004D0CEF" w:rsidP="00221F59">
            <w:pPr>
              <w:contextualSpacing/>
              <w:rPr>
                <w:sz w:val="28"/>
                <w:szCs w:val="28"/>
              </w:rPr>
            </w:pPr>
          </w:p>
          <w:p w:rsidR="004D0CEF" w:rsidRPr="00C738D5" w:rsidRDefault="004D0CEF" w:rsidP="00221F59">
            <w:pPr>
              <w:contextualSpacing/>
              <w:rPr>
                <w:iCs/>
                <w:sz w:val="28"/>
                <w:szCs w:val="28"/>
              </w:rPr>
            </w:pPr>
            <w:proofErr w:type="gramStart"/>
            <w:r w:rsidRPr="00C738D5">
              <w:rPr>
                <w:sz w:val="28"/>
                <w:szCs w:val="28"/>
              </w:rPr>
              <w:t>Обучающиеся</w:t>
            </w:r>
            <w:proofErr w:type="gramEnd"/>
            <w:r w:rsidRPr="00C738D5">
              <w:rPr>
                <w:sz w:val="28"/>
                <w:szCs w:val="28"/>
              </w:rPr>
              <w:t xml:space="preserve"> читают текст в учебнике</w:t>
            </w:r>
            <w:r w:rsidRPr="00C738D5">
              <w:rPr>
                <w:iCs/>
                <w:sz w:val="28"/>
                <w:szCs w:val="28"/>
              </w:rPr>
              <w:t>. Работают с информацией, представленной в учебнике, с целью поиска и выделения необходимой информации.</w:t>
            </w:r>
          </w:p>
          <w:p w:rsidR="004D0CEF" w:rsidRPr="00C738D5" w:rsidRDefault="004D0CEF" w:rsidP="00221F59">
            <w:pPr>
              <w:pStyle w:val="a3"/>
              <w:contextualSpacing/>
              <w:jc w:val="both"/>
              <w:rPr>
                <w:iCs/>
                <w:sz w:val="28"/>
                <w:szCs w:val="28"/>
              </w:rPr>
            </w:pPr>
            <w:r w:rsidRPr="00C738D5">
              <w:rPr>
                <w:iCs/>
                <w:sz w:val="28"/>
                <w:szCs w:val="28"/>
              </w:rPr>
              <w:t xml:space="preserve">Высказывания </w:t>
            </w:r>
            <w:proofErr w:type="gramStart"/>
            <w:r w:rsidRPr="00C738D5">
              <w:rPr>
                <w:iCs/>
                <w:sz w:val="28"/>
                <w:szCs w:val="28"/>
              </w:rPr>
              <w:t>обучающихся</w:t>
            </w:r>
            <w:proofErr w:type="gramEnd"/>
            <w:r w:rsidRPr="00C738D5">
              <w:rPr>
                <w:iCs/>
                <w:sz w:val="28"/>
                <w:szCs w:val="28"/>
              </w:rPr>
              <w:t>.</w:t>
            </w: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  <w:r w:rsidRPr="00C738D5">
              <w:rPr>
                <w:iCs/>
                <w:sz w:val="28"/>
                <w:szCs w:val="28"/>
              </w:rPr>
              <w:t>Слушают.</w:t>
            </w: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  <w:r w:rsidRPr="00C738D5">
              <w:rPr>
                <w:iCs/>
                <w:sz w:val="28"/>
                <w:szCs w:val="28"/>
              </w:rPr>
              <w:t>Анализируют.</w:t>
            </w:r>
          </w:p>
          <w:p w:rsidR="004D0CEF" w:rsidRPr="00C738D5" w:rsidRDefault="004D0CEF" w:rsidP="00221F59">
            <w:pPr>
              <w:spacing w:before="100" w:beforeAutospacing="1" w:after="100" w:afterAutospacing="1"/>
              <w:contextualSpacing/>
              <w:rPr>
                <w:iCs/>
                <w:sz w:val="28"/>
                <w:szCs w:val="28"/>
              </w:rPr>
            </w:pPr>
          </w:p>
          <w:p w:rsidR="004D0CEF" w:rsidRPr="005E3227" w:rsidRDefault="004D0CEF" w:rsidP="00221F59">
            <w:pPr>
              <w:spacing w:before="100" w:beforeAutospacing="1" w:after="100" w:afterAutospacing="1"/>
              <w:contextualSpacing/>
              <w:rPr>
                <w:iCs/>
              </w:rPr>
            </w:pPr>
          </w:p>
        </w:tc>
      </w:tr>
      <w:tr w:rsidR="00F66399" w:rsidRPr="005E3227" w:rsidTr="00F66399">
        <w:trPr>
          <w:trHeight w:val="558"/>
        </w:trPr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901" w:rsidRPr="00CA55F3" w:rsidRDefault="00061901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lastRenderedPageBreak/>
              <w:t>4. Физкультминутка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2C2CF8" w:rsidRDefault="006C54A2" w:rsidP="006C54A2">
            <w:pPr>
              <w:pStyle w:val="c2"/>
              <w:spacing w:before="0" w:beforeAutospacing="0" w:after="0" w:afterAutospacing="0" w:line="270" w:lineRule="atLeast"/>
              <w:rPr>
                <w:rFonts w:ascii="Calibri" w:hAnsi="Calibri"/>
                <w:b/>
                <w:color w:val="000000"/>
              </w:rPr>
            </w:pPr>
            <w:r w:rsidRPr="002C2CF8">
              <w:rPr>
                <w:rStyle w:val="c6"/>
                <w:rFonts w:ascii="Calibri" w:hAnsi="Calibri"/>
                <w:b/>
                <w:iCs/>
                <w:color w:val="000000"/>
                <w:sz w:val="32"/>
                <w:szCs w:val="32"/>
              </w:rPr>
              <w:t>Пасха.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Стол пасхальный накрываем,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Веткой вербы украшаем.                                                      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Из печи несём куличики,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А от курочки – яички.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Дай нам, курочка, яичко простое,            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lastRenderedPageBreak/>
              <w:t xml:space="preserve"> Мы его распишем – будет золотое.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Яйцо – символ жизни, любви и надежды!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 xml:space="preserve">Нарядим яйцо в пасхальные одежды. 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Своему дружку Егорке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Нарисую мотылька.                                                    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 xml:space="preserve"> Без отцовской </w:t>
            </w:r>
            <w:proofErr w:type="gramStart"/>
            <w:r w:rsidRPr="00CD1307">
              <w:rPr>
                <w:rStyle w:val="c4"/>
                <w:color w:val="000000"/>
                <w:sz w:val="28"/>
                <w:szCs w:val="28"/>
              </w:rPr>
              <w:t>пусть</w:t>
            </w:r>
            <w:proofErr w:type="gramEnd"/>
            <w:r w:rsidRPr="00CD1307">
              <w:rPr>
                <w:rStyle w:val="c4"/>
                <w:color w:val="000000"/>
                <w:sz w:val="28"/>
                <w:szCs w:val="28"/>
              </w:rPr>
              <w:t xml:space="preserve"> без порки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Будет жизнь его легка!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Ну, а я подруге Оле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Разрисую всё фасолью.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 xml:space="preserve">Будет ей жених богатый,                                                         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 xml:space="preserve">Симпатичный, </w:t>
            </w:r>
            <w:proofErr w:type="gramStart"/>
            <w:r w:rsidRPr="00CD1307">
              <w:rPr>
                <w:rStyle w:val="c4"/>
                <w:color w:val="000000"/>
                <w:sz w:val="28"/>
                <w:szCs w:val="28"/>
              </w:rPr>
              <w:t>конопатый</w:t>
            </w:r>
            <w:proofErr w:type="gramEnd"/>
            <w:r w:rsidRPr="00CD1307">
              <w:rPr>
                <w:rStyle w:val="c4"/>
                <w:color w:val="000000"/>
                <w:sz w:val="28"/>
                <w:szCs w:val="28"/>
              </w:rPr>
              <w:t>.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А соседским близнецам нарисуем солнце.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Пусть заглядывает чаще солнце к ним в оконце!</w:t>
            </w:r>
          </w:p>
          <w:p w:rsidR="006C54A2" w:rsidRPr="00CD1307" w:rsidRDefault="006C54A2" w:rsidP="006C54A2">
            <w:pPr>
              <w:pStyle w:val="c2"/>
              <w:spacing w:before="0" w:beforeAutospacing="0" w:after="0" w:afterAutospacing="0" w:line="270" w:lineRule="atLeast"/>
              <w:rPr>
                <w:rStyle w:val="c4"/>
                <w:color w:val="000000"/>
                <w:sz w:val="28"/>
                <w:szCs w:val="28"/>
              </w:rPr>
            </w:pPr>
          </w:p>
          <w:p w:rsidR="00061901" w:rsidRPr="00C2746C" w:rsidRDefault="00061901" w:rsidP="006C54A2">
            <w:pPr>
              <w:pStyle w:val="c2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901" w:rsidRPr="00CD1307" w:rsidRDefault="00061901" w:rsidP="00221F59">
            <w:pPr>
              <w:spacing w:before="100" w:beforeAutospacing="1" w:after="100" w:afterAutospacing="1"/>
              <w:contextualSpacing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lastRenderedPageBreak/>
              <w:t>Показ ладошками</w:t>
            </w:r>
          </w:p>
          <w:p w:rsidR="00061901" w:rsidRPr="00CD1307" w:rsidRDefault="00061901" w:rsidP="00221F59">
            <w:pPr>
              <w:spacing w:before="100" w:beforeAutospacing="1" w:after="100" w:afterAutospacing="1"/>
              <w:contextualSpacing/>
              <w:rPr>
                <w:rStyle w:val="c4"/>
                <w:color w:val="000000"/>
                <w:sz w:val="28"/>
                <w:szCs w:val="28"/>
              </w:rPr>
            </w:pPr>
          </w:p>
          <w:p w:rsidR="00061901" w:rsidRPr="00CD1307" w:rsidRDefault="00061901" w:rsidP="00221F59">
            <w:pPr>
              <w:spacing w:before="100" w:beforeAutospacing="1" w:after="100" w:afterAutospacing="1"/>
              <w:contextualSpacing/>
              <w:rPr>
                <w:rStyle w:val="c4"/>
                <w:color w:val="000000"/>
                <w:sz w:val="28"/>
                <w:szCs w:val="28"/>
              </w:rPr>
            </w:pPr>
          </w:p>
          <w:p w:rsidR="00061901" w:rsidRPr="00CD1307" w:rsidRDefault="00061901" w:rsidP="00221F59">
            <w:pPr>
              <w:spacing w:before="100" w:beforeAutospacing="1" w:after="100" w:afterAutospacing="1"/>
              <w:contextualSpacing/>
              <w:rPr>
                <w:rStyle w:val="c4"/>
                <w:color w:val="000000"/>
                <w:sz w:val="28"/>
                <w:szCs w:val="28"/>
              </w:rPr>
            </w:pPr>
          </w:p>
          <w:p w:rsidR="00061901" w:rsidRPr="00CD1307" w:rsidRDefault="00061901" w:rsidP="00061901">
            <w:pPr>
              <w:pStyle w:val="c2"/>
              <w:spacing w:before="0" w:beforeAutospacing="0" w:after="0" w:afterAutospacing="0" w:line="270" w:lineRule="atLeast"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Пальцами «пишут» по воздуху.</w:t>
            </w:r>
          </w:p>
          <w:p w:rsidR="00061901" w:rsidRPr="00CD1307" w:rsidRDefault="00061901" w:rsidP="00061901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</w:p>
          <w:p w:rsidR="00061901" w:rsidRPr="00CD1307" w:rsidRDefault="00061901" w:rsidP="00061901">
            <w:pPr>
              <w:pStyle w:val="c2"/>
              <w:spacing w:before="0" w:beforeAutospacing="0" w:after="0" w:afterAutospacing="0" w:line="270" w:lineRule="atLeast"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lastRenderedPageBreak/>
              <w:t>Руки на поясе, повороты туловища.</w:t>
            </w:r>
          </w:p>
          <w:p w:rsidR="00061901" w:rsidRPr="00CD1307" w:rsidRDefault="00061901" w:rsidP="00061901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Машут руками, как мотыльки.</w:t>
            </w:r>
          </w:p>
          <w:p w:rsidR="00061901" w:rsidRPr="00CD1307" w:rsidRDefault="00061901" w:rsidP="00061901">
            <w:pPr>
              <w:pStyle w:val="c2"/>
              <w:spacing w:before="0" w:beforeAutospacing="0" w:after="0" w:afterAutospacing="0" w:line="270" w:lineRule="atLeast"/>
              <w:rPr>
                <w:color w:val="000000"/>
              </w:rPr>
            </w:pPr>
          </w:p>
          <w:p w:rsidR="00061901" w:rsidRPr="00CD1307" w:rsidRDefault="00061901" w:rsidP="00221F59">
            <w:pPr>
              <w:spacing w:before="100" w:beforeAutospacing="1" w:after="100" w:afterAutospacing="1"/>
              <w:contextualSpacing/>
              <w:rPr>
                <w:rStyle w:val="c4"/>
                <w:color w:val="000000"/>
                <w:sz w:val="28"/>
                <w:szCs w:val="28"/>
              </w:rPr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Показ бровей, веснушек.</w:t>
            </w:r>
          </w:p>
          <w:p w:rsidR="006C54A2" w:rsidRPr="005E3227" w:rsidRDefault="006C54A2" w:rsidP="00F66399">
            <w:pPr>
              <w:pStyle w:val="c2"/>
              <w:spacing w:before="0" w:beforeAutospacing="0" w:after="0" w:afterAutospacing="0" w:line="270" w:lineRule="atLeast"/>
            </w:pPr>
            <w:r w:rsidRPr="00CD1307">
              <w:rPr>
                <w:rStyle w:val="c4"/>
                <w:color w:val="000000"/>
                <w:sz w:val="28"/>
                <w:szCs w:val="28"/>
              </w:rPr>
              <w:t>Круговые движения руками.</w:t>
            </w:r>
          </w:p>
        </w:tc>
      </w:tr>
      <w:tr w:rsidR="00F66399" w:rsidRPr="005E3227" w:rsidTr="00F66399">
        <w:trPr>
          <w:trHeight w:val="558"/>
        </w:trPr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Default="00A90DE4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lastRenderedPageBreak/>
              <w:t>5.Работа по теме урока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DE4" w:rsidRPr="00A90DE4" w:rsidRDefault="00A90DE4" w:rsidP="00A90DE4">
            <w:pPr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>К празднованию Пасхи нужно готовиться заранее. Церковь готовит верующих к самому главному празднику семинедельным постом — временем покаяния и духовного очищения.</w:t>
            </w:r>
          </w:p>
          <w:p w:rsidR="00A90DE4" w:rsidRPr="00A90DE4" w:rsidRDefault="00A90DE4" w:rsidP="00A90DE4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90DE4">
              <w:rPr>
                <w:b/>
                <w:bCs/>
                <w:i/>
                <w:iCs/>
                <w:sz w:val="28"/>
                <w:szCs w:val="28"/>
              </w:rPr>
              <w:t>- Что такое пост?</w:t>
            </w:r>
          </w:p>
          <w:p w:rsidR="00A90DE4" w:rsidRPr="00A90DE4" w:rsidRDefault="00A90DE4" w:rsidP="00A90DE4">
            <w:pPr>
              <w:ind w:left="12"/>
              <w:jc w:val="both"/>
              <w:rPr>
                <w:sz w:val="28"/>
                <w:szCs w:val="28"/>
              </w:rPr>
            </w:pPr>
            <w:r w:rsidRPr="00A90DE4">
              <w:rPr>
                <w:b/>
                <w:bCs/>
                <w:i/>
                <w:iCs/>
                <w:sz w:val="28"/>
                <w:szCs w:val="28"/>
              </w:rPr>
              <w:t>Пост</w:t>
            </w:r>
            <w:r w:rsidRPr="00A90DE4">
              <w:rPr>
                <w:sz w:val="28"/>
                <w:szCs w:val="28"/>
              </w:rPr>
              <w:t xml:space="preserve"> - это особое время в жизни верующих. Пост означает перемены в образе жизни. Человек в это время старается больше молиться, чаще ходить в храм, воздерживаться от некоторых видов еды и развлечений, посещать больных и заключённых, совершать добрые поступки. </w:t>
            </w:r>
          </w:p>
          <w:p w:rsidR="006C54A2" w:rsidRPr="00CD1307" w:rsidRDefault="00A90DE4" w:rsidP="00A90DE4">
            <w:pPr>
              <w:pStyle w:val="c2"/>
              <w:spacing w:before="0" w:beforeAutospacing="0" w:after="0" w:afterAutospacing="0" w:line="270" w:lineRule="atLeast"/>
              <w:rPr>
                <w:i/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lastRenderedPageBreak/>
              <w:t>- За неделю перед праздником верующие вспоминают события последних дней жизни Христа. Его смерти и Воскресения. Эта неделя называется Страстной. Это время особого строгого поста, молитв и посещения храмов. Страстная неделя (седмица) продолжается до Ве</w:t>
            </w:r>
            <w:r w:rsidR="00E62659">
              <w:rPr>
                <w:sz w:val="28"/>
                <w:szCs w:val="28"/>
              </w:rPr>
              <w:t>ликой субботы. В Великую субботу</w:t>
            </w:r>
            <w:r w:rsidRPr="00A90DE4">
              <w:rPr>
                <w:sz w:val="28"/>
                <w:szCs w:val="28"/>
              </w:rPr>
              <w:t xml:space="preserve"> прихожане  идут в церковь на службу и освещения пасхальных куличей, пасхи и яиц. Люди идут в храм, чтобы встретить самый Великий праздник – праздник Воскресения Христова</w:t>
            </w:r>
            <w:proofErr w:type="gramStart"/>
            <w:r w:rsidRPr="00A90DE4">
              <w:rPr>
                <w:sz w:val="28"/>
                <w:szCs w:val="28"/>
              </w:rPr>
              <w:t>.</w:t>
            </w:r>
            <w:r w:rsidR="00CD1307">
              <w:rPr>
                <w:i/>
                <w:sz w:val="28"/>
                <w:szCs w:val="28"/>
              </w:rPr>
              <w:t>(</w:t>
            </w:r>
            <w:proofErr w:type="gramEnd"/>
            <w:r w:rsidR="00CD1307">
              <w:rPr>
                <w:i/>
                <w:sz w:val="28"/>
                <w:szCs w:val="28"/>
              </w:rPr>
              <w:t>слайды 10, 11,12)</w:t>
            </w:r>
          </w:p>
          <w:p w:rsidR="00A90DE4" w:rsidRPr="002C2CF8" w:rsidRDefault="00A90DE4" w:rsidP="00A90DE4">
            <w:pPr>
              <w:pStyle w:val="c2"/>
              <w:spacing w:before="0" w:beforeAutospacing="0" w:after="0" w:afterAutospacing="0" w:line="270" w:lineRule="atLeast"/>
              <w:rPr>
                <w:rStyle w:val="c6"/>
                <w:rFonts w:ascii="Calibri" w:hAnsi="Calibri"/>
                <w:b/>
                <w:iCs/>
                <w:color w:val="000000"/>
                <w:sz w:val="32"/>
                <w:szCs w:val="32"/>
              </w:rPr>
            </w:pP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lastRenderedPageBreak/>
              <w:t>Слушают.</w:t>
            </w: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Участвуют в обсуждении проблемных вопросов.</w:t>
            </w:r>
          </w:p>
          <w:p w:rsidR="00E62659" w:rsidRPr="00C738D5" w:rsidRDefault="00E62659" w:rsidP="00E62659">
            <w:pPr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 xml:space="preserve">Формулируют собственное мнение и </w:t>
            </w:r>
            <w:r w:rsidRPr="00C738D5">
              <w:rPr>
                <w:sz w:val="28"/>
                <w:szCs w:val="28"/>
              </w:rPr>
              <w:lastRenderedPageBreak/>
              <w:t>аргументируют его.</w:t>
            </w:r>
          </w:p>
          <w:p w:rsidR="00E62659" w:rsidRPr="00C738D5" w:rsidRDefault="00E62659" w:rsidP="00E62659">
            <w:pPr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contextualSpacing/>
              <w:rPr>
                <w:sz w:val="28"/>
                <w:szCs w:val="28"/>
              </w:rPr>
            </w:pPr>
          </w:p>
          <w:p w:rsidR="00E62659" w:rsidRPr="00C738D5" w:rsidRDefault="00E62659" w:rsidP="00E62659">
            <w:pPr>
              <w:contextualSpacing/>
              <w:rPr>
                <w:sz w:val="28"/>
                <w:szCs w:val="28"/>
              </w:rPr>
            </w:pPr>
          </w:p>
          <w:p w:rsidR="006C54A2" w:rsidRDefault="00E62659" w:rsidP="00E62659">
            <w:pPr>
              <w:spacing w:before="100" w:beforeAutospacing="1" w:after="100" w:afterAutospacing="1"/>
              <w:contextualSpacing/>
              <w:rPr>
                <w:rStyle w:val="c4"/>
                <w:rFonts w:ascii="Calibri" w:hAnsi="Calibri"/>
                <w:color w:val="000000"/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Работают с информацией, представленной педагогом.</w:t>
            </w:r>
          </w:p>
        </w:tc>
      </w:tr>
      <w:tr w:rsidR="00F66399" w:rsidRPr="005E3227" w:rsidTr="00F66399">
        <w:trPr>
          <w:trHeight w:val="558"/>
        </w:trPr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Default="006C54A2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DE4" w:rsidRPr="00A90DE4" w:rsidRDefault="00A90DE4" w:rsidP="00A90DE4">
            <w:pPr>
              <w:ind w:firstLine="492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Придя домой, вся семья собиралась за большим праздничным столом. Звучали молитвы, зажигали свечи. Православные христиане </w:t>
            </w:r>
            <w:r w:rsidRPr="00A90DE4">
              <w:rPr>
                <w:b/>
                <w:bCs/>
                <w:i/>
                <w:iCs/>
                <w:sz w:val="28"/>
                <w:szCs w:val="28"/>
              </w:rPr>
              <w:t>разговлялись.</w:t>
            </w:r>
          </w:p>
          <w:p w:rsidR="00A90DE4" w:rsidRPr="00A90DE4" w:rsidRDefault="00A90DE4" w:rsidP="00A90DE4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A90DE4">
              <w:rPr>
                <w:b/>
                <w:bCs/>
                <w:i/>
                <w:iCs/>
                <w:sz w:val="28"/>
                <w:szCs w:val="28"/>
              </w:rPr>
              <w:t>- Как вы понимаете это слово?</w:t>
            </w:r>
          </w:p>
          <w:p w:rsidR="00A90DE4" w:rsidRPr="00A90DE4" w:rsidRDefault="00A90DE4" w:rsidP="00A90DE4">
            <w:pPr>
              <w:jc w:val="both"/>
              <w:rPr>
                <w:b/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- </w:t>
            </w:r>
            <w:r w:rsidRPr="00A90DE4">
              <w:rPr>
                <w:b/>
                <w:bCs/>
                <w:i/>
                <w:iCs/>
                <w:sz w:val="28"/>
                <w:szCs w:val="28"/>
              </w:rPr>
              <w:t>Разговляться</w:t>
            </w:r>
            <w:r w:rsidRPr="00A90DE4">
              <w:rPr>
                <w:sz w:val="28"/>
                <w:szCs w:val="28"/>
              </w:rPr>
              <w:t xml:space="preserve"> – вкушать скоромную пищу,  освященные в храмах </w:t>
            </w:r>
            <w:r w:rsidRPr="00A90DE4">
              <w:rPr>
                <w:b/>
                <w:bCs/>
                <w:i/>
                <w:iCs/>
                <w:sz w:val="28"/>
                <w:szCs w:val="28"/>
              </w:rPr>
              <w:t>куличи, пасха, яйца</w:t>
            </w:r>
            <w:r w:rsidRPr="00CD1307">
              <w:rPr>
                <w:bCs/>
                <w:i/>
                <w:iCs/>
                <w:sz w:val="28"/>
                <w:szCs w:val="28"/>
              </w:rPr>
              <w:t>.</w:t>
            </w:r>
          </w:p>
          <w:p w:rsidR="00A90DE4" w:rsidRPr="00A90DE4" w:rsidRDefault="00A90DE4" w:rsidP="00A90DE4">
            <w:pPr>
              <w:ind w:firstLine="372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 После долгого строгого поста пасхальный стол не имел запретов. Как правило, в этот день не ходили по гостям, а предпочитали находиться в кругу семьи.</w:t>
            </w:r>
          </w:p>
          <w:p w:rsidR="00A90DE4" w:rsidRPr="00A90DE4" w:rsidRDefault="00A90DE4" w:rsidP="00A90DE4">
            <w:pPr>
              <w:ind w:firstLine="492"/>
              <w:rPr>
                <w:sz w:val="28"/>
                <w:szCs w:val="28"/>
              </w:rPr>
            </w:pPr>
          </w:p>
          <w:p w:rsidR="00A90DE4" w:rsidRPr="00A90DE4" w:rsidRDefault="00A90DE4" w:rsidP="00A90DE4">
            <w:pPr>
              <w:ind w:left="12" w:firstLine="360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А вот следующая за Пасхой неделя называется Светлой. В эту неделю звонят в колокола, проходят торжественные богослужения с песнопениями, </w:t>
            </w:r>
            <w:proofErr w:type="gramStart"/>
            <w:r w:rsidRPr="00A90DE4">
              <w:rPr>
                <w:sz w:val="28"/>
                <w:szCs w:val="28"/>
              </w:rPr>
              <w:t>ходят</w:t>
            </w:r>
            <w:proofErr w:type="gramEnd"/>
            <w:r w:rsidRPr="00A90DE4">
              <w:rPr>
                <w:sz w:val="28"/>
                <w:szCs w:val="28"/>
              </w:rPr>
              <w:t xml:space="preserve"> друг к </w:t>
            </w:r>
            <w:r w:rsidRPr="00A90DE4">
              <w:rPr>
                <w:sz w:val="28"/>
                <w:szCs w:val="28"/>
              </w:rPr>
              <w:lastRenderedPageBreak/>
              <w:t>другу в гости, а так же, в большей степени, занимаются благотворительностью.</w:t>
            </w:r>
          </w:p>
          <w:p w:rsidR="00A90DE4" w:rsidRPr="00A90DE4" w:rsidRDefault="00A90DE4" w:rsidP="00A90DE4">
            <w:pPr>
              <w:ind w:firstLine="492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>Вот еще обычай, над которым следует задуматься. Во все следующие за Пасхой дни Светлой седмицы надо было заниматься благотворительностью (раздавать одежду, деньги, пищу нищим, больным людям, тем, заключённым в тюрьме). Может быть, и сейчас в наше время особенно необходимо посещение больных, стариков, бедных, которых надо угостить пасхальными куличами, развеять их одиночество. Хотелось бы, чтобы и сейчас соблюдался этот милосердный обычай.</w:t>
            </w:r>
          </w:p>
          <w:p w:rsidR="006C54A2" w:rsidRPr="00F86DE4" w:rsidRDefault="00A90DE4" w:rsidP="00A90DE4">
            <w:pPr>
              <w:pStyle w:val="c2"/>
              <w:spacing w:before="0" w:beforeAutospacing="0" w:after="0" w:afterAutospacing="0" w:line="270" w:lineRule="atLeast"/>
              <w:rPr>
                <w:i/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>Празднование Пасхи продолжается сорок дней — ровно столько, сколько Христос являлся Своим ученикам после Воскресения</w:t>
            </w:r>
            <w:proofErr w:type="gramStart"/>
            <w:r w:rsidRPr="00A90DE4">
              <w:rPr>
                <w:sz w:val="28"/>
                <w:szCs w:val="28"/>
              </w:rPr>
              <w:t>.</w:t>
            </w:r>
            <w:r w:rsidR="00F86DE4">
              <w:rPr>
                <w:i/>
                <w:sz w:val="28"/>
                <w:szCs w:val="28"/>
              </w:rPr>
              <w:t>(</w:t>
            </w:r>
            <w:proofErr w:type="gramEnd"/>
            <w:r w:rsidR="00F86DE4">
              <w:rPr>
                <w:i/>
                <w:sz w:val="28"/>
                <w:szCs w:val="28"/>
              </w:rPr>
              <w:t>слайд 13)</w:t>
            </w:r>
          </w:p>
          <w:p w:rsidR="00E62659" w:rsidRPr="00A90DE4" w:rsidRDefault="00A90DE4" w:rsidP="00E62659">
            <w:pPr>
              <w:ind w:firstLine="12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>Пасхи есть свои символы. Какие? (ответы детей).</w:t>
            </w:r>
          </w:p>
          <w:p w:rsidR="00A90DE4" w:rsidRPr="00A90DE4" w:rsidRDefault="00A90DE4" w:rsidP="00A90DE4">
            <w:pPr>
              <w:ind w:firstLine="12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- У Пасхи есть свои </w:t>
            </w:r>
            <w:r w:rsidRPr="00A90DE4">
              <w:rPr>
                <w:b/>
                <w:bCs/>
                <w:i/>
                <w:iCs/>
                <w:sz w:val="28"/>
                <w:szCs w:val="28"/>
              </w:rPr>
              <w:t>символы: кулич, пасха, яйцо</w:t>
            </w:r>
            <w:proofErr w:type="gramStart"/>
            <w:r w:rsidRPr="00A90DE4">
              <w:rPr>
                <w:b/>
                <w:bCs/>
                <w:i/>
                <w:iCs/>
                <w:sz w:val="28"/>
                <w:szCs w:val="28"/>
              </w:rPr>
              <w:t>.</w:t>
            </w:r>
            <w:proofErr w:type="gramEnd"/>
            <w:r w:rsidRPr="00A90DE4">
              <w:rPr>
                <w:b/>
                <w:sz w:val="28"/>
                <w:szCs w:val="28"/>
              </w:rPr>
              <w:t xml:space="preserve"> </w:t>
            </w:r>
            <w:r w:rsidR="00F86DE4">
              <w:rPr>
                <w:bCs/>
                <w:i/>
                <w:iCs/>
                <w:sz w:val="28"/>
                <w:szCs w:val="28"/>
              </w:rPr>
              <w:t>(</w:t>
            </w:r>
            <w:proofErr w:type="gramStart"/>
            <w:r w:rsidR="00F86DE4">
              <w:rPr>
                <w:bCs/>
                <w:i/>
                <w:iCs/>
                <w:sz w:val="28"/>
                <w:szCs w:val="28"/>
              </w:rPr>
              <w:t>с</w:t>
            </w:r>
            <w:proofErr w:type="gramEnd"/>
            <w:r w:rsidR="00F86DE4">
              <w:rPr>
                <w:bCs/>
                <w:i/>
                <w:iCs/>
                <w:sz w:val="28"/>
                <w:szCs w:val="28"/>
              </w:rPr>
              <w:t>лайд 14,</w:t>
            </w:r>
            <w:r w:rsidR="00450220">
              <w:rPr>
                <w:bCs/>
                <w:i/>
                <w:iCs/>
                <w:sz w:val="28"/>
                <w:szCs w:val="28"/>
              </w:rPr>
              <w:t>15</w:t>
            </w:r>
            <w:r w:rsidR="00F86DE4" w:rsidRPr="00CD1307">
              <w:rPr>
                <w:bCs/>
                <w:i/>
                <w:iCs/>
                <w:sz w:val="28"/>
                <w:szCs w:val="28"/>
              </w:rPr>
              <w:t>)</w:t>
            </w:r>
          </w:p>
          <w:p w:rsidR="00A90DE4" w:rsidRPr="00A90DE4" w:rsidRDefault="00A90DE4" w:rsidP="00A90DE4">
            <w:pPr>
              <w:ind w:firstLine="12"/>
              <w:jc w:val="both"/>
              <w:rPr>
                <w:sz w:val="28"/>
                <w:szCs w:val="28"/>
              </w:rPr>
            </w:pPr>
            <w:r w:rsidRPr="00A90DE4">
              <w:rPr>
                <w:b/>
                <w:bCs/>
                <w:i/>
                <w:iCs/>
                <w:sz w:val="28"/>
                <w:szCs w:val="28"/>
              </w:rPr>
              <w:t>Кулич</w:t>
            </w:r>
            <w:proofErr w:type="gramStart"/>
            <w:r w:rsidRPr="00A90DE4">
              <w:rPr>
                <w:sz w:val="28"/>
                <w:szCs w:val="28"/>
              </w:rPr>
              <w:t>–«</w:t>
            </w:r>
            <w:proofErr w:type="gramEnd"/>
            <w:r w:rsidRPr="00A90DE4">
              <w:rPr>
                <w:sz w:val="28"/>
                <w:szCs w:val="28"/>
              </w:rPr>
              <w:t>праздничный» вид хлеба, который выпекается в особых случаях.</w:t>
            </w:r>
          </w:p>
          <w:p w:rsidR="00A90DE4" w:rsidRPr="00A90DE4" w:rsidRDefault="00A90DE4" w:rsidP="00A90DE4">
            <w:pPr>
              <w:ind w:firstLine="252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>Печется он в память о том, что Иисус Христос, приходя к ученикам после Воскресения, Сам вкушал с ними пищу, апостолы во время трапезы не садились на среднее место за столом, оставляя пред ним часть хлеба, они верили, что сам Господь невидимо присутствует среди них.</w:t>
            </w:r>
          </w:p>
          <w:p w:rsidR="00A90DE4" w:rsidRPr="00A90DE4" w:rsidRDefault="00A90DE4" w:rsidP="00A90DE4">
            <w:pPr>
              <w:ind w:firstLine="252"/>
              <w:jc w:val="both"/>
              <w:rPr>
                <w:sz w:val="28"/>
                <w:szCs w:val="28"/>
              </w:rPr>
            </w:pPr>
            <w:r w:rsidRPr="00A90DE4">
              <w:rPr>
                <w:b/>
                <w:bCs/>
                <w:i/>
                <w:iCs/>
                <w:sz w:val="28"/>
                <w:szCs w:val="28"/>
              </w:rPr>
              <w:lastRenderedPageBreak/>
              <w:t xml:space="preserve">Пасха </w:t>
            </w:r>
            <w:r w:rsidRPr="00A90DE4">
              <w:rPr>
                <w:sz w:val="28"/>
                <w:szCs w:val="28"/>
              </w:rPr>
              <w:t xml:space="preserve">- символизирует на праздничном столе ветхозаветного пасхального </w:t>
            </w:r>
            <w:proofErr w:type="spellStart"/>
            <w:r w:rsidRPr="00A90DE4">
              <w:rPr>
                <w:sz w:val="28"/>
                <w:szCs w:val="28"/>
              </w:rPr>
              <w:t>агница</w:t>
            </w:r>
            <w:proofErr w:type="spellEnd"/>
            <w:r w:rsidRPr="00A90DE4">
              <w:rPr>
                <w:sz w:val="28"/>
                <w:szCs w:val="28"/>
              </w:rPr>
              <w:t xml:space="preserve"> (ягнёнка).</w:t>
            </w:r>
          </w:p>
          <w:p w:rsidR="00A90DE4" w:rsidRPr="00A90DE4" w:rsidRDefault="00A90DE4" w:rsidP="00A90DE4">
            <w:pPr>
              <w:ind w:firstLine="252"/>
              <w:jc w:val="both"/>
              <w:rPr>
                <w:b/>
                <w:sz w:val="28"/>
                <w:szCs w:val="28"/>
              </w:rPr>
            </w:pPr>
            <w:r w:rsidRPr="00A90DE4">
              <w:rPr>
                <w:b/>
                <w:bCs/>
                <w:i/>
                <w:iCs/>
                <w:sz w:val="28"/>
                <w:szCs w:val="28"/>
              </w:rPr>
              <w:t>Пасхальные свечи</w:t>
            </w:r>
            <w:r w:rsidRPr="00A90DE4">
              <w:rPr>
                <w:sz w:val="28"/>
                <w:szCs w:val="28"/>
              </w:rPr>
              <w:t xml:space="preserve"> – символ божественного света, сияющего в мире.</w:t>
            </w:r>
          </w:p>
          <w:p w:rsidR="00A90DE4" w:rsidRPr="00A90DE4" w:rsidRDefault="00A90DE4" w:rsidP="00A90DE4">
            <w:pPr>
              <w:ind w:left="12" w:firstLine="252"/>
              <w:jc w:val="both"/>
              <w:rPr>
                <w:b/>
                <w:sz w:val="28"/>
                <w:szCs w:val="28"/>
              </w:rPr>
            </w:pPr>
            <w:r w:rsidRPr="00A90DE4">
              <w:rPr>
                <w:b/>
                <w:bCs/>
                <w:i/>
                <w:iCs/>
                <w:sz w:val="28"/>
                <w:szCs w:val="28"/>
              </w:rPr>
              <w:t>Яйцо</w:t>
            </w:r>
            <w:r w:rsidRPr="00A90DE4">
              <w:rPr>
                <w:sz w:val="28"/>
                <w:szCs w:val="28"/>
              </w:rPr>
              <w:t xml:space="preserve"> – символ жизни, ее возрождения. Как из яйца возникает новая жизнь, так мир заново родился через Воскресение Христово.</w:t>
            </w:r>
            <w:r w:rsidRPr="00A90DE4">
              <w:rPr>
                <w:b/>
                <w:sz w:val="28"/>
                <w:szCs w:val="28"/>
              </w:rPr>
              <w:t xml:space="preserve"> </w:t>
            </w:r>
          </w:p>
          <w:p w:rsidR="00A90DE4" w:rsidRPr="00A90DE4" w:rsidRDefault="00A90DE4" w:rsidP="00A90DE4">
            <w:pPr>
              <w:ind w:left="12" w:firstLine="360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На Пасху яйца красят в разные цвета и дарят со словами «Христос </w:t>
            </w:r>
            <w:proofErr w:type="spellStart"/>
            <w:r w:rsidRPr="00A90DE4">
              <w:rPr>
                <w:sz w:val="28"/>
                <w:szCs w:val="28"/>
              </w:rPr>
              <w:t>Воскресе</w:t>
            </w:r>
            <w:proofErr w:type="spellEnd"/>
            <w:r w:rsidRPr="00A90DE4">
              <w:rPr>
                <w:sz w:val="28"/>
                <w:szCs w:val="28"/>
              </w:rPr>
              <w:t>!»</w:t>
            </w:r>
          </w:p>
          <w:p w:rsidR="00A90DE4" w:rsidRPr="00A90DE4" w:rsidRDefault="00A90DE4" w:rsidP="00A90DE4">
            <w:pPr>
              <w:pStyle w:val="c2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В ответ следует сказать «Воистину </w:t>
            </w:r>
            <w:proofErr w:type="spellStart"/>
            <w:r w:rsidRPr="00A90DE4">
              <w:rPr>
                <w:sz w:val="28"/>
                <w:szCs w:val="28"/>
              </w:rPr>
              <w:t>Воскресе</w:t>
            </w:r>
            <w:proofErr w:type="spellEnd"/>
            <w:r w:rsidRPr="00A90DE4">
              <w:rPr>
                <w:sz w:val="28"/>
                <w:szCs w:val="28"/>
              </w:rPr>
              <w:t xml:space="preserve">!»- и трижды расцеловаться в знак всепрощения и любви к </w:t>
            </w:r>
            <w:proofErr w:type="gramStart"/>
            <w:r w:rsidRPr="00A90DE4">
              <w:rPr>
                <w:sz w:val="28"/>
                <w:szCs w:val="28"/>
              </w:rPr>
              <w:t>ближнему</w:t>
            </w:r>
            <w:proofErr w:type="gramEnd"/>
            <w:r w:rsidRPr="00A90DE4">
              <w:rPr>
                <w:sz w:val="28"/>
                <w:szCs w:val="28"/>
              </w:rPr>
              <w:t xml:space="preserve">. Верующие обмениваются пасхальными яйцами.                                                                                                                                                                                                              Это действие называется – </w:t>
            </w:r>
            <w:r w:rsidRPr="00A90DE4">
              <w:rPr>
                <w:b/>
                <w:bCs/>
                <w:i/>
                <w:iCs/>
                <w:sz w:val="28"/>
                <w:szCs w:val="28"/>
              </w:rPr>
              <w:t>христосоваться.</w:t>
            </w:r>
          </w:p>
          <w:p w:rsidR="00A90DE4" w:rsidRPr="00A90DE4" w:rsidRDefault="00A90DE4" w:rsidP="00A90DE4">
            <w:pPr>
              <w:ind w:left="12"/>
              <w:jc w:val="both"/>
              <w:rPr>
                <w:b/>
                <w:bCs/>
                <w:sz w:val="28"/>
                <w:szCs w:val="28"/>
              </w:rPr>
            </w:pPr>
            <w:r w:rsidRPr="00AA151F">
              <w:rPr>
                <w:b/>
                <w:bCs/>
                <w:i/>
                <w:iCs/>
              </w:rPr>
              <w:t xml:space="preserve">- </w:t>
            </w:r>
            <w:r w:rsidRPr="00A90DE4">
              <w:rPr>
                <w:b/>
                <w:bCs/>
                <w:i/>
                <w:iCs/>
                <w:sz w:val="28"/>
                <w:szCs w:val="28"/>
              </w:rPr>
              <w:t>Кто знает, почему яйца на Пасху красят чаще всего в красный цвет?</w:t>
            </w:r>
            <w:r w:rsidRPr="00A90DE4">
              <w:rPr>
                <w:sz w:val="28"/>
                <w:szCs w:val="28"/>
              </w:rPr>
              <w:t xml:space="preserve">  (возможные ответы детей) </w:t>
            </w:r>
          </w:p>
          <w:p w:rsidR="00A90DE4" w:rsidRPr="00450220" w:rsidRDefault="00450220" w:rsidP="00A90DE4">
            <w:pPr>
              <w:pStyle w:val="c2"/>
              <w:spacing w:before="0" w:beforeAutospacing="0" w:after="0" w:afterAutospacing="0" w:line="270" w:lineRule="atLeast"/>
              <w:rPr>
                <w:i/>
                <w:sz w:val="28"/>
                <w:szCs w:val="28"/>
              </w:rPr>
            </w:pPr>
            <w:r w:rsidRPr="00450220">
              <w:rPr>
                <w:i/>
                <w:sz w:val="28"/>
                <w:szCs w:val="28"/>
              </w:rPr>
              <w:t>( слайды 16,17,18,19).</w:t>
            </w:r>
          </w:p>
          <w:p w:rsidR="00A90DE4" w:rsidRPr="00C2746C" w:rsidRDefault="00A90DE4" w:rsidP="00A90DE4">
            <w:pPr>
              <w:pStyle w:val="c2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5E3227" w:rsidRDefault="006C54A2" w:rsidP="00CB55AF">
            <w:pPr>
              <w:spacing w:before="100" w:beforeAutospacing="1" w:after="100" w:afterAutospacing="1"/>
              <w:contextualSpacing/>
            </w:pPr>
          </w:p>
        </w:tc>
      </w:tr>
      <w:tr w:rsidR="00F66399" w:rsidRPr="005E3227" w:rsidTr="00F66399">
        <w:trPr>
          <w:trHeight w:val="558"/>
        </w:trPr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DE4" w:rsidRDefault="00A90DE4" w:rsidP="00221F59">
            <w:pPr>
              <w:pStyle w:val="a3"/>
              <w:contextualSpacing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lastRenderedPageBreak/>
              <w:t>6. Групповая работа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DE4" w:rsidRPr="00A90DE4" w:rsidRDefault="00A90DE4" w:rsidP="00A90DE4">
            <w:pPr>
              <w:rPr>
                <w:b/>
                <w:i/>
                <w:sz w:val="28"/>
                <w:szCs w:val="28"/>
              </w:rPr>
            </w:pPr>
            <w:r w:rsidRPr="00A90DE4">
              <w:rPr>
                <w:b/>
                <w:i/>
                <w:sz w:val="28"/>
                <w:szCs w:val="28"/>
              </w:rPr>
              <w:t>– Пасхальные игры</w:t>
            </w:r>
            <w:proofErr w:type="gramStart"/>
            <w:r w:rsidRPr="00A90DE4">
              <w:rPr>
                <w:b/>
                <w:i/>
                <w:sz w:val="28"/>
                <w:szCs w:val="28"/>
              </w:rPr>
              <w:t>.</w:t>
            </w:r>
            <w:proofErr w:type="gramEnd"/>
            <w:r w:rsidRPr="00A90DE4">
              <w:rPr>
                <w:b/>
                <w:i/>
                <w:sz w:val="28"/>
                <w:szCs w:val="28"/>
              </w:rPr>
              <w:t xml:space="preserve"> </w:t>
            </w:r>
            <w:r w:rsidR="00116029" w:rsidRPr="00116029">
              <w:rPr>
                <w:i/>
                <w:sz w:val="28"/>
                <w:szCs w:val="28"/>
              </w:rPr>
              <w:t>(</w:t>
            </w:r>
            <w:proofErr w:type="gramStart"/>
            <w:r w:rsidR="00116029" w:rsidRPr="00116029">
              <w:rPr>
                <w:i/>
                <w:sz w:val="28"/>
                <w:szCs w:val="28"/>
              </w:rPr>
              <w:t>с</w:t>
            </w:r>
            <w:proofErr w:type="gramEnd"/>
            <w:r w:rsidR="00116029" w:rsidRPr="00116029">
              <w:rPr>
                <w:i/>
                <w:sz w:val="28"/>
                <w:szCs w:val="28"/>
              </w:rPr>
              <w:t>лайд 20)</w:t>
            </w:r>
          </w:p>
          <w:p w:rsidR="00A90DE4" w:rsidRPr="00A90DE4" w:rsidRDefault="00A90DE4" w:rsidP="00A90DE4">
            <w:pPr>
              <w:ind w:firstLine="372"/>
              <w:jc w:val="both"/>
              <w:rPr>
                <w:sz w:val="28"/>
                <w:szCs w:val="28"/>
              </w:rPr>
            </w:pPr>
            <w:r w:rsidRPr="00A90DE4">
              <w:rPr>
                <w:sz w:val="28"/>
                <w:szCs w:val="28"/>
              </w:rPr>
              <w:t xml:space="preserve">В Великий пост всякие игры и увеселения были запрещены, а с Пасхи начинались весёлые развлечения молодёжи. Гуляния проводились на открытом воздухе. Так с Пасхи начинали качаться на качелях, открывались гуляния с весёлыми играми, хороводами, игровыми хороводами, хороводными песнями. Одним из широко распространенных и любимых пасхальных развлечений были игры с </w:t>
            </w:r>
            <w:r w:rsidRPr="00A90DE4">
              <w:rPr>
                <w:sz w:val="28"/>
                <w:szCs w:val="28"/>
              </w:rPr>
              <w:lastRenderedPageBreak/>
              <w:t xml:space="preserve">пасхальными яйцами. </w:t>
            </w:r>
          </w:p>
          <w:p w:rsidR="00A90DE4" w:rsidRPr="00A90DE4" w:rsidRDefault="00063D9B" w:rsidP="00A90DE4">
            <w:pPr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 игра</w:t>
            </w:r>
            <w:r w:rsidR="00A90DE4" w:rsidRPr="00A90DE4">
              <w:rPr>
                <w:b/>
                <w:i/>
                <w:sz w:val="28"/>
                <w:szCs w:val="28"/>
              </w:rPr>
              <w:t xml:space="preserve"> «Катанье яиц» </w:t>
            </w:r>
            <w:proofErr w:type="gramStart"/>
            <w:r>
              <w:rPr>
                <w:sz w:val="28"/>
                <w:szCs w:val="28"/>
              </w:rPr>
              <w:t xml:space="preserve">( </w:t>
            </w:r>
            <w:proofErr w:type="gramEnd"/>
            <w:r>
              <w:rPr>
                <w:sz w:val="28"/>
                <w:szCs w:val="28"/>
              </w:rPr>
              <w:t>объясняю</w:t>
            </w:r>
            <w:r w:rsidR="00A90DE4" w:rsidRPr="00A90DE4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ся</w:t>
            </w:r>
            <w:r w:rsidR="00A90DE4" w:rsidRPr="00A90DE4">
              <w:rPr>
                <w:sz w:val="28"/>
                <w:szCs w:val="28"/>
              </w:rPr>
              <w:t xml:space="preserve"> правила игры</w:t>
            </w:r>
            <w:r>
              <w:rPr>
                <w:sz w:val="28"/>
                <w:szCs w:val="28"/>
              </w:rPr>
              <w:t xml:space="preserve"> детьми 1 группы)</w:t>
            </w:r>
            <w:r w:rsidR="00A90DE4" w:rsidRPr="00A90DE4">
              <w:rPr>
                <w:sz w:val="28"/>
                <w:szCs w:val="28"/>
              </w:rPr>
              <w:t>.</w:t>
            </w:r>
          </w:p>
          <w:p w:rsidR="00A90DE4" w:rsidRPr="00A90DE4" w:rsidRDefault="00A90DE4" w:rsidP="00A90DE4">
            <w:pPr>
              <w:rPr>
                <w:sz w:val="28"/>
                <w:szCs w:val="28"/>
              </w:rPr>
            </w:pPr>
            <w:r w:rsidRPr="00A90DE4">
              <w:rPr>
                <w:b/>
                <w:i/>
                <w:sz w:val="28"/>
                <w:szCs w:val="28"/>
              </w:rPr>
              <w:t>2 группа показывает игру «Чоканье яйцами</w:t>
            </w:r>
            <w:r w:rsidR="00E62659">
              <w:rPr>
                <w:b/>
                <w:i/>
                <w:sz w:val="28"/>
                <w:szCs w:val="28"/>
              </w:rPr>
              <w:t xml:space="preserve"> </w:t>
            </w:r>
            <w:r w:rsidRPr="00A90DE4">
              <w:rPr>
                <w:b/>
                <w:i/>
                <w:sz w:val="28"/>
                <w:szCs w:val="28"/>
              </w:rPr>
              <w:t>(битки</w:t>
            </w:r>
            <w:r w:rsidR="00E62659">
              <w:rPr>
                <w:b/>
                <w:i/>
                <w:sz w:val="28"/>
                <w:szCs w:val="28"/>
              </w:rPr>
              <w:t>)».</w:t>
            </w:r>
          </w:p>
          <w:p w:rsidR="00A90DE4" w:rsidRPr="00A90DE4" w:rsidRDefault="00A90DE4" w:rsidP="00E62659">
            <w:pPr>
              <w:rPr>
                <w:sz w:val="28"/>
                <w:szCs w:val="28"/>
              </w:rPr>
            </w:pPr>
            <w:r w:rsidRPr="00A90DE4">
              <w:rPr>
                <w:b/>
                <w:i/>
                <w:sz w:val="28"/>
                <w:szCs w:val="28"/>
              </w:rPr>
              <w:t>3 группа показывает игру «Вертушка»</w:t>
            </w:r>
            <w:r w:rsidR="00E62659">
              <w:rPr>
                <w:b/>
                <w:i/>
                <w:sz w:val="28"/>
                <w:szCs w:val="28"/>
              </w:rPr>
              <w:t>.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DE4" w:rsidRPr="005E3227" w:rsidRDefault="00A90DE4" w:rsidP="00CB55AF">
            <w:pPr>
              <w:spacing w:before="100" w:beforeAutospacing="1" w:after="100" w:afterAutospacing="1"/>
              <w:contextualSpacing/>
            </w:pPr>
          </w:p>
        </w:tc>
      </w:tr>
      <w:tr w:rsidR="00F66399" w:rsidRPr="005E3227" w:rsidTr="00F66399"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E62659" w:rsidRDefault="00E62659" w:rsidP="00221F59">
            <w:pPr>
              <w:pStyle w:val="a3"/>
              <w:contextualSpacing/>
              <w:rPr>
                <w:b/>
                <w:bCs/>
                <w:sz w:val="28"/>
                <w:szCs w:val="28"/>
              </w:rPr>
            </w:pPr>
            <w:r w:rsidRPr="00E62659">
              <w:rPr>
                <w:b/>
                <w:sz w:val="28"/>
                <w:szCs w:val="28"/>
              </w:rPr>
              <w:lastRenderedPageBreak/>
              <w:t>7.</w:t>
            </w:r>
            <w:r w:rsidR="006C54A2" w:rsidRPr="00E62659">
              <w:rPr>
                <w:b/>
                <w:sz w:val="28"/>
                <w:szCs w:val="28"/>
              </w:rPr>
              <w:t xml:space="preserve"> </w:t>
            </w:r>
            <w:r w:rsidR="006C54A2" w:rsidRPr="00E62659">
              <w:rPr>
                <w:b/>
                <w:bCs/>
                <w:sz w:val="28"/>
                <w:szCs w:val="28"/>
              </w:rPr>
              <w:t>Закрепление учебного материала.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b/>
                <w:sz w:val="28"/>
                <w:szCs w:val="28"/>
                <w:u w:val="single"/>
              </w:rPr>
              <w:t xml:space="preserve">Цель, которую учитель хочет достичь на данном этапе: </w:t>
            </w:r>
            <w:r w:rsidRPr="00E62659">
              <w:rPr>
                <w:sz w:val="28"/>
                <w:szCs w:val="28"/>
              </w:rPr>
              <w:t>закрепление в памяти обучающихся новых знаний, полученных на уроке; добиться повышения уровня осмысления изученного материала.</w:t>
            </w:r>
          </w:p>
          <w:p w:rsidR="006C54A2" w:rsidRPr="00E62659" w:rsidRDefault="006C54A2" w:rsidP="00221F59">
            <w:pPr>
              <w:pStyle w:val="a3"/>
              <w:contextualSpacing/>
              <w:rPr>
                <w:b/>
                <w:sz w:val="28"/>
                <w:szCs w:val="28"/>
                <w:u w:val="single"/>
              </w:rPr>
            </w:pPr>
            <w:r w:rsidRPr="00E62659">
              <w:rPr>
                <w:b/>
                <w:sz w:val="28"/>
                <w:szCs w:val="28"/>
                <w:u w:val="single"/>
              </w:rPr>
              <w:t>Задачи: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 xml:space="preserve"> - обеспечить восприятие, осмысление, закрепление учащимися изучаемого материала;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 xml:space="preserve"> - обеспечить закрепление в памяти обучающихся знаний и способов действий, которые необходимы для работы по новому материалу;</w:t>
            </w:r>
          </w:p>
          <w:p w:rsidR="006C54A2" w:rsidRPr="00E62659" w:rsidRDefault="006C54A2" w:rsidP="00221F59">
            <w:pPr>
              <w:pStyle w:val="a3"/>
              <w:contextualSpacing/>
              <w:rPr>
                <w:bCs/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>- организовать работу в группах.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 xml:space="preserve"> - контролировать правильность выполнения заданий.</w:t>
            </w:r>
          </w:p>
          <w:p w:rsidR="006C54A2" w:rsidRPr="00E62659" w:rsidRDefault="006C54A2" w:rsidP="00221F59">
            <w:pPr>
              <w:pStyle w:val="a3"/>
              <w:contextualSpacing/>
              <w:rPr>
                <w:b/>
                <w:sz w:val="28"/>
                <w:szCs w:val="28"/>
                <w:u w:val="single"/>
              </w:rPr>
            </w:pPr>
            <w:proofErr w:type="gramStart"/>
            <w:r w:rsidRPr="00E62659">
              <w:rPr>
                <w:b/>
                <w:bCs/>
                <w:sz w:val="28"/>
                <w:szCs w:val="28"/>
                <w:u w:val="single"/>
              </w:rPr>
              <w:t>Цель, которая должна быть достигнута обучающимися</w:t>
            </w:r>
            <w:r w:rsidRPr="00E62659">
              <w:rPr>
                <w:b/>
                <w:sz w:val="28"/>
                <w:szCs w:val="28"/>
                <w:u w:val="single"/>
              </w:rPr>
              <w:t>:</w:t>
            </w:r>
            <w:proofErr w:type="gramEnd"/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>зафиксировать новое содержание, изученное на уроке.</w:t>
            </w:r>
          </w:p>
          <w:p w:rsidR="006C54A2" w:rsidRPr="00E62659" w:rsidRDefault="006C54A2" w:rsidP="00221F59">
            <w:pPr>
              <w:pStyle w:val="a3"/>
              <w:contextualSpacing/>
              <w:rPr>
                <w:b/>
                <w:sz w:val="28"/>
                <w:szCs w:val="28"/>
                <w:u w:val="single"/>
              </w:rPr>
            </w:pPr>
            <w:r w:rsidRPr="00E62659">
              <w:rPr>
                <w:b/>
                <w:sz w:val="28"/>
                <w:szCs w:val="28"/>
                <w:u w:val="single"/>
              </w:rPr>
              <w:t>Задачи: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 xml:space="preserve"> - уметь применять полученные знания на </w:t>
            </w:r>
            <w:r w:rsidRPr="00E62659">
              <w:rPr>
                <w:sz w:val="28"/>
                <w:szCs w:val="28"/>
              </w:rPr>
              <w:lastRenderedPageBreak/>
              <w:t>практике;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 xml:space="preserve"> - учиться работать в группе;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 xml:space="preserve"> - оформлять свои мысли в устной форме;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sz w:val="28"/>
                <w:szCs w:val="28"/>
              </w:rPr>
              <w:t xml:space="preserve"> - высказывать свое мнение, свою позицию.</w:t>
            </w:r>
          </w:p>
          <w:p w:rsidR="006C54A2" w:rsidRPr="00E62659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E62659">
              <w:rPr>
                <w:b/>
                <w:sz w:val="28"/>
                <w:szCs w:val="28"/>
                <w:u w:val="single"/>
              </w:rPr>
              <w:t xml:space="preserve">Методы: </w:t>
            </w:r>
            <w:r w:rsidRPr="00E62659">
              <w:rPr>
                <w:sz w:val="28"/>
                <w:szCs w:val="28"/>
              </w:rPr>
              <w:t xml:space="preserve">практический, сравнительный, </w:t>
            </w:r>
            <w:r w:rsidRPr="00E62659">
              <w:rPr>
                <w:bCs/>
                <w:sz w:val="28"/>
                <w:szCs w:val="28"/>
              </w:rPr>
              <w:t>наглядный</w:t>
            </w:r>
            <w:r w:rsidRPr="00E62659">
              <w:rPr>
                <w:sz w:val="28"/>
                <w:szCs w:val="28"/>
              </w:rPr>
              <w:t>, аналитический, обобщающий, проектный, репродуктивный.</w:t>
            </w:r>
          </w:p>
          <w:p w:rsidR="006C54A2" w:rsidRPr="005E3227" w:rsidRDefault="006C54A2" w:rsidP="00221F59">
            <w:pPr>
              <w:pStyle w:val="a3"/>
              <w:contextualSpacing/>
              <w:rPr>
                <w:b/>
              </w:rPr>
            </w:pP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85" w:rsidRDefault="00092A85" w:rsidP="00092A85">
            <w:pPr>
              <w:tabs>
                <w:tab w:val="left" w:pos="2100"/>
              </w:tabs>
              <w:jc w:val="both"/>
              <w:rPr>
                <w:i/>
                <w:sz w:val="28"/>
                <w:szCs w:val="28"/>
              </w:rPr>
            </w:pPr>
            <w:r w:rsidRPr="00450220">
              <w:rPr>
                <w:b/>
                <w:sz w:val="28"/>
                <w:szCs w:val="28"/>
              </w:rPr>
              <w:lastRenderedPageBreak/>
              <w:t xml:space="preserve">1. </w:t>
            </w:r>
            <w:r w:rsidR="00450220" w:rsidRPr="00450220">
              <w:rPr>
                <w:b/>
                <w:sz w:val="28"/>
                <w:szCs w:val="28"/>
              </w:rPr>
              <w:t>Заполнить таблицу</w:t>
            </w:r>
            <w:r w:rsidRPr="00450220">
              <w:rPr>
                <w:sz w:val="28"/>
                <w:szCs w:val="28"/>
              </w:rPr>
              <w:t>.</w:t>
            </w:r>
            <w:r w:rsidR="00450220" w:rsidRPr="00450220">
              <w:rPr>
                <w:noProof/>
              </w:rPr>
              <w:t xml:space="preserve"> </w:t>
            </w:r>
            <w:r w:rsidR="00450220">
              <w:rPr>
                <w:sz w:val="28"/>
                <w:szCs w:val="28"/>
              </w:rPr>
              <w:t xml:space="preserve">Распредели слова в три группы: </w:t>
            </w:r>
            <w:proofErr w:type="gramStart"/>
            <w:r w:rsidR="00450220">
              <w:rPr>
                <w:sz w:val="28"/>
                <w:szCs w:val="28"/>
              </w:rPr>
              <w:t>Крашенные</w:t>
            </w:r>
            <w:proofErr w:type="gramEnd"/>
            <w:r w:rsidR="00450220">
              <w:rPr>
                <w:sz w:val="28"/>
                <w:szCs w:val="28"/>
              </w:rPr>
              <w:t xml:space="preserve"> яйца, свеча, христосование, кулич, икона, крестный ход,</w:t>
            </w:r>
            <w:r w:rsidR="00116029">
              <w:rPr>
                <w:sz w:val="28"/>
                <w:szCs w:val="28"/>
              </w:rPr>
              <w:t xml:space="preserve"> </w:t>
            </w:r>
            <w:r w:rsidR="00450220">
              <w:rPr>
                <w:sz w:val="28"/>
                <w:szCs w:val="28"/>
              </w:rPr>
              <w:t>Пасха, церковная служба.</w:t>
            </w:r>
          </w:p>
          <w:p w:rsidR="00116029" w:rsidRPr="00116029" w:rsidRDefault="00116029" w:rsidP="00092A85">
            <w:pPr>
              <w:tabs>
                <w:tab w:val="left" w:pos="2100"/>
              </w:tabs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(слайды 21, 22)</w:t>
            </w:r>
          </w:p>
          <w:p w:rsidR="006C54A2" w:rsidRPr="00450220" w:rsidRDefault="00092A85" w:rsidP="00CB55AF">
            <w:pPr>
              <w:pStyle w:val="c2"/>
              <w:spacing w:before="0" w:beforeAutospacing="0" w:after="0" w:afterAutospacing="0" w:line="270" w:lineRule="atLeast"/>
              <w:rPr>
                <w:rStyle w:val="c6"/>
                <w:b/>
                <w:iCs/>
                <w:color w:val="000000"/>
                <w:sz w:val="28"/>
                <w:szCs w:val="28"/>
              </w:rPr>
            </w:pPr>
            <w:r w:rsidRPr="00450220">
              <w:rPr>
                <w:rStyle w:val="c6"/>
                <w:b/>
                <w:iCs/>
                <w:color w:val="000000"/>
                <w:sz w:val="28"/>
                <w:szCs w:val="28"/>
              </w:rPr>
              <w:t xml:space="preserve">2.Составление </w:t>
            </w:r>
            <w:proofErr w:type="spellStart"/>
            <w:r w:rsidRPr="00450220">
              <w:rPr>
                <w:rStyle w:val="c6"/>
                <w:b/>
                <w:iCs/>
                <w:color w:val="000000"/>
                <w:sz w:val="28"/>
                <w:szCs w:val="28"/>
              </w:rPr>
              <w:t>синквейна</w:t>
            </w:r>
            <w:proofErr w:type="spellEnd"/>
            <w:r w:rsidRPr="00450220">
              <w:rPr>
                <w:rStyle w:val="c6"/>
                <w:b/>
                <w:iCs/>
                <w:color w:val="000000"/>
                <w:sz w:val="28"/>
                <w:szCs w:val="28"/>
              </w:rPr>
              <w:t xml:space="preserve"> со словом «Пасха».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Default="00092A85" w:rsidP="00CB55AF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Вып</w:t>
            </w:r>
            <w:r w:rsidR="00450220">
              <w:rPr>
                <w:sz w:val="28"/>
                <w:szCs w:val="28"/>
              </w:rPr>
              <w:t>олняют самоконтроль по таблице</w:t>
            </w:r>
            <w:r w:rsidRPr="00092A85">
              <w:rPr>
                <w:sz w:val="28"/>
                <w:szCs w:val="28"/>
              </w:rPr>
              <w:t>.</w:t>
            </w:r>
          </w:p>
          <w:p w:rsidR="00092A85" w:rsidRDefault="00092A85" w:rsidP="00CB55AF">
            <w:pPr>
              <w:spacing w:before="100" w:beforeAutospacing="1" w:after="100" w:afterAutospacing="1"/>
              <w:contextualSpacing/>
              <w:rPr>
                <w:sz w:val="28"/>
                <w:szCs w:val="28"/>
              </w:rPr>
            </w:pPr>
          </w:p>
          <w:p w:rsidR="00092A85" w:rsidRPr="00C738D5" w:rsidRDefault="00092A85" w:rsidP="00092A85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 xml:space="preserve">Работают в </w:t>
            </w:r>
            <w:r w:rsidRPr="00C738D5">
              <w:rPr>
                <w:sz w:val="28"/>
                <w:szCs w:val="28"/>
                <w:u w:val="single"/>
              </w:rPr>
              <w:t>парах</w:t>
            </w:r>
            <w:r w:rsidRPr="00C738D5">
              <w:rPr>
                <w:sz w:val="28"/>
                <w:szCs w:val="28"/>
              </w:rPr>
              <w:t xml:space="preserve">. Составляют </w:t>
            </w:r>
            <w:proofErr w:type="spellStart"/>
            <w:r w:rsidRPr="00C738D5">
              <w:rPr>
                <w:sz w:val="28"/>
                <w:szCs w:val="28"/>
              </w:rPr>
              <w:t>синквейн</w:t>
            </w:r>
            <w:proofErr w:type="spellEnd"/>
            <w:r w:rsidRPr="00C738D5">
              <w:rPr>
                <w:sz w:val="28"/>
                <w:szCs w:val="28"/>
              </w:rPr>
              <w:t xml:space="preserve"> со словом «Пасха». </w:t>
            </w:r>
          </w:p>
          <w:p w:rsidR="00092A85" w:rsidRPr="00092A85" w:rsidRDefault="00092A85" w:rsidP="00CB55AF">
            <w:pPr>
              <w:spacing w:before="100" w:beforeAutospacing="1" w:after="100" w:afterAutospacing="1"/>
              <w:contextualSpacing/>
              <w:rPr>
                <w:rStyle w:val="c4"/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F66399" w:rsidRPr="005E3227" w:rsidTr="00F66399"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092A85" w:rsidRDefault="00092A85" w:rsidP="00221F59">
            <w:pPr>
              <w:pStyle w:val="a3"/>
              <w:contextualSpacing/>
              <w:rPr>
                <w:b/>
                <w:sz w:val="28"/>
                <w:szCs w:val="28"/>
              </w:rPr>
            </w:pPr>
            <w:r w:rsidRPr="00092A85">
              <w:rPr>
                <w:b/>
                <w:sz w:val="28"/>
                <w:szCs w:val="28"/>
              </w:rPr>
              <w:lastRenderedPageBreak/>
              <w:t>8</w:t>
            </w:r>
            <w:r w:rsidR="006C54A2" w:rsidRPr="00092A85">
              <w:rPr>
                <w:b/>
                <w:sz w:val="28"/>
                <w:szCs w:val="28"/>
              </w:rPr>
              <w:t>. Итог урока.</w:t>
            </w:r>
          </w:p>
          <w:p w:rsidR="006C54A2" w:rsidRPr="00092A85" w:rsidRDefault="006C54A2" w:rsidP="00221F59">
            <w:pPr>
              <w:pStyle w:val="a3"/>
              <w:contextualSpacing/>
              <w:rPr>
                <w:b/>
                <w:sz w:val="28"/>
                <w:szCs w:val="28"/>
              </w:rPr>
            </w:pPr>
            <w:r w:rsidRPr="00092A85">
              <w:rPr>
                <w:b/>
                <w:bCs/>
                <w:sz w:val="28"/>
                <w:szCs w:val="28"/>
                <w:u w:val="single"/>
              </w:rPr>
              <w:t>Цель, которую учитель хочет достичь на данном этапе</w:t>
            </w:r>
            <w:r w:rsidRPr="00092A85">
              <w:rPr>
                <w:b/>
                <w:sz w:val="28"/>
                <w:szCs w:val="28"/>
              </w:rPr>
              <w:t>:</w:t>
            </w:r>
          </w:p>
          <w:p w:rsidR="006C54A2" w:rsidRPr="00092A85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 xml:space="preserve">организовать деятельность, направленную на осознание </w:t>
            </w:r>
            <w:proofErr w:type="gramStart"/>
            <w:r w:rsidRPr="00092A85">
              <w:rPr>
                <w:sz w:val="28"/>
                <w:szCs w:val="28"/>
              </w:rPr>
              <w:t>обучающимися</w:t>
            </w:r>
            <w:proofErr w:type="gramEnd"/>
            <w:r w:rsidRPr="00092A85">
              <w:rPr>
                <w:sz w:val="28"/>
                <w:szCs w:val="28"/>
              </w:rPr>
              <w:t xml:space="preserve"> своей учебной деятельности.</w:t>
            </w:r>
          </w:p>
          <w:p w:rsidR="006C54A2" w:rsidRPr="00092A85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092A85">
              <w:rPr>
                <w:b/>
                <w:sz w:val="28"/>
                <w:szCs w:val="28"/>
              </w:rPr>
              <w:t xml:space="preserve">Задача: </w:t>
            </w:r>
            <w:r w:rsidRPr="00092A85">
              <w:rPr>
                <w:sz w:val="28"/>
                <w:szCs w:val="28"/>
              </w:rPr>
              <w:t>определить степень соответствия поставленной цели и результата урока.</w:t>
            </w:r>
          </w:p>
          <w:p w:rsidR="006C54A2" w:rsidRPr="00092A85" w:rsidRDefault="006C54A2" w:rsidP="00221F59">
            <w:pPr>
              <w:pStyle w:val="a3"/>
              <w:contextualSpacing/>
              <w:rPr>
                <w:b/>
                <w:sz w:val="28"/>
                <w:szCs w:val="28"/>
              </w:rPr>
            </w:pPr>
            <w:proofErr w:type="gramStart"/>
            <w:r w:rsidRPr="00092A85">
              <w:rPr>
                <w:b/>
                <w:bCs/>
                <w:sz w:val="28"/>
                <w:szCs w:val="28"/>
                <w:u w:val="single"/>
              </w:rPr>
              <w:t>Цель, которая должна быть достигнута обучающимися</w:t>
            </w:r>
            <w:r w:rsidRPr="00092A85">
              <w:rPr>
                <w:b/>
                <w:sz w:val="28"/>
                <w:szCs w:val="28"/>
              </w:rPr>
              <w:t xml:space="preserve">: </w:t>
            </w:r>
            <w:proofErr w:type="gramEnd"/>
          </w:p>
          <w:p w:rsidR="006C54A2" w:rsidRPr="00092A85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объективно оценить собственную деятельность на уроке.</w:t>
            </w:r>
          </w:p>
          <w:p w:rsidR="006C54A2" w:rsidRPr="005E3227" w:rsidRDefault="006C54A2" w:rsidP="00221F59">
            <w:pPr>
              <w:pStyle w:val="a3"/>
              <w:contextualSpacing/>
            </w:pPr>
            <w:r w:rsidRPr="00092A85">
              <w:rPr>
                <w:b/>
                <w:sz w:val="28"/>
                <w:szCs w:val="28"/>
              </w:rPr>
              <w:t xml:space="preserve">Методы: </w:t>
            </w:r>
            <w:r w:rsidRPr="00092A85">
              <w:rPr>
                <w:sz w:val="28"/>
                <w:szCs w:val="28"/>
              </w:rPr>
              <w:t>словесный, практический, объяснительно-иллюстративный.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116029" w:rsidRDefault="006C54A2" w:rsidP="00221F59">
            <w:pPr>
              <w:contextualSpacing/>
              <w:rPr>
                <w:i/>
                <w:sz w:val="28"/>
                <w:szCs w:val="28"/>
                <w:u w:val="single"/>
              </w:rPr>
            </w:pPr>
            <w:r w:rsidRPr="00092A85">
              <w:rPr>
                <w:sz w:val="28"/>
                <w:szCs w:val="28"/>
              </w:rPr>
              <w:t>Подходит к своему завершению наш урок, на котором мы очень много узнали и рассуждали</w:t>
            </w:r>
            <w:r w:rsidR="00C738D5">
              <w:rPr>
                <w:sz w:val="28"/>
                <w:szCs w:val="28"/>
              </w:rPr>
              <w:t xml:space="preserve"> </w:t>
            </w:r>
            <w:r w:rsidRPr="00092A85">
              <w:rPr>
                <w:sz w:val="28"/>
                <w:szCs w:val="28"/>
              </w:rPr>
              <w:t>о праздновании Пасхи в России</w:t>
            </w:r>
            <w:r w:rsidRPr="00092A85">
              <w:rPr>
                <w:spacing w:val="15"/>
                <w:sz w:val="28"/>
                <w:szCs w:val="28"/>
              </w:rPr>
              <w:t xml:space="preserve">. </w:t>
            </w:r>
            <w:r w:rsidRPr="00092A85">
              <w:rPr>
                <w:sz w:val="28"/>
                <w:szCs w:val="28"/>
              </w:rPr>
              <w:t xml:space="preserve">Я прошу вас ответить на вопросы </w:t>
            </w:r>
            <w:r w:rsidR="00116029">
              <w:rPr>
                <w:i/>
                <w:sz w:val="28"/>
                <w:szCs w:val="28"/>
              </w:rPr>
              <w:t>(слайд 23).</w:t>
            </w:r>
          </w:p>
          <w:p w:rsidR="006C54A2" w:rsidRPr="00092A85" w:rsidRDefault="006C54A2" w:rsidP="00221F59">
            <w:pPr>
              <w:tabs>
                <w:tab w:val="left" w:pos="2100"/>
              </w:tabs>
              <w:ind w:right="-140"/>
              <w:contextualSpacing/>
              <w:jc w:val="both"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- Какую цель мы ставили в начале нашего урока?</w:t>
            </w:r>
          </w:p>
          <w:p w:rsidR="006C54A2" w:rsidRPr="00092A85" w:rsidRDefault="006C54A2" w:rsidP="00221F59">
            <w:pPr>
              <w:tabs>
                <w:tab w:val="left" w:pos="2100"/>
              </w:tabs>
              <w:ind w:right="-140"/>
              <w:contextualSpacing/>
              <w:jc w:val="both"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- Какие задачи решил каждый из вас?</w:t>
            </w:r>
          </w:p>
          <w:p w:rsidR="006C54A2" w:rsidRPr="00092A85" w:rsidRDefault="006C54A2" w:rsidP="00221F59">
            <w:pPr>
              <w:tabs>
                <w:tab w:val="left" w:pos="2100"/>
              </w:tabs>
              <w:ind w:right="-140"/>
              <w:contextualSpacing/>
              <w:jc w:val="both"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- Как вы поняли, почему Иисуса Христа почитают как Спасителя?</w:t>
            </w:r>
          </w:p>
          <w:p w:rsidR="006C54A2" w:rsidRDefault="006C54A2" w:rsidP="00221F59">
            <w:pPr>
              <w:tabs>
                <w:tab w:val="left" w:pos="2100"/>
              </w:tabs>
              <w:ind w:right="-140"/>
              <w:contextualSpacing/>
              <w:jc w:val="both"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- Как христиане связывают свою судьбу с воскресением Христа?</w:t>
            </w:r>
          </w:p>
          <w:p w:rsidR="00116029" w:rsidRDefault="00116029" w:rsidP="00221F59">
            <w:pPr>
              <w:tabs>
                <w:tab w:val="left" w:pos="2100"/>
              </w:tabs>
              <w:ind w:right="-14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Как христиане приветствуют друг друга в пасхальные дни?</w:t>
            </w:r>
          </w:p>
          <w:p w:rsidR="00116029" w:rsidRPr="00092A85" w:rsidRDefault="00116029" w:rsidP="00221F59">
            <w:pPr>
              <w:tabs>
                <w:tab w:val="left" w:pos="2100"/>
              </w:tabs>
              <w:ind w:right="-14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 чем состоит пасхальный пост?</w:t>
            </w: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- Что наиболее интересным вам показалось на уроке?</w:t>
            </w: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 xml:space="preserve"> - Что бы вы хотели узнать ещё о Пасхе?</w:t>
            </w: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092A85">
              <w:rPr>
                <w:sz w:val="28"/>
                <w:szCs w:val="28"/>
              </w:rPr>
              <w:t>Участвуют в обсуждении вопросов.</w:t>
            </w: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  <w:p w:rsidR="006C54A2" w:rsidRPr="00092A8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F66399" w:rsidRPr="005E3227" w:rsidTr="00F66399"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C738D5" w:rsidRDefault="00C738D5" w:rsidP="00221F59">
            <w:pPr>
              <w:pStyle w:val="a3"/>
              <w:contextualSpacing/>
              <w:rPr>
                <w:b/>
                <w:sz w:val="28"/>
                <w:szCs w:val="28"/>
              </w:rPr>
            </w:pPr>
            <w:r w:rsidRPr="00C738D5">
              <w:rPr>
                <w:b/>
                <w:sz w:val="28"/>
                <w:szCs w:val="28"/>
              </w:rPr>
              <w:t>9</w:t>
            </w:r>
            <w:r w:rsidR="006C54A2" w:rsidRPr="00C738D5">
              <w:rPr>
                <w:b/>
                <w:sz w:val="28"/>
                <w:szCs w:val="28"/>
              </w:rPr>
              <w:t>. Домашнее задание.</w:t>
            </w:r>
          </w:p>
          <w:p w:rsidR="006C54A2" w:rsidRPr="00C738D5" w:rsidRDefault="006C54A2" w:rsidP="00221F59">
            <w:pPr>
              <w:pStyle w:val="a3"/>
              <w:contextualSpacing/>
              <w:rPr>
                <w:b/>
                <w:bCs/>
                <w:sz w:val="28"/>
                <w:szCs w:val="28"/>
                <w:u w:val="single"/>
              </w:rPr>
            </w:pPr>
            <w:r w:rsidRPr="00C738D5">
              <w:rPr>
                <w:b/>
                <w:bCs/>
                <w:sz w:val="28"/>
                <w:szCs w:val="28"/>
                <w:u w:val="single"/>
              </w:rPr>
              <w:t>Цель, которую учитель хочет достичь на данном этапе:</w:t>
            </w:r>
          </w:p>
          <w:p w:rsidR="006C54A2" w:rsidRPr="00C738D5" w:rsidRDefault="006C54A2" w:rsidP="00221F59">
            <w:pPr>
              <w:pStyle w:val="a3"/>
              <w:contextualSpacing/>
              <w:rPr>
                <w:bCs/>
                <w:sz w:val="28"/>
                <w:szCs w:val="28"/>
              </w:rPr>
            </w:pPr>
            <w:r w:rsidRPr="00C738D5">
              <w:rPr>
                <w:bCs/>
                <w:sz w:val="28"/>
                <w:szCs w:val="28"/>
              </w:rPr>
              <w:t xml:space="preserve">- способствовать стимулированию развития </w:t>
            </w:r>
            <w:r w:rsidRPr="00C738D5">
              <w:rPr>
                <w:bCs/>
                <w:sz w:val="28"/>
                <w:szCs w:val="28"/>
              </w:rPr>
              <w:lastRenderedPageBreak/>
              <w:t>творческих возможностей.</w:t>
            </w:r>
          </w:p>
          <w:p w:rsidR="006C54A2" w:rsidRPr="00C738D5" w:rsidRDefault="006C54A2" w:rsidP="00221F59">
            <w:pPr>
              <w:pStyle w:val="a3"/>
              <w:contextualSpacing/>
              <w:rPr>
                <w:bCs/>
                <w:sz w:val="28"/>
                <w:szCs w:val="28"/>
              </w:rPr>
            </w:pPr>
            <w:proofErr w:type="gramStart"/>
            <w:r w:rsidRPr="00C738D5">
              <w:rPr>
                <w:b/>
                <w:bCs/>
                <w:sz w:val="28"/>
                <w:szCs w:val="28"/>
                <w:u w:val="single"/>
              </w:rPr>
              <w:t>Цель, которая должна быть достигнута обучающимися:</w:t>
            </w:r>
            <w:proofErr w:type="gramEnd"/>
          </w:p>
          <w:p w:rsidR="006C54A2" w:rsidRPr="00C738D5" w:rsidRDefault="006C54A2" w:rsidP="00221F59">
            <w:pPr>
              <w:pStyle w:val="a3"/>
              <w:contextualSpacing/>
              <w:rPr>
                <w:bCs/>
                <w:sz w:val="28"/>
                <w:szCs w:val="28"/>
              </w:rPr>
            </w:pPr>
            <w:r w:rsidRPr="00C738D5">
              <w:rPr>
                <w:bCs/>
                <w:sz w:val="28"/>
                <w:szCs w:val="28"/>
              </w:rPr>
              <w:t xml:space="preserve">- проявить творчество и усилия при выполнении </w:t>
            </w:r>
            <w:bookmarkStart w:id="0" w:name="_GoBack"/>
            <w:bookmarkEnd w:id="0"/>
            <w:r w:rsidRPr="00C738D5">
              <w:rPr>
                <w:bCs/>
                <w:sz w:val="28"/>
                <w:szCs w:val="28"/>
              </w:rPr>
              <w:t xml:space="preserve">домашней работы. </w:t>
            </w:r>
          </w:p>
          <w:p w:rsidR="006C54A2" w:rsidRPr="005E3227" w:rsidRDefault="006C54A2" w:rsidP="00221F59">
            <w:pPr>
              <w:pStyle w:val="a3"/>
              <w:contextualSpacing/>
              <w:rPr>
                <w:b/>
              </w:rPr>
            </w:pPr>
            <w:r w:rsidRPr="00C738D5">
              <w:rPr>
                <w:b/>
                <w:bCs/>
                <w:sz w:val="28"/>
                <w:szCs w:val="28"/>
                <w:u w:val="single"/>
              </w:rPr>
              <w:t xml:space="preserve">Методы: </w:t>
            </w:r>
            <w:r w:rsidRPr="00C738D5">
              <w:rPr>
                <w:bCs/>
                <w:sz w:val="28"/>
                <w:szCs w:val="28"/>
              </w:rPr>
              <w:t xml:space="preserve">мотивации и стимулирования деятельности </w:t>
            </w:r>
            <w:proofErr w:type="gramStart"/>
            <w:r w:rsidRPr="00C738D5">
              <w:rPr>
                <w:bCs/>
                <w:sz w:val="28"/>
                <w:szCs w:val="28"/>
              </w:rPr>
              <w:t>обучающихся</w:t>
            </w:r>
            <w:proofErr w:type="gramEnd"/>
            <w:r w:rsidRPr="00C738D5">
              <w:rPr>
                <w:bCs/>
                <w:sz w:val="28"/>
                <w:szCs w:val="28"/>
              </w:rPr>
              <w:t>, свобода выбора.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C738D5" w:rsidRDefault="006C54A2" w:rsidP="00221F59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C738D5">
              <w:rPr>
                <w:b/>
                <w:i/>
                <w:sz w:val="28"/>
                <w:szCs w:val="28"/>
              </w:rPr>
              <w:lastRenderedPageBreak/>
              <w:t>Задание на дом (на выбор).</w:t>
            </w:r>
          </w:p>
          <w:p w:rsidR="006C54A2" w:rsidRPr="00C738D5" w:rsidRDefault="006C54A2" w:rsidP="00221F59">
            <w:pPr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 xml:space="preserve">- Как вы думаете, вы всё знаете </w:t>
            </w:r>
            <w:proofErr w:type="gramStart"/>
            <w:r w:rsidRPr="00C738D5">
              <w:rPr>
                <w:sz w:val="28"/>
                <w:szCs w:val="28"/>
              </w:rPr>
              <w:t>празднике</w:t>
            </w:r>
            <w:proofErr w:type="gramEnd"/>
            <w:r w:rsidRPr="00C738D5">
              <w:rPr>
                <w:sz w:val="28"/>
                <w:szCs w:val="28"/>
              </w:rPr>
              <w:t xml:space="preserve"> Пасха?</w:t>
            </w:r>
          </w:p>
          <w:p w:rsidR="006C54A2" w:rsidRPr="00C738D5" w:rsidRDefault="00C738D5" w:rsidP="00221F59">
            <w:pPr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1</w:t>
            </w:r>
            <w:r w:rsidR="006C54A2" w:rsidRPr="00C738D5">
              <w:rPr>
                <w:sz w:val="28"/>
                <w:szCs w:val="28"/>
              </w:rPr>
              <w:t xml:space="preserve">. Напишите сочинение на тему «Празднование </w:t>
            </w:r>
            <w:r w:rsidR="006C54A2" w:rsidRPr="00C738D5">
              <w:rPr>
                <w:sz w:val="28"/>
                <w:szCs w:val="28"/>
              </w:rPr>
              <w:lastRenderedPageBreak/>
              <w:t>Пасхи в моей семье».</w:t>
            </w:r>
          </w:p>
          <w:p w:rsidR="00C738D5" w:rsidRPr="00C738D5" w:rsidRDefault="00C738D5" w:rsidP="00221F59">
            <w:pPr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2</w:t>
            </w:r>
            <w:r w:rsidR="006C54A2" w:rsidRPr="00C738D5">
              <w:rPr>
                <w:sz w:val="28"/>
                <w:szCs w:val="28"/>
              </w:rPr>
              <w:t>.</w:t>
            </w:r>
            <w:r w:rsidRPr="00C738D5">
              <w:rPr>
                <w:sz w:val="28"/>
                <w:szCs w:val="28"/>
              </w:rPr>
              <w:t>Решить пасхальный кроссворд</w:t>
            </w:r>
          </w:p>
          <w:p w:rsidR="00C738D5" w:rsidRPr="00C738D5" w:rsidRDefault="00C738D5" w:rsidP="00221F59">
            <w:pPr>
              <w:contextualSpacing/>
              <w:rPr>
                <w:sz w:val="28"/>
                <w:szCs w:val="28"/>
              </w:rPr>
            </w:pPr>
            <w:r w:rsidRPr="00C738D5">
              <w:rPr>
                <w:noProof/>
                <w:sz w:val="28"/>
                <w:szCs w:val="28"/>
              </w:rPr>
              <w:t xml:space="preserve"> </w:t>
            </w:r>
            <w:r w:rsidRPr="00C738D5">
              <w:rPr>
                <w:noProof/>
                <w:sz w:val="28"/>
                <w:szCs w:val="28"/>
              </w:rPr>
              <w:drawing>
                <wp:inline distT="0" distB="0" distL="0" distR="0">
                  <wp:extent cx="1952625" cy="1762125"/>
                  <wp:effectExtent l="19050" t="19050" r="28575" b="28575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762125"/>
                          </a:xfrm>
                          <a:prstGeom prst="rect">
                            <a:avLst/>
                          </a:prstGeom>
                          <a:noFill/>
                          <a:ln w="9525" cmpd="sng">
                            <a:solidFill>
                              <a:srgbClr val="0070C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="006C54A2" w:rsidRPr="00C738D5">
              <w:rPr>
                <w:sz w:val="28"/>
                <w:szCs w:val="28"/>
              </w:rPr>
              <w:t xml:space="preserve"> </w:t>
            </w:r>
          </w:p>
          <w:p w:rsidR="006C54A2" w:rsidRPr="00F66399" w:rsidRDefault="00C738D5" w:rsidP="00F66399">
            <w:pPr>
              <w:pStyle w:val="a9"/>
              <w:spacing w:before="0" w:beforeAutospacing="0" w:after="0" w:afterAutospacing="0"/>
              <w:jc w:val="both"/>
              <w:textAlignment w:val="baseline"/>
              <w:rPr>
                <w:rFonts w:cs="SimSun"/>
                <w:i/>
                <w:spacing w:val="-2"/>
                <w:kern w:val="24"/>
                <w:sz w:val="28"/>
                <w:szCs w:val="28"/>
              </w:rPr>
            </w:pPr>
            <w:r w:rsidRPr="00116029">
              <w:rPr>
                <w:sz w:val="28"/>
                <w:szCs w:val="28"/>
              </w:rPr>
              <w:t>3.</w:t>
            </w:r>
            <w:r w:rsidRPr="00116029">
              <w:rPr>
                <w:rFonts w:cs="SimSun"/>
                <w:spacing w:val="-2"/>
                <w:kern w:val="24"/>
                <w:sz w:val="28"/>
                <w:szCs w:val="28"/>
              </w:rPr>
              <w:t xml:space="preserve"> Нарисовать пасхальную открытку  и написать поздравления с праздником Пасхи</w:t>
            </w:r>
            <w:proofErr w:type="gramStart"/>
            <w:r w:rsidRPr="00116029">
              <w:rPr>
                <w:rFonts w:cs="SimSun"/>
                <w:spacing w:val="-2"/>
                <w:kern w:val="24"/>
                <w:sz w:val="28"/>
                <w:szCs w:val="28"/>
              </w:rPr>
              <w:t>.</w:t>
            </w:r>
            <w:r w:rsidR="000E4504">
              <w:rPr>
                <w:rFonts w:cs="SimSun"/>
                <w:i/>
                <w:spacing w:val="-2"/>
                <w:kern w:val="24"/>
                <w:sz w:val="28"/>
                <w:szCs w:val="28"/>
              </w:rPr>
              <w:t>(</w:t>
            </w:r>
            <w:proofErr w:type="gramEnd"/>
            <w:r w:rsidR="000E4504">
              <w:rPr>
                <w:rFonts w:cs="SimSun"/>
                <w:i/>
                <w:spacing w:val="-2"/>
                <w:kern w:val="24"/>
                <w:sz w:val="28"/>
                <w:szCs w:val="28"/>
              </w:rPr>
              <w:t>слайд 24)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C738D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lastRenderedPageBreak/>
              <w:t>Получают задание на листочках.</w:t>
            </w:r>
          </w:p>
          <w:p w:rsidR="006C54A2" w:rsidRPr="00C738D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Отвечают.</w:t>
            </w:r>
          </w:p>
          <w:p w:rsidR="006C54A2" w:rsidRPr="005E3227" w:rsidRDefault="006C54A2" w:rsidP="00221F59">
            <w:pPr>
              <w:tabs>
                <w:tab w:val="left" w:pos="2100"/>
              </w:tabs>
              <w:contextualSpacing/>
              <w:jc w:val="both"/>
            </w:pPr>
            <w:r w:rsidRPr="00C738D5">
              <w:rPr>
                <w:sz w:val="28"/>
                <w:szCs w:val="28"/>
              </w:rPr>
              <w:t xml:space="preserve">Слушают рекомендации </w:t>
            </w:r>
            <w:r w:rsidRPr="00C738D5">
              <w:rPr>
                <w:sz w:val="28"/>
                <w:szCs w:val="28"/>
              </w:rPr>
              <w:lastRenderedPageBreak/>
              <w:t>учителя.</w:t>
            </w:r>
          </w:p>
        </w:tc>
      </w:tr>
      <w:tr w:rsidR="00F66399" w:rsidRPr="00D33F97" w:rsidTr="00F66399">
        <w:tc>
          <w:tcPr>
            <w:tcW w:w="1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C738D5" w:rsidRDefault="00C738D5" w:rsidP="00221F59">
            <w:pPr>
              <w:pStyle w:val="a3"/>
              <w:contextualSpacing/>
              <w:rPr>
                <w:b/>
                <w:sz w:val="28"/>
                <w:szCs w:val="28"/>
              </w:rPr>
            </w:pPr>
            <w:r w:rsidRPr="00C738D5">
              <w:rPr>
                <w:b/>
                <w:sz w:val="28"/>
                <w:szCs w:val="28"/>
              </w:rPr>
              <w:lastRenderedPageBreak/>
              <w:t>10</w:t>
            </w:r>
            <w:r w:rsidR="006C54A2" w:rsidRPr="00C738D5">
              <w:rPr>
                <w:b/>
                <w:sz w:val="28"/>
                <w:szCs w:val="28"/>
              </w:rPr>
              <w:t>. Рефлексия.</w:t>
            </w:r>
          </w:p>
          <w:p w:rsidR="006C54A2" w:rsidRPr="00C738D5" w:rsidRDefault="006C54A2" w:rsidP="00221F59">
            <w:pPr>
              <w:pStyle w:val="a3"/>
              <w:contextualSpacing/>
              <w:rPr>
                <w:b/>
                <w:sz w:val="28"/>
                <w:szCs w:val="28"/>
                <w:u w:val="single"/>
              </w:rPr>
            </w:pPr>
            <w:r w:rsidRPr="00C738D5">
              <w:rPr>
                <w:b/>
                <w:bCs/>
                <w:sz w:val="28"/>
                <w:szCs w:val="28"/>
                <w:u w:val="single"/>
              </w:rPr>
              <w:t>Цель, которую учитель хочет достичь на данном этапе</w:t>
            </w:r>
            <w:r w:rsidRPr="00C738D5">
              <w:rPr>
                <w:b/>
                <w:sz w:val="28"/>
                <w:szCs w:val="28"/>
                <w:u w:val="single"/>
              </w:rPr>
              <w:t>:</w:t>
            </w:r>
          </w:p>
          <w:p w:rsidR="006C54A2" w:rsidRPr="00C738D5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 xml:space="preserve">- способствовать формированию у </w:t>
            </w:r>
            <w:proofErr w:type="gramStart"/>
            <w:r w:rsidRPr="00C738D5">
              <w:rPr>
                <w:sz w:val="28"/>
                <w:szCs w:val="28"/>
              </w:rPr>
              <w:t>обучающихся</w:t>
            </w:r>
            <w:proofErr w:type="gramEnd"/>
            <w:r w:rsidRPr="00C738D5">
              <w:rPr>
                <w:sz w:val="28"/>
                <w:szCs w:val="28"/>
              </w:rPr>
              <w:t xml:space="preserve">  способности к рефлексии.</w:t>
            </w:r>
          </w:p>
          <w:p w:rsidR="006C54A2" w:rsidRPr="00C738D5" w:rsidRDefault="006C54A2" w:rsidP="00221F59">
            <w:pPr>
              <w:pStyle w:val="a3"/>
              <w:contextualSpacing/>
              <w:rPr>
                <w:b/>
                <w:sz w:val="28"/>
                <w:szCs w:val="28"/>
                <w:u w:val="single"/>
              </w:rPr>
            </w:pPr>
            <w:proofErr w:type="gramStart"/>
            <w:r w:rsidRPr="00C738D5">
              <w:rPr>
                <w:b/>
                <w:bCs/>
                <w:sz w:val="28"/>
                <w:szCs w:val="28"/>
                <w:u w:val="single"/>
              </w:rPr>
              <w:t>Цель, которая должна быть достигнута обучающимися</w:t>
            </w:r>
            <w:r w:rsidRPr="00C738D5">
              <w:rPr>
                <w:b/>
                <w:sz w:val="28"/>
                <w:szCs w:val="28"/>
                <w:u w:val="single"/>
              </w:rPr>
              <w:t>:</w:t>
            </w:r>
            <w:proofErr w:type="gramEnd"/>
          </w:p>
          <w:p w:rsidR="006C54A2" w:rsidRPr="00C738D5" w:rsidRDefault="006C54A2" w:rsidP="00221F59">
            <w:pPr>
              <w:pStyle w:val="a3"/>
              <w:contextualSpacing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- оценить результаты своей деятельности.</w:t>
            </w:r>
          </w:p>
          <w:p w:rsidR="006C54A2" w:rsidRPr="005E3227" w:rsidRDefault="006C54A2" w:rsidP="00221F59">
            <w:pPr>
              <w:pStyle w:val="a3"/>
              <w:contextualSpacing/>
            </w:pPr>
            <w:r w:rsidRPr="00C738D5">
              <w:rPr>
                <w:b/>
                <w:sz w:val="28"/>
                <w:szCs w:val="28"/>
                <w:u w:val="single"/>
              </w:rPr>
              <w:t xml:space="preserve">Методы: </w:t>
            </w:r>
            <w:r w:rsidRPr="00C738D5">
              <w:rPr>
                <w:sz w:val="28"/>
                <w:szCs w:val="28"/>
              </w:rPr>
              <w:t>практический, словесный.</w:t>
            </w:r>
            <w:r w:rsidRPr="005E3227">
              <w:t xml:space="preserve"> 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C738D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 xml:space="preserve">- Вы хорошо сегодня потрудились. </w:t>
            </w:r>
          </w:p>
          <w:p w:rsidR="006C54A2" w:rsidRPr="00C738D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- Возьмите сувенирные пасхальные яйца</w:t>
            </w:r>
            <w:r w:rsidR="00C738D5" w:rsidRPr="00C738D5">
              <w:rPr>
                <w:sz w:val="28"/>
                <w:szCs w:val="28"/>
              </w:rPr>
              <w:t>, п</w:t>
            </w:r>
            <w:r w:rsidRPr="00C738D5">
              <w:rPr>
                <w:sz w:val="28"/>
                <w:szCs w:val="28"/>
              </w:rPr>
              <w:t>одойдите к доске и поместите яйца в одну из корзин:</w:t>
            </w:r>
          </w:p>
          <w:p w:rsidR="006C54A2" w:rsidRPr="00C738D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1 корзина: материал урока был полезен.</w:t>
            </w:r>
          </w:p>
          <w:p w:rsidR="006C54A2" w:rsidRPr="00C738D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2 корзина: материал урока бесполезен.</w:t>
            </w:r>
          </w:p>
          <w:p w:rsidR="006C54A2" w:rsidRPr="00C738D5" w:rsidRDefault="006C54A2" w:rsidP="00221F59">
            <w:pPr>
              <w:tabs>
                <w:tab w:val="left" w:pos="2100"/>
              </w:tabs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>- Сделайте комплимент своим одноклассникам за работу на уроке.</w:t>
            </w:r>
          </w:p>
          <w:p w:rsidR="00C738D5" w:rsidRPr="000E4504" w:rsidRDefault="00C738D5" w:rsidP="00C738D5">
            <w:pPr>
              <w:pStyle w:val="a9"/>
              <w:spacing w:before="0" w:beforeAutospacing="0" w:after="0" w:afterAutospacing="0"/>
              <w:jc w:val="both"/>
              <w:textAlignment w:val="baseline"/>
              <w:rPr>
                <w:i/>
                <w:sz w:val="28"/>
                <w:szCs w:val="28"/>
              </w:rPr>
            </w:pPr>
            <w:r w:rsidRPr="00C738D5">
              <w:rPr>
                <w:rFonts w:cs="SimSun"/>
                <w:spacing w:val="-2"/>
                <w:kern w:val="24"/>
                <w:sz w:val="28"/>
                <w:szCs w:val="28"/>
              </w:rPr>
              <w:t>Всех вас с великой радостью Светлой Пасхи. В эти святые дни пусть в вашей душе не будет места ни злобе, на зависти, ни обиде. Дай Бог, чтобы свет Воскресенья поселился в ваших сердцах</w:t>
            </w:r>
            <w:r w:rsidRPr="00C738D5">
              <w:rPr>
                <w:sz w:val="28"/>
                <w:szCs w:val="28"/>
              </w:rPr>
              <w:t>. Хо</w:t>
            </w:r>
            <w:r w:rsidRPr="00C738D5">
              <w:rPr>
                <w:sz w:val="28"/>
                <w:szCs w:val="28"/>
              </w:rPr>
              <w:softHyphen/>
              <w:t>чется напомнить всем, что с окончанием пасхаль</w:t>
            </w:r>
            <w:r w:rsidRPr="00C738D5">
              <w:rPr>
                <w:sz w:val="28"/>
                <w:szCs w:val="28"/>
              </w:rPr>
              <w:softHyphen/>
              <w:t>ной седмицы, упоминания о Пасхе появляются в течение всего года. Каждое воскресенье — это ма</w:t>
            </w:r>
            <w:r w:rsidRPr="00C738D5">
              <w:rPr>
                <w:sz w:val="28"/>
                <w:szCs w:val="28"/>
              </w:rPr>
              <w:softHyphen/>
              <w:t xml:space="preserve">лая Пасха. Это значит, что </w:t>
            </w:r>
            <w:r w:rsidRPr="00C738D5">
              <w:rPr>
                <w:sz w:val="28"/>
                <w:szCs w:val="28"/>
              </w:rPr>
              <w:lastRenderedPageBreak/>
              <w:t>мы должны помнить и постоянно проявлять любовь, милосердие и состра</w:t>
            </w:r>
            <w:r w:rsidRPr="00C738D5">
              <w:rPr>
                <w:sz w:val="28"/>
                <w:szCs w:val="28"/>
              </w:rPr>
              <w:softHyphen/>
              <w:t>дание к людям. Живите честно, делайте всем доб</w:t>
            </w:r>
            <w:r w:rsidRPr="00C738D5">
              <w:rPr>
                <w:sz w:val="28"/>
                <w:szCs w:val="28"/>
              </w:rPr>
              <w:softHyphen/>
              <w:t>ро. И пусть ваша душа будет светлой в теплых лу</w:t>
            </w:r>
            <w:r w:rsidRPr="00C738D5">
              <w:rPr>
                <w:sz w:val="28"/>
                <w:szCs w:val="28"/>
              </w:rPr>
              <w:softHyphen/>
              <w:t xml:space="preserve">чах любви Иисуса Христа, чтобы чувствовать живую и сердечную связь с ним. Христос воскрес!  </w:t>
            </w:r>
            <w:r w:rsidR="000E4504">
              <w:rPr>
                <w:i/>
                <w:sz w:val="28"/>
                <w:szCs w:val="28"/>
              </w:rPr>
              <w:t>(слайд 25)</w:t>
            </w:r>
          </w:p>
          <w:p w:rsidR="00C738D5" w:rsidRDefault="00C738D5" w:rsidP="00C738D5">
            <w:pPr>
              <w:pStyle w:val="a9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Урок заканчивается исполнением песни вместе с детьми</w:t>
            </w:r>
            <w:proofErr w:type="gramStart"/>
            <w:r>
              <w:rPr>
                <w:sz w:val="28"/>
                <w:szCs w:val="28"/>
              </w:rPr>
              <w:t>.</w:t>
            </w:r>
            <w:r w:rsidR="00116029">
              <w:rPr>
                <w:sz w:val="28"/>
                <w:szCs w:val="28"/>
              </w:rPr>
              <w:t>(</w:t>
            </w:r>
            <w:proofErr w:type="gramEnd"/>
            <w:r w:rsidR="00116029">
              <w:rPr>
                <w:sz w:val="28"/>
                <w:szCs w:val="28"/>
              </w:rPr>
              <w:t>песня на листках у всех детей)</w:t>
            </w:r>
          </w:p>
          <w:p w:rsidR="00C738D5" w:rsidRPr="000E4504" w:rsidRDefault="00C738D5" w:rsidP="00C738D5">
            <w:pPr>
              <w:spacing w:after="240"/>
              <w:rPr>
                <w:rFonts w:cs="SimSun"/>
                <w:spacing w:val="-2"/>
                <w:kern w:val="24"/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t xml:space="preserve"> </w:t>
            </w:r>
            <w:r w:rsidRPr="00C738D5">
              <w:rPr>
                <w:rFonts w:cs="SimSun"/>
                <w:spacing w:val="-2"/>
                <w:kern w:val="24"/>
                <w:sz w:val="28"/>
                <w:szCs w:val="28"/>
              </w:rPr>
              <w:t xml:space="preserve"> </w:t>
            </w:r>
            <w:r w:rsidRPr="00C738D5">
              <w:rPr>
                <w:b/>
                <w:bCs/>
                <w:i/>
                <w:iCs/>
                <w:color w:val="218ABD"/>
                <w:sz w:val="28"/>
                <w:szCs w:val="28"/>
              </w:rPr>
              <w:t>Много лет говорят о чуде из чудес</w:t>
            </w:r>
            <w:r w:rsidRPr="00C738D5">
              <w:rPr>
                <w:color w:val="218ABD"/>
                <w:sz w:val="28"/>
                <w:szCs w:val="28"/>
              </w:rPr>
              <w:t xml:space="preserve"> </w:t>
            </w:r>
          </w:p>
          <w:p w:rsidR="000E4504" w:rsidRPr="00C66D55" w:rsidRDefault="0019235E" w:rsidP="000E4504">
            <w:pPr>
              <w:jc w:val="center"/>
              <w:rPr>
                <w:b/>
                <w:i/>
                <w:sz w:val="28"/>
                <w:szCs w:val="28"/>
              </w:rPr>
            </w:pPr>
            <w:r w:rsidRPr="000E4504">
              <w:rPr>
                <w:sz w:val="28"/>
                <w:szCs w:val="28"/>
              </w:rPr>
              <w:t xml:space="preserve">Много лет говорят о чуде из чудес, </w:t>
            </w:r>
            <w:r w:rsidRPr="000E4504">
              <w:rPr>
                <w:sz w:val="28"/>
                <w:szCs w:val="28"/>
              </w:rPr>
              <w:br/>
              <w:t xml:space="preserve">Много лет говорят, что Иисус воскрес. </w:t>
            </w:r>
            <w:r w:rsidRPr="000E4504">
              <w:rPr>
                <w:sz w:val="28"/>
                <w:szCs w:val="28"/>
              </w:rPr>
              <w:br/>
              <w:t xml:space="preserve">Пусть хвалою наполнятся людей сердца. </w:t>
            </w:r>
            <w:r w:rsidRPr="000E4504">
              <w:rPr>
                <w:sz w:val="28"/>
                <w:szCs w:val="28"/>
              </w:rPr>
              <w:br/>
              <w:t xml:space="preserve">Прославляя любовь воскресшего Христа. </w:t>
            </w:r>
            <w:r w:rsidRPr="000E4504">
              <w:rPr>
                <w:sz w:val="28"/>
                <w:szCs w:val="28"/>
              </w:rPr>
              <w:br/>
            </w:r>
            <w:r w:rsidRPr="000E4504">
              <w:rPr>
                <w:sz w:val="28"/>
                <w:szCs w:val="28"/>
              </w:rPr>
              <w:br/>
              <w:t xml:space="preserve">Пр. Да, Христос воскрес и это чудо. </w:t>
            </w:r>
            <w:r w:rsidRPr="000E4504">
              <w:rPr>
                <w:sz w:val="28"/>
                <w:szCs w:val="28"/>
              </w:rPr>
              <w:br/>
              <w:t xml:space="preserve">Прославлять Его все люди будем, </w:t>
            </w:r>
            <w:r w:rsidRPr="000E4504">
              <w:rPr>
                <w:sz w:val="28"/>
                <w:szCs w:val="28"/>
              </w:rPr>
              <w:br/>
              <w:t xml:space="preserve">Он воистину воскрес. </w:t>
            </w:r>
            <w:r w:rsidRPr="000E4504">
              <w:rPr>
                <w:sz w:val="28"/>
                <w:szCs w:val="28"/>
              </w:rPr>
              <w:br/>
              <w:t xml:space="preserve">Да, Христос </w:t>
            </w:r>
            <w:proofErr w:type="gramStart"/>
            <w:r w:rsidRPr="000E4504">
              <w:rPr>
                <w:sz w:val="28"/>
                <w:szCs w:val="28"/>
              </w:rPr>
              <w:t>воскрес</w:t>
            </w:r>
            <w:proofErr w:type="gramEnd"/>
            <w:r w:rsidRPr="000E4504">
              <w:rPr>
                <w:sz w:val="28"/>
                <w:szCs w:val="28"/>
              </w:rPr>
              <w:t xml:space="preserve"> и льются песни, </w:t>
            </w:r>
            <w:r w:rsidRPr="000E4504">
              <w:rPr>
                <w:sz w:val="28"/>
                <w:szCs w:val="28"/>
              </w:rPr>
              <w:br/>
              <w:t xml:space="preserve">В этот воскресенья день чудесный. </w:t>
            </w:r>
            <w:r w:rsidRPr="000E4504">
              <w:rPr>
                <w:sz w:val="28"/>
                <w:szCs w:val="28"/>
              </w:rPr>
              <w:br/>
              <w:t xml:space="preserve">Он воистину воскрес. </w:t>
            </w:r>
            <w:r w:rsidRPr="000E4504">
              <w:rPr>
                <w:sz w:val="28"/>
                <w:szCs w:val="28"/>
              </w:rPr>
              <w:br/>
            </w:r>
            <w:r w:rsidRPr="000E4504">
              <w:rPr>
                <w:sz w:val="28"/>
                <w:szCs w:val="28"/>
              </w:rPr>
              <w:br/>
              <w:t xml:space="preserve">Много лет говорят о чуде из чудес. </w:t>
            </w:r>
            <w:r w:rsidRPr="000E4504">
              <w:rPr>
                <w:sz w:val="28"/>
                <w:szCs w:val="28"/>
              </w:rPr>
              <w:br/>
              <w:t xml:space="preserve">Много лет говорят, что Иисус воскрес. </w:t>
            </w:r>
            <w:r w:rsidRPr="000E4504">
              <w:rPr>
                <w:sz w:val="28"/>
                <w:szCs w:val="28"/>
              </w:rPr>
              <w:br/>
              <w:t xml:space="preserve">Не умолкнут уста людей пусть никогда. </w:t>
            </w:r>
            <w:r w:rsidRPr="000E4504">
              <w:rPr>
                <w:sz w:val="28"/>
                <w:szCs w:val="28"/>
              </w:rPr>
              <w:br/>
              <w:t xml:space="preserve">Пусть несут эту весть, чрез многие года. </w:t>
            </w:r>
            <w:r w:rsidRPr="000E4504">
              <w:rPr>
                <w:sz w:val="28"/>
                <w:szCs w:val="28"/>
              </w:rPr>
              <w:br/>
            </w:r>
            <w:r w:rsidRPr="000E4504">
              <w:rPr>
                <w:sz w:val="28"/>
                <w:szCs w:val="28"/>
              </w:rPr>
              <w:br/>
              <w:t xml:space="preserve">Пр. </w:t>
            </w:r>
            <w:r w:rsidRPr="000E4504">
              <w:rPr>
                <w:sz w:val="28"/>
                <w:szCs w:val="28"/>
              </w:rPr>
              <w:br/>
            </w:r>
            <w:r w:rsidRPr="000E4504">
              <w:rPr>
                <w:sz w:val="28"/>
                <w:szCs w:val="28"/>
              </w:rPr>
              <w:br/>
            </w:r>
            <w:r w:rsidR="000E4504" w:rsidRPr="00C66D55">
              <w:rPr>
                <w:b/>
                <w:i/>
                <w:sz w:val="28"/>
                <w:szCs w:val="28"/>
              </w:rPr>
              <w:lastRenderedPageBreak/>
              <w:t>Звучит колокольный звон</w:t>
            </w:r>
          </w:p>
          <w:p w:rsidR="00C738D5" w:rsidRPr="000E4504" w:rsidRDefault="000E4504" w:rsidP="00F66399">
            <w:pPr>
              <w:ind w:firstLine="5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63034B">
              <w:rPr>
                <w:sz w:val="28"/>
                <w:szCs w:val="28"/>
              </w:rPr>
              <w:t>адежды, веры и любви!</w:t>
            </w:r>
            <w:r w:rsidRPr="0063034B">
              <w:rPr>
                <w:sz w:val="28"/>
                <w:szCs w:val="28"/>
              </w:rPr>
              <w:br/>
              <w:t xml:space="preserve">        Прекрасных радостных чудес!</w:t>
            </w:r>
            <w:r w:rsidRPr="0063034B">
              <w:rPr>
                <w:sz w:val="28"/>
                <w:szCs w:val="28"/>
              </w:rPr>
              <w:br/>
              <w:t xml:space="preserve">        И пусть сейчас тепло звучит:</w:t>
            </w:r>
            <w:r w:rsidRPr="0063034B">
              <w:rPr>
                <w:sz w:val="28"/>
                <w:szCs w:val="28"/>
              </w:rPr>
              <w:br/>
              <w:t xml:space="preserve">        Воистину Христос</w:t>
            </w:r>
            <w:proofErr w:type="gramStart"/>
            <w:r w:rsidRPr="0063034B">
              <w:rPr>
                <w:sz w:val="28"/>
                <w:szCs w:val="28"/>
              </w:rPr>
              <w:t xml:space="preserve"> В</w:t>
            </w:r>
            <w:proofErr w:type="gramEnd"/>
            <w:r w:rsidRPr="0063034B">
              <w:rPr>
                <w:sz w:val="28"/>
                <w:szCs w:val="28"/>
              </w:rPr>
              <w:t>оскрес!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4A2" w:rsidRPr="00C738D5" w:rsidRDefault="006C54A2" w:rsidP="00221F59">
            <w:pPr>
              <w:pStyle w:val="a3"/>
              <w:contextualSpacing/>
              <w:jc w:val="both"/>
              <w:rPr>
                <w:sz w:val="28"/>
                <w:szCs w:val="28"/>
              </w:rPr>
            </w:pPr>
            <w:r w:rsidRPr="00C738D5">
              <w:rPr>
                <w:sz w:val="28"/>
                <w:szCs w:val="28"/>
              </w:rPr>
              <w:lastRenderedPageBreak/>
              <w:t>Выражают свое отношение к уроку и делают комплименты</w:t>
            </w:r>
            <w:proofErr w:type="gramStart"/>
            <w:r w:rsidRPr="00C738D5">
              <w:rPr>
                <w:sz w:val="28"/>
                <w:szCs w:val="28"/>
              </w:rPr>
              <w:t>..</w:t>
            </w:r>
            <w:proofErr w:type="gramEnd"/>
          </w:p>
        </w:tc>
      </w:tr>
    </w:tbl>
    <w:p w:rsidR="004D0CEF" w:rsidRDefault="004D0CEF" w:rsidP="004D0CEF">
      <w:pPr>
        <w:ind w:right="-140"/>
        <w:jc w:val="both"/>
      </w:pPr>
    </w:p>
    <w:p w:rsidR="000E4504" w:rsidRDefault="000E4504" w:rsidP="000E4504">
      <w:pPr>
        <w:pStyle w:val="a9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0E4504" w:rsidRDefault="000E4504" w:rsidP="000E4504">
      <w:pPr>
        <w:pStyle w:val="a9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0E4504" w:rsidRPr="00397D43" w:rsidRDefault="000E4504" w:rsidP="000E450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97D43">
        <w:rPr>
          <w:sz w:val="28"/>
          <w:szCs w:val="28"/>
        </w:rPr>
        <w:t>Агапкина Т. Пасхальные праздники // Родина.</w:t>
      </w:r>
      <w:r>
        <w:rPr>
          <w:sz w:val="28"/>
          <w:szCs w:val="28"/>
        </w:rPr>
        <w:t xml:space="preserve">  - </w:t>
      </w:r>
      <w:r w:rsidRPr="00397D43">
        <w:rPr>
          <w:sz w:val="28"/>
          <w:szCs w:val="28"/>
        </w:rPr>
        <w:t xml:space="preserve"> 1996.</w:t>
      </w:r>
      <w:r>
        <w:rPr>
          <w:sz w:val="28"/>
          <w:szCs w:val="28"/>
        </w:rPr>
        <w:t xml:space="preserve"> - </w:t>
      </w:r>
      <w:r w:rsidRPr="00397D43">
        <w:rPr>
          <w:sz w:val="28"/>
          <w:szCs w:val="28"/>
        </w:rPr>
        <w:t xml:space="preserve"> №4. 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 xml:space="preserve"> С.74-77.</w:t>
      </w:r>
    </w:p>
    <w:p w:rsidR="000E4504" w:rsidRPr="00397D43" w:rsidRDefault="000E4504" w:rsidP="000E450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97D43">
        <w:rPr>
          <w:sz w:val="28"/>
          <w:szCs w:val="28"/>
        </w:rPr>
        <w:t>Горшкова В. Светоносная палитра // Родина.</w:t>
      </w:r>
      <w:r>
        <w:rPr>
          <w:sz w:val="28"/>
          <w:szCs w:val="28"/>
        </w:rPr>
        <w:t xml:space="preserve">  - </w:t>
      </w:r>
      <w:r w:rsidRPr="00397D43">
        <w:rPr>
          <w:sz w:val="28"/>
          <w:szCs w:val="28"/>
        </w:rPr>
        <w:t xml:space="preserve"> 1994.</w:t>
      </w:r>
      <w:r>
        <w:rPr>
          <w:sz w:val="28"/>
          <w:szCs w:val="28"/>
        </w:rPr>
        <w:t xml:space="preserve"> -</w:t>
      </w:r>
      <w:r w:rsidRPr="00397D43">
        <w:rPr>
          <w:sz w:val="28"/>
          <w:szCs w:val="28"/>
        </w:rPr>
        <w:t xml:space="preserve">  №2. -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 xml:space="preserve"> С.96-103.</w:t>
      </w:r>
    </w:p>
    <w:p w:rsidR="000E4504" w:rsidRPr="00397D43" w:rsidRDefault="000E4504" w:rsidP="000E450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97D43">
        <w:rPr>
          <w:sz w:val="28"/>
          <w:szCs w:val="28"/>
        </w:rPr>
        <w:t>Никитин В. Дорого яичко к христову дню // Наука и религия.</w:t>
      </w:r>
      <w:r>
        <w:rPr>
          <w:sz w:val="28"/>
          <w:szCs w:val="28"/>
        </w:rPr>
        <w:t xml:space="preserve"> - </w:t>
      </w:r>
      <w:r w:rsidRPr="00397D43">
        <w:rPr>
          <w:sz w:val="28"/>
          <w:szCs w:val="28"/>
        </w:rPr>
        <w:t xml:space="preserve"> 1996.</w:t>
      </w:r>
      <w:r>
        <w:rPr>
          <w:sz w:val="28"/>
          <w:szCs w:val="28"/>
        </w:rPr>
        <w:t xml:space="preserve"> - </w:t>
      </w:r>
      <w:r w:rsidRPr="00397D43">
        <w:rPr>
          <w:sz w:val="28"/>
          <w:szCs w:val="28"/>
        </w:rPr>
        <w:t>№4. -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 xml:space="preserve"> С.14.</w:t>
      </w:r>
    </w:p>
    <w:p w:rsidR="000E4504" w:rsidRPr="00397D43" w:rsidRDefault="000E4504" w:rsidP="000E4504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397D43">
        <w:rPr>
          <w:sz w:val="28"/>
          <w:szCs w:val="28"/>
        </w:rPr>
        <w:t>Онуфриева И., Миронова Е. Пасхальные сюрпризы К.Фаберже.</w:t>
      </w:r>
      <w:r>
        <w:rPr>
          <w:sz w:val="28"/>
          <w:szCs w:val="28"/>
        </w:rPr>
        <w:t xml:space="preserve">// Юный художник.  - 1990. - </w:t>
      </w:r>
      <w:r w:rsidRPr="00397D43">
        <w:rPr>
          <w:sz w:val="28"/>
          <w:szCs w:val="28"/>
        </w:rPr>
        <w:t xml:space="preserve"> № 7</w:t>
      </w:r>
      <w:r>
        <w:rPr>
          <w:sz w:val="28"/>
          <w:szCs w:val="28"/>
        </w:rPr>
        <w:t>. -</w:t>
      </w:r>
      <w:r w:rsidRPr="00397D43">
        <w:rPr>
          <w:sz w:val="28"/>
          <w:szCs w:val="28"/>
        </w:rPr>
        <w:t xml:space="preserve"> стр.37. </w:t>
      </w:r>
    </w:p>
    <w:p w:rsidR="000E4504" w:rsidRPr="00397D43" w:rsidRDefault="000E4504" w:rsidP="000E4504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397D43">
        <w:rPr>
          <w:sz w:val="28"/>
          <w:szCs w:val="28"/>
        </w:rPr>
        <w:t>Православный церковный словарь библейских и христианских символов, терминов и понятий. Российский Остеон-</w:t>
      </w:r>
      <w:r>
        <w:rPr>
          <w:sz w:val="28"/>
          <w:szCs w:val="28"/>
        </w:rPr>
        <w:t xml:space="preserve">фонд. - М.: </w:t>
      </w:r>
      <w:proofErr w:type="spellStart"/>
      <w:r>
        <w:rPr>
          <w:sz w:val="28"/>
          <w:szCs w:val="28"/>
        </w:rPr>
        <w:t>Амрита-Русь</w:t>
      </w:r>
      <w:proofErr w:type="spellEnd"/>
      <w:r>
        <w:rPr>
          <w:sz w:val="28"/>
          <w:szCs w:val="28"/>
        </w:rPr>
        <w:t>, 2008. -</w:t>
      </w:r>
      <w:r w:rsidRPr="00397D43">
        <w:rPr>
          <w:sz w:val="28"/>
          <w:szCs w:val="28"/>
        </w:rPr>
        <w:t xml:space="preserve"> 160 с.</w:t>
      </w:r>
    </w:p>
    <w:p w:rsidR="000E4504" w:rsidRPr="00397D43" w:rsidRDefault="000E4504" w:rsidP="000E4504">
      <w:pPr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397D43">
        <w:rPr>
          <w:sz w:val="28"/>
          <w:szCs w:val="28"/>
        </w:rPr>
        <w:t>Рудакова Н. Пасхальные забавы для детей.// Дошкольное образование</w:t>
      </w:r>
      <w:r>
        <w:rPr>
          <w:sz w:val="28"/>
          <w:szCs w:val="28"/>
        </w:rPr>
        <w:t>. - 2000. -</w:t>
      </w:r>
      <w:r w:rsidRPr="00397D43">
        <w:rPr>
          <w:sz w:val="28"/>
          <w:szCs w:val="28"/>
        </w:rPr>
        <w:t xml:space="preserve"> № 13-14</w:t>
      </w:r>
      <w:r>
        <w:rPr>
          <w:sz w:val="28"/>
          <w:szCs w:val="28"/>
        </w:rPr>
        <w:t>. -</w:t>
      </w:r>
      <w:r w:rsidRPr="00397D43">
        <w:rPr>
          <w:sz w:val="28"/>
          <w:szCs w:val="28"/>
        </w:rPr>
        <w:t xml:space="preserve"> стр. 23.</w:t>
      </w:r>
    </w:p>
    <w:p w:rsidR="000E4504" w:rsidRPr="00397D43" w:rsidRDefault="000E4504" w:rsidP="000E450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397D43">
        <w:rPr>
          <w:sz w:val="28"/>
          <w:szCs w:val="28"/>
        </w:rPr>
        <w:t xml:space="preserve">Соловьева Л.Н. Пасхальные яйца. Альбом. </w:t>
      </w:r>
      <w:proofErr w:type="spellStart"/>
      <w:r w:rsidRPr="00397D43">
        <w:rPr>
          <w:sz w:val="28"/>
          <w:szCs w:val="28"/>
        </w:rPr>
        <w:t>Интербук-бизнес</w:t>
      </w:r>
      <w:proofErr w:type="spellEnd"/>
      <w:r>
        <w:rPr>
          <w:sz w:val="28"/>
          <w:szCs w:val="28"/>
        </w:rPr>
        <w:t>.</w:t>
      </w:r>
      <w:r w:rsidRPr="00397D43">
        <w:rPr>
          <w:sz w:val="28"/>
          <w:szCs w:val="28"/>
        </w:rPr>
        <w:t xml:space="preserve"> 1997.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 </w:t>
      </w:r>
      <w:r w:rsidRPr="00397D43">
        <w:rPr>
          <w:sz w:val="28"/>
          <w:szCs w:val="28"/>
        </w:rPr>
        <w:t>96 с.</w:t>
      </w:r>
    </w:p>
    <w:p w:rsidR="000E4504" w:rsidRPr="00397D43" w:rsidRDefault="000E4504" w:rsidP="000E450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397D43">
        <w:rPr>
          <w:sz w:val="28"/>
          <w:szCs w:val="28"/>
        </w:rPr>
        <w:t>Степанов Н. П. Народные праздники на святой Руси.</w:t>
      </w:r>
      <w:r>
        <w:rPr>
          <w:sz w:val="28"/>
          <w:szCs w:val="28"/>
        </w:rPr>
        <w:t xml:space="preserve"> -</w:t>
      </w:r>
      <w:r w:rsidRPr="00397D43">
        <w:rPr>
          <w:sz w:val="28"/>
          <w:szCs w:val="28"/>
        </w:rPr>
        <w:t xml:space="preserve"> М.: Российский Раритет, 1991. - 80 </w:t>
      </w:r>
      <w:proofErr w:type="gramStart"/>
      <w:r w:rsidRPr="00397D43">
        <w:rPr>
          <w:sz w:val="28"/>
          <w:szCs w:val="28"/>
        </w:rPr>
        <w:t>с</w:t>
      </w:r>
      <w:proofErr w:type="gramEnd"/>
      <w:r w:rsidRPr="00397D43">
        <w:rPr>
          <w:sz w:val="28"/>
          <w:szCs w:val="28"/>
        </w:rPr>
        <w:t>.</w:t>
      </w:r>
    </w:p>
    <w:p w:rsidR="000E4504" w:rsidRPr="00397D43" w:rsidRDefault="000E4504" w:rsidP="000E4504">
      <w:pPr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397D43">
        <w:rPr>
          <w:sz w:val="28"/>
          <w:szCs w:val="28"/>
        </w:rPr>
        <w:t>Терещенко А.В. История культуры русского нар</w:t>
      </w:r>
      <w:r>
        <w:rPr>
          <w:sz w:val="28"/>
          <w:szCs w:val="28"/>
        </w:rPr>
        <w:t xml:space="preserve">ода. - М.: </w:t>
      </w:r>
      <w:proofErr w:type="spellStart"/>
      <w:r>
        <w:rPr>
          <w:sz w:val="28"/>
          <w:szCs w:val="28"/>
        </w:rPr>
        <w:t>Эксмо</w:t>
      </w:r>
      <w:proofErr w:type="spellEnd"/>
      <w:r>
        <w:rPr>
          <w:sz w:val="28"/>
          <w:szCs w:val="28"/>
        </w:rPr>
        <w:t>, 2007. - 736 с.</w:t>
      </w:r>
    </w:p>
    <w:p w:rsidR="000E4504" w:rsidRPr="00397D43" w:rsidRDefault="000E4504" w:rsidP="000E4504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10.Танкеев И. </w:t>
      </w:r>
      <w:r w:rsidRPr="00397D43">
        <w:rPr>
          <w:sz w:val="28"/>
          <w:szCs w:val="28"/>
        </w:rPr>
        <w:t xml:space="preserve">Обычаи и традиции русского народа. </w:t>
      </w:r>
      <w:r>
        <w:rPr>
          <w:sz w:val="28"/>
          <w:szCs w:val="28"/>
        </w:rPr>
        <w:t>-</w:t>
      </w:r>
      <w:r w:rsidRPr="00397D43">
        <w:rPr>
          <w:sz w:val="28"/>
          <w:szCs w:val="28"/>
        </w:rPr>
        <w:t xml:space="preserve"> М.: ОЛМА-ПРЕСС, 1999.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>542</w:t>
      </w:r>
      <w:r>
        <w:rPr>
          <w:sz w:val="28"/>
          <w:szCs w:val="28"/>
        </w:rPr>
        <w:t xml:space="preserve"> </w:t>
      </w:r>
      <w:r w:rsidRPr="00397D43">
        <w:rPr>
          <w:sz w:val="28"/>
          <w:szCs w:val="28"/>
        </w:rPr>
        <w:t>с.</w:t>
      </w:r>
    </w:p>
    <w:p w:rsidR="000E4504" w:rsidRPr="00397D43" w:rsidRDefault="000E4504" w:rsidP="000E450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Pr="00397D43">
        <w:rPr>
          <w:sz w:val="28"/>
          <w:szCs w:val="28"/>
        </w:rPr>
        <w:t xml:space="preserve">Энциклопедия православной святости. Том 1. / Рогов А.И., Парменов А.Г. М.: Лик пресс, 1997. - 400 </w:t>
      </w:r>
      <w:proofErr w:type="gramStart"/>
      <w:r w:rsidRPr="00397D43">
        <w:rPr>
          <w:sz w:val="28"/>
          <w:szCs w:val="28"/>
        </w:rPr>
        <w:t>с</w:t>
      </w:r>
      <w:proofErr w:type="gramEnd"/>
      <w:r w:rsidRPr="00397D43">
        <w:rPr>
          <w:sz w:val="28"/>
          <w:szCs w:val="28"/>
        </w:rPr>
        <w:t>.</w:t>
      </w:r>
    </w:p>
    <w:p w:rsidR="000E4504" w:rsidRPr="00397D43" w:rsidRDefault="000E4504" w:rsidP="000E450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Pr="00397D43">
        <w:rPr>
          <w:sz w:val="28"/>
          <w:szCs w:val="28"/>
        </w:rPr>
        <w:t xml:space="preserve">Энциклопедия российских праздников / сост.: Воскобойников В., Голь Н. СПб.: </w:t>
      </w:r>
      <w:proofErr w:type="spellStart"/>
      <w:r w:rsidRPr="00397D43">
        <w:rPr>
          <w:sz w:val="28"/>
          <w:szCs w:val="28"/>
        </w:rPr>
        <w:t>Респекс</w:t>
      </w:r>
      <w:proofErr w:type="spellEnd"/>
      <w:r w:rsidRPr="00397D43">
        <w:rPr>
          <w:sz w:val="28"/>
          <w:szCs w:val="28"/>
        </w:rPr>
        <w:t xml:space="preserve">, 1997. - 448 </w:t>
      </w:r>
      <w:proofErr w:type="gramStart"/>
      <w:r w:rsidRPr="00397D43">
        <w:rPr>
          <w:sz w:val="28"/>
          <w:szCs w:val="28"/>
        </w:rPr>
        <w:t>с</w:t>
      </w:r>
      <w:proofErr w:type="gramEnd"/>
      <w:r w:rsidRPr="00397D43">
        <w:rPr>
          <w:sz w:val="28"/>
          <w:szCs w:val="28"/>
        </w:rPr>
        <w:t>.</w:t>
      </w:r>
    </w:p>
    <w:p w:rsidR="004D0CEF" w:rsidRDefault="004D0CEF"/>
    <w:p w:rsidR="005B3A0A" w:rsidRDefault="005B3A0A"/>
    <w:p w:rsidR="005B3A0A" w:rsidRDefault="005B3A0A"/>
    <w:p w:rsidR="005B3A0A" w:rsidRDefault="005B3A0A"/>
    <w:p w:rsidR="005B3A0A" w:rsidRDefault="005B3A0A" w:rsidP="005B3A0A">
      <w:pPr>
        <w:jc w:val="center"/>
      </w:pPr>
      <w:r>
        <w:t>ПРИЛОЖЕНИЯ</w:t>
      </w:r>
    </w:p>
    <w:p w:rsidR="005B3A0A" w:rsidRDefault="005B3A0A" w:rsidP="005B3A0A">
      <w:pPr>
        <w:jc w:val="center"/>
      </w:pPr>
    </w:p>
    <w:p w:rsidR="005B3A0A" w:rsidRPr="005B3A0A" w:rsidRDefault="005B3A0A" w:rsidP="005B3A0A">
      <w:pPr>
        <w:jc w:val="center"/>
        <w:rPr>
          <w:sz w:val="28"/>
          <w:szCs w:val="28"/>
        </w:rPr>
      </w:pPr>
      <w:r w:rsidRPr="005B3A0A">
        <w:rPr>
          <w:sz w:val="28"/>
          <w:szCs w:val="28"/>
        </w:rPr>
        <w:t>Карточка №1</w:t>
      </w:r>
    </w:p>
    <w:p w:rsidR="005B3A0A" w:rsidRDefault="005B3A0A" w:rsidP="005B3A0A">
      <w:pPr>
        <w:tabs>
          <w:tab w:val="left" w:pos="2100"/>
        </w:tabs>
        <w:jc w:val="both"/>
        <w:rPr>
          <w:i/>
          <w:sz w:val="28"/>
          <w:szCs w:val="28"/>
        </w:rPr>
      </w:pPr>
      <w:r w:rsidRPr="00450220">
        <w:rPr>
          <w:b/>
          <w:sz w:val="28"/>
          <w:szCs w:val="28"/>
        </w:rPr>
        <w:t>Заполнить таблицу</w:t>
      </w:r>
      <w:r w:rsidRPr="00450220">
        <w:rPr>
          <w:sz w:val="28"/>
          <w:szCs w:val="28"/>
        </w:rPr>
        <w:t>.</w:t>
      </w:r>
      <w:r w:rsidRPr="00450220">
        <w:rPr>
          <w:noProof/>
        </w:rPr>
        <w:t xml:space="preserve"> </w:t>
      </w:r>
      <w:r>
        <w:rPr>
          <w:sz w:val="28"/>
          <w:szCs w:val="28"/>
        </w:rPr>
        <w:t xml:space="preserve">Распредели слова в три группы:  </w:t>
      </w:r>
      <w:proofErr w:type="gramStart"/>
      <w:r>
        <w:rPr>
          <w:sz w:val="28"/>
          <w:szCs w:val="28"/>
        </w:rPr>
        <w:t>крашенные</w:t>
      </w:r>
      <w:proofErr w:type="gramEnd"/>
      <w:r>
        <w:rPr>
          <w:sz w:val="28"/>
          <w:szCs w:val="28"/>
        </w:rPr>
        <w:t xml:space="preserve"> яйца, свеча, христосование, кулич, икона, крестный ход, Пасха, церковная служба.</w:t>
      </w:r>
    </w:p>
    <w:tbl>
      <w:tblPr>
        <w:tblStyle w:val="a4"/>
        <w:tblW w:w="0" w:type="auto"/>
        <w:tblLook w:val="04A0"/>
      </w:tblPr>
      <w:tblGrid>
        <w:gridCol w:w="4928"/>
        <w:gridCol w:w="4929"/>
        <w:gridCol w:w="4929"/>
      </w:tblGrid>
      <w:tr w:rsidR="005B3A0A" w:rsidTr="005B3A0A">
        <w:tc>
          <w:tcPr>
            <w:tcW w:w="4928" w:type="dxa"/>
          </w:tcPr>
          <w:p w:rsidR="005B3A0A" w:rsidRPr="005B3A0A" w:rsidRDefault="005B3A0A" w:rsidP="005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ТРАДИЦИИ</w:t>
            </w:r>
          </w:p>
        </w:tc>
        <w:tc>
          <w:tcPr>
            <w:tcW w:w="4929" w:type="dxa"/>
          </w:tcPr>
          <w:p w:rsidR="005B3A0A" w:rsidRPr="005B3A0A" w:rsidRDefault="005B3A0A" w:rsidP="005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СИМВОЛЫ</w:t>
            </w:r>
          </w:p>
        </w:tc>
        <w:tc>
          <w:tcPr>
            <w:tcW w:w="4929" w:type="dxa"/>
          </w:tcPr>
          <w:p w:rsidR="005B3A0A" w:rsidRPr="005B3A0A" w:rsidRDefault="005B3A0A" w:rsidP="005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АТРИБУТЫ</w:t>
            </w:r>
          </w:p>
        </w:tc>
      </w:tr>
      <w:tr w:rsidR="005B3A0A" w:rsidTr="005B3A0A">
        <w:tc>
          <w:tcPr>
            <w:tcW w:w="4928" w:type="dxa"/>
          </w:tcPr>
          <w:p w:rsidR="005B3A0A" w:rsidRDefault="005B3A0A" w:rsidP="005B3A0A"/>
          <w:p w:rsidR="005B3A0A" w:rsidRDefault="005B3A0A" w:rsidP="005B3A0A"/>
          <w:p w:rsidR="005B3A0A" w:rsidRDefault="005B3A0A" w:rsidP="005B3A0A"/>
          <w:p w:rsidR="005B3A0A" w:rsidRDefault="005B3A0A" w:rsidP="005B3A0A"/>
          <w:p w:rsidR="005B3A0A" w:rsidRDefault="005B3A0A" w:rsidP="005B3A0A"/>
          <w:p w:rsidR="005B3A0A" w:rsidRDefault="005B3A0A" w:rsidP="005B3A0A"/>
          <w:p w:rsidR="005B3A0A" w:rsidRDefault="005B3A0A" w:rsidP="005B3A0A"/>
          <w:p w:rsidR="005B3A0A" w:rsidRDefault="005B3A0A" w:rsidP="005B3A0A"/>
        </w:tc>
        <w:tc>
          <w:tcPr>
            <w:tcW w:w="4929" w:type="dxa"/>
          </w:tcPr>
          <w:p w:rsidR="005B3A0A" w:rsidRDefault="005B3A0A" w:rsidP="005B3A0A"/>
        </w:tc>
        <w:tc>
          <w:tcPr>
            <w:tcW w:w="4929" w:type="dxa"/>
          </w:tcPr>
          <w:p w:rsidR="005B3A0A" w:rsidRDefault="005B3A0A" w:rsidP="005B3A0A"/>
        </w:tc>
      </w:tr>
    </w:tbl>
    <w:p w:rsidR="005B3A0A" w:rsidRDefault="005B3A0A" w:rsidP="005B3A0A">
      <w:pPr>
        <w:jc w:val="center"/>
      </w:pPr>
    </w:p>
    <w:p w:rsidR="005B3A0A" w:rsidRDefault="005B3A0A" w:rsidP="005B3A0A">
      <w:pPr>
        <w:jc w:val="center"/>
      </w:pPr>
    </w:p>
    <w:p w:rsidR="005B3A0A" w:rsidRPr="005B3A0A" w:rsidRDefault="005B3A0A" w:rsidP="005B3A0A">
      <w:pPr>
        <w:jc w:val="center"/>
        <w:rPr>
          <w:sz w:val="28"/>
          <w:szCs w:val="28"/>
        </w:rPr>
      </w:pPr>
      <w:r w:rsidRPr="005B3A0A">
        <w:rPr>
          <w:sz w:val="28"/>
          <w:szCs w:val="28"/>
        </w:rPr>
        <w:t>Карточка №2</w:t>
      </w:r>
    </w:p>
    <w:p w:rsidR="005B3A0A" w:rsidRDefault="005B3A0A" w:rsidP="005B3A0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Составьте  </w:t>
      </w:r>
      <w:proofErr w:type="spellStart"/>
      <w:r>
        <w:rPr>
          <w:b/>
          <w:sz w:val="28"/>
          <w:szCs w:val="28"/>
        </w:rPr>
        <w:t>синквейн</w:t>
      </w:r>
      <w:proofErr w:type="spellEnd"/>
      <w:r>
        <w:rPr>
          <w:b/>
          <w:sz w:val="28"/>
          <w:szCs w:val="28"/>
        </w:rPr>
        <w:t xml:space="preserve"> к слову «Пасха»</w:t>
      </w:r>
    </w:p>
    <w:p w:rsidR="005B3A0A" w:rsidRDefault="005B3A0A" w:rsidP="005B3A0A">
      <w:pPr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</w:p>
    <w:p w:rsidR="005B3A0A" w:rsidRDefault="005B3A0A" w:rsidP="005B3A0A">
      <w:pPr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</w:p>
    <w:p w:rsidR="005B3A0A" w:rsidRDefault="005B3A0A" w:rsidP="005B3A0A">
      <w:pPr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</w:p>
    <w:p w:rsidR="005B3A0A" w:rsidRDefault="005B3A0A" w:rsidP="005B3A0A">
      <w:pPr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</w:p>
    <w:p w:rsidR="005B3A0A" w:rsidRDefault="005B3A0A" w:rsidP="005B3A0A">
      <w:pPr>
        <w:rPr>
          <w:b/>
          <w:sz w:val="28"/>
          <w:szCs w:val="28"/>
        </w:rPr>
      </w:pPr>
      <w:r>
        <w:rPr>
          <w:b/>
          <w:sz w:val="28"/>
          <w:szCs w:val="28"/>
        </w:rPr>
        <w:t>5.</w:t>
      </w:r>
    </w:p>
    <w:p w:rsidR="005B3A0A" w:rsidRPr="005B3A0A" w:rsidRDefault="005B3A0A" w:rsidP="005B3A0A">
      <w:pPr>
        <w:jc w:val="center"/>
        <w:rPr>
          <w:sz w:val="28"/>
          <w:szCs w:val="28"/>
        </w:rPr>
      </w:pPr>
      <w:r>
        <w:rPr>
          <w:sz w:val="28"/>
          <w:szCs w:val="28"/>
        </w:rPr>
        <w:t>Карточка №3</w:t>
      </w:r>
    </w:p>
    <w:p w:rsidR="005B3A0A" w:rsidRDefault="005B3A0A" w:rsidP="005B3A0A">
      <w:pPr>
        <w:rPr>
          <w:b/>
          <w:sz w:val="28"/>
          <w:szCs w:val="28"/>
        </w:rPr>
      </w:pPr>
      <w:r>
        <w:rPr>
          <w:b/>
          <w:sz w:val="28"/>
          <w:szCs w:val="28"/>
        </w:rPr>
        <w:t>Домашнее задание (на выбор):</w:t>
      </w:r>
    </w:p>
    <w:p w:rsidR="005B3A0A" w:rsidRPr="00C738D5" w:rsidRDefault="005B3A0A" w:rsidP="005B3A0A">
      <w:pPr>
        <w:contextualSpacing/>
        <w:rPr>
          <w:sz w:val="28"/>
          <w:szCs w:val="28"/>
        </w:rPr>
      </w:pPr>
      <w:r w:rsidRPr="00C738D5">
        <w:rPr>
          <w:sz w:val="28"/>
          <w:szCs w:val="28"/>
        </w:rPr>
        <w:t>1. Напишите сочинение на тему «Празднование Пасхи в моей семье».</w:t>
      </w:r>
    </w:p>
    <w:p w:rsidR="005B3A0A" w:rsidRPr="00C738D5" w:rsidRDefault="005B3A0A" w:rsidP="005B3A0A">
      <w:pPr>
        <w:contextualSpacing/>
        <w:rPr>
          <w:sz w:val="28"/>
          <w:szCs w:val="28"/>
        </w:rPr>
      </w:pPr>
      <w:r w:rsidRPr="00C738D5">
        <w:rPr>
          <w:sz w:val="28"/>
          <w:szCs w:val="28"/>
        </w:rPr>
        <w:t>2.Решить пасхальный кроссворд</w:t>
      </w:r>
    </w:p>
    <w:p w:rsidR="005B3A0A" w:rsidRDefault="005B3A0A" w:rsidP="005B3A0A">
      <w:pPr>
        <w:rPr>
          <w:b/>
          <w:sz w:val="28"/>
          <w:szCs w:val="28"/>
        </w:rPr>
      </w:pPr>
      <w:r w:rsidRPr="005B3A0A">
        <w:rPr>
          <w:b/>
          <w:noProof/>
          <w:sz w:val="28"/>
          <w:szCs w:val="28"/>
        </w:rPr>
        <w:lastRenderedPageBreak/>
        <w:drawing>
          <wp:inline distT="0" distB="0" distL="0" distR="0">
            <wp:extent cx="4914900" cy="3886200"/>
            <wp:effectExtent l="19050" t="19050" r="19050" b="1905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886200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5B3A0A" w:rsidRDefault="005B3A0A" w:rsidP="005B3A0A">
      <w:pPr>
        <w:rPr>
          <w:rFonts w:cs="SimSun"/>
          <w:spacing w:val="-2"/>
          <w:kern w:val="24"/>
          <w:sz w:val="28"/>
          <w:szCs w:val="28"/>
        </w:rPr>
      </w:pPr>
      <w:r w:rsidRPr="00116029">
        <w:rPr>
          <w:sz w:val="28"/>
          <w:szCs w:val="28"/>
        </w:rPr>
        <w:t>3.</w:t>
      </w:r>
      <w:r w:rsidRPr="00116029">
        <w:rPr>
          <w:rFonts w:cs="SimSun"/>
          <w:spacing w:val="-2"/>
          <w:kern w:val="24"/>
          <w:sz w:val="28"/>
          <w:szCs w:val="28"/>
        </w:rPr>
        <w:t xml:space="preserve"> Нарисовать пасхальную открытку  и написать поздравления с праздником Пасхи.</w:t>
      </w:r>
    </w:p>
    <w:p w:rsidR="005B3A0A" w:rsidRDefault="005B3A0A" w:rsidP="005B3A0A">
      <w:pPr>
        <w:rPr>
          <w:rFonts w:cs="SimSun"/>
          <w:spacing w:val="-2"/>
          <w:kern w:val="24"/>
          <w:sz w:val="28"/>
          <w:szCs w:val="28"/>
        </w:rPr>
      </w:pPr>
    </w:p>
    <w:p w:rsidR="005B3A0A" w:rsidRDefault="005B3A0A" w:rsidP="005B3A0A">
      <w:pPr>
        <w:rPr>
          <w:rFonts w:cs="SimSun"/>
          <w:spacing w:val="-2"/>
          <w:kern w:val="24"/>
          <w:sz w:val="28"/>
          <w:szCs w:val="28"/>
        </w:rPr>
      </w:pPr>
    </w:p>
    <w:p w:rsidR="005B3A0A" w:rsidRDefault="005B3A0A" w:rsidP="005B3A0A">
      <w:pPr>
        <w:rPr>
          <w:rFonts w:cs="SimSun"/>
          <w:spacing w:val="-2"/>
          <w:kern w:val="24"/>
          <w:sz w:val="28"/>
          <w:szCs w:val="28"/>
        </w:rPr>
      </w:pPr>
    </w:p>
    <w:p w:rsidR="005B3A0A" w:rsidRDefault="005B3A0A" w:rsidP="005B3A0A">
      <w:pPr>
        <w:rPr>
          <w:rFonts w:cs="SimSun"/>
          <w:spacing w:val="-2"/>
          <w:kern w:val="24"/>
          <w:sz w:val="28"/>
          <w:szCs w:val="28"/>
        </w:rPr>
      </w:pPr>
    </w:p>
    <w:p w:rsidR="005B3A0A" w:rsidRDefault="005B3A0A" w:rsidP="005B3A0A">
      <w:pPr>
        <w:jc w:val="center"/>
        <w:rPr>
          <w:rFonts w:cs="SimSun"/>
          <w:spacing w:val="-2"/>
          <w:kern w:val="24"/>
          <w:sz w:val="28"/>
          <w:szCs w:val="28"/>
        </w:rPr>
      </w:pPr>
      <w:r>
        <w:rPr>
          <w:rFonts w:cs="SimSun"/>
          <w:spacing w:val="-2"/>
          <w:kern w:val="24"/>
          <w:sz w:val="28"/>
          <w:szCs w:val="28"/>
        </w:rPr>
        <w:t>Карточка № 4 (песня)</w:t>
      </w:r>
    </w:p>
    <w:p w:rsidR="005B3A0A" w:rsidRPr="000E4504" w:rsidRDefault="005B3A0A" w:rsidP="005B3A0A">
      <w:pPr>
        <w:spacing w:after="240"/>
        <w:rPr>
          <w:rFonts w:cs="SimSun"/>
          <w:spacing w:val="-2"/>
          <w:kern w:val="24"/>
          <w:sz w:val="28"/>
          <w:szCs w:val="28"/>
        </w:rPr>
      </w:pPr>
      <w:r w:rsidRPr="00C738D5">
        <w:rPr>
          <w:b/>
          <w:bCs/>
          <w:i/>
          <w:iCs/>
          <w:color w:val="218ABD"/>
          <w:sz w:val="28"/>
          <w:szCs w:val="28"/>
        </w:rPr>
        <w:t>Много лет говорят о чуде из чудес</w:t>
      </w:r>
      <w:r w:rsidRPr="00C738D5">
        <w:rPr>
          <w:color w:val="218ABD"/>
          <w:sz w:val="28"/>
          <w:szCs w:val="28"/>
        </w:rPr>
        <w:t xml:space="preserve"> </w:t>
      </w:r>
    </w:p>
    <w:p w:rsidR="005B3A0A" w:rsidRDefault="005B3A0A" w:rsidP="005B3A0A">
      <w:pPr>
        <w:rPr>
          <w:b/>
          <w:sz w:val="28"/>
          <w:szCs w:val="28"/>
        </w:rPr>
      </w:pPr>
      <w:r w:rsidRPr="000E4504">
        <w:rPr>
          <w:sz w:val="28"/>
          <w:szCs w:val="28"/>
        </w:rPr>
        <w:t xml:space="preserve">Много лет говорят о чуде из чудес, </w:t>
      </w:r>
      <w:r w:rsidRPr="000E4504">
        <w:rPr>
          <w:sz w:val="28"/>
          <w:szCs w:val="28"/>
        </w:rPr>
        <w:br/>
        <w:t xml:space="preserve">Много лет говорят, что Иисус воскрес. </w:t>
      </w:r>
      <w:r w:rsidRPr="000E4504">
        <w:rPr>
          <w:sz w:val="28"/>
          <w:szCs w:val="28"/>
        </w:rPr>
        <w:br/>
      </w:r>
      <w:r w:rsidRPr="000E4504">
        <w:rPr>
          <w:sz w:val="28"/>
          <w:szCs w:val="28"/>
        </w:rPr>
        <w:lastRenderedPageBreak/>
        <w:t xml:space="preserve">Пусть хвалою наполнятся людей сердца. </w:t>
      </w:r>
      <w:r w:rsidRPr="000E4504">
        <w:rPr>
          <w:sz w:val="28"/>
          <w:szCs w:val="28"/>
        </w:rPr>
        <w:br/>
        <w:t xml:space="preserve">Прославляя любовь воскресшего Христа. </w:t>
      </w:r>
      <w:r w:rsidRPr="000E4504">
        <w:rPr>
          <w:sz w:val="28"/>
          <w:szCs w:val="28"/>
        </w:rPr>
        <w:br/>
      </w:r>
      <w:r w:rsidRPr="000E4504">
        <w:rPr>
          <w:sz w:val="28"/>
          <w:szCs w:val="28"/>
        </w:rPr>
        <w:br/>
        <w:t xml:space="preserve">Пр. Да, Христос воскрес и это чудо. </w:t>
      </w:r>
      <w:r w:rsidRPr="000E4504">
        <w:rPr>
          <w:sz w:val="28"/>
          <w:szCs w:val="28"/>
        </w:rPr>
        <w:br/>
        <w:t xml:space="preserve">Прославлять Его все люди будем, </w:t>
      </w:r>
      <w:r w:rsidRPr="000E4504">
        <w:rPr>
          <w:sz w:val="28"/>
          <w:szCs w:val="28"/>
        </w:rPr>
        <w:br/>
        <w:t xml:space="preserve">Он воистину воскрес. </w:t>
      </w:r>
      <w:r w:rsidRPr="000E4504">
        <w:rPr>
          <w:sz w:val="28"/>
          <w:szCs w:val="28"/>
        </w:rPr>
        <w:br/>
        <w:t xml:space="preserve">Да, Христос </w:t>
      </w:r>
      <w:proofErr w:type="gramStart"/>
      <w:r w:rsidRPr="000E4504">
        <w:rPr>
          <w:sz w:val="28"/>
          <w:szCs w:val="28"/>
        </w:rPr>
        <w:t>воскрес</w:t>
      </w:r>
      <w:proofErr w:type="gramEnd"/>
      <w:r w:rsidRPr="000E4504">
        <w:rPr>
          <w:sz w:val="28"/>
          <w:szCs w:val="28"/>
        </w:rPr>
        <w:t xml:space="preserve"> и льются песни, </w:t>
      </w:r>
      <w:r w:rsidRPr="000E4504">
        <w:rPr>
          <w:sz w:val="28"/>
          <w:szCs w:val="28"/>
        </w:rPr>
        <w:br/>
        <w:t xml:space="preserve">В этот воскресенья день чудесный. </w:t>
      </w:r>
      <w:r w:rsidRPr="000E4504">
        <w:rPr>
          <w:sz w:val="28"/>
          <w:szCs w:val="28"/>
        </w:rPr>
        <w:br/>
        <w:t xml:space="preserve">Он воистину воскрес. </w:t>
      </w:r>
      <w:r w:rsidRPr="000E4504">
        <w:rPr>
          <w:sz w:val="28"/>
          <w:szCs w:val="28"/>
        </w:rPr>
        <w:br/>
      </w:r>
      <w:r w:rsidRPr="000E4504">
        <w:rPr>
          <w:sz w:val="28"/>
          <w:szCs w:val="28"/>
        </w:rPr>
        <w:br/>
        <w:t xml:space="preserve">Много лет говорят о чуде из чудес. </w:t>
      </w:r>
      <w:r w:rsidRPr="000E4504">
        <w:rPr>
          <w:sz w:val="28"/>
          <w:szCs w:val="28"/>
        </w:rPr>
        <w:br/>
        <w:t xml:space="preserve">Много лет говорят, что Иисус воскрес. </w:t>
      </w:r>
      <w:r w:rsidRPr="000E4504">
        <w:rPr>
          <w:sz w:val="28"/>
          <w:szCs w:val="28"/>
        </w:rPr>
        <w:br/>
        <w:t xml:space="preserve">Не умолкнут уста людей пусть никогда. </w:t>
      </w:r>
      <w:r w:rsidRPr="000E4504">
        <w:rPr>
          <w:sz w:val="28"/>
          <w:szCs w:val="28"/>
        </w:rPr>
        <w:br/>
        <w:t xml:space="preserve">Пусть несут эту весть, чрез многие года. </w:t>
      </w:r>
      <w:r w:rsidRPr="000E4504">
        <w:rPr>
          <w:sz w:val="28"/>
          <w:szCs w:val="28"/>
        </w:rPr>
        <w:br/>
      </w:r>
      <w:r w:rsidRPr="000E4504">
        <w:rPr>
          <w:sz w:val="28"/>
          <w:szCs w:val="28"/>
        </w:rPr>
        <w:br/>
        <w:t xml:space="preserve">Пр. </w:t>
      </w:r>
      <w:r w:rsidRPr="000E4504">
        <w:rPr>
          <w:sz w:val="28"/>
          <w:szCs w:val="28"/>
        </w:rPr>
        <w:br/>
      </w: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3D0743" w:rsidRDefault="003D0743" w:rsidP="005B3A0A">
      <w:pPr>
        <w:rPr>
          <w:b/>
          <w:sz w:val="28"/>
          <w:szCs w:val="28"/>
        </w:rPr>
      </w:pPr>
    </w:p>
    <w:p w:rsidR="0041296A" w:rsidRDefault="0041296A" w:rsidP="003D0743">
      <w:pPr>
        <w:jc w:val="center"/>
        <w:rPr>
          <w:b/>
          <w:sz w:val="28"/>
          <w:szCs w:val="28"/>
        </w:rPr>
        <w:sectPr w:rsidR="0041296A" w:rsidSect="003D0743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p w:rsidR="0041296A" w:rsidRDefault="0041296A" w:rsidP="0041296A">
      <w:pPr>
        <w:rPr>
          <w:sz w:val="28"/>
          <w:szCs w:val="28"/>
        </w:rPr>
      </w:pPr>
    </w:p>
    <w:sectPr w:rsidR="0041296A" w:rsidSect="0041296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363C75"/>
    <w:multiLevelType w:val="hybridMultilevel"/>
    <w:tmpl w:val="4022B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C71875"/>
    <w:multiLevelType w:val="hybridMultilevel"/>
    <w:tmpl w:val="1386831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E7A6ACB"/>
    <w:multiLevelType w:val="hybridMultilevel"/>
    <w:tmpl w:val="BCD26E16"/>
    <w:lvl w:ilvl="0" w:tplc="E5C08B9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0CEF"/>
    <w:rsid w:val="000253AA"/>
    <w:rsid w:val="00061901"/>
    <w:rsid w:val="00063D9B"/>
    <w:rsid w:val="00092A85"/>
    <w:rsid w:val="000E4504"/>
    <w:rsid w:val="00116029"/>
    <w:rsid w:val="0019235E"/>
    <w:rsid w:val="0020271E"/>
    <w:rsid w:val="00240B93"/>
    <w:rsid w:val="002826D0"/>
    <w:rsid w:val="00292798"/>
    <w:rsid w:val="002F0EAC"/>
    <w:rsid w:val="003149FB"/>
    <w:rsid w:val="00355897"/>
    <w:rsid w:val="003D0743"/>
    <w:rsid w:val="0041296A"/>
    <w:rsid w:val="004419F9"/>
    <w:rsid w:val="00450220"/>
    <w:rsid w:val="004D0CEF"/>
    <w:rsid w:val="00522CB9"/>
    <w:rsid w:val="005B3A0A"/>
    <w:rsid w:val="005E5D14"/>
    <w:rsid w:val="00631FAA"/>
    <w:rsid w:val="006C54A2"/>
    <w:rsid w:val="007060D8"/>
    <w:rsid w:val="0091303D"/>
    <w:rsid w:val="00932D9A"/>
    <w:rsid w:val="00965AE7"/>
    <w:rsid w:val="00A01728"/>
    <w:rsid w:val="00A875D5"/>
    <w:rsid w:val="00A90DE4"/>
    <w:rsid w:val="00AB0616"/>
    <w:rsid w:val="00C738D5"/>
    <w:rsid w:val="00CA55F3"/>
    <w:rsid w:val="00CD1307"/>
    <w:rsid w:val="00E265CF"/>
    <w:rsid w:val="00E62659"/>
    <w:rsid w:val="00EB1FC8"/>
    <w:rsid w:val="00F429ED"/>
    <w:rsid w:val="00F66399"/>
    <w:rsid w:val="00F86DE4"/>
    <w:rsid w:val="00FA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C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4D0CE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4D0CE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customStyle="1" w:styleId="a3">
    <w:name w:val="Содержимое таблицы"/>
    <w:basedOn w:val="a"/>
    <w:rsid w:val="004D0CEF"/>
    <w:pPr>
      <w:widowControl w:val="0"/>
      <w:suppressLineNumbers/>
      <w:suppressAutoHyphens/>
    </w:pPr>
    <w:rPr>
      <w:rFonts w:eastAsia="SimSun" w:cs="Mangal"/>
      <w:kern w:val="2"/>
      <w:lang w:eastAsia="hi-IN" w:bidi="hi-IN"/>
    </w:rPr>
  </w:style>
  <w:style w:type="table" w:styleId="a4">
    <w:name w:val="Table Grid"/>
    <w:basedOn w:val="a1"/>
    <w:uiPriority w:val="59"/>
    <w:rsid w:val="004D0C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4D0CEF"/>
    <w:rPr>
      <w:color w:val="0000FF" w:themeColor="hyperlink"/>
      <w:u w:val="single"/>
    </w:rPr>
  </w:style>
  <w:style w:type="paragraph" w:customStyle="1" w:styleId="c0">
    <w:name w:val="c0"/>
    <w:basedOn w:val="a"/>
    <w:uiPriority w:val="99"/>
    <w:rsid w:val="007060D8"/>
    <w:pPr>
      <w:spacing w:before="100" w:beforeAutospacing="1" w:after="100" w:afterAutospacing="1"/>
    </w:pPr>
    <w:rPr>
      <w:rFonts w:eastAsia="Calibri"/>
    </w:rPr>
  </w:style>
  <w:style w:type="character" w:customStyle="1" w:styleId="c12">
    <w:name w:val="c12"/>
    <w:basedOn w:val="a0"/>
    <w:uiPriority w:val="99"/>
    <w:rsid w:val="007060D8"/>
    <w:rPr>
      <w:rFonts w:cs="Times New Roman"/>
    </w:rPr>
  </w:style>
  <w:style w:type="paragraph" w:customStyle="1" w:styleId="c0c21">
    <w:name w:val="c0 c21"/>
    <w:basedOn w:val="a"/>
    <w:uiPriority w:val="99"/>
    <w:rsid w:val="007060D8"/>
    <w:pPr>
      <w:spacing w:before="100" w:beforeAutospacing="1" w:after="100" w:afterAutospacing="1"/>
    </w:pPr>
    <w:rPr>
      <w:rFonts w:eastAsia="Calibri"/>
    </w:rPr>
  </w:style>
  <w:style w:type="paragraph" w:styleId="a6">
    <w:name w:val="No Spacing"/>
    <w:uiPriority w:val="1"/>
    <w:qFormat/>
    <w:rsid w:val="007060D8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0253A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53AA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rsid w:val="0091303D"/>
    <w:pPr>
      <w:spacing w:before="100" w:beforeAutospacing="1" w:after="100" w:afterAutospacing="1"/>
    </w:pPr>
    <w:rPr>
      <w:rFonts w:eastAsia="Calibri"/>
    </w:rPr>
  </w:style>
  <w:style w:type="character" w:styleId="aa">
    <w:name w:val="Strong"/>
    <w:basedOn w:val="a0"/>
    <w:qFormat/>
    <w:rsid w:val="0091303D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91303D"/>
    <w:rPr>
      <w:rFonts w:cs="Times New Roman"/>
    </w:rPr>
  </w:style>
  <w:style w:type="paragraph" w:styleId="ab">
    <w:name w:val="List Paragraph"/>
    <w:basedOn w:val="a"/>
    <w:uiPriority w:val="34"/>
    <w:qFormat/>
    <w:rsid w:val="009130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2">
    <w:name w:val="c2"/>
    <w:basedOn w:val="a"/>
    <w:rsid w:val="00061901"/>
    <w:pPr>
      <w:spacing w:before="100" w:beforeAutospacing="1" w:after="100" w:afterAutospacing="1"/>
    </w:pPr>
  </w:style>
  <w:style w:type="character" w:customStyle="1" w:styleId="c6">
    <w:name w:val="c6"/>
    <w:basedOn w:val="a0"/>
    <w:rsid w:val="00061901"/>
  </w:style>
  <w:style w:type="character" w:customStyle="1" w:styleId="c4">
    <w:name w:val="c4"/>
    <w:basedOn w:val="a0"/>
    <w:rsid w:val="000619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38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altarm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844953-CEC8-4DB8-A339-8A24E8620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24</Pages>
  <Words>3782</Words>
  <Characters>21564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User</cp:lastModifiedBy>
  <cp:revision>12</cp:revision>
  <dcterms:created xsi:type="dcterms:W3CDTF">2015-04-12T07:28:00Z</dcterms:created>
  <dcterms:modified xsi:type="dcterms:W3CDTF">2024-12-08T13:34:00Z</dcterms:modified>
</cp:coreProperties>
</file>