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24" w:rsidRPr="00783DB0" w:rsidRDefault="00DB3D24" w:rsidP="00783DB0">
      <w:pPr>
        <w:spacing w:line="240" w:lineRule="auto"/>
        <w:jc w:val="center"/>
        <w:rPr>
          <w:rFonts w:ascii="Helvetica" w:hAnsi="Helvetica" w:cs="Helvetica"/>
          <w:color w:val="111111"/>
          <w:sz w:val="28"/>
          <w:szCs w:val="28"/>
          <w:shd w:val="clear" w:color="auto" w:fill="FFFFFF"/>
        </w:rPr>
      </w:pPr>
      <w:r w:rsidRPr="00783DB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Роль ОГЭ в образовании выпускников основной школы</w:t>
      </w:r>
      <w:r w:rsidRPr="00783DB0">
        <w:rPr>
          <w:rFonts w:ascii="Helvetica" w:hAnsi="Helvetica" w:cs="Helvetica"/>
          <w:color w:val="111111"/>
          <w:sz w:val="28"/>
          <w:szCs w:val="28"/>
          <w:shd w:val="clear" w:color="auto" w:fill="FFFFFF"/>
        </w:rPr>
        <w:t>.</w:t>
      </w:r>
      <w:r w:rsidR="00E31672" w:rsidRPr="00783DB0">
        <w:rPr>
          <w:rFonts w:ascii="Helvetica" w:hAnsi="Helvetica" w:cs="Helvetica"/>
          <w:color w:val="111111"/>
          <w:sz w:val="28"/>
          <w:szCs w:val="28"/>
          <w:shd w:val="clear" w:color="auto" w:fill="FFFFFF"/>
        </w:rPr>
        <w:t xml:space="preserve"> </w:t>
      </w:r>
    </w:p>
    <w:p w:rsidR="00783DB0" w:rsidRPr="00783DB0" w:rsidRDefault="00A07D1E" w:rsidP="00783DB0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Федорова Л.Д.</w:t>
      </w:r>
      <w:r w:rsidR="00783DB0" w:rsidRPr="00783DB0">
        <w:rPr>
          <w:i/>
          <w:iCs/>
          <w:sz w:val="28"/>
          <w:szCs w:val="28"/>
        </w:rPr>
        <w:t>,</w:t>
      </w:r>
    </w:p>
    <w:p w:rsidR="00783DB0" w:rsidRPr="00A07D1E" w:rsidRDefault="00A07D1E" w:rsidP="00783DB0">
      <w:pPr>
        <w:pStyle w:val="Default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г. Улан-Удэ</w:t>
      </w:r>
      <w:r w:rsidRPr="00783DB0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Россия</w:t>
      </w:r>
      <w:bookmarkStart w:id="0" w:name="_GoBack"/>
      <w:bookmarkEnd w:id="0"/>
    </w:p>
    <w:p w:rsidR="00783DB0" w:rsidRPr="00783DB0" w:rsidRDefault="00783DB0" w:rsidP="00783DB0">
      <w:pPr>
        <w:pStyle w:val="Default"/>
        <w:jc w:val="right"/>
        <w:rPr>
          <w:i/>
          <w:iCs/>
          <w:sz w:val="28"/>
          <w:szCs w:val="28"/>
        </w:rPr>
      </w:pPr>
      <w:r w:rsidRPr="00783DB0">
        <w:rPr>
          <w:i/>
          <w:iCs/>
          <w:sz w:val="28"/>
          <w:szCs w:val="28"/>
        </w:rPr>
        <w:t xml:space="preserve">руководитель </w:t>
      </w:r>
      <w:proofErr w:type="spellStart"/>
      <w:r w:rsidRPr="00783DB0">
        <w:rPr>
          <w:i/>
          <w:iCs/>
          <w:sz w:val="28"/>
          <w:szCs w:val="28"/>
        </w:rPr>
        <w:t>предпрофильной</w:t>
      </w:r>
      <w:proofErr w:type="spellEnd"/>
    </w:p>
    <w:p w:rsidR="00783DB0" w:rsidRPr="00783DB0" w:rsidRDefault="00783DB0" w:rsidP="00783DB0">
      <w:pPr>
        <w:pStyle w:val="Default"/>
        <w:jc w:val="right"/>
        <w:rPr>
          <w:sz w:val="28"/>
          <w:szCs w:val="28"/>
        </w:rPr>
      </w:pPr>
      <w:r w:rsidRPr="00783DB0">
        <w:rPr>
          <w:i/>
          <w:iCs/>
          <w:sz w:val="28"/>
          <w:szCs w:val="28"/>
        </w:rPr>
        <w:t>подготовки МАОУ СОШ №35,</w:t>
      </w:r>
    </w:p>
    <w:p w:rsidR="00783DB0" w:rsidRPr="00783DB0" w:rsidRDefault="00783DB0" w:rsidP="00783DB0">
      <w:pPr>
        <w:pStyle w:val="a6"/>
        <w:spacing w:line="240" w:lineRule="auto"/>
        <w:ind w:firstLine="0"/>
        <w:jc w:val="right"/>
        <w:rPr>
          <w:sz w:val="28"/>
          <w:szCs w:val="28"/>
        </w:rPr>
      </w:pPr>
      <w:proofErr w:type="spellStart"/>
      <w:r w:rsidRPr="00783DB0">
        <w:rPr>
          <w:i/>
          <w:iCs/>
          <w:sz w:val="28"/>
          <w:szCs w:val="28"/>
          <w:lang w:val="en-US"/>
        </w:rPr>
        <w:t>nepogodeva</w:t>
      </w:r>
      <w:proofErr w:type="spellEnd"/>
      <w:r w:rsidRPr="00783DB0">
        <w:rPr>
          <w:i/>
          <w:iCs/>
          <w:sz w:val="28"/>
          <w:szCs w:val="28"/>
        </w:rPr>
        <w:t>@</w:t>
      </w:r>
      <w:r w:rsidRPr="00783DB0">
        <w:rPr>
          <w:i/>
          <w:iCs/>
          <w:sz w:val="28"/>
          <w:szCs w:val="28"/>
          <w:lang w:val="en-US"/>
        </w:rPr>
        <w:t>mail</w:t>
      </w:r>
      <w:r w:rsidRPr="00783DB0">
        <w:rPr>
          <w:i/>
          <w:iCs/>
          <w:sz w:val="28"/>
          <w:szCs w:val="28"/>
        </w:rPr>
        <w:t>.</w:t>
      </w:r>
      <w:proofErr w:type="spellStart"/>
      <w:r w:rsidRPr="00783DB0">
        <w:rPr>
          <w:i/>
          <w:iCs/>
          <w:sz w:val="28"/>
          <w:szCs w:val="28"/>
          <w:lang w:val="en-US"/>
        </w:rPr>
        <w:t>ru</w:t>
      </w:r>
      <w:proofErr w:type="spellEnd"/>
    </w:p>
    <w:p w:rsidR="00783DB0" w:rsidRPr="00783DB0" w:rsidRDefault="00783DB0" w:rsidP="00783DB0">
      <w:pPr>
        <w:spacing w:line="240" w:lineRule="auto"/>
        <w:jc w:val="center"/>
        <w:rPr>
          <w:rFonts w:ascii="Helvetica" w:hAnsi="Helvetica" w:cs="Helvetica"/>
          <w:color w:val="111111"/>
          <w:sz w:val="28"/>
          <w:szCs w:val="28"/>
          <w:shd w:val="clear" w:color="auto" w:fill="FFFFFF"/>
        </w:rPr>
      </w:pPr>
    </w:p>
    <w:p w:rsidR="00E5099C" w:rsidRPr="00783DB0" w:rsidRDefault="007A0E07" w:rsidP="00783DB0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83DB0">
        <w:rPr>
          <w:rFonts w:ascii="Times New Roman" w:hAnsi="Times New Roman" w:cs="Times New Roman"/>
          <w:color w:val="222222"/>
          <w:spacing w:val="3"/>
          <w:sz w:val="28"/>
          <w:szCs w:val="28"/>
        </w:rPr>
        <w:t xml:space="preserve">       </w:t>
      </w:r>
      <w:r w:rsidR="00783DB0">
        <w:rPr>
          <w:rFonts w:ascii="Times New Roman" w:hAnsi="Times New Roman" w:cs="Times New Roman"/>
          <w:color w:val="222222"/>
          <w:spacing w:val="3"/>
          <w:sz w:val="28"/>
          <w:szCs w:val="28"/>
        </w:rPr>
        <w:t xml:space="preserve">    </w:t>
      </w:r>
      <w:r w:rsidR="00E31672" w:rsidRPr="00783DB0">
        <w:rPr>
          <w:rFonts w:ascii="Times New Roman" w:hAnsi="Times New Roman" w:cs="Times New Roman"/>
          <w:spacing w:val="3"/>
          <w:sz w:val="28"/>
          <w:szCs w:val="28"/>
        </w:rPr>
        <w:t>В России всерьез в</w:t>
      </w:r>
      <w:r w:rsidR="00E31672" w:rsidRPr="00783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зялись за реформирование системы образования. </w:t>
      </w:r>
      <w:r w:rsidRPr="00783DB0">
        <w:rPr>
          <w:rFonts w:ascii="Times New Roman" w:hAnsi="Times New Roman" w:cs="Times New Roman"/>
          <w:spacing w:val="3"/>
          <w:sz w:val="28"/>
          <w:szCs w:val="28"/>
        </w:rPr>
        <w:t xml:space="preserve">  И</w:t>
      </w:r>
      <w:r w:rsidR="00FE7924" w:rsidRPr="00783DB0">
        <w:rPr>
          <w:rFonts w:ascii="Times New Roman" w:hAnsi="Times New Roman" w:cs="Times New Roman"/>
          <w:spacing w:val="3"/>
          <w:sz w:val="28"/>
          <w:szCs w:val="28"/>
        </w:rPr>
        <w:t xml:space="preserve">зменения </w:t>
      </w:r>
      <w:r w:rsidRPr="00783DB0">
        <w:rPr>
          <w:rFonts w:ascii="Times New Roman" w:hAnsi="Times New Roman" w:cs="Times New Roman"/>
          <w:spacing w:val="3"/>
          <w:sz w:val="28"/>
          <w:szCs w:val="28"/>
        </w:rPr>
        <w:t>должны произ</w:t>
      </w:r>
      <w:r w:rsidR="00A1493B" w:rsidRPr="00783DB0">
        <w:rPr>
          <w:rFonts w:ascii="Times New Roman" w:hAnsi="Times New Roman" w:cs="Times New Roman"/>
          <w:spacing w:val="3"/>
          <w:sz w:val="28"/>
          <w:szCs w:val="28"/>
        </w:rPr>
        <w:t>ойти на всех уровнях</w:t>
      </w:r>
      <w:r w:rsidRPr="00783DB0">
        <w:rPr>
          <w:rFonts w:ascii="Times New Roman" w:hAnsi="Times New Roman" w:cs="Times New Roman"/>
          <w:spacing w:val="3"/>
          <w:sz w:val="28"/>
          <w:szCs w:val="28"/>
        </w:rPr>
        <w:t>, начиная с первоклассников и заканчивая студентами и аспирантами. Наиболее существенные</w:t>
      </w:r>
      <w:r w:rsidR="00E5099C" w:rsidRPr="00783DB0">
        <w:rPr>
          <w:rFonts w:ascii="Times New Roman" w:hAnsi="Times New Roman" w:cs="Times New Roman"/>
          <w:spacing w:val="3"/>
          <w:sz w:val="28"/>
          <w:szCs w:val="28"/>
        </w:rPr>
        <w:t xml:space="preserve"> нововведения </w:t>
      </w:r>
      <w:r w:rsidR="00A1493B" w:rsidRPr="00783DB0">
        <w:rPr>
          <w:rFonts w:ascii="Times New Roman" w:hAnsi="Times New Roman" w:cs="Times New Roman"/>
          <w:spacing w:val="3"/>
          <w:sz w:val="28"/>
          <w:szCs w:val="28"/>
        </w:rPr>
        <w:t>ожидает школу</w:t>
      </w:r>
      <w:r w:rsidRPr="00783DB0">
        <w:rPr>
          <w:rFonts w:ascii="Times New Roman" w:hAnsi="Times New Roman" w:cs="Times New Roman"/>
          <w:spacing w:val="3"/>
          <w:sz w:val="28"/>
          <w:szCs w:val="28"/>
        </w:rPr>
        <w:t xml:space="preserve">.  </w:t>
      </w:r>
      <w:r w:rsidR="00E5099C" w:rsidRPr="00783DB0">
        <w:rPr>
          <w:rFonts w:ascii="Times New Roman" w:hAnsi="Times New Roman" w:cs="Times New Roman"/>
          <w:spacing w:val="3"/>
          <w:sz w:val="28"/>
          <w:szCs w:val="28"/>
        </w:rPr>
        <w:t xml:space="preserve">Так </w:t>
      </w:r>
      <w:r w:rsidR="00E5099C" w:rsidRPr="00783DB0">
        <w:rPr>
          <w:rFonts w:ascii="Times New Roman" w:hAnsi="Times New Roman" w:cs="Times New Roman"/>
          <w:sz w:val="28"/>
          <w:szCs w:val="28"/>
          <w:shd w:val="clear" w:color="auto" w:fill="FFFFFF"/>
        </w:rPr>
        <w:t>с 1 сентября 2023 года в российских школах начнет действовать </w:t>
      </w:r>
      <w:r w:rsidR="00E5099C" w:rsidRPr="00783DB0">
        <w:rPr>
          <w:rFonts w:ascii="Times New Roman" w:hAnsi="Times New Roman" w:cs="Times New Roman"/>
          <w:spacing w:val="3"/>
          <w:sz w:val="28"/>
          <w:szCs w:val="28"/>
        </w:rPr>
        <w:t>единая федеральная программа для начальной и основной школы. Утвержден новый перечень учебной литературы, где практически по каждому предмету — один учебник</w:t>
      </w:r>
      <w:r w:rsidR="0035580F" w:rsidRPr="00783DB0">
        <w:rPr>
          <w:rFonts w:ascii="Times New Roman" w:hAnsi="Times New Roman" w:cs="Times New Roman"/>
          <w:spacing w:val="3"/>
          <w:sz w:val="28"/>
          <w:szCs w:val="28"/>
        </w:rPr>
        <w:t>, и много</w:t>
      </w:r>
      <w:r w:rsidR="006D0FF3" w:rsidRPr="00783DB0">
        <w:rPr>
          <w:rFonts w:ascii="Times New Roman" w:hAnsi="Times New Roman" w:cs="Times New Roman"/>
          <w:spacing w:val="3"/>
          <w:sz w:val="28"/>
          <w:szCs w:val="28"/>
        </w:rPr>
        <w:t>е другое</w:t>
      </w:r>
      <w:r w:rsidR="00CF003D" w:rsidRPr="00783DB0">
        <w:rPr>
          <w:rFonts w:ascii="Times New Roman" w:hAnsi="Times New Roman" w:cs="Times New Roman"/>
          <w:spacing w:val="3"/>
          <w:sz w:val="28"/>
          <w:szCs w:val="28"/>
        </w:rPr>
        <w:t>.  Тем не менее еще остаются проблемы, которые можно разрешить только при комплексном подходе ко всей систем</w:t>
      </w:r>
      <w:r w:rsidR="00962792" w:rsidRPr="00783DB0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CF003D" w:rsidRPr="00783DB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62792" w:rsidRPr="00783DB0">
        <w:rPr>
          <w:rFonts w:ascii="Times New Roman" w:hAnsi="Times New Roman" w:cs="Times New Roman"/>
          <w:spacing w:val="3"/>
          <w:sz w:val="28"/>
          <w:szCs w:val="28"/>
        </w:rPr>
        <w:t>образования</w:t>
      </w:r>
      <w:r w:rsidR="00CF003D" w:rsidRPr="00783DB0">
        <w:rPr>
          <w:rFonts w:ascii="Times New Roman" w:hAnsi="Times New Roman" w:cs="Times New Roman"/>
          <w:spacing w:val="3"/>
          <w:sz w:val="28"/>
          <w:szCs w:val="28"/>
        </w:rPr>
        <w:t xml:space="preserve"> страны.</w:t>
      </w:r>
    </w:p>
    <w:p w:rsidR="00191D3F" w:rsidRPr="00783DB0" w:rsidRDefault="00962792" w:rsidP="00783DB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3DB0">
        <w:rPr>
          <w:rFonts w:ascii="Roboto" w:hAnsi="Roboto"/>
          <w:color w:val="222222"/>
          <w:spacing w:val="3"/>
          <w:sz w:val="28"/>
          <w:szCs w:val="28"/>
        </w:rPr>
        <w:t xml:space="preserve">   </w:t>
      </w:r>
      <w:r w:rsidR="00783DB0">
        <w:rPr>
          <w:rFonts w:ascii="Roboto" w:hAnsi="Roboto"/>
          <w:color w:val="222222"/>
          <w:spacing w:val="3"/>
          <w:sz w:val="28"/>
          <w:szCs w:val="28"/>
        </w:rPr>
        <w:t xml:space="preserve">     </w:t>
      </w:r>
      <w:r w:rsidRPr="00783DB0">
        <w:rPr>
          <w:rFonts w:ascii="Roboto" w:hAnsi="Roboto"/>
          <w:color w:val="222222"/>
          <w:spacing w:val="3"/>
          <w:sz w:val="28"/>
          <w:szCs w:val="28"/>
        </w:rPr>
        <w:t xml:space="preserve"> </w:t>
      </w:r>
      <w:r w:rsidRPr="00783DB0">
        <w:rPr>
          <w:rFonts w:ascii="Times New Roman" w:hAnsi="Times New Roman" w:cs="Times New Roman"/>
          <w:color w:val="222222"/>
          <w:spacing w:val="3"/>
          <w:sz w:val="28"/>
          <w:szCs w:val="28"/>
        </w:rPr>
        <w:t xml:space="preserve">Рассмотрим одну из них, в частности </w:t>
      </w: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роли ОГЭ в образовании выпускников основной школы. ОГЭ – это основной государственный экзамен, который сдают школьники в конце 9 класса.</w:t>
      </w:r>
      <w:r w:rsidR="00AB6C32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соответствии с приказом Министерства просвещения Российской Федерации № 232/551 от </w:t>
      </w:r>
      <w:r w:rsidR="00191D3F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4.04.2023г.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191D3F" w:rsidRPr="00783DB0">
        <w:rPr>
          <w:rFonts w:ascii="Helvetica" w:hAnsi="Helvetica" w:cs="Helvetica"/>
          <w:color w:val="111111"/>
          <w:sz w:val="28"/>
          <w:szCs w:val="28"/>
          <w:shd w:val="clear" w:color="auto" w:fill="FFFFFF"/>
        </w:rPr>
        <w:t xml:space="preserve"> </w:t>
      </w:r>
      <w:r w:rsidR="00191D3F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выпускники основной школы должны сдать два обязательных предмета и два других на выбо</w:t>
      </w:r>
      <w:r w:rsidR="00A1493B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р. Обязательными предметами по О</w:t>
      </w:r>
      <w:r w:rsidR="00191D3F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ГЭ являются русский язык и математика. Дополнительными предметами на выбор могут стать: биология, география, и</w:t>
      </w:r>
      <w:r w:rsidR="004E0073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стория,</w:t>
      </w:r>
      <w:r w:rsidR="00191D3F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E0073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информатика, и</w:t>
      </w:r>
      <w:r w:rsidR="00191D3F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ностранные языки (английский, нем</w:t>
      </w:r>
      <w:r w:rsidR="004E0073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ецкий, испанский, французский), литература, обществознание, родной язык и родная литература,</w:t>
      </w:r>
      <w:r w:rsidR="00191D3F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E0073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химия, ф</w:t>
      </w:r>
      <w:r w:rsidR="00191D3F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изика</w:t>
      </w:r>
      <w:r w:rsidR="004E0073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E614D" w:rsidRPr="00783DB0" w:rsidRDefault="00A1493B" w:rsidP="00783DB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E614D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Сдача ОГЭ как ми</w:t>
      </w:r>
      <w:r w:rsidR="00B52482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нимум по </w:t>
      </w:r>
      <w:r w:rsidR="00B52482" w:rsidRPr="00783DB0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четырем</w:t>
      </w:r>
      <w:r w:rsidR="00AA55EF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предметам является обязательным </w:t>
      </w:r>
      <w:r w:rsidR="009E614D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условие</w:t>
      </w:r>
      <w:r w:rsidR="00AA55EF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="009E614D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получения аттестата за 9 класс, </w:t>
      </w:r>
      <w:r w:rsidR="00B52482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который необходим для продолжения образования в старшей школе, либо в колледжах или техникумах.</w:t>
      </w:r>
    </w:p>
    <w:p w:rsidR="00FA4D2D" w:rsidRPr="00783DB0" w:rsidRDefault="00174A9C" w:rsidP="00783DB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="004D4B68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Нужны ли экзамены по выбору для </w:t>
      </w:r>
      <w:r w:rsidR="009D55B7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4D4B68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сех выпускников? </w:t>
      </w:r>
      <w:r w:rsidR="009D55B7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наш взгляд экзамены по выбору должны быть обязательными</w:t>
      </w:r>
      <w:r w:rsidR="00B33F8F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тех учащихся, которые будут продолжать обучение в старшей школе. Для примера можно привести организацию комплектования профильных классов</w:t>
      </w:r>
      <w:r w:rsidR="00B33F8F" w:rsidRPr="00783DB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B33F8F" w:rsidRPr="00783DB0">
        <w:rPr>
          <w:rFonts w:ascii="Times New Roman" w:hAnsi="Times New Roman" w:cs="Times New Roman"/>
          <w:sz w:val="28"/>
          <w:szCs w:val="28"/>
          <w:shd w:val="clear" w:color="auto" w:fill="FFFFFF"/>
        </w:rPr>
        <w:t>в МАОУ</w:t>
      </w:r>
      <w:r w:rsidR="00FA4D2D" w:rsidRPr="00783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4D2D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СОШ № 35 г. Улан-Удэ</w:t>
      </w:r>
      <w:r w:rsidR="00B33F8F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 Д</w:t>
      </w:r>
      <w:r w:rsidR="00FA4D2D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ля зачисления в профильный класс, согласно положению </w:t>
      </w:r>
      <w:r w:rsidR="002E32AA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FA4D2D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комплектовании 10 классов</w:t>
      </w: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обучающимся</w:t>
      </w:r>
      <w:r w:rsidR="00FA4D2D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необходимо сдать конкретные учебные предмета по выбору: технологический – информатика, физика, естественно-научный – химия, биология, социально экономический – </w:t>
      </w: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география, обществознание, история, гуманитарный – иностранный язык, литература. При этом надо иметь средний балл аттестата не менее 4,2 балла </w:t>
      </w:r>
      <w:r w:rsidR="00B52482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сдать экзамены по выбору на 4-</w:t>
      </w: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5. </w:t>
      </w:r>
    </w:p>
    <w:p w:rsidR="00E946BA" w:rsidRPr="00783DB0" w:rsidRDefault="007F0CD8" w:rsidP="00783DB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946BA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Более половины выпускников основной школы предпочитают </w:t>
      </w:r>
      <w:r w:rsidR="00371256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продолжать свое образование в системе СПО – это самый быстрый способ получить </w:t>
      </w:r>
      <w:r w:rsidR="006A47DF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современные специальности и направления, иметь диплом государственного образца, </w:t>
      </w: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</w:t>
      </w:r>
      <w:r w:rsidR="006A47DF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одновременным получением среднего образования</w:t>
      </w:r>
      <w:r w:rsidR="00A815C1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учетом получаемой профессии или специальности среднего профессионального образования.</w:t>
      </w:r>
    </w:p>
    <w:p w:rsidR="00CC37C2" w:rsidRPr="00783DB0" w:rsidRDefault="00B33F8F" w:rsidP="00783DB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C37C2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Современное оснащение учреждений СПО и практическая направленность обучения позволяет </w:t>
      </w:r>
      <w:r w:rsidRPr="00783DB0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студентам</w:t>
      </w:r>
      <w:r w:rsidRPr="00783DB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овладеть хорошими прикладными навыками,</w:t>
      </w:r>
      <w:r w:rsidR="00CC37C2" w:rsidRPr="00783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параллельно </w:t>
      </w:r>
      <w:r w:rsidRPr="00783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обучением основной профессии освоить</w:t>
      </w:r>
      <w:r w:rsidR="00CC37C2" w:rsidRPr="00783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дополнительные специальности, востребованные на рынке труда</w:t>
      </w:r>
      <w:r w:rsidR="006E24F6" w:rsidRPr="00783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012AD0" w:rsidRPr="00783DB0" w:rsidRDefault="00012AD0" w:rsidP="00783DB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3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83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EB6524" w:rsidRPr="00783DB0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 преимуществом</w:t>
      </w:r>
      <w:r w:rsidRPr="00783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3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обучения в техникумах и колледжах является </w:t>
      </w: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материальная поддержка студентов: социальные гарантии, </w:t>
      </w:r>
      <w:r w:rsidR="004C0BBB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повышенные стипендии, общежитие и т.д.</w:t>
      </w:r>
    </w:p>
    <w:p w:rsidR="00012AD0" w:rsidRPr="00783DB0" w:rsidRDefault="00012AD0" w:rsidP="00783D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DB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612C4" w:rsidRPr="00783DB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783DB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</w:t>
      </w:r>
      <w:r w:rsidR="009612C4" w:rsidRPr="00783DB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612C4" w:rsidRPr="00783DB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83DB0">
        <w:rPr>
          <w:rFonts w:ascii="Times New Roman" w:hAnsi="Times New Roman" w:cs="Times New Roman"/>
          <w:sz w:val="28"/>
          <w:szCs w:val="28"/>
          <w:shd w:val="clear" w:color="auto" w:fill="FFFFFF"/>
        </w:rPr>
        <w:t>мея</w:t>
      </w:r>
      <w:r w:rsidRPr="00783DB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руках диплом СПО</w:t>
      </w:r>
      <w:r w:rsidR="009612C4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 желании</w:t>
      </w:r>
      <w:r w:rsidR="009D55B7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612C4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молодые люди могут поступить</w:t>
      </w:r>
      <w:r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профильный вуз без сдачи ЕГЭ и учиться по ускоренной программе.</w:t>
      </w:r>
    </w:p>
    <w:p w:rsidR="00815730" w:rsidRPr="00783DB0" w:rsidRDefault="00815730" w:rsidP="00783DB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3B5B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так, выпускник основной школы не собирается в старшую школу, а поступает в учреждение СПО. </w:t>
      </w:r>
      <w:r w:rsidR="006D0FF3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Вступительные испытания и экзамены не предусмотрены для большинства специальностей и профессий.</w:t>
      </w:r>
      <w:r w:rsidR="006D0FF3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2021 года результаты ОГЭ не имеют значение</w:t>
      </w:r>
      <w:r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зачислении в колледж. Рейтинг абитуриентов проводиться по среднему баллу аттестата.</w:t>
      </w:r>
      <w:r w:rsidR="006D0FF3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3DB0">
        <w:rPr>
          <w:rFonts w:ascii="Helvetica" w:hAnsi="Helvetica" w:cs="Helvetica"/>
          <w:color w:val="111111"/>
          <w:sz w:val="28"/>
          <w:szCs w:val="28"/>
          <w:shd w:val="clear" w:color="auto" w:fill="FFFFFF"/>
        </w:rPr>
        <w:t xml:space="preserve">   </w:t>
      </w: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Очень редко в учреждениях СПО обращают внимание на оценки по профильным предметам. </w:t>
      </w:r>
      <w:r w:rsidR="00C45951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связи с этим главной задачей выпускника является получение более высокого балла по любой учебной дисциплине, независимо от </w:t>
      </w:r>
      <w:r w:rsidR="00D56088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профиля выбранного</w:t>
      </w:r>
      <w:r w:rsidR="00C45951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средне-профессионального образования.</w:t>
      </w:r>
      <w:r w:rsidR="004417F9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Поэтому большинство ребят выбирают </w:t>
      </w:r>
      <w:r w:rsidR="00D56088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предметы, которые на их взгляд являются наиболее легкими, к примеру: </w:t>
      </w:r>
      <w:r w:rsidR="004417F9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обществознание, географию, иногда информатику. Иностранные языки, литературу, физику и др. выбирают, как правило, обучающиеся, которые собираются продолжать образование в профильных классах школы.</w:t>
      </w:r>
    </w:p>
    <w:p w:rsidR="00DC4B4B" w:rsidRPr="00783DB0" w:rsidRDefault="00DC4B4B" w:rsidP="00783DB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56088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56088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связи с вышесказанном, можно предложить два варианта решения проблемы.  </w:t>
      </w:r>
    </w:p>
    <w:p w:rsidR="00F94EE9" w:rsidRPr="00783DB0" w:rsidRDefault="00783DB0" w:rsidP="00783D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DC4B4B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</w:t>
      </w:r>
      <w:r w:rsidR="005A5291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4C0BBB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 и математику</w:t>
      </w:r>
      <w:r w:rsidR="00DC4B4B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5291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сдают все выпускники, </w:t>
      </w:r>
      <w:r w:rsidR="005A5291" w:rsidRPr="00783DB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а </w:t>
      </w:r>
      <w:r w:rsidR="004C0BBB" w:rsidRPr="00783DB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экзамены </w:t>
      </w:r>
      <w:r w:rsidR="005A5291" w:rsidRPr="00783DB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выбору оставить только для тех ребят, которые выбрали профиль обучения в старшей школе</w:t>
      </w:r>
      <w:r w:rsidR="005A5291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37BC7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Зачисление </w:t>
      </w:r>
      <w:r w:rsidR="004C0BBB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</w:t>
      </w:r>
      <w:r w:rsidR="008A0A76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чреждения СПО </w:t>
      </w:r>
      <w:r w:rsidR="00737BC7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производить по конкурсу аттестатов с учетом</w:t>
      </w:r>
      <w:r w:rsidR="00F94EE9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7BC7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индивидуальных достижений абитуриентов</w:t>
      </w:r>
      <w:r w:rsidR="004C0BBB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737BC7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4EE9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позволит </w:t>
      </w:r>
      <w:r w:rsidR="00FA65F4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снять психологические проблемы выпускников с проблемным развитием, </w:t>
      </w:r>
      <w:r w:rsidR="00F94EE9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сэкономить время, </w:t>
      </w:r>
      <w:r w:rsidR="00D56088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уменьшить нагрузку на общеобразовательные учреждения, задействованн</w:t>
      </w:r>
      <w:r w:rsidR="00244B82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 на организации ОГЭ. </w:t>
      </w:r>
      <w:r w:rsidR="00F94EE9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A1493B" w:rsidRPr="00783DB0" w:rsidRDefault="00397DC7" w:rsidP="00783DB0">
      <w:pPr>
        <w:spacing w:after="0" w:line="240" w:lineRule="auto"/>
        <w:jc w:val="both"/>
        <w:rPr>
          <w:rFonts w:ascii="Helvetica" w:hAnsi="Helvetica" w:cs="Helvetica"/>
          <w:color w:val="111111"/>
          <w:sz w:val="28"/>
          <w:szCs w:val="28"/>
          <w:shd w:val="clear" w:color="auto" w:fill="FFFFFF"/>
        </w:rPr>
      </w:pPr>
      <w:r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A65F4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более, что н</w:t>
      </w:r>
      <w:r w:rsidR="005D2AB5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основании приказа </w:t>
      </w:r>
      <w:proofErr w:type="spellStart"/>
      <w:r w:rsidR="005D2AB5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="005D2AB5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№</w:t>
      </w:r>
      <w:r w:rsidR="00244B82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2AB5" w:rsidRPr="0078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457 от 2 сентября 2020г. «</w:t>
      </w:r>
      <w:r w:rsidR="0078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приема на обучение</w:t>
      </w:r>
      <w:r w:rsidR="005D2AB5" w:rsidRPr="0078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A65F4" w:rsidRPr="0078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некоторые специальности предусмотрены вступительные испытания </w:t>
      </w:r>
      <w:r w:rsidR="008648B1" w:rsidRPr="0078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учреждений СПО.</w:t>
      </w:r>
      <w:r w:rsidR="00A1493B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этом случае среднее специальное образовательное учреждение разрабатывает собственные правила приема и размещает их на официальном сайте.</w:t>
      </w:r>
    </w:p>
    <w:p w:rsidR="008648B1" w:rsidRPr="00783DB0" w:rsidRDefault="008648B1" w:rsidP="00783DB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493B" w:rsidRPr="0078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8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1493B" w:rsidRPr="0078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Вступительные испытания могут проводиться в форме устного или письменного экзамена, прослушивания, конкурса</w:t>
      </w:r>
      <w:r w:rsidR="009D55B7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т.д.</w:t>
      </w:r>
      <w:r w:rsidR="00737BC7" w:rsidRPr="00783DB0">
        <w:rPr>
          <w:rFonts w:ascii="Helvetica" w:hAnsi="Helvetica" w:cs="Helvetica"/>
          <w:color w:val="111111"/>
          <w:sz w:val="28"/>
          <w:szCs w:val="28"/>
          <w:shd w:val="clear" w:color="auto" w:fill="FFFFFF"/>
        </w:rPr>
        <w:t xml:space="preserve"> </w:t>
      </w:r>
      <w:r w:rsidR="00397DC7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некоторых колледжах при </w:t>
      </w:r>
      <w:r w:rsidR="00700ABE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поступлении практикуются</w:t>
      </w: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собеседования</w:t>
      </w:r>
      <w:r w:rsidR="00397DC7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например, на</w:t>
      </w: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медицинские специальности</w:t>
      </w:r>
      <w:r w:rsidR="00397DC7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DE5036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поступления на специальности МЧС</w:t>
      </w:r>
      <w:r w:rsidR="00700ABE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требуется сдавать </w:t>
      </w:r>
      <w:r w:rsidR="00700ABE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физкультуру, которая не входит в перечень учебных дисциплин по выбору в основной школе. Таким образом, многим ребятам помимо 4-х экзаменов в школе приходиться проходить дополнительные испытания в СПО.</w:t>
      </w:r>
      <w:r w:rsidR="002D0FE1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2D0FE1" w:rsidRPr="00783DB0" w:rsidRDefault="00EF4119" w:rsidP="00783DB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D0FE1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Второй вариант потребует согласования выпускных</w:t>
      </w:r>
      <w:r w:rsidR="008E6E67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экзаменов в школе и</w:t>
      </w:r>
      <w:r w:rsidR="002D0FE1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вступительных испытаний</w:t>
      </w:r>
      <w:r w:rsidR="008E6E67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СПО</w:t>
      </w:r>
      <w:r w:rsidR="002D0FE1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8E6E67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44B82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Колледжи и техникумы должны будут определиться с перечнем учебных дисципли</w:t>
      </w: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 для конкретных специальностей по примеру высших учебных заведений.  </w:t>
      </w:r>
    </w:p>
    <w:p w:rsidR="004D4B68" w:rsidRPr="00783DB0" w:rsidRDefault="004D4B68" w:rsidP="00783DB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наш взгляд, наиболее приемлемым </w:t>
      </w:r>
      <w:r w:rsidR="008E6E67" w:rsidRPr="00783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является первый вариант: русский и математику сдают все выпускники, а по выбору – желающие продолжить образование в профильных классах старшей школы.  </w:t>
      </w:r>
    </w:p>
    <w:p w:rsidR="00EF4119" w:rsidRPr="00783DB0" w:rsidRDefault="00EF4119" w:rsidP="00783DB0">
      <w:pPr>
        <w:pStyle w:val="a6"/>
        <w:spacing w:line="240" w:lineRule="auto"/>
        <w:ind w:firstLine="0"/>
        <w:rPr>
          <w:sz w:val="28"/>
          <w:szCs w:val="28"/>
        </w:rPr>
      </w:pPr>
      <w:r w:rsidRPr="00783DB0">
        <w:rPr>
          <w:color w:val="111111"/>
          <w:sz w:val="28"/>
          <w:szCs w:val="28"/>
          <w:shd w:val="clear" w:color="auto" w:fill="FFFFFF"/>
        </w:rPr>
        <w:t xml:space="preserve">   </w:t>
      </w:r>
      <w:r w:rsidR="00783DB0">
        <w:rPr>
          <w:color w:val="111111"/>
          <w:sz w:val="28"/>
          <w:szCs w:val="28"/>
          <w:shd w:val="clear" w:color="auto" w:fill="FFFFFF"/>
        </w:rPr>
        <w:t xml:space="preserve"> </w:t>
      </w:r>
      <w:r w:rsidRPr="00783DB0">
        <w:rPr>
          <w:color w:val="111111"/>
          <w:sz w:val="28"/>
          <w:szCs w:val="28"/>
          <w:shd w:val="clear" w:color="auto" w:fill="FFFFFF"/>
        </w:rPr>
        <w:t xml:space="preserve">  В любом случае требуется качественная </w:t>
      </w:r>
      <w:proofErr w:type="spellStart"/>
      <w:r w:rsidRPr="00783DB0">
        <w:rPr>
          <w:color w:val="111111"/>
          <w:sz w:val="28"/>
          <w:szCs w:val="28"/>
          <w:shd w:val="clear" w:color="auto" w:fill="FFFFFF"/>
        </w:rPr>
        <w:t>предпрофильная</w:t>
      </w:r>
      <w:proofErr w:type="spellEnd"/>
      <w:r w:rsidRPr="00783DB0">
        <w:rPr>
          <w:color w:val="111111"/>
          <w:sz w:val="28"/>
          <w:szCs w:val="28"/>
          <w:shd w:val="clear" w:color="auto" w:fill="FFFFFF"/>
        </w:rPr>
        <w:t xml:space="preserve"> подготовка </w:t>
      </w:r>
      <w:r w:rsidRPr="00783DB0">
        <w:rPr>
          <w:sz w:val="28"/>
          <w:szCs w:val="28"/>
        </w:rPr>
        <w:t xml:space="preserve">в 9- классах, которая по примеру МАОУ СОШ № 35 должна включать в </w:t>
      </w:r>
      <w:r w:rsidR="00EA1578" w:rsidRPr="00783DB0">
        <w:rPr>
          <w:sz w:val="28"/>
          <w:szCs w:val="28"/>
        </w:rPr>
        <w:t>себя следующие</w:t>
      </w:r>
      <w:r w:rsidRPr="00783DB0">
        <w:rPr>
          <w:sz w:val="28"/>
          <w:szCs w:val="28"/>
        </w:rPr>
        <w:t xml:space="preserve"> элементы:</w:t>
      </w:r>
    </w:p>
    <w:p w:rsidR="00EF4119" w:rsidRPr="00783DB0" w:rsidRDefault="00EF4119" w:rsidP="00783DB0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“Выбор профессии», рассчитанную на 34 часа во внеурочной, деятельности, где проводится комплексное тестирование обучающихся на профессиональные предпочтения с последующим построением профессионально-образовательного маршрута.  </w:t>
      </w:r>
    </w:p>
    <w:p w:rsidR="00EF4119" w:rsidRPr="00783DB0" w:rsidRDefault="00EF4119" w:rsidP="00783D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элективных курсов для 8–9-х классов. </w:t>
      </w:r>
    </w:p>
    <w:p w:rsidR="00EF4119" w:rsidRPr="00783DB0" w:rsidRDefault="00EF4119" w:rsidP="00783D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сопровождение учащихся, педагогов и родителей в процессе </w:t>
      </w:r>
      <w:proofErr w:type="spellStart"/>
      <w:r w:rsidRPr="00783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78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подготовки. </w:t>
      </w:r>
    </w:p>
    <w:p w:rsidR="00EF4119" w:rsidRPr="00783DB0" w:rsidRDefault="00EF4119" w:rsidP="00783D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работа по </w:t>
      </w:r>
      <w:proofErr w:type="spellStart"/>
      <w:r w:rsidRPr="00783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78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в рамках классных часов и родительских собраний. </w:t>
      </w:r>
    </w:p>
    <w:p w:rsidR="00EF4119" w:rsidRPr="00783DB0" w:rsidRDefault="00EF4119" w:rsidP="00783DB0">
      <w:pPr>
        <w:pStyle w:val="a8"/>
        <w:numPr>
          <w:ilvl w:val="0"/>
          <w:numId w:val="1"/>
        </w:numPr>
        <w:tabs>
          <w:tab w:val="left" w:pos="333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Внеаудиторная работа (экскурсии, посещения дней открытых дверей в профессиональных образовательных учреждениях, встречи со студентами- выпускниками школы, с представителями профессий и профессиональных образовательных учреждений, совместные мероприятия культурно-массового характера с учреждениями СПО и ВПО и </w:t>
      </w:r>
      <w:proofErr w:type="spellStart"/>
      <w:r w:rsidRPr="00783DB0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783DB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A0A76" w:rsidRPr="00783DB0" w:rsidRDefault="00EF4119" w:rsidP="00783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результате проводимой работы выпускники основной школы сознательно выбирают профиль обучения в старшей школе</w:t>
      </w:r>
      <w:r w:rsidR="00EA1578" w:rsidRPr="0078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конкретную специальность в учреждениях СПО, что</w:t>
      </w:r>
      <w:r w:rsidRPr="0078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DB0">
        <w:rPr>
          <w:rFonts w:ascii="Times New Roman" w:hAnsi="Times New Roman" w:cs="Times New Roman"/>
          <w:sz w:val="28"/>
          <w:szCs w:val="28"/>
        </w:rPr>
        <w:t xml:space="preserve">соответствует структуре образовательных и жизненных установок большинства старшеклассников. </w:t>
      </w:r>
      <w:r w:rsidR="00A1493B" w:rsidRPr="00783DB0">
        <w:rPr>
          <w:rFonts w:ascii="Times New Roman" w:hAnsi="Times New Roman" w:cs="Times New Roman"/>
          <w:sz w:val="28"/>
          <w:szCs w:val="28"/>
        </w:rPr>
        <w:t xml:space="preserve">По статистике школы не менее </w:t>
      </w:r>
      <w:r w:rsidR="00EA1578" w:rsidRPr="00783DB0">
        <w:rPr>
          <w:rFonts w:ascii="Times New Roman" w:hAnsi="Times New Roman" w:cs="Times New Roman"/>
          <w:sz w:val="28"/>
          <w:szCs w:val="28"/>
        </w:rPr>
        <w:t>98 % выпускников</w:t>
      </w:r>
      <w:r w:rsidR="0035580F" w:rsidRPr="00783DB0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EA1578" w:rsidRPr="00783DB0">
        <w:rPr>
          <w:rFonts w:ascii="Times New Roman" w:hAnsi="Times New Roman" w:cs="Times New Roman"/>
          <w:sz w:val="28"/>
          <w:szCs w:val="28"/>
        </w:rPr>
        <w:t>, желающих продолжить образование в колледжах</w:t>
      </w:r>
      <w:r w:rsidR="0035580F" w:rsidRPr="00783DB0">
        <w:rPr>
          <w:rFonts w:ascii="Times New Roman" w:hAnsi="Times New Roman" w:cs="Times New Roman"/>
          <w:sz w:val="28"/>
          <w:szCs w:val="28"/>
        </w:rPr>
        <w:t xml:space="preserve"> точно знают в какой техникум или колледж они будут сдавать документы. </w:t>
      </w:r>
      <w:r w:rsidR="00EA1578" w:rsidRPr="00783DB0">
        <w:rPr>
          <w:rFonts w:ascii="Times New Roman" w:hAnsi="Times New Roman" w:cs="Times New Roman"/>
          <w:sz w:val="28"/>
          <w:szCs w:val="28"/>
        </w:rPr>
        <w:t xml:space="preserve">  </w:t>
      </w:r>
      <w:r w:rsidR="007400B6" w:rsidRPr="00783DB0">
        <w:rPr>
          <w:rFonts w:ascii="Times New Roman" w:hAnsi="Times New Roman" w:cs="Times New Roman"/>
          <w:sz w:val="28"/>
          <w:szCs w:val="28"/>
        </w:rPr>
        <w:t xml:space="preserve">При таком подходе к решению проведения ОГЭ и качественной </w:t>
      </w:r>
      <w:proofErr w:type="spellStart"/>
      <w:r w:rsidR="007400B6" w:rsidRPr="00783DB0">
        <w:rPr>
          <w:rFonts w:ascii="Times New Roman" w:hAnsi="Times New Roman" w:cs="Times New Roman"/>
          <w:sz w:val="28"/>
          <w:szCs w:val="28"/>
        </w:rPr>
        <w:t>предпрофиль</w:t>
      </w:r>
      <w:r w:rsidR="008E6E67" w:rsidRPr="00783DB0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8E6E67" w:rsidRPr="00783DB0">
        <w:rPr>
          <w:rFonts w:ascii="Times New Roman" w:hAnsi="Times New Roman" w:cs="Times New Roman"/>
          <w:sz w:val="28"/>
          <w:szCs w:val="28"/>
        </w:rPr>
        <w:t xml:space="preserve"> подготовке каждый выпускник найдет свое</w:t>
      </w:r>
      <w:r w:rsidR="0033278B" w:rsidRPr="00783DB0">
        <w:rPr>
          <w:rFonts w:ascii="Times New Roman" w:hAnsi="Times New Roman" w:cs="Times New Roman"/>
          <w:sz w:val="28"/>
          <w:szCs w:val="28"/>
        </w:rPr>
        <w:t xml:space="preserve"> место в профессиональной жизни согласно своим желани</w:t>
      </w:r>
      <w:r w:rsidR="00783DB0">
        <w:rPr>
          <w:rFonts w:ascii="Times New Roman" w:hAnsi="Times New Roman" w:cs="Times New Roman"/>
          <w:sz w:val="28"/>
          <w:szCs w:val="28"/>
        </w:rPr>
        <w:t>ям, способностям и возможностям!</w:t>
      </w:r>
    </w:p>
    <w:p w:rsidR="00A07D1E" w:rsidRPr="00A07D1E" w:rsidRDefault="00783DB0" w:rsidP="00783D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br/>
      </w:r>
      <w:r w:rsidR="00A07D1E" w:rsidRPr="00A07D1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Список </w:t>
      </w:r>
      <w:r w:rsidR="00A07D1E" w:rsidRPr="00A07D1E">
        <w:rPr>
          <w:rFonts w:ascii="Times New Roman" w:hAnsi="Times New Roman" w:cs="Times New Roman"/>
          <w:sz w:val="28"/>
          <w:szCs w:val="28"/>
        </w:rPr>
        <w:t>интернет-ресурсов</w:t>
      </w:r>
      <w:r w:rsidRPr="00A07D1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07D1E" w:rsidRPr="00A07D1E" w:rsidRDefault="005A2B29" w:rsidP="00A07D1E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7F0CD8" w:rsidRPr="00A07D1E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https://realnoevremya.ru/articles/106456-10-preimuschestv-srednego-professionalnogo-obrazovaniya</w:t>
        </w:r>
      </w:hyperlink>
    </w:p>
    <w:p w:rsidR="00A07D1E" w:rsidRPr="00A07D1E" w:rsidRDefault="00E5099C" w:rsidP="00A07D1E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7D1E">
        <w:rPr>
          <w:rFonts w:ascii="Times New Roman" w:hAnsi="Times New Roman" w:cs="Times New Roman"/>
          <w:spacing w:val="3"/>
          <w:sz w:val="28"/>
          <w:szCs w:val="28"/>
        </w:rPr>
        <w:t xml:space="preserve"> https://mel.fm/ucheba/shkola/3592460-eto-budut-pokhorony-variativnosti-kak-izmenitsya-shkolnaya-programma-v-2023-godu</w:t>
      </w:r>
      <w:r w:rsidR="00926C48" w:rsidRPr="00A07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07D1E" w:rsidRPr="00A07D1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:rsidR="0069021B" w:rsidRPr="00A07D1E" w:rsidRDefault="005A2B29" w:rsidP="00A07D1E">
      <w:pPr>
        <w:pStyle w:val="a8"/>
        <w:numPr>
          <w:ilvl w:val="0"/>
          <w:numId w:val="2"/>
        </w:numPr>
        <w:spacing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hyperlink r:id="rId6" w:history="1">
        <w:r w:rsidR="00926C48" w:rsidRPr="00A07D1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https://ivprave.ru/prava/obrazovanie/gid-po-oge-2023-pravila-raspisanie-kakie-predmety-sdavat</w:t>
        </w:r>
      </w:hyperlink>
    </w:p>
    <w:p w:rsidR="0069021B" w:rsidRPr="00A07D1E" w:rsidRDefault="0069021B" w:rsidP="00783DB0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7D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hyperlink r:id="rId7" w:history="1">
        <w:r w:rsidRPr="00A07D1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https://ivprave.ru/prava/obrazovanie/v-kolledzh-2023</w:t>
        </w:r>
      </w:hyperlink>
    </w:p>
    <w:p w:rsidR="0069021B" w:rsidRPr="00783DB0" w:rsidRDefault="0069021B" w:rsidP="00783DB0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4D2E" w:rsidRPr="00783DB0" w:rsidRDefault="00654D2E" w:rsidP="00783DB0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1493B" w:rsidRPr="00783DB0" w:rsidRDefault="00654D2E" w:rsidP="00783DB0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3DB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83DB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83DB0">
        <w:rPr>
          <w:rFonts w:ascii="Times New Roman" w:hAnsi="Times New Roman" w:cs="Times New Roman"/>
          <w:color w:val="111111"/>
          <w:sz w:val="28"/>
          <w:szCs w:val="28"/>
        </w:rPr>
        <w:br/>
      </w:r>
    </w:p>
    <w:sectPr w:rsidR="00A1493B" w:rsidRPr="00783DB0" w:rsidSect="00783D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1782A"/>
    <w:multiLevelType w:val="multilevel"/>
    <w:tmpl w:val="7E2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66190"/>
    <w:multiLevelType w:val="hybridMultilevel"/>
    <w:tmpl w:val="DBB8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15"/>
    <w:rsid w:val="00012AD0"/>
    <w:rsid w:val="00112575"/>
    <w:rsid w:val="00174A9C"/>
    <w:rsid w:val="00191D3F"/>
    <w:rsid w:val="00244B82"/>
    <w:rsid w:val="002D0FE1"/>
    <w:rsid w:val="002E32AA"/>
    <w:rsid w:val="0033278B"/>
    <w:rsid w:val="003529B0"/>
    <w:rsid w:val="0035580F"/>
    <w:rsid w:val="00371256"/>
    <w:rsid w:val="00397DC7"/>
    <w:rsid w:val="004417F9"/>
    <w:rsid w:val="0048442F"/>
    <w:rsid w:val="004C0BBB"/>
    <w:rsid w:val="004D4B68"/>
    <w:rsid w:val="004E0073"/>
    <w:rsid w:val="005A5291"/>
    <w:rsid w:val="005D2AB5"/>
    <w:rsid w:val="00654D2E"/>
    <w:rsid w:val="0069021B"/>
    <w:rsid w:val="006A47DF"/>
    <w:rsid w:val="006D0FF3"/>
    <w:rsid w:val="006E24F6"/>
    <w:rsid w:val="00700ABE"/>
    <w:rsid w:val="00737BC7"/>
    <w:rsid w:val="007400B6"/>
    <w:rsid w:val="00783DB0"/>
    <w:rsid w:val="00793B5B"/>
    <w:rsid w:val="007A0E07"/>
    <w:rsid w:val="007B2DC6"/>
    <w:rsid w:val="007F0CD8"/>
    <w:rsid w:val="00815730"/>
    <w:rsid w:val="00841E26"/>
    <w:rsid w:val="008648B1"/>
    <w:rsid w:val="008A0A76"/>
    <w:rsid w:val="008E6E67"/>
    <w:rsid w:val="00926C48"/>
    <w:rsid w:val="009612C4"/>
    <w:rsid w:val="00962792"/>
    <w:rsid w:val="009D55B7"/>
    <w:rsid w:val="009E614D"/>
    <w:rsid w:val="00A07D1E"/>
    <w:rsid w:val="00A1493B"/>
    <w:rsid w:val="00A81398"/>
    <w:rsid w:val="00A815C1"/>
    <w:rsid w:val="00AA55EF"/>
    <w:rsid w:val="00AB6C32"/>
    <w:rsid w:val="00B33F8F"/>
    <w:rsid w:val="00B52482"/>
    <w:rsid w:val="00B53465"/>
    <w:rsid w:val="00BB7A15"/>
    <w:rsid w:val="00C45951"/>
    <w:rsid w:val="00CC37C2"/>
    <w:rsid w:val="00CF003D"/>
    <w:rsid w:val="00D56088"/>
    <w:rsid w:val="00DB3D24"/>
    <w:rsid w:val="00DC4B4B"/>
    <w:rsid w:val="00DE5036"/>
    <w:rsid w:val="00E31672"/>
    <w:rsid w:val="00E5099C"/>
    <w:rsid w:val="00E86D04"/>
    <w:rsid w:val="00E946BA"/>
    <w:rsid w:val="00EA1578"/>
    <w:rsid w:val="00EB6524"/>
    <w:rsid w:val="00EF4119"/>
    <w:rsid w:val="00F94EE9"/>
    <w:rsid w:val="00FA4D2D"/>
    <w:rsid w:val="00FA65F4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5E76"/>
  <w15:chartTrackingRefBased/>
  <w15:docId w15:val="{8D19A5E5-18D0-47B9-8931-62C405C9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C48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FE7924"/>
    <w:rPr>
      <w:i/>
      <w:iCs/>
    </w:rPr>
  </w:style>
  <w:style w:type="character" w:styleId="a5">
    <w:name w:val="Strong"/>
    <w:basedOn w:val="a0"/>
    <w:uiPriority w:val="22"/>
    <w:qFormat/>
    <w:rsid w:val="00E31672"/>
    <w:rPr>
      <w:b/>
      <w:bCs/>
    </w:rPr>
  </w:style>
  <w:style w:type="paragraph" w:customStyle="1" w:styleId="a6">
    <w:name w:val="студент"/>
    <w:basedOn w:val="a7"/>
    <w:rsid w:val="00EF41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F4119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9"/>
    <w:uiPriority w:val="99"/>
    <w:semiHidden/>
    <w:unhideWhenUsed/>
    <w:rsid w:val="00EF411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F4119"/>
  </w:style>
  <w:style w:type="paragraph" w:customStyle="1" w:styleId="Default">
    <w:name w:val="Default"/>
    <w:rsid w:val="00783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vprave.ru/prava/obrazovanie/v-kolledzh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prave.ru/prava/obrazovanie/gid-po-oge-2023-pravila-raspisanie-kakie-predmety-sdavat" TargetMode="External"/><Relationship Id="rId5" Type="http://schemas.openxmlformats.org/officeDocument/2006/relationships/hyperlink" Target="https://realnoevremya.ru/articles/106456-10-preimuschestv-srednego-professionalnogo-obrazova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8</cp:revision>
  <dcterms:created xsi:type="dcterms:W3CDTF">2023-06-10T12:09:00Z</dcterms:created>
  <dcterms:modified xsi:type="dcterms:W3CDTF">2023-06-13T10:11:00Z</dcterms:modified>
</cp:coreProperties>
</file>