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B86" w:rsidRPr="004E207A" w:rsidRDefault="00D87B86" w:rsidP="004E207A">
      <w:pPr>
        <w:spacing w:after="0" w:line="360" w:lineRule="auto"/>
        <w:rPr>
          <w:rFonts w:ascii="Times New Roman" w:hAnsi="Times New Roman"/>
          <w:bCs/>
          <w:iCs/>
          <w:sz w:val="24"/>
          <w:szCs w:val="24"/>
        </w:rPr>
      </w:pPr>
    </w:p>
    <w:p w:rsidR="00D87B86" w:rsidRDefault="00D87B86" w:rsidP="00D87B86">
      <w:pPr>
        <w:spacing w:after="0" w:line="360" w:lineRule="auto"/>
        <w:ind w:firstLine="558"/>
        <w:jc w:val="center"/>
        <w:rPr>
          <w:rFonts w:ascii="Times New Roman" w:hAnsi="Times New Roman"/>
          <w:b/>
          <w:sz w:val="24"/>
          <w:szCs w:val="24"/>
          <w:lang w:eastAsia="ru-RU"/>
        </w:rPr>
      </w:pPr>
    </w:p>
    <w:p w:rsidR="00D87B86" w:rsidRDefault="00D87B86" w:rsidP="00D87B86">
      <w:pPr>
        <w:spacing w:after="0" w:line="360" w:lineRule="auto"/>
        <w:ind w:firstLine="558"/>
        <w:jc w:val="center"/>
        <w:rPr>
          <w:rFonts w:ascii="Times New Roman" w:hAnsi="Times New Roman"/>
          <w:b/>
          <w:sz w:val="24"/>
          <w:szCs w:val="24"/>
          <w:lang w:eastAsia="ru-RU"/>
        </w:rPr>
      </w:pPr>
    </w:p>
    <w:p w:rsidR="0082433C" w:rsidRDefault="0082433C" w:rsidP="00D87B86">
      <w:pPr>
        <w:spacing w:after="0" w:line="360" w:lineRule="auto"/>
        <w:ind w:firstLine="558"/>
        <w:jc w:val="center"/>
        <w:rPr>
          <w:rFonts w:ascii="Times New Roman" w:hAnsi="Times New Roman"/>
          <w:b/>
          <w:sz w:val="24"/>
          <w:szCs w:val="24"/>
          <w:lang w:eastAsia="ru-RU"/>
        </w:rPr>
      </w:pPr>
    </w:p>
    <w:p w:rsidR="0082433C" w:rsidRDefault="0082433C" w:rsidP="00D87B86">
      <w:pPr>
        <w:spacing w:after="0" w:line="360" w:lineRule="auto"/>
        <w:ind w:firstLine="558"/>
        <w:jc w:val="center"/>
        <w:rPr>
          <w:rFonts w:ascii="Times New Roman" w:hAnsi="Times New Roman"/>
          <w:b/>
          <w:sz w:val="24"/>
          <w:szCs w:val="24"/>
          <w:lang w:eastAsia="ru-RU"/>
        </w:rPr>
      </w:pPr>
    </w:p>
    <w:tbl>
      <w:tblPr>
        <w:tblW w:w="0" w:type="auto"/>
        <w:tblInd w:w="108" w:type="dxa"/>
        <w:tblLayout w:type="fixed"/>
        <w:tblLook w:val="04A0" w:firstRow="1" w:lastRow="0" w:firstColumn="1" w:lastColumn="0" w:noHBand="0" w:noVBand="1"/>
      </w:tblPr>
      <w:tblGrid>
        <w:gridCol w:w="4316"/>
        <w:gridCol w:w="4688"/>
      </w:tblGrid>
      <w:tr w:rsidR="00D87B86" w:rsidTr="00D87B86">
        <w:trPr>
          <w:trHeight w:val="3797"/>
        </w:trPr>
        <w:tc>
          <w:tcPr>
            <w:tcW w:w="4316" w:type="dxa"/>
            <w:hideMark/>
          </w:tcPr>
          <w:p w:rsidR="00D87B86" w:rsidRDefault="00D87B86">
            <w:pPr>
              <w:spacing w:after="0" w:line="360" w:lineRule="auto"/>
              <w:jc w:val="center"/>
              <w:rPr>
                <w:rFonts w:ascii="Times New Roman" w:hAnsi="Times New Roman"/>
                <w:b/>
                <w:sz w:val="24"/>
                <w:szCs w:val="24"/>
                <w:lang w:eastAsia="ru-RU"/>
              </w:rPr>
            </w:pPr>
            <w:r>
              <w:rPr>
                <w:rFonts w:ascii="Times New Roman" w:hAnsi="Times New Roman"/>
                <w:b/>
                <w:noProof/>
                <w:sz w:val="24"/>
                <w:szCs w:val="24"/>
                <w:lang w:eastAsia="ru-RU"/>
              </w:rPr>
              <w:drawing>
                <wp:inline distT="0" distB="0" distL="0" distR="0">
                  <wp:extent cx="2886075" cy="2562225"/>
                  <wp:effectExtent l="19050" t="0" r="9525" b="0"/>
                  <wp:docPr id="2869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srcRect l="-221" r="-266"/>
                          <a:stretch>
                            <a:fillRect/>
                          </a:stretch>
                        </pic:blipFill>
                        <pic:spPr bwMode="auto">
                          <a:xfrm>
                            <a:off x="0" y="0"/>
                            <a:ext cx="2886075" cy="2562225"/>
                          </a:xfrm>
                          <a:prstGeom prst="rect">
                            <a:avLst/>
                          </a:prstGeom>
                          <a:noFill/>
                          <a:ln w="9525">
                            <a:noFill/>
                            <a:miter lim="800000"/>
                            <a:headEnd/>
                            <a:tailEnd/>
                          </a:ln>
                        </pic:spPr>
                      </pic:pic>
                    </a:graphicData>
                  </a:graphic>
                </wp:inline>
              </w:drawing>
            </w:r>
          </w:p>
        </w:tc>
        <w:tc>
          <w:tcPr>
            <w:tcW w:w="4688" w:type="dxa"/>
            <w:hideMark/>
          </w:tcPr>
          <w:p w:rsidR="00D87B86" w:rsidRDefault="00D87B86">
            <w:pPr>
              <w:spacing w:after="0" w:line="360" w:lineRule="auto"/>
              <w:jc w:val="center"/>
              <w:rPr>
                <w:rFonts w:ascii="Times New Roman" w:hAnsi="Times New Roman"/>
                <w:b/>
                <w:sz w:val="24"/>
                <w:szCs w:val="24"/>
                <w:lang w:eastAsia="ru-RU"/>
              </w:rPr>
            </w:pPr>
          </w:p>
        </w:tc>
      </w:tr>
    </w:tbl>
    <w:p w:rsidR="00D87B86" w:rsidRDefault="00D87B86" w:rsidP="00D87B86">
      <w:pPr>
        <w:spacing w:after="0" w:line="360" w:lineRule="auto"/>
        <w:jc w:val="center"/>
        <w:rPr>
          <w:rFonts w:ascii="Times New Roman" w:hAnsi="Times New Roman"/>
          <w:b/>
          <w:iCs/>
          <w:sz w:val="24"/>
          <w:szCs w:val="24"/>
        </w:rPr>
      </w:pPr>
    </w:p>
    <w:p w:rsidR="005739EC" w:rsidRPr="0082433C" w:rsidRDefault="005739EC" w:rsidP="00D87B86">
      <w:pPr>
        <w:spacing w:after="0" w:line="360" w:lineRule="auto"/>
        <w:jc w:val="center"/>
        <w:rPr>
          <w:rFonts w:ascii="Times New Roman" w:hAnsi="Times New Roman"/>
          <w:b/>
          <w:sz w:val="24"/>
          <w:szCs w:val="24"/>
        </w:rPr>
      </w:pPr>
      <w:r w:rsidRPr="005739EC">
        <w:rPr>
          <w:rFonts w:ascii="Times New Roman" w:hAnsi="Times New Roman"/>
          <w:b/>
          <w:sz w:val="24"/>
          <w:szCs w:val="24"/>
        </w:rPr>
        <w:t xml:space="preserve">«Первые шаги в науке» </w:t>
      </w:r>
    </w:p>
    <w:p w:rsidR="00D87B86" w:rsidRDefault="00D87B86" w:rsidP="00D87B86">
      <w:pPr>
        <w:spacing w:after="0" w:line="360" w:lineRule="auto"/>
        <w:jc w:val="center"/>
        <w:rPr>
          <w:rFonts w:ascii="Times New Roman" w:hAnsi="Times New Roman"/>
          <w:b/>
          <w:sz w:val="24"/>
          <w:szCs w:val="24"/>
        </w:rPr>
      </w:pPr>
      <w:r>
        <w:rPr>
          <w:rFonts w:ascii="Times New Roman" w:hAnsi="Times New Roman"/>
          <w:b/>
          <w:sz w:val="24"/>
          <w:szCs w:val="24"/>
        </w:rPr>
        <w:t xml:space="preserve">ПРИЕМУЩЕСТВА И НЕДОСТАТКИ РАЗВЕДЕНИЯ ЦЫПЛЯТ С НАСЕДКОЙ И В ИНКУБАТОРЕ В ДОМАШНИХ УСЛОВИЯХ.   </w:t>
      </w:r>
    </w:p>
    <w:p w:rsidR="00D87B86" w:rsidRDefault="00D87B86" w:rsidP="00D87B86">
      <w:pPr>
        <w:spacing w:after="0" w:line="360" w:lineRule="auto"/>
        <w:jc w:val="center"/>
        <w:rPr>
          <w:rFonts w:ascii="Times New Roman" w:hAnsi="Times New Roman"/>
          <w:b/>
          <w:sz w:val="24"/>
          <w:szCs w:val="24"/>
        </w:rPr>
      </w:pPr>
    </w:p>
    <w:p w:rsidR="00D87B86" w:rsidRDefault="00D87B86" w:rsidP="00D87B86">
      <w:pPr>
        <w:spacing w:after="0" w:line="360" w:lineRule="auto"/>
        <w:ind w:firstLine="708"/>
        <w:jc w:val="right"/>
        <w:rPr>
          <w:rFonts w:ascii="Times New Roman" w:hAnsi="Times New Roman"/>
          <w:b/>
          <w:sz w:val="24"/>
          <w:szCs w:val="24"/>
          <w:lang w:eastAsia="ru-RU"/>
        </w:rPr>
      </w:pPr>
    </w:p>
    <w:p w:rsidR="00D87B86" w:rsidRDefault="004E207A" w:rsidP="00D87B86">
      <w:pPr>
        <w:spacing w:after="0" w:line="360" w:lineRule="auto"/>
        <w:ind w:firstLine="708"/>
        <w:jc w:val="right"/>
        <w:rPr>
          <w:rFonts w:ascii="Times New Roman" w:hAnsi="Times New Roman"/>
          <w:b/>
          <w:sz w:val="24"/>
          <w:szCs w:val="24"/>
          <w:lang w:eastAsia="ru-RU"/>
        </w:rPr>
      </w:pPr>
      <w:r>
        <w:rPr>
          <w:rFonts w:ascii="Times New Roman" w:hAnsi="Times New Roman"/>
          <w:b/>
          <w:sz w:val="24"/>
          <w:szCs w:val="24"/>
          <w:lang w:eastAsia="ru-RU"/>
        </w:rPr>
        <w:t xml:space="preserve">Протопопова София Сергеевна, 3 </w:t>
      </w:r>
      <w:r w:rsidR="00D87B86">
        <w:rPr>
          <w:rFonts w:ascii="Times New Roman" w:hAnsi="Times New Roman"/>
          <w:b/>
          <w:sz w:val="24"/>
          <w:szCs w:val="24"/>
          <w:lang w:eastAsia="ru-RU"/>
        </w:rPr>
        <w:t xml:space="preserve"> класс </w:t>
      </w:r>
    </w:p>
    <w:p w:rsidR="00D87B86" w:rsidRDefault="004E207A" w:rsidP="00D87B86">
      <w:pPr>
        <w:spacing w:after="0" w:line="360" w:lineRule="auto"/>
        <w:ind w:firstLine="708"/>
        <w:jc w:val="right"/>
        <w:rPr>
          <w:rFonts w:ascii="Times New Roman" w:hAnsi="Times New Roman"/>
          <w:b/>
          <w:sz w:val="24"/>
          <w:szCs w:val="24"/>
          <w:lang w:eastAsia="ru-RU"/>
        </w:rPr>
      </w:pPr>
      <w:r>
        <w:rPr>
          <w:rFonts w:ascii="Times New Roman" w:hAnsi="Times New Roman"/>
          <w:b/>
          <w:sz w:val="24"/>
          <w:szCs w:val="24"/>
          <w:lang w:eastAsia="ru-RU"/>
        </w:rPr>
        <w:t>МКОУ «Плодовитенская СОШ»</w:t>
      </w:r>
    </w:p>
    <w:p w:rsidR="00D87B86" w:rsidRDefault="004E207A" w:rsidP="00D87B86">
      <w:pPr>
        <w:tabs>
          <w:tab w:val="left" w:pos="4995"/>
          <w:tab w:val="left" w:pos="5055"/>
          <w:tab w:val="left" w:pos="6720"/>
        </w:tabs>
        <w:spacing w:after="0" w:line="360" w:lineRule="auto"/>
        <w:jc w:val="right"/>
        <w:rPr>
          <w:rFonts w:ascii="Times New Roman" w:hAnsi="Times New Roman"/>
          <w:b/>
          <w:sz w:val="24"/>
          <w:szCs w:val="24"/>
          <w:lang w:eastAsia="ru-RU"/>
        </w:rPr>
      </w:pPr>
      <w:r>
        <w:rPr>
          <w:rFonts w:ascii="Times New Roman" w:hAnsi="Times New Roman"/>
          <w:b/>
          <w:sz w:val="24"/>
          <w:szCs w:val="24"/>
          <w:lang w:eastAsia="ru-RU"/>
        </w:rPr>
        <w:t>Малодербетовский район Республика Калмыкия</w:t>
      </w:r>
      <w:r w:rsidR="00D87B86">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00D87B86">
        <w:rPr>
          <w:rFonts w:ascii="Times New Roman" w:hAnsi="Times New Roman"/>
          <w:b/>
          <w:sz w:val="24"/>
          <w:szCs w:val="24"/>
          <w:lang w:eastAsia="ru-RU"/>
        </w:rPr>
        <w:t xml:space="preserve">                                                                                </w:t>
      </w:r>
    </w:p>
    <w:p w:rsidR="00D87B86" w:rsidRDefault="004E207A" w:rsidP="00D87B86">
      <w:pPr>
        <w:spacing w:after="0" w:line="360" w:lineRule="auto"/>
        <w:ind w:firstLine="708"/>
        <w:jc w:val="right"/>
        <w:rPr>
          <w:rFonts w:ascii="Times New Roman" w:hAnsi="Times New Roman"/>
          <w:b/>
          <w:sz w:val="24"/>
          <w:szCs w:val="24"/>
          <w:lang w:eastAsia="ru-RU"/>
        </w:rPr>
      </w:pPr>
      <w:r>
        <w:rPr>
          <w:rFonts w:ascii="Times New Roman" w:hAnsi="Times New Roman"/>
          <w:b/>
          <w:sz w:val="24"/>
          <w:szCs w:val="24"/>
          <w:lang w:eastAsia="ru-RU"/>
        </w:rPr>
        <w:t xml:space="preserve">      Р</w:t>
      </w:r>
      <w:r w:rsidR="00D87B86">
        <w:rPr>
          <w:rFonts w:ascii="Times New Roman" w:hAnsi="Times New Roman"/>
          <w:b/>
          <w:sz w:val="24"/>
          <w:szCs w:val="24"/>
          <w:lang w:eastAsia="ru-RU"/>
        </w:rPr>
        <w:t>уководитель</w:t>
      </w:r>
      <w:r>
        <w:rPr>
          <w:rFonts w:ascii="Times New Roman" w:hAnsi="Times New Roman"/>
          <w:b/>
          <w:sz w:val="24"/>
          <w:szCs w:val="24"/>
          <w:lang w:eastAsia="ru-RU"/>
        </w:rPr>
        <w:t>:</w:t>
      </w:r>
    </w:p>
    <w:p w:rsidR="00D87B86" w:rsidRDefault="004E207A" w:rsidP="00D87B86">
      <w:pPr>
        <w:spacing w:after="0" w:line="360" w:lineRule="auto"/>
        <w:ind w:firstLine="708"/>
        <w:jc w:val="right"/>
        <w:rPr>
          <w:rFonts w:ascii="Times New Roman" w:hAnsi="Times New Roman"/>
          <w:b/>
          <w:sz w:val="24"/>
          <w:szCs w:val="24"/>
          <w:lang w:eastAsia="ru-RU"/>
        </w:rPr>
      </w:pPr>
      <w:r>
        <w:rPr>
          <w:rFonts w:ascii="Times New Roman" w:hAnsi="Times New Roman"/>
          <w:b/>
          <w:sz w:val="24"/>
          <w:szCs w:val="24"/>
          <w:lang w:eastAsia="ru-RU"/>
        </w:rPr>
        <w:t>Комова Л.М.</w:t>
      </w:r>
      <w:r w:rsidR="00D87B86">
        <w:rPr>
          <w:rFonts w:ascii="Times New Roman" w:hAnsi="Times New Roman"/>
          <w:b/>
          <w:sz w:val="24"/>
          <w:szCs w:val="24"/>
          <w:lang w:eastAsia="ru-RU"/>
        </w:rPr>
        <w:t>,</w:t>
      </w:r>
    </w:p>
    <w:p w:rsidR="00D87B86" w:rsidRDefault="00D87B86" w:rsidP="00D87B86">
      <w:pPr>
        <w:spacing w:after="0" w:line="360" w:lineRule="auto"/>
        <w:ind w:firstLine="708"/>
        <w:jc w:val="right"/>
        <w:rPr>
          <w:rFonts w:ascii="Times New Roman" w:hAnsi="Times New Roman"/>
          <w:b/>
          <w:sz w:val="24"/>
          <w:szCs w:val="24"/>
          <w:lang w:eastAsia="ru-RU"/>
        </w:rPr>
      </w:pPr>
      <w:r>
        <w:rPr>
          <w:rFonts w:ascii="Times New Roman" w:hAnsi="Times New Roman"/>
          <w:b/>
          <w:sz w:val="24"/>
          <w:szCs w:val="24"/>
          <w:lang w:eastAsia="ru-RU"/>
        </w:rPr>
        <w:t>учитель начальных классов</w:t>
      </w:r>
    </w:p>
    <w:p w:rsidR="0082433C" w:rsidRDefault="0082433C" w:rsidP="00D87B86">
      <w:pPr>
        <w:spacing w:after="0" w:line="360" w:lineRule="auto"/>
        <w:ind w:firstLine="708"/>
        <w:jc w:val="right"/>
        <w:rPr>
          <w:rFonts w:ascii="Times New Roman" w:hAnsi="Times New Roman"/>
          <w:sz w:val="24"/>
          <w:szCs w:val="24"/>
          <w:lang w:eastAsia="ru-RU"/>
        </w:rPr>
      </w:pPr>
    </w:p>
    <w:p w:rsidR="0082433C" w:rsidRDefault="0082433C" w:rsidP="00D87B86">
      <w:pPr>
        <w:spacing w:after="0" w:line="360" w:lineRule="auto"/>
        <w:ind w:firstLine="708"/>
        <w:jc w:val="right"/>
        <w:rPr>
          <w:rFonts w:ascii="Times New Roman" w:hAnsi="Times New Roman"/>
          <w:sz w:val="24"/>
          <w:szCs w:val="24"/>
          <w:lang w:eastAsia="ru-RU"/>
        </w:rPr>
      </w:pPr>
    </w:p>
    <w:p w:rsidR="00D87B86" w:rsidRDefault="00D87B86" w:rsidP="00D87B86">
      <w:pPr>
        <w:spacing w:after="0" w:line="360" w:lineRule="auto"/>
        <w:ind w:firstLine="708"/>
        <w:jc w:val="right"/>
        <w:rPr>
          <w:rFonts w:ascii="Times New Roman" w:hAnsi="Times New Roman"/>
          <w:sz w:val="24"/>
          <w:szCs w:val="24"/>
          <w:lang w:eastAsia="ru-RU"/>
        </w:rPr>
      </w:pPr>
    </w:p>
    <w:p w:rsidR="00D87B86" w:rsidRDefault="004E207A" w:rsidP="00D87B86">
      <w:pPr>
        <w:spacing w:after="0" w:line="360" w:lineRule="auto"/>
        <w:ind w:firstLine="708"/>
        <w:jc w:val="center"/>
        <w:rPr>
          <w:rFonts w:ascii="Times New Roman" w:hAnsi="Times New Roman"/>
          <w:b/>
          <w:sz w:val="24"/>
          <w:szCs w:val="24"/>
          <w:lang w:eastAsia="ru-RU"/>
        </w:rPr>
      </w:pPr>
      <w:r>
        <w:rPr>
          <w:rFonts w:ascii="Times New Roman" w:hAnsi="Times New Roman"/>
          <w:b/>
          <w:sz w:val="24"/>
          <w:szCs w:val="24"/>
          <w:lang w:eastAsia="ru-RU"/>
        </w:rPr>
        <w:t xml:space="preserve">2024 </w:t>
      </w:r>
      <w:r w:rsidR="00D87B86">
        <w:rPr>
          <w:rFonts w:ascii="Times New Roman" w:hAnsi="Times New Roman"/>
          <w:b/>
          <w:sz w:val="24"/>
          <w:szCs w:val="24"/>
          <w:lang w:eastAsia="ru-RU"/>
        </w:rPr>
        <w:t>год</w:t>
      </w:r>
    </w:p>
    <w:p w:rsidR="00D87B86" w:rsidRPr="0082433C" w:rsidRDefault="005739EC" w:rsidP="00D87B86">
      <w:pPr>
        <w:pStyle w:val="a7"/>
        <w:spacing w:after="0" w:line="360" w:lineRule="auto"/>
        <w:jc w:val="center"/>
        <w:rPr>
          <w:rFonts w:ascii="Times New Roman" w:hAnsi="Times New Roman"/>
          <w:b/>
          <w:sz w:val="24"/>
          <w:szCs w:val="24"/>
        </w:rPr>
      </w:pPr>
      <w:r w:rsidRPr="005739EC">
        <w:rPr>
          <w:rFonts w:ascii="Times New Roman" w:hAnsi="Times New Roman"/>
          <w:b/>
          <w:sz w:val="24"/>
          <w:szCs w:val="24"/>
        </w:rPr>
        <w:t>Оглавление</w:t>
      </w:r>
    </w:p>
    <w:p w:rsidR="005739EC" w:rsidRP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 xml:space="preserve">1. </w:t>
      </w:r>
      <w:r w:rsidRPr="005739EC">
        <w:t xml:space="preserve"> </w:t>
      </w:r>
      <w:r w:rsidRPr="005739EC">
        <w:rPr>
          <w:rFonts w:ascii="Times New Roman" w:hAnsi="Times New Roman"/>
          <w:sz w:val="24"/>
          <w:szCs w:val="24"/>
        </w:rPr>
        <w:t>Введение</w:t>
      </w:r>
      <w:r w:rsidR="009B586A">
        <w:rPr>
          <w:rFonts w:ascii="Times New Roman" w:hAnsi="Times New Roman"/>
          <w:sz w:val="24"/>
          <w:szCs w:val="24"/>
        </w:rPr>
        <w:t xml:space="preserve">                                                                                                                                         2</w:t>
      </w:r>
    </w:p>
    <w:p w:rsidR="009B586A"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2.   1.</w:t>
      </w:r>
      <w:r w:rsidRPr="005739EC">
        <w:rPr>
          <w:rFonts w:ascii="Times New Roman" w:hAnsi="Times New Roman"/>
          <w:sz w:val="24"/>
          <w:szCs w:val="24"/>
        </w:rPr>
        <w:tab/>
        <w:t>Теоретические основы исследования</w:t>
      </w:r>
      <w:r w:rsidR="009B586A">
        <w:rPr>
          <w:rFonts w:ascii="Times New Roman" w:hAnsi="Times New Roman"/>
          <w:sz w:val="24"/>
          <w:szCs w:val="24"/>
        </w:rPr>
        <w:t xml:space="preserve"> </w:t>
      </w:r>
    </w:p>
    <w:p w:rsidR="005739EC" w:rsidRP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 xml:space="preserve">      1.1</w:t>
      </w:r>
      <w:r w:rsidRPr="005739EC">
        <w:rPr>
          <w:rFonts w:ascii="Times New Roman" w:hAnsi="Times New Roman"/>
          <w:sz w:val="24"/>
          <w:szCs w:val="24"/>
        </w:rPr>
        <w:tab/>
        <w:t>Биологические особенности куриного яйца</w:t>
      </w:r>
      <w:r w:rsidR="009B586A">
        <w:rPr>
          <w:rFonts w:ascii="Times New Roman" w:hAnsi="Times New Roman"/>
          <w:sz w:val="24"/>
          <w:szCs w:val="24"/>
        </w:rPr>
        <w:t xml:space="preserve">                                                                         4</w:t>
      </w:r>
    </w:p>
    <w:p w:rsidR="005739EC" w:rsidRP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3.   1.2</w:t>
      </w:r>
      <w:r w:rsidRPr="005739EC">
        <w:rPr>
          <w:rFonts w:ascii="Times New Roman" w:hAnsi="Times New Roman"/>
          <w:sz w:val="24"/>
          <w:szCs w:val="24"/>
        </w:rPr>
        <w:tab/>
        <w:t>Условия, необходимые для выведения цыплят в инкубаторе</w:t>
      </w:r>
      <w:r w:rsidR="009B586A">
        <w:rPr>
          <w:rFonts w:ascii="Times New Roman" w:hAnsi="Times New Roman"/>
          <w:sz w:val="24"/>
          <w:szCs w:val="24"/>
        </w:rPr>
        <w:t xml:space="preserve">                                            5</w:t>
      </w:r>
    </w:p>
    <w:p w:rsidR="005739EC" w:rsidRP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4.   1.3</w:t>
      </w:r>
      <w:r w:rsidRPr="005739EC">
        <w:rPr>
          <w:rFonts w:ascii="Times New Roman" w:hAnsi="Times New Roman"/>
          <w:sz w:val="24"/>
          <w:szCs w:val="24"/>
        </w:rPr>
        <w:tab/>
        <w:t>Условия, необходимые для выведения цыплят естественным способом</w:t>
      </w:r>
      <w:r w:rsidR="009B586A">
        <w:rPr>
          <w:rFonts w:ascii="Times New Roman" w:hAnsi="Times New Roman"/>
          <w:sz w:val="24"/>
          <w:szCs w:val="24"/>
        </w:rPr>
        <w:t xml:space="preserve">                          8</w:t>
      </w:r>
    </w:p>
    <w:p w:rsidR="005739EC" w:rsidRP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lastRenderedPageBreak/>
        <w:t xml:space="preserve">5.   </w:t>
      </w:r>
      <w:r w:rsidR="009B586A">
        <w:rPr>
          <w:rFonts w:ascii="Times New Roman" w:hAnsi="Times New Roman"/>
          <w:sz w:val="24"/>
          <w:szCs w:val="24"/>
        </w:rPr>
        <w:t>2.</w:t>
      </w:r>
      <w:r w:rsidR="009B586A">
        <w:rPr>
          <w:rFonts w:ascii="Times New Roman" w:hAnsi="Times New Roman"/>
          <w:sz w:val="24"/>
          <w:szCs w:val="24"/>
        </w:rPr>
        <w:tab/>
        <w:t xml:space="preserve">Практическая часть                                                                                                                    </w:t>
      </w:r>
    </w:p>
    <w:p w:rsidR="005739EC" w:rsidRP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 xml:space="preserve">      2.1 Выведение цыплят искусственным способом</w:t>
      </w:r>
      <w:r w:rsidR="009B586A">
        <w:rPr>
          <w:rFonts w:ascii="Times New Roman" w:hAnsi="Times New Roman"/>
          <w:sz w:val="24"/>
          <w:szCs w:val="24"/>
        </w:rPr>
        <w:t xml:space="preserve">                                      </w:t>
      </w:r>
      <w:r w:rsidR="009D10A1">
        <w:rPr>
          <w:rFonts w:ascii="Times New Roman" w:hAnsi="Times New Roman"/>
          <w:sz w:val="24"/>
          <w:szCs w:val="24"/>
        </w:rPr>
        <w:t xml:space="preserve">                           </w:t>
      </w:r>
      <w:r w:rsidR="009B586A">
        <w:rPr>
          <w:rFonts w:ascii="Times New Roman" w:hAnsi="Times New Roman"/>
          <w:sz w:val="24"/>
          <w:szCs w:val="24"/>
        </w:rPr>
        <w:t xml:space="preserve">   10</w:t>
      </w:r>
    </w:p>
    <w:p w:rsidR="005739EC" w:rsidRDefault="005739EC" w:rsidP="005739EC">
      <w:pPr>
        <w:pStyle w:val="a7"/>
        <w:spacing w:after="0" w:line="360" w:lineRule="auto"/>
        <w:rPr>
          <w:rFonts w:ascii="Times New Roman" w:hAnsi="Times New Roman"/>
          <w:sz w:val="24"/>
          <w:szCs w:val="24"/>
        </w:rPr>
      </w:pPr>
      <w:r w:rsidRPr="005739EC">
        <w:rPr>
          <w:rFonts w:ascii="Times New Roman" w:hAnsi="Times New Roman"/>
          <w:sz w:val="24"/>
          <w:szCs w:val="24"/>
        </w:rPr>
        <w:t>6.</w:t>
      </w:r>
      <w:r w:rsidRPr="005739EC">
        <w:t xml:space="preserve"> </w:t>
      </w:r>
      <w:r>
        <w:t xml:space="preserve">   </w:t>
      </w:r>
      <w:r w:rsidRPr="005739EC">
        <w:rPr>
          <w:rFonts w:ascii="Times New Roman" w:hAnsi="Times New Roman"/>
          <w:sz w:val="24"/>
          <w:szCs w:val="24"/>
        </w:rPr>
        <w:t>2.2  Выведения цыплят естественным способом</w:t>
      </w:r>
      <w:r w:rsidR="009B586A">
        <w:rPr>
          <w:rFonts w:ascii="Times New Roman" w:hAnsi="Times New Roman"/>
          <w:sz w:val="24"/>
          <w:szCs w:val="24"/>
        </w:rPr>
        <w:t xml:space="preserve">                                                                     13</w:t>
      </w:r>
    </w:p>
    <w:p w:rsidR="005739EC" w:rsidRDefault="005739EC" w:rsidP="005739EC">
      <w:pPr>
        <w:pStyle w:val="a7"/>
        <w:spacing w:after="0" w:line="360" w:lineRule="auto"/>
        <w:rPr>
          <w:rFonts w:ascii="Times New Roman" w:hAnsi="Times New Roman"/>
          <w:sz w:val="24"/>
          <w:szCs w:val="24"/>
        </w:rPr>
      </w:pPr>
      <w:r>
        <w:rPr>
          <w:rFonts w:ascii="Times New Roman" w:hAnsi="Times New Roman"/>
          <w:sz w:val="24"/>
          <w:szCs w:val="24"/>
        </w:rPr>
        <w:t xml:space="preserve">7.          </w:t>
      </w:r>
      <w:r w:rsidRPr="005739EC">
        <w:rPr>
          <w:rFonts w:ascii="Times New Roman" w:hAnsi="Times New Roman"/>
          <w:sz w:val="24"/>
          <w:szCs w:val="24"/>
        </w:rPr>
        <w:t>Заключение</w:t>
      </w:r>
      <w:r w:rsidR="009B586A">
        <w:rPr>
          <w:rFonts w:ascii="Times New Roman" w:hAnsi="Times New Roman"/>
          <w:sz w:val="24"/>
          <w:szCs w:val="24"/>
        </w:rPr>
        <w:t xml:space="preserve">                                                                                              </w:t>
      </w:r>
      <w:r w:rsidR="009D10A1">
        <w:rPr>
          <w:rFonts w:ascii="Times New Roman" w:hAnsi="Times New Roman"/>
          <w:sz w:val="24"/>
          <w:szCs w:val="24"/>
        </w:rPr>
        <w:t xml:space="preserve">                            </w:t>
      </w:r>
      <w:r w:rsidR="009B586A">
        <w:rPr>
          <w:rFonts w:ascii="Times New Roman" w:hAnsi="Times New Roman"/>
          <w:sz w:val="24"/>
          <w:szCs w:val="24"/>
        </w:rPr>
        <w:t xml:space="preserve"> 15</w:t>
      </w:r>
    </w:p>
    <w:p w:rsidR="005739EC" w:rsidRDefault="005739EC" w:rsidP="005739EC">
      <w:pPr>
        <w:rPr>
          <w:rFonts w:ascii="Times New Roman" w:eastAsia="Arial Unicode MS" w:hAnsi="Times New Roman" w:cstheme="minorBidi"/>
          <w:sz w:val="24"/>
          <w:szCs w:val="24"/>
          <w:lang w:eastAsia="ru-RU"/>
        </w:rPr>
      </w:pPr>
      <w:r>
        <w:rPr>
          <w:rFonts w:ascii="Times New Roman" w:hAnsi="Times New Roman"/>
          <w:sz w:val="24"/>
          <w:szCs w:val="24"/>
        </w:rPr>
        <w:t xml:space="preserve">8.          </w:t>
      </w:r>
      <w:r w:rsidRPr="005739EC">
        <w:rPr>
          <w:rFonts w:ascii="Times New Roman" w:eastAsia="Arial Unicode MS" w:hAnsi="Times New Roman" w:cstheme="minorBidi"/>
          <w:sz w:val="24"/>
          <w:szCs w:val="24"/>
          <w:lang w:eastAsia="ru-RU"/>
        </w:rPr>
        <w:t>Список используемых источников и литературы</w:t>
      </w:r>
      <w:r w:rsidR="009B586A">
        <w:rPr>
          <w:rFonts w:ascii="Times New Roman" w:eastAsia="Arial Unicode MS" w:hAnsi="Times New Roman" w:cstheme="minorBidi"/>
          <w:sz w:val="24"/>
          <w:szCs w:val="24"/>
          <w:lang w:eastAsia="ru-RU"/>
        </w:rPr>
        <w:t xml:space="preserve">                                                   </w:t>
      </w:r>
      <w:r w:rsidR="009D10A1">
        <w:rPr>
          <w:rFonts w:ascii="Times New Roman" w:eastAsia="Arial Unicode MS" w:hAnsi="Times New Roman" w:cstheme="minorBidi"/>
          <w:sz w:val="24"/>
          <w:szCs w:val="24"/>
          <w:lang w:eastAsia="ru-RU"/>
        </w:rPr>
        <w:t xml:space="preserve"> </w:t>
      </w:r>
      <w:r w:rsidR="009B586A">
        <w:rPr>
          <w:rFonts w:ascii="Times New Roman" w:eastAsia="Arial Unicode MS" w:hAnsi="Times New Roman" w:cstheme="minorBidi"/>
          <w:sz w:val="24"/>
          <w:szCs w:val="24"/>
          <w:lang w:eastAsia="ru-RU"/>
        </w:rPr>
        <w:t xml:space="preserve">        </w:t>
      </w:r>
      <w:r w:rsidR="009D10A1">
        <w:rPr>
          <w:rFonts w:ascii="Times New Roman" w:eastAsia="Arial Unicode MS" w:hAnsi="Times New Roman" w:cstheme="minorBidi"/>
          <w:sz w:val="24"/>
          <w:szCs w:val="24"/>
          <w:lang w:eastAsia="ru-RU"/>
        </w:rPr>
        <w:t xml:space="preserve"> </w:t>
      </w:r>
      <w:r w:rsidR="009B586A">
        <w:rPr>
          <w:rFonts w:ascii="Times New Roman" w:eastAsia="Arial Unicode MS" w:hAnsi="Times New Roman" w:cstheme="minorBidi"/>
          <w:sz w:val="24"/>
          <w:szCs w:val="24"/>
          <w:lang w:eastAsia="ru-RU"/>
        </w:rPr>
        <w:t xml:space="preserve">17 </w:t>
      </w:r>
    </w:p>
    <w:p w:rsidR="005739EC" w:rsidRPr="009B586A" w:rsidRDefault="009B586A" w:rsidP="009B586A">
      <w:pPr>
        <w:rPr>
          <w:rFonts w:ascii="Times New Roman" w:eastAsia="Arial Unicode MS" w:hAnsi="Times New Roman" w:cstheme="minorBidi"/>
          <w:sz w:val="24"/>
          <w:szCs w:val="24"/>
          <w:lang w:eastAsia="ru-RU"/>
        </w:rPr>
      </w:pPr>
      <w:r>
        <w:rPr>
          <w:rFonts w:ascii="Times New Roman" w:eastAsia="Arial Unicode MS" w:hAnsi="Times New Roman" w:cstheme="minorBidi"/>
          <w:sz w:val="24"/>
          <w:szCs w:val="24"/>
          <w:lang w:eastAsia="ru-RU"/>
        </w:rPr>
        <w:t>9.          Приложение    (</w:t>
      </w:r>
      <w:r w:rsidRPr="009B586A">
        <w:rPr>
          <w:rFonts w:ascii="Times New Roman" w:eastAsia="Arial Unicode MS" w:hAnsi="Times New Roman" w:cstheme="minorBidi"/>
          <w:sz w:val="24"/>
          <w:szCs w:val="24"/>
          <w:lang w:eastAsia="ru-RU"/>
        </w:rPr>
        <w:t>Дневник наблюдений за ростом и развитием цыплят выведенных в искусственных условиях</w:t>
      </w:r>
      <w:r>
        <w:rPr>
          <w:rFonts w:ascii="Times New Roman" w:eastAsia="Arial Unicode MS" w:hAnsi="Times New Roman" w:cstheme="minorBidi"/>
          <w:sz w:val="24"/>
          <w:szCs w:val="24"/>
          <w:lang w:eastAsia="ru-RU"/>
        </w:rPr>
        <w:t xml:space="preserve">)                                                                                                               </w:t>
      </w:r>
      <w:r w:rsidR="009D10A1">
        <w:rPr>
          <w:rFonts w:ascii="Times New Roman" w:eastAsia="Arial Unicode MS" w:hAnsi="Times New Roman" w:cstheme="minorBidi"/>
          <w:sz w:val="24"/>
          <w:szCs w:val="24"/>
          <w:lang w:eastAsia="ru-RU"/>
        </w:rPr>
        <w:t xml:space="preserve"> </w:t>
      </w:r>
      <w:r>
        <w:rPr>
          <w:rFonts w:ascii="Times New Roman" w:eastAsia="Arial Unicode MS" w:hAnsi="Times New Roman" w:cstheme="minorBidi"/>
          <w:sz w:val="24"/>
          <w:szCs w:val="24"/>
          <w:lang w:eastAsia="ru-RU"/>
        </w:rPr>
        <w:t xml:space="preserve"> 18</w:t>
      </w:r>
    </w:p>
    <w:p w:rsidR="00D87B86" w:rsidRDefault="00D87B86" w:rsidP="00D87B86">
      <w:pPr>
        <w:pStyle w:val="a7"/>
        <w:spacing w:after="0" w:line="360" w:lineRule="auto"/>
        <w:jc w:val="center"/>
        <w:rPr>
          <w:rFonts w:ascii="Times New Roman" w:hAnsi="Times New Roman"/>
          <w:b/>
          <w:sz w:val="24"/>
          <w:szCs w:val="24"/>
        </w:rPr>
      </w:pPr>
      <w:r>
        <w:rPr>
          <w:rFonts w:ascii="Times New Roman" w:hAnsi="Times New Roman"/>
          <w:b/>
          <w:sz w:val="24"/>
          <w:szCs w:val="24"/>
        </w:rPr>
        <w:t>Введение</w:t>
      </w:r>
    </w:p>
    <w:p w:rsidR="00D87B86" w:rsidRDefault="00D87B86" w:rsidP="00D87B8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shd w:val="clear" w:color="auto" w:fill="FFFFFF"/>
          <w:lang w:eastAsia="ru-RU"/>
        </w:rPr>
        <w:t xml:space="preserve">Однажды мы с родителями решили приобрести цыплят для подсобного хозяйства. Для этого мы поехали на рынок. Каково же было мое удивление, когда я увидела сотни цыплят в клетках! Я спросила у мамы:- Где же их мамы-наседки? Мама мне ответила, что эти цыплята выведены в инкубаторе. После этого разговора мне очень захотелось тоже вывести цыплят </w:t>
      </w:r>
      <w:r>
        <w:rPr>
          <w:rFonts w:ascii="Times New Roman" w:eastAsia="Times New Roman" w:hAnsi="Times New Roman"/>
          <w:sz w:val="24"/>
          <w:szCs w:val="24"/>
          <w:lang w:eastAsia="ru-RU"/>
        </w:rPr>
        <w:t>дома. Папа с мамой поддержали мою идею, мы решили купить инкубатор  и попробовать вывести цыплят дома, в  квартире.</w:t>
      </w:r>
    </w:p>
    <w:p w:rsidR="00D87B86" w:rsidRDefault="00D87B86" w:rsidP="00D87B86">
      <w:pPr>
        <w:tabs>
          <w:tab w:val="left" w:pos="709"/>
        </w:tabs>
        <w:spacing w:after="0" w:line="360" w:lineRule="auto"/>
        <w:ind w:firstLine="709"/>
        <w:jc w:val="both"/>
        <w:rPr>
          <w:rFonts w:ascii="Times New Roman" w:hAnsi="Times New Roman"/>
          <w:b/>
          <w:bCs/>
          <w:sz w:val="24"/>
          <w:szCs w:val="24"/>
        </w:rPr>
      </w:pPr>
      <w:r>
        <w:rPr>
          <w:rFonts w:ascii="Times New Roman" w:hAnsi="Times New Roman"/>
          <w:color w:val="000000"/>
          <w:sz w:val="24"/>
          <w:szCs w:val="24"/>
          <w:shd w:val="clear" w:color="auto" w:fill="FFFFFF"/>
        </w:rPr>
        <w:t xml:space="preserve">Но мои бабушка и дедушка не покупают цыплят, а выводят их под курицей-наседкой. Однажды, когда мы кормили кур, заметили, что одна из них важно ходит по двору и громко кудахчет. Оказалась, что это курица-наседка и её нужно садить на яйца. Очень интересно: как лучше выводить цыплят в инкубаторе или курицей-наседкой? </w:t>
      </w:r>
      <w:r>
        <w:rPr>
          <w:rFonts w:ascii="Times New Roman" w:eastAsia="Times New Roman" w:hAnsi="Times New Roman"/>
          <w:sz w:val="24"/>
          <w:szCs w:val="24"/>
          <w:lang w:eastAsia="ru-RU"/>
        </w:rPr>
        <w:br/>
      </w:r>
      <w:r>
        <w:rPr>
          <w:rFonts w:ascii="Times New Roman" w:hAnsi="Times New Roman"/>
          <w:b/>
          <w:bCs/>
          <w:sz w:val="24"/>
          <w:szCs w:val="24"/>
        </w:rPr>
        <w:t xml:space="preserve">Актуальность выбранной темы: </w:t>
      </w:r>
    </w:p>
    <w:p w:rsidR="00D87B86" w:rsidRDefault="00D87B86" w:rsidP="00D87B86">
      <w:pPr>
        <w:pStyle w:val="a3"/>
        <w:spacing w:after="0" w:line="36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Содержание кур в сельской местности – отличный способ обеспечить себя нежным мясом и вкусным яйцом. По питательности одно куриное яйцо приравнивается </w:t>
      </w:r>
    </w:p>
    <w:p w:rsidR="00D87B86" w:rsidRDefault="00D87B86" w:rsidP="00D87B86">
      <w:pPr>
        <w:pStyle w:val="a3"/>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40 г хорошего мяса или 200 г цельного молока. Курятина, полученная от птицы, свободно гулявшей по двору, обладает особым ароматом, чего нельзя сказать о промышленной продукции. Среди мяса птицы других видов курятина занимает одно из первых мест по содержанию белка, а потому особо полезна детям. С детства меня очень интересует вопрос:</w:t>
      </w:r>
    </w:p>
    <w:p w:rsidR="00D87B86" w:rsidRDefault="00D87B86" w:rsidP="00D87B86">
      <w:pPr>
        <w:pStyle w:val="a3"/>
        <w:spacing w:after="0"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Как вылупляются цыплята после того, как курица снесла яйцо? В детских энциклопедиях написано, что это не только интересный процесс, но еще и достаточно сложный</w:t>
      </w:r>
      <w:r>
        <w:rPr>
          <w:rFonts w:ascii="Times New Roman" w:hAnsi="Times New Roman"/>
          <w:sz w:val="24"/>
          <w:szCs w:val="24"/>
        </w:rPr>
        <w:t>[1], [2].</w:t>
      </w:r>
      <w:r>
        <w:rPr>
          <w:rFonts w:ascii="Times New Roman" w:hAnsi="Times New Roman"/>
          <w:color w:val="000000"/>
          <w:sz w:val="24"/>
          <w:szCs w:val="24"/>
          <w:shd w:val="clear" w:color="auto" w:fill="FFFFFF"/>
        </w:rPr>
        <w:t>.  Для здорового потомства также необходимо выбрать нужный способ высиживания яиц.  И вот моя семья осуществила мою мечту, мы  решили попробовать развести цыплят при помощи наседки, а также при помощи инкубатора[2]. </w:t>
      </w:r>
    </w:p>
    <w:p w:rsidR="00D87B86" w:rsidRDefault="00D87B86" w:rsidP="00D87B86">
      <w:pPr>
        <w:pStyle w:val="a3"/>
        <w:spacing w:after="0" w:line="360" w:lineRule="auto"/>
        <w:ind w:left="0"/>
        <w:jc w:val="both"/>
        <w:rPr>
          <w:rFonts w:ascii="Times New Roman" w:hAnsi="Times New Roman"/>
          <w:bCs/>
          <w:sz w:val="24"/>
          <w:szCs w:val="24"/>
        </w:rPr>
      </w:pPr>
      <w:r>
        <w:rPr>
          <w:rFonts w:ascii="Times New Roman" w:hAnsi="Times New Roman"/>
          <w:bCs/>
          <w:sz w:val="24"/>
          <w:szCs w:val="24"/>
        </w:rPr>
        <w:t xml:space="preserve">Поэтому я и выбрала такую тему для проекта.  </w:t>
      </w:r>
    </w:p>
    <w:p w:rsidR="00D87B86" w:rsidRDefault="00D87B86" w:rsidP="00D87B86">
      <w:pPr>
        <w:spacing w:after="0" w:line="360" w:lineRule="auto"/>
        <w:ind w:firstLine="709"/>
        <w:jc w:val="both"/>
        <w:rPr>
          <w:rFonts w:ascii="Times New Roman" w:hAnsi="Times New Roman"/>
          <w:bCs/>
          <w:sz w:val="24"/>
          <w:szCs w:val="24"/>
        </w:rPr>
      </w:pPr>
      <w:r>
        <w:rPr>
          <w:rFonts w:ascii="Times New Roman" w:hAnsi="Times New Roman"/>
          <w:b/>
          <w:bCs/>
          <w:sz w:val="24"/>
          <w:szCs w:val="24"/>
        </w:rPr>
        <w:t>Гипотеза:</w:t>
      </w:r>
      <w:r>
        <w:rPr>
          <w:rFonts w:ascii="Times New Roman" w:hAnsi="Times New Roman"/>
          <w:bCs/>
          <w:sz w:val="24"/>
          <w:szCs w:val="24"/>
        </w:rPr>
        <w:t xml:space="preserve"> я предположила, что  если разводить цыплят в инкубаторе, то возможно и нет необходимости использовать  способ разведения цыплят с наседкой.</w:t>
      </w:r>
    </w:p>
    <w:p w:rsidR="00D87B86" w:rsidRDefault="00D87B86" w:rsidP="00D87B86">
      <w:pPr>
        <w:pStyle w:val="a3"/>
        <w:spacing w:after="0" w:line="360" w:lineRule="auto"/>
        <w:ind w:left="0"/>
        <w:jc w:val="both"/>
        <w:rPr>
          <w:rFonts w:ascii="Times New Roman" w:hAnsi="Times New Roman"/>
          <w:color w:val="000000"/>
          <w:sz w:val="24"/>
          <w:szCs w:val="24"/>
          <w:shd w:val="clear" w:color="auto" w:fill="FFFFFF"/>
        </w:rPr>
      </w:pPr>
    </w:p>
    <w:p w:rsidR="00D87B86" w:rsidRDefault="00D87B86" w:rsidP="00D87B86">
      <w:pPr>
        <w:spacing w:after="0" w:line="360" w:lineRule="auto"/>
        <w:ind w:firstLine="709"/>
        <w:jc w:val="both"/>
        <w:rPr>
          <w:rFonts w:ascii="Times New Roman" w:hAnsi="Times New Roman"/>
          <w:sz w:val="24"/>
          <w:szCs w:val="24"/>
        </w:rPr>
      </w:pPr>
      <w:r>
        <w:rPr>
          <w:rFonts w:ascii="Times New Roman" w:hAnsi="Times New Roman"/>
          <w:b/>
          <w:sz w:val="24"/>
          <w:szCs w:val="24"/>
        </w:rPr>
        <w:lastRenderedPageBreak/>
        <w:t>Цель:</w:t>
      </w:r>
      <w:r>
        <w:rPr>
          <w:rFonts w:ascii="Times New Roman" w:eastAsia="+mn-ea" w:hAnsi="Times New Roman"/>
          <w:color w:val="000000"/>
          <w:kern w:val="24"/>
          <w:sz w:val="24"/>
          <w:szCs w:val="24"/>
          <w:lang w:eastAsia="ru-RU"/>
        </w:rPr>
        <w:t xml:space="preserve"> </w:t>
      </w:r>
      <w:r>
        <w:rPr>
          <w:rFonts w:ascii="Times New Roman" w:hAnsi="Times New Roman"/>
          <w:sz w:val="24"/>
          <w:szCs w:val="24"/>
        </w:rPr>
        <w:t>Существует лишь два способа появления и высиживания цыплят на свет и это: инкубатор и естественное высиживание. Хотя сами по себе эти методы значительно отличаются друг от друга. Поэтому нашей целью стало изучение преимуществ и недостатков этих способов.</w:t>
      </w:r>
      <w:r>
        <w:rPr>
          <w:rFonts w:ascii="Times New Roman" w:hAnsi="Times New Roman"/>
          <w:bCs/>
          <w:sz w:val="24"/>
          <w:szCs w:val="24"/>
        </w:rPr>
        <w:t xml:space="preserve"> </w:t>
      </w:r>
    </w:p>
    <w:p w:rsidR="00D87B86" w:rsidRDefault="00D87B86" w:rsidP="00D87B86">
      <w:pPr>
        <w:spacing w:after="0" w:line="360" w:lineRule="auto"/>
        <w:ind w:firstLine="709"/>
        <w:jc w:val="both"/>
        <w:rPr>
          <w:rFonts w:ascii="Times New Roman" w:hAnsi="Times New Roman"/>
          <w:b/>
          <w:bCs/>
          <w:sz w:val="24"/>
          <w:szCs w:val="24"/>
        </w:rPr>
      </w:pPr>
      <w:r>
        <w:rPr>
          <w:rFonts w:ascii="Times New Roman" w:hAnsi="Times New Roman"/>
          <w:b/>
          <w:bCs/>
          <w:sz w:val="24"/>
          <w:szCs w:val="24"/>
        </w:rPr>
        <w:t xml:space="preserve">Задачи: </w:t>
      </w:r>
    </w:p>
    <w:p w:rsidR="00D87B86" w:rsidRDefault="00D87B86" w:rsidP="00D87B86">
      <w:pPr>
        <w:pStyle w:val="a3"/>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Подобрать и изучить литературу по заданной теме.</w:t>
      </w:r>
    </w:p>
    <w:p w:rsidR="00D87B86" w:rsidRDefault="00D87B86" w:rsidP="00D87B86">
      <w:pPr>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Определить условия, необходимые для выведения цыплят в домашних условиях.</w:t>
      </w:r>
    </w:p>
    <w:p w:rsidR="00D87B86" w:rsidRDefault="00D87B86" w:rsidP="00D87B86">
      <w:pPr>
        <w:pStyle w:val="a3"/>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Произвести отбор и закладку яиц в инкубатор.</w:t>
      </w:r>
    </w:p>
    <w:p w:rsidR="00D87B86" w:rsidRDefault="00D87B86" w:rsidP="00D87B86">
      <w:pPr>
        <w:pStyle w:val="a3"/>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Следить за температурным режимом, влажностью, положением яиц в инкубаторе.</w:t>
      </w:r>
    </w:p>
    <w:p w:rsidR="00D87B86" w:rsidRDefault="00D87B86" w:rsidP="00D87B86">
      <w:pPr>
        <w:pStyle w:val="a3"/>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Определить, как правильно отобрать наседку.</w:t>
      </w:r>
    </w:p>
    <w:p w:rsidR="00D87B86" w:rsidRDefault="00D87B86" w:rsidP="00D87B86">
      <w:pPr>
        <w:pStyle w:val="a3"/>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Создать условия  для выведения цыплят.</w:t>
      </w:r>
    </w:p>
    <w:p w:rsidR="00D87B86" w:rsidRDefault="00D87B86" w:rsidP="00D87B86">
      <w:pPr>
        <w:pStyle w:val="a3"/>
        <w:numPr>
          <w:ilvl w:val="0"/>
          <w:numId w:val="34"/>
        </w:numPr>
        <w:spacing w:after="0" w:line="360" w:lineRule="auto"/>
        <w:ind w:left="0" w:hanging="11"/>
        <w:jc w:val="both"/>
        <w:rPr>
          <w:rFonts w:ascii="Times New Roman" w:hAnsi="Times New Roman"/>
          <w:bCs/>
          <w:sz w:val="24"/>
          <w:szCs w:val="24"/>
        </w:rPr>
      </w:pPr>
      <w:r>
        <w:rPr>
          <w:rFonts w:ascii="Times New Roman" w:hAnsi="Times New Roman"/>
          <w:bCs/>
          <w:sz w:val="24"/>
          <w:szCs w:val="24"/>
        </w:rPr>
        <w:t xml:space="preserve">Уход за наседкой во время  высиживания цыплят. </w:t>
      </w:r>
    </w:p>
    <w:p w:rsidR="00D87B86" w:rsidRDefault="00D87B86" w:rsidP="00D87B86">
      <w:pPr>
        <w:spacing w:after="0" w:line="360" w:lineRule="auto"/>
        <w:ind w:firstLine="709"/>
        <w:jc w:val="both"/>
        <w:rPr>
          <w:rFonts w:ascii="Times New Roman" w:hAnsi="Times New Roman"/>
          <w:bCs/>
          <w:sz w:val="24"/>
          <w:szCs w:val="24"/>
        </w:rPr>
      </w:pPr>
      <w:r>
        <w:rPr>
          <w:rFonts w:ascii="Times New Roman" w:hAnsi="Times New Roman"/>
          <w:b/>
          <w:bCs/>
          <w:sz w:val="24"/>
          <w:szCs w:val="24"/>
        </w:rPr>
        <w:t>Объект исследования:</w:t>
      </w:r>
      <w:r>
        <w:rPr>
          <w:rFonts w:ascii="Times New Roman" w:hAnsi="Times New Roman"/>
          <w:bCs/>
          <w:sz w:val="24"/>
          <w:szCs w:val="24"/>
        </w:rPr>
        <w:t xml:space="preserve"> выведение цыплят в естественных и  искусственных условиях.</w:t>
      </w:r>
    </w:p>
    <w:p w:rsidR="00D87B86" w:rsidRDefault="00D87B86" w:rsidP="00D87B86">
      <w:pPr>
        <w:spacing w:after="0" w:line="360" w:lineRule="auto"/>
        <w:ind w:firstLine="709"/>
        <w:jc w:val="both"/>
        <w:rPr>
          <w:rFonts w:ascii="Times New Roman" w:hAnsi="Times New Roman"/>
          <w:sz w:val="24"/>
          <w:szCs w:val="24"/>
        </w:rPr>
      </w:pPr>
      <w:r>
        <w:rPr>
          <w:rFonts w:ascii="Times New Roman" w:hAnsi="Times New Roman"/>
          <w:b/>
          <w:bCs/>
          <w:sz w:val="24"/>
          <w:szCs w:val="24"/>
        </w:rPr>
        <w:t>Предмет исследования:</w:t>
      </w:r>
      <w:r>
        <w:rPr>
          <w:rFonts w:ascii="Times New Roman" w:hAnsi="Times New Roman"/>
          <w:bCs/>
          <w:sz w:val="24"/>
          <w:szCs w:val="24"/>
        </w:rPr>
        <w:t xml:space="preserve"> куриные яйца.</w:t>
      </w:r>
      <w:r>
        <w:rPr>
          <w:rFonts w:ascii="Times New Roman" w:hAnsi="Times New Roman"/>
          <w:sz w:val="24"/>
          <w:szCs w:val="24"/>
        </w:rPr>
        <w:t xml:space="preserve"> </w:t>
      </w:r>
    </w:p>
    <w:p w:rsidR="00D87B86" w:rsidRDefault="00D87B86" w:rsidP="00D87B86">
      <w:pPr>
        <w:spacing w:after="0" w:line="360" w:lineRule="auto"/>
        <w:ind w:firstLine="709"/>
        <w:jc w:val="both"/>
        <w:rPr>
          <w:rFonts w:ascii="Times New Roman" w:hAnsi="Times New Roman"/>
          <w:b/>
          <w:bCs/>
          <w:sz w:val="24"/>
          <w:szCs w:val="24"/>
        </w:rPr>
      </w:pPr>
      <w:r>
        <w:rPr>
          <w:rFonts w:ascii="Times New Roman" w:hAnsi="Times New Roman"/>
          <w:b/>
          <w:bCs/>
          <w:sz w:val="24"/>
          <w:szCs w:val="24"/>
        </w:rPr>
        <w:t xml:space="preserve">Методы исследования: </w:t>
      </w:r>
      <w:r>
        <w:rPr>
          <w:rFonts w:ascii="Times New Roman" w:hAnsi="Times New Roman"/>
          <w:bCs/>
          <w:sz w:val="24"/>
          <w:szCs w:val="24"/>
        </w:rPr>
        <w:t>изучение литературы (инструкция по эксплуатации на бытовой инкубатор «Несушка»);</w:t>
      </w:r>
      <w:r>
        <w:rPr>
          <w:rFonts w:ascii="Times New Roman" w:hAnsi="Times New Roman"/>
          <w:b/>
          <w:bCs/>
          <w:sz w:val="24"/>
          <w:szCs w:val="24"/>
        </w:rPr>
        <w:t xml:space="preserve"> </w:t>
      </w:r>
      <w:r>
        <w:rPr>
          <w:rFonts w:ascii="Times New Roman" w:hAnsi="Times New Roman"/>
          <w:bCs/>
          <w:sz w:val="24"/>
          <w:szCs w:val="24"/>
        </w:rPr>
        <w:t>теоретический анализ; математические и статистические данные;</w:t>
      </w:r>
      <w:r>
        <w:rPr>
          <w:rFonts w:ascii="Times New Roman" w:hAnsi="Times New Roman"/>
          <w:b/>
          <w:bCs/>
          <w:sz w:val="24"/>
          <w:szCs w:val="24"/>
        </w:rPr>
        <w:t xml:space="preserve"> </w:t>
      </w:r>
      <w:r>
        <w:rPr>
          <w:rFonts w:ascii="Times New Roman" w:hAnsi="Times New Roman"/>
          <w:bCs/>
          <w:sz w:val="24"/>
          <w:szCs w:val="24"/>
        </w:rPr>
        <w:t>систематизация - приведение в систему полученных теоретических знаний;</w:t>
      </w:r>
      <w:r>
        <w:rPr>
          <w:rFonts w:ascii="Times New Roman" w:hAnsi="Times New Roman"/>
          <w:b/>
          <w:bCs/>
          <w:sz w:val="24"/>
          <w:szCs w:val="24"/>
        </w:rPr>
        <w:t xml:space="preserve"> </w:t>
      </w:r>
      <w:r>
        <w:rPr>
          <w:rFonts w:ascii="Times New Roman" w:hAnsi="Times New Roman"/>
          <w:bCs/>
          <w:sz w:val="24"/>
          <w:szCs w:val="24"/>
        </w:rPr>
        <w:t>использование интернет - ресурсов</w:t>
      </w:r>
      <w:r>
        <w:rPr>
          <w:rFonts w:ascii="Times New Roman" w:hAnsi="Times New Roman"/>
          <w:b/>
          <w:bCs/>
          <w:sz w:val="24"/>
          <w:szCs w:val="24"/>
        </w:rPr>
        <w:t>.</w:t>
      </w:r>
    </w:p>
    <w:p w:rsidR="00D87B86" w:rsidRDefault="00D87B86" w:rsidP="00D87B86">
      <w:pPr>
        <w:pStyle w:val="a7"/>
        <w:spacing w:after="0" w:line="360" w:lineRule="auto"/>
        <w:ind w:firstLine="709"/>
        <w:jc w:val="both"/>
        <w:rPr>
          <w:rFonts w:ascii="Times New Roman" w:hAnsi="Times New Roman"/>
          <w:sz w:val="24"/>
          <w:szCs w:val="24"/>
        </w:rPr>
      </w:pPr>
      <w:r>
        <w:rPr>
          <w:rFonts w:ascii="Times New Roman" w:hAnsi="Times New Roman"/>
          <w:bCs/>
          <w:sz w:val="24"/>
          <w:szCs w:val="24"/>
        </w:rPr>
        <w:t>Для того чтобы решить поставленные  задачи мы спланировали следующую концепцию  работы:</w:t>
      </w:r>
    </w:p>
    <w:p w:rsidR="00D87B86" w:rsidRDefault="00D87B86" w:rsidP="00D87B86">
      <w:pPr>
        <w:spacing w:after="0" w:line="360" w:lineRule="auto"/>
        <w:jc w:val="both"/>
        <w:rPr>
          <w:rFonts w:ascii="Times New Roman" w:hAnsi="Times New Roman"/>
          <w:bCs/>
          <w:sz w:val="24"/>
          <w:szCs w:val="24"/>
        </w:rPr>
      </w:pPr>
      <w:r>
        <w:rPr>
          <w:rFonts w:ascii="Times New Roman" w:hAnsi="Times New Roman"/>
          <w:bCs/>
          <w:sz w:val="24"/>
          <w:szCs w:val="24"/>
        </w:rPr>
        <w:t>1) Исследовать, в чем преимущества и недостатки искусственного и естественного способов выведения цыплят.</w:t>
      </w:r>
    </w:p>
    <w:p w:rsidR="00D87B86" w:rsidRDefault="00D87B86" w:rsidP="00D87B86">
      <w:pPr>
        <w:spacing w:after="0" w:line="360" w:lineRule="auto"/>
        <w:jc w:val="both"/>
        <w:rPr>
          <w:rFonts w:ascii="Times New Roman" w:hAnsi="Times New Roman"/>
          <w:bCs/>
          <w:sz w:val="24"/>
          <w:szCs w:val="24"/>
        </w:rPr>
      </w:pPr>
      <w:r>
        <w:rPr>
          <w:rFonts w:ascii="Times New Roman" w:hAnsi="Times New Roman"/>
          <w:bCs/>
          <w:sz w:val="24"/>
          <w:szCs w:val="24"/>
        </w:rPr>
        <w:t xml:space="preserve">2) Какие условия </w:t>
      </w:r>
      <w:r>
        <w:rPr>
          <w:rFonts w:ascii="Times New Roman" w:hAnsi="Times New Roman"/>
          <w:sz w:val="24"/>
          <w:szCs w:val="24"/>
        </w:rPr>
        <w:t>необходимы для выведения цыплят в домашних условиях</w:t>
      </w:r>
      <w:r>
        <w:rPr>
          <w:rFonts w:ascii="Times New Roman" w:hAnsi="Times New Roman"/>
          <w:bCs/>
          <w:sz w:val="24"/>
          <w:szCs w:val="24"/>
        </w:rPr>
        <w:t>?</w:t>
      </w:r>
    </w:p>
    <w:p w:rsidR="00D87B86" w:rsidRDefault="00D87B86" w:rsidP="00D87B86">
      <w:pPr>
        <w:spacing w:after="0" w:line="360" w:lineRule="auto"/>
        <w:jc w:val="both"/>
        <w:rPr>
          <w:rFonts w:ascii="Times New Roman" w:hAnsi="Times New Roman"/>
          <w:sz w:val="24"/>
          <w:szCs w:val="24"/>
        </w:rPr>
      </w:pPr>
      <w:r>
        <w:rPr>
          <w:rFonts w:ascii="Times New Roman" w:hAnsi="Times New Roman"/>
          <w:bCs/>
          <w:sz w:val="24"/>
          <w:szCs w:val="24"/>
        </w:rPr>
        <w:t xml:space="preserve">3) Как </w:t>
      </w:r>
      <w:r>
        <w:rPr>
          <w:rFonts w:ascii="Times New Roman" w:hAnsi="Times New Roman"/>
          <w:sz w:val="24"/>
          <w:szCs w:val="24"/>
        </w:rPr>
        <w:t>производят отбор и закладку яиц в инкубатор?</w:t>
      </w:r>
    </w:p>
    <w:p w:rsidR="00D87B86" w:rsidRDefault="00D87B86" w:rsidP="00D87B86">
      <w:pPr>
        <w:spacing w:after="0" w:line="360" w:lineRule="auto"/>
        <w:jc w:val="both"/>
        <w:rPr>
          <w:rFonts w:ascii="Times New Roman" w:hAnsi="Times New Roman"/>
          <w:sz w:val="24"/>
          <w:szCs w:val="24"/>
        </w:rPr>
      </w:pPr>
      <w:r>
        <w:rPr>
          <w:rFonts w:ascii="Times New Roman" w:hAnsi="Times New Roman"/>
          <w:sz w:val="24"/>
          <w:szCs w:val="24"/>
        </w:rPr>
        <w:t>4) Как проводить отбор яиц для инкубатора?</w:t>
      </w:r>
    </w:p>
    <w:p w:rsidR="00D87B86" w:rsidRDefault="00D87B86" w:rsidP="00D87B86">
      <w:pPr>
        <w:spacing w:after="0" w:line="360" w:lineRule="auto"/>
        <w:jc w:val="both"/>
        <w:rPr>
          <w:rFonts w:ascii="Times New Roman" w:hAnsi="Times New Roman"/>
          <w:sz w:val="24"/>
          <w:szCs w:val="24"/>
        </w:rPr>
      </w:pPr>
      <w:r>
        <w:rPr>
          <w:rFonts w:ascii="Times New Roman" w:hAnsi="Times New Roman"/>
          <w:sz w:val="24"/>
          <w:szCs w:val="24"/>
        </w:rPr>
        <w:t>5) Выяснить какая температура и влажность должны быть в инкубаторе для разведения цыплят?</w:t>
      </w:r>
    </w:p>
    <w:p w:rsidR="00D87B86" w:rsidRDefault="00D87B86" w:rsidP="00D87B86">
      <w:pPr>
        <w:spacing w:after="0" w:line="360" w:lineRule="auto"/>
        <w:ind w:firstLine="709"/>
        <w:jc w:val="both"/>
        <w:rPr>
          <w:rFonts w:ascii="Times New Roman" w:hAnsi="Times New Roman"/>
          <w:b/>
          <w:bCs/>
          <w:sz w:val="24"/>
          <w:szCs w:val="24"/>
        </w:rPr>
      </w:pPr>
      <w:r>
        <w:rPr>
          <w:rFonts w:ascii="Times New Roman" w:hAnsi="Times New Roman"/>
          <w:b/>
          <w:bCs/>
          <w:sz w:val="24"/>
          <w:szCs w:val="24"/>
        </w:rPr>
        <w:t>Практическая значимость:</w:t>
      </w:r>
    </w:p>
    <w:p w:rsidR="00D87B86" w:rsidRDefault="00D87B86" w:rsidP="00D87B86">
      <w:pPr>
        <w:spacing w:after="0" w:line="360" w:lineRule="auto"/>
        <w:ind w:firstLine="709"/>
        <w:jc w:val="both"/>
        <w:rPr>
          <w:rFonts w:ascii="Times New Roman" w:hAnsi="Times New Roman"/>
          <w:bCs/>
          <w:sz w:val="24"/>
          <w:szCs w:val="24"/>
        </w:rPr>
      </w:pPr>
      <w:r>
        <w:rPr>
          <w:rFonts w:ascii="Times New Roman" w:hAnsi="Times New Roman"/>
          <w:bCs/>
          <w:sz w:val="24"/>
          <w:szCs w:val="24"/>
        </w:rPr>
        <w:t>Полученные знания и опыт мы сможем  использовать в дальнейшей работе по выведению цыплята уже самостоятельно.</w:t>
      </w:r>
    </w:p>
    <w:p w:rsidR="00D87B86" w:rsidRDefault="00D87B86" w:rsidP="00D87B86">
      <w:pPr>
        <w:pStyle w:val="a7"/>
        <w:spacing w:after="0" w:line="360" w:lineRule="auto"/>
        <w:rPr>
          <w:rFonts w:ascii="Times New Roman" w:hAnsi="Times New Roman"/>
          <w:bCs/>
          <w:i/>
          <w:iCs/>
          <w:sz w:val="24"/>
          <w:szCs w:val="24"/>
        </w:rPr>
      </w:pPr>
    </w:p>
    <w:p w:rsidR="005739EC" w:rsidRDefault="005739EC" w:rsidP="00D87B86">
      <w:pPr>
        <w:pStyle w:val="a7"/>
        <w:spacing w:after="0" w:line="360" w:lineRule="auto"/>
        <w:rPr>
          <w:rFonts w:ascii="Times New Roman" w:hAnsi="Times New Roman"/>
          <w:bCs/>
          <w:i/>
          <w:iCs/>
          <w:sz w:val="24"/>
          <w:szCs w:val="24"/>
        </w:rPr>
      </w:pPr>
    </w:p>
    <w:p w:rsidR="005739EC" w:rsidRDefault="005739EC" w:rsidP="00D87B86">
      <w:pPr>
        <w:pStyle w:val="a7"/>
        <w:spacing w:after="0" w:line="360" w:lineRule="auto"/>
        <w:rPr>
          <w:rFonts w:ascii="Times New Roman" w:hAnsi="Times New Roman"/>
          <w:bCs/>
          <w:i/>
          <w:iCs/>
          <w:sz w:val="24"/>
          <w:szCs w:val="24"/>
        </w:rPr>
      </w:pPr>
    </w:p>
    <w:p w:rsidR="005739EC" w:rsidRDefault="005739EC" w:rsidP="00D87B86">
      <w:pPr>
        <w:pStyle w:val="a7"/>
        <w:spacing w:after="0" w:line="360" w:lineRule="auto"/>
        <w:rPr>
          <w:rFonts w:ascii="Times New Roman" w:hAnsi="Times New Roman"/>
          <w:bCs/>
          <w:i/>
          <w:iCs/>
          <w:sz w:val="24"/>
          <w:szCs w:val="24"/>
        </w:rPr>
      </w:pPr>
    </w:p>
    <w:p w:rsidR="00D87B86" w:rsidRDefault="00D87B86" w:rsidP="00D87B86">
      <w:pPr>
        <w:pStyle w:val="a3"/>
        <w:numPr>
          <w:ilvl w:val="0"/>
          <w:numId w:val="35"/>
        </w:numPr>
        <w:spacing w:after="0" w:line="360" w:lineRule="auto"/>
        <w:ind w:right="283" w:firstLine="65"/>
        <w:jc w:val="center"/>
        <w:rPr>
          <w:rFonts w:ascii="Times New Roman" w:hAnsi="Times New Roman"/>
          <w:b/>
          <w:sz w:val="24"/>
          <w:szCs w:val="24"/>
        </w:rPr>
      </w:pPr>
      <w:r>
        <w:rPr>
          <w:rFonts w:ascii="Times New Roman" w:hAnsi="Times New Roman"/>
          <w:b/>
          <w:sz w:val="24"/>
          <w:szCs w:val="24"/>
        </w:rPr>
        <w:t>Теоретические основы исследования</w:t>
      </w:r>
    </w:p>
    <w:p w:rsidR="00D87B86" w:rsidRDefault="00D87B86" w:rsidP="00D87B86">
      <w:pPr>
        <w:pStyle w:val="a7"/>
        <w:numPr>
          <w:ilvl w:val="1"/>
          <w:numId w:val="35"/>
        </w:numPr>
        <w:spacing w:after="0" w:line="360" w:lineRule="auto"/>
        <w:ind w:left="1860"/>
        <w:jc w:val="center"/>
        <w:rPr>
          <w:rFonts w:ascii="Times New Roman" w:hAnsi="Times New Roman"/>
          <w:bCs/>
          <w:color w:val="000000"/>
          <w:sz w:val="24"/>
          <w:szCs w:val="24"/>
        </w:rPr>
      </w:pPr>
      <w:r>
        <w:rPr>
          <w:rFonts w:ascii="Times New Roman" w:hAnsi="Times New Roman"/>
          <w:b/>
          <w:color w:val="000000"/>
          <w:sz w:val="24"/>
          <w:szCs w:val="24"/>
        </w:rPr>
        <w:t>Биологические особенности куриного яйца</w:t>
      </w:r>
    </w:p>
    <w:p w:rsidR="00D87B86" w:rsidRDefault="00D87B86" w:rsidP="00D87B86">
      <w:pPr>
        <w:pStyle w:val="a7"/>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Для успешной реализации проекта мы подробно изучили литературу по теме, чтобы определить условия, необходимые для выведения цыплят с наседкой и в инкубаторе.</w:t>
      </w:r>
      <w:r>
        <w:rPr>
          <w:rFonts w:ascii="Times New Roman" w:hAnsi="Times New Roman"/>
          <w:bCs/>
          <w:color w:val="000000"/>
          <w:sz w:val="24"/>
          <w:szCs w:val="24"/>
        </w:rPr>
        <w:br/>
      </w:r>
      <w:r>
        <w:rPr>
          <w:rFonts w:ascii="Times New Roman" w:hAnsi="Times New Roman"/>
          <w:bCs/>
          <w:color w:val="000000"/>
          <w:sz w:val="24"/>
          <w:szCs w:val="24"/>
        </w:rPr>
        <w:lastRenderedPageBreak/>
        <w:t xml:space="preserve">Куры размножаются путем выведения цыплят из яиц. Яйцо имеет сложное строение рис.1 </w:t>
      </w:r>
      <w:r>
        <w:rPr>
          <w:rFonts w:ascii="Times New Roman" w:hAnsi="Times New Roman"/>
          <w:sz w:val="24"/>
          <w:szCs w:val="24"/>
        </w:rPr>
        <w:t>[3],</w:t>
      </w:r>
      <w:r>
        <w:rPr>
          <w:rFonts w:ascii="Times New Roman" w:hAnsi="Times New Roman"/>
          <w:bCs/>
          <w:i/>
          <w:color w:val="000000"/>
          <w:sz w:val="24"/>
          <w:szCs w:val="24"/>
        </w:rPr>
        <w:t xml:space="preserve"> </w:t>
      </w:r>
      <w:r>
        <w:rPr>
          <w:rStyle w:val="a6"/>
          <w:rFonts w:ascii="Times New Roman" w:hAnsi="Times New Roman"/>
          <w:i w:val="0"/>
          <w:color w:val="000000"/>
          <w:sz w:val="24"/>
          <w:szCs w:val="24"/>
          <w:shd w:val="clear" w:color="auto" w:fill="FFFFFF"/>
        </w:rPr>
        <w:t>[4]</w:t>
      </w:r>
      <w:r>
        <w:rPr>
          <w:rFonts w:ascii="Times New Roman" w:hAnsi="Times New Roman"/>
          <w:bCs/>
          <w:i/>
          <w:color w:val="000000"/>
          <w:sz w:val="24"/>
          <w:szCs w:val="24"/>
        </w:rPr>
        <w:t>.</w:t>
      </w:r>
      <w:r>
        <w:rPr>
          <w:rFonts w:ascii="Times New Roman" w:hAnsi="Times New Roman"/>
          <w:bCs/>
          <w:color w:val="000000"/>
          <w:sz w:val="24"/>
          <w:szCs w:val="24"/>
        </w:rPr>
        <w:t xml:space="preserve"> </w:t>
      </w:r>
    </w:p>
    <w:p w:rsidR="00D87B86" w:rsidRDefault="00D87B86" w:rsidP="00D87B86">
      <w:pPr>
        <w:pStyle w:val="a3"/>
        <w:spacing w:after="0" w:line="360" w:lineRule="auto"/>
        <w:ind w:hanging="720"/>
        <w:jc w:val="center"/>
        <w:rPr>
          <w:rFonts w:ascii="Times New Roman" w:hAnsi="Times New Roman"/>
          <w:bCs/>
          <w:color w:val="000000"/>
          <w:sz w:val="24"/>
          <w:szCs w:val="24"/>
        </w:rPr>
      </w:pPr>
      <w:r>
        <w:rPr>
          <w:rFonts w:ascii="Times New Roman" w:hAnsi="Times New Roman"/>
          <w:noProof/>
          <w:color w:val="000000"/>
          <w:sz w:val="24"/>
          <w:szCs w:val="24"/>
          <w:lang w:eastAsia="ru-RU"/>
        </w:rPr>
        <w:drawing>
          <wp:inline distT="0" distB="0" distL="0" distR="0">
            <wp:extent cx="3124200" cy="2066925"/>
            <wp:effectExtent l="19050" t="0" r="0" b="0"/>
            <wp:docPr id="286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24200" cy="2066925"/>
                    </a:xfrm>
                    <a:prstGeom prst="rect">
                      <a:avLst/>
                    </a:prstGeom>
                    <a:noFill/>
                    <a:ln w="9525">
                      <a:noFill/>
                      <a:miter lim="800000"/>
                      <a:headEnd/>
                      <a:tailEnd/>
                    </a:ln>
                  </pic:spPr>
                </pic:pic>
              </a:graphicData>
            </a:graphic>
          </wp:inline>
        </w:drawing>
      </w:r>
    </w:p>
    <w:p w:rsidR="00D87B86" w:rsidRDefault="00D87B86" w:rsidP="00D87B86">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 xml:space="preserve">                                                          Рис. 1</w:t>
      </w:r>
      <w:r>
        <w:rPr>
          <w:rFonts w:ascii="Times New Roman" w:hAnsi="Times New Roman"/>
          <w:bCs/>
          <w:color w:val="000000"/>
          <w:sz w:val="24"/>
          <w:szCs w:val="24"/>
        </w:rPr>
        <w:t xml:space="preserve"> Строение яйца.</w:t>
      </w: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rPr>
        <w:t>В центре яйца расположен желток, на поверхности которого находится зародыш будущего цыпленка. В желтке содержится запас питательных веществ, необходимых для его роста и развития. Тонкая кожистая оболочка и белок яйца предохраняют зародыш от ударов о стенки яйца – скорлупу. На тупом конце яйца есть небольшое место для воздуха. Скорлупа яйца вся пронизана мельчайшими дырочками – порами. Через них во время развития зародыша постепенно испаряется белок. На его место поступает свежий воздух. Яйцо состоит из трех основных частей рис. 2:</w:t>
      </w:r>
    </w:p>
    <w:p w:rsidR="00D87B86" w:rsidRDefault="00D87B86" w:rsidP="00D87B86">
      <w:pPr>
        <w:pStyle w:val="a3"/>
        <w:spacing w:after="0" w:line="360" w:lineRule="auto"/>
        <w:ind w:hanging="720"/>
        <w:jc w:val="center"/>
        <w:rPr>
          <w:rFonts w:ascii="Times New Roman" w:hAnsi="Times New Roman"/>
          <w:b/>
          <w:bCs/>
          <w:color w:val="000000"/>
          <w:sz w:val="24"/>
          <w:szCs w:val="24"/>
        </w:rPr>
      </w:pPr>
      <w:r>
        <w:rPr>
          <w:rFonts w:ascii="Times New Roman" w:hAnsi="Times New Roman"/>
          <w:noProof/>
          <w:color w:val="000000"/>
          <w:sz w:val="24"/>
          <w:szCs w:val="24"/>
          <w:lang w:eastAsia="ru-RU"/>
        </w:rPr>
        <w:drawing>
          <wp:inline distT="0" distB="0" distL="0" distR="0">
            <wp:extent cx="3533775" cy="2162175"/>
            <wp:effectExtent l="19050" t="0" r="9525" b="0"/>
            <wp:docPr id="286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533775" cy="2162175"/>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ind w:hanging="720"/>
        <w:jc w:val="center"/>
        <w:rPr>
          <w:rFonts w:ascii="Times New Roman" w:hAnsi="Times New Roman"/>
          <w:bCs/>
          <w:color w:val="000000"/>
          <w:sz w:val="24"/>
          <w:szCs w:val="24"/>
        </w:rPr>
      </w:pPr>
      <w:r>
        <w:rPr>
          <w:rFonts w:ascii="Times New Roman" w:hAnsi="Times New Roman"/>
          <w:b/>
          <w:bCs/>
          <w:color w:val="000000"/>
          <w:sz w:val="24"/>
          <w:szCs w:val="24"/>
        </w:rPr>
        <w:t xml:space="preserve">Рис. 2 </w:t>
      </w:r>
      <w:r>
        <w:rPr>
          <w:rFonts w:ascii="Times New Roman" w:hAnsi="Times New Roman"/>
          <w:bCs/>
          <w:color w:val="000000"/>
          <w:sz w:val="24"/>
          <w:szCs w:val="24"/>
        </w:rPr>
        <w:t>Три основные части яйца.</w:t>
      </w:r>
    </w:p>
    <w:p w:rsidR="00D87B86" w:rsidRDefault="00D87B86" w:rsidP="00D87B86">
      <w:pPr>
        <w:pStyle w:val="a3"/>
        <w:tabs>
          <w:tab w:val="left" w:pos="0"/>
        </w:tabs>
        <w:spacing w:after="0" w:line="360" w:lineRule="auto"/>
        <w:ind w:hanging="720"/>
        <w:jc w:val="both"/>
        <w:rPr>
          <w:rFonts w:ascii="Times New Roman" w:hAnsi="Times New Roman"/>
          <w:bCs/>
          <w:color w:val="000000"/>
          <w:sz w:val="24"/>
          <w:szCs w:val="24"/>
        </w:rPr>
      </w:pPr>
      <w:r>
        <w:rPr>
          <w:rFonts w:ascii="Times New Roman" w:hAnsi="Times New Roman"/>
          <w:bCs/>
          <w:color w:val="000000"/>
          <w:sz w:val="24"/>
          <w:szCs w:val="24"/>
        </w:rPr>
        <w:t>Вывод яйцо состоит:</w:t>
      </w:r>
    </w:p>
    <w:p w:rsidR="00D87B86" w:rsidRDefault="00D87B86" w:rsidP="00D87B86">
      <w:pPr>
        <w:pStyle w:val="a3"/>
        <w:numPr>
          <w:ilvl w:val="0"/>
          <w:numId w:val="36"/>
        </w:numPr>
        <w:tabs>
          <w:tab w:val="num" w:pos="0"/>
        </w:tabs>
        <w:spacing w:after="0" w:line="360" w:lineRule="auto"/>
        <w:ind w:left="0" w:firstLine="0"/>
        <w:jc w:val="both"/>
        <w:rPr>
          <w:rFonts w:ascii="Times New Roman" w:hAnsi="Times New Roman"/>
          <w:bCs/>
          <w:color w:val="000000"/>
          <w:sz w:val="24"/>
          <w:szCs w:val="24"/>
        </w:rPr>
      </w:pPr>
      <w:r>
        <w:rPr>
          <w:rFonts w:ascii="Times New Roman" w:hAnsi="Times New Roman"/>
          <w:bCs/>
          <w:color w:val="000000"/>
          <w:sz w:val="24"/>
          <w:szCs w:val="24"/>
        </w:rPr>
        <w:t>скорлупа – 12% от массы яйца;</w:t>
      </w:r>
    </w:p>
    <w:p w:rsidR="00D87B86" w:rsidRDefault="00D87B86" w:rsidP="00D87B86">
      <w:pPr>
        <w:pStyle w:val="a3"/>
        <w:numPr>
          <w:ilvl w:val="0"/>
          <w:numId w:val="37"/>
        </w:numPr>
        <w:tabs>
          <w:tab w:val="num" w:pos="0"/>
        </w:tabs>
        <w:spacing w:after="0" w:line="360" w:lineRule="auto"/>
        <w:ind w:left="0" w:firstLine="0"/>
        <w:jc w:val="both"/>
        <w:rPr>
          <w:rFonts w:ascii="Times New Roman" w:hAnsi="Times New Roman"/>
          <w:bCs/>
          <w:color w:val="000000"/>
          <w:sz w:val="24"/>
          <w:szCs w:val="24"/>
        </w:rPr>
      </w:pPr>
      <w:r>
        <w:rPr>
          <w:rFonts w:ascii="Times New Roman" w:hAnsi="Times New Roman"/>
          <w:bCs/>
          <w:color w:val="000000"/>
          <w:sz w:val="24"/>
          <w:szCs w:val="24"/>
        </w:rPr>
        <w:t>белок – 56%;</w:t>
      </w:r>
    </w:p>
    <w:p w:rsidR="00D87B86" w:rsidRDefault="00D87B86" w:rsidP="00D87B86">
      <w:pPr>
        <w:pStyle w:val="a3"/>
        <w:numPr>
          <w:ilvl w:val="0"/>
          <w:numId w:val="37"/>
        </w:numPr>
        <w:tabs>
          <w:tab w:val="num" w:pos="0"/>
        </w:tabs>
        <w:spacing w:after="0" w:line="360" w:lineRule="auto"/>
        <w:ind w:left="0" w:firstLine="0"/>
        <w:jc w:val="both"/>
        <w:rPr>
          <w:rFonts w:ascii="Times New Roman" w:hAnsi="Times New Roman"/>
          <w:bCs/>
          <w:color w:val="000000"/>
          <w:sz w:val="24"/>
          <w:szCs w:val="24"/>
        </w:rPr>
      </w:pPr>
      <w:r>
        <w:rPr>
          <w:rFonts w:ascii="Times New Roman" w:hAnsi="Times New Roman"/>
          <w:bCs/>
          <w:color w:val="000000"/>
          <w:sz w:val="24"/>
          <w:szCs w:val="24"/>
        </w:rPr>
        <w:t>желток – 32%.</w:t>
      </w:r>
    </w:p>
    <w:p w:rsidR="00D87B86" w:rsidRDefault="00D87B86" w:rsidP="00D87B86">
      <w:pPr>
        <w:pStyle w:val="a3"/>
        <w:spacing w:after="0" w:line="360" w:lineRule="auto"/>
        <w:ind w:left="0" w:firstLine="567"/>
        <w:jc w:val="both"/>
        <w:rPr>
          <w:rFonts w:ascii="Times New Roman" w:hAnsi="Times New Roman"/>
          <w:bCs/>
          <w:color w:val="000000"/>
          <w:sz w:val="24"/>
          <w:szCs w:val="24"/>
        </w:rPr>
      </w:pPr>
      <w:r>
        <w:rPr>
          <w:rFonts w:ascii="Times New Roman" w:hAnsi="Times New Roman"/>
          <w:bCs/>
          <w:color w:val="000000"/>
          <w:sz w:val="24"/>
          <w:szCs w:val="24"/>
        </w:rPr>
        <w:t>Если яйцо поместить в тепло, например под курицу – наседку или в инкубатор, то зародыш</w:t>
      </w:r>
      <w:r>
        <w:rPr>
          <w:rFonts w:ascii="Times New Roman" w:hAnsi="Times New Roman"/>
          <w:b/>
          <w:bCs/>
          <w:color w:val="000000"/>
          <w:sz w:val="24"/>
          <w:szCs w:val="24"/>
        </w:rPr>
        <w:t xml:space="preserve"> </w:t>
      </w:r>
      <w:r>
        <w:rPr>
          <w:rFonts w:ascii="Times New Roman" w:hAnsi="Times New Roman"/>
          <w:bCs/>
          <w:color w:val="000000"/>
          <w:sz w:val="24"/>
          <w:szCs w:val="24"/>
        </w:rPr>
        <w:t>рис.3  разовьется в крохотного цыпленка. Проклюнув скорлупу, цыпленок выбирается из яйца.</w:t>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noProof/>
          <w:color w:val="000000"/>
          <w:sz w:val="24"/>
          <w:szCs w:val="24"/>
          <w:lang w:eastAsia="ru-RU"/>
        </w:rPr>
        <w:lastRenderedPageBreak/>
        <w:drawing>
          <wp:inline distT="0" distB="0" distL="0" distR="0">
            <wp:extent cx="2990850" cy="2028825"/>
            <wp:effectExtent l="19050" t="0" r="0" b="0"/>
            <wp:docPr id="286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2990850" cy="2028825"/>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b/>
          <w:bCs/>
          <w:color w:val="000000"/>
          <w:sz w:val="24"/>
          <w:szCs w:val="24"/>
        </w:rPr>
        <w:t>Рис. 3</w:t>
      </w:r>
      <w:r>
        <w:rPr>
          <w:rFonts w:ascii="Times New Roman" w:hAnsi="Times New Roman"/>
          <w:bCs/>
          <w:color w:val="000000"/>
          <w:sz w:val="24"/>
          <w:szCs w:val="24"/>
        </w:rPr>
        <w:t xml:space="preserve"> Зародыш цыпленка</w:t>
      </w: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rPr>
        <w:t xml:space="preserve">Вывод: </w:t>
      </w:r>
      <w:r>
        <w:rPr>
          <w:rFonts w:ascii="Times New Roman" w:hAnsi="Times New Roman"/>
          <w:bCs/>
          <w:sz w:val="24"/>
          <w:szCs w:val="24"/>
        </w:rPr>
        <w:t>развитие зародыша начинается еще в яйцеводе птицы. После снесения яйца оно прекращается и возобновляется при благоприятном режиме в инкубаторе. Развитие зародыша характеризуется определенной периодичностью: изменяются источники поступления к зародышу пищи и кислорода, тип обмена веществ, механизм питания и дыхания и др. В соответствии с этими периодами необходимо дифференцировать и режим инкубации. Если внешние условия не будут соответствовать требованиям зародыша в какой-либо период инкубации, то зародыши погибают или развиваются неудовлетворительно и выведенный молодняк будет слабым.</w:t>
      </w:r>
    </w:p>
    <w:p w:rsidR="00D87B86" w:rsidRDefault="00D87B86" w:rsidP="00D87B86">
      <w:pPr>
        <w:pStyle w:val="a3"/>
        <w:spacing w:after="0" w:line="360" w:lineRule="auto"/>
        <w:ind w:left="0"/>
        <w:jc w:val="both"/>
        <w:rPr>
          <w:rFonts w:ascii="Times New Roman" w:hAnsi="Times New Roman"/>
          <w:bCs/>
          <w:color w:val="000000"/>
          <w:sz w:val="24"/>
          <w:szCs w:val="24"/>
        </w:rPr>
      </w:pPr>
    </w:p>
    <w:p w:rsidR="00D87B86" w:rsidRDefault="00D87B86" w:rsidP="00D87B86">
      <w:pPr>
        <w:pStyle w:val="a3"/>
        <w:numPr>
          <w:ilvl w:val="1"/>
          <w:numId w:val="35"/>
        </w:numPr>
        <w:spacing w:after="0" w:line="360" w:lineRule="auto"/>
        <w:ind w:left="709" w:firstLine="142"/>
        <w:jc w:val="center"/>
        <w:rPr>
          <w:rFonts w:ascii="Times New Roman" w:hAnsi="Times New Roman"/>
          <w:b/>
          <w:bCs/>
          <w:color w:val="000000"/>
          <w:sz w:val="24"/>
          <w:szCs w:val="24"/>
        </w:rPr>
      </w:pPr>
      <w:r>
        <w:rPr>
          <w:rFonts w:ascii="Times New Roman" w:hAnsi="Times New Roman"/>
          <w:b/>
          <w:bCs/>
          <w:color w:val="000000"/>
          <w:sz w:val="24"/>
          <w:szCs w:val="24"/>
        </w:rPr>
        <w:t>Условия, необходимые для выведения цыплят в инкубаторе</w:t>
      </w:r>
    </w:p>
    <w:p w:rsidR="00D87B86" w:rsidRDefault="00D87B86" w:rsidP="00D87B86">
      <w:pPr>
        <w:pStyle w:val="a3"/>
        <w:spacing w:after="0" w:line="360" w:lineRule="auto"/>
        <w:ind w:left="851"/>
        <w:rPr>
          <w:rFonts w:ascii="Times New Roman" w:hAnsi="Times New Roman"/>
          <w:b/>
          <w:bCs/>
          <w:color w:val="000000"/>
          <w:sz w:val="24"/>
          <w:szCs w:val="24"/>
        </w:rPr>
      </w:pP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rPr>
        <w:t xml:space="preserve">Инкубатор (от латинского incubo, здесь – высиживаю птенцов) </w:t>
      </w:r>
    </w:p>
    <w:p w:rsidR="00D87B86" w:rsidRDefault="00D87B86" w:rsidP="00D87B86">
      <w:pPr>
        <w:pStyle w:val="a3"/>
        <w:spacing w:after="0" w:line="360" w:lineRule="auto"/>
        <w:ind w:left="0"/>
        <w:jc w:val="both"/>
        <w:rPr>
          <w:rFonts w:ascii="Times New Roman" w:hAnsi="Times New Roman"/>
          <w:bCs/>
          <w:color w:val="000000"/>
          <w:sz w:val="24"/>
          <w:szCs w:val="24"/>
        </w:rPr>
      </w:pPr>
      <w:r>
        <w:rPr>
          <w:rFonts w:ascii="Times New Roman" w:hAnsi="Times New Roman"/>
          <w:bCs/>
          <w:color w:val="000000"/>
          <w:sz w:val="24"/>
          <w:szCs w:val="24"/>
        </w:rPr>
        <w:t>– предназначен для искусственного выращивания цыплят. Инкубатор появился вследствие необходимости выживания большого количества птиц. Процесс инкубации по времени равен естественному высиживанию яиц</w:t>
      </w:r>
      <w:r>
        <w:rPr>
          <w:rFonts w:ascii="Times New Roman" w:hAnsi="Times New Roman"/>
          <w:sz w:val="24"/>
          <w:szCs w:val="24"/>
        </w:rPr>
        <w:t>[5].</w:t>
      </w:r>
      <w:r>
        <w:rPr>
          <w:rFonts w:ascii="Times New Roman" w:hAnsi="Times New Roman"/>
          <w:bCs/>
          <w:color w:val="000000"/>
          <w:sz w:val="24"/>
          <w:szCs w:val="24"/>
        </w:rPr>
        <w:t xml:space="preserve">. </w:t>
      </w: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
          <w:bCs/>
          <w:color w:val="000000"/>
          <w:sz w:val="24"/>
          <w:szCs w:val="24"/>
        </w:rPr>
        <w:t>Инкубатор состоит из:</w:t>
      </w:r>
      <w:r>
        <w:rPr>
          <w:rFonts w:ascii="Times New Roman" w:hAnsi="Times New Roman"/>
          <w:bCs/>
          <w:color w:val="000000"/>
          <w:sz w:val="24"/>
          <w:szCs w:val="24"/>
        </w:rPr>
        <w:t xml:space="preserve"> корпуса рис. 2  внутри которой размещаются яйца и создаются нужные физические условия. Лотков, которые должны быть устроены так, чтобы они хорошо вентилировались: поток воздуха должен свободно омывать яйца. Системы электрообогрева рис. 5, благодаря терморегуляции в инкубаторе температура поддерживается на заданном уровне</w:t>
      </w:r>
      <w:r>
        <w:rPr>
          <w:rFonts w:ascii="Times New Roman" w:hAnsi="Times New Roman"/>
          <w:color w:val="000000"/>
          <w:sz w:val="24"/>
          <w:szCs w:val="24"/>
          <w:shd w:val="clear" w:color="auto" w:fill="FFFFFF"/>
        </w:rPr>
        <w:t>[5]. </w:t>
      </w:r>
    </w:p>
    <w:p w:rsidR="00D87B86" w:rsidRDefault="00D87B86" w:rsidP="00D87B86">
      <w:pPr>
        <w:pStyle w:val="a3"/>
        <w:spacing w:after="0" w:line="360" w:lineRule="auto"/>
        <w:ind w:left="0"/>
        <w:jc w:val="center"/>
        <w:rPr>
          <w:rFonts w:ascii="Times New Roman" w:hAnsi="Times New Roman"/>
          <w:b/>
          <w:bCs/>
          <w:color w:val="000000"/>
          <w:sz w:val="24"/>
          <w:szCs w:val="24"/>
        </w:rPr>
      </w:pPr>
      <w:r>
        <w:rPr>
          <w:rFonts w:ascii="Times New Roman" w:hAnsi="Times New Roman"/>
          <w:noProof/>
          <w:color w:val="000000"/>
          <w:sz w:val="24"/>
          <w:szCs w:val="24"/>
          <w:lang w:eastAsia="ru-RU"/>
        </w:rPr>
        <w:lastRenderedPageBreak/>
        <w:drawing>
          <wp:inline distT="0" distB="0" distL="0" distR="0">
            <wp:extent cx="2724150" cy="2143125"/>
            <wp:effectExtent l="19050" t="0" r="0" b="0"/>
            <wp:docPr id="286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2724150" cy="2143125"/>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b/>
          <w:bCs/>
          <w:color w:val="000000"/>
          <w:sz w:val="24"/>
          <w:szCs w:val="24"/>
        </w:rPr>
        <w:t>Рис. 4</w:t>
      </w:r>
      <w:r>
        <w:rPr>
          <w:rFonts w:ascii="Times New Roman" w:hAnsi="Times New Roman"/>
          <w:bCs/>
          <w:color w:val="000000"/>
          <w:sz w:val="24"/>
          <w:szCs w:val="24"/>
        </w:rPr>
        <w:t xml:space="preserve"> Корпус инкубатора.</w:t>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noProof/>
          <w:color w:val="000000"/>
          <w:sz w:val="24"/>
          <w:szCs w:val="24"/>
          <w:lang w:eastAsia="ru-RU"/>
        </w:rPr>
        <w:drawing>
          <wp:inline distT="0" distB="0" distL="0" distR="0">
            <wp:extent cx="2543175" cy="2266950"/>
            <wp:effectExtent l="19050" t="0" r="9525" b="0"/>
            <wp:docPr id="286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2543175" cy="2266950"/>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ind w:left="0"/>
        <w:jc w:val="center"/>
        <w:rPr>
          <w:rFonts w:ascii="Times New Roman" w:hAnsi="Times New Roman"/>
          <w:b/>
          <w:bCs/>
          <w:color w:val="000000"/>
          <w:sz w:val="24"/>
          <w:szCs w:val="24"/>
        </w:rPr>
      </w:pPr>
      <w:r>
        <w:rPr>
          <w:rFonts w:ascii="Times New Roman" w:hAnsi="Times New Roman"/>
          <w:b/>
          <w:bCs/>
          <w:color w:val="000000"/>
          <w:sz w:val="24"/>
          <w:szCs w:val="24"/>
        </w:rPr>
        <w:t>Рис. 5</w:t>
      </w:r>
      <w:r>
        <w:rPr>
          <w:rFonts w:ascii="Times New Roman" w:hAnsi="Times New Roman"/>
          <w:bCs/>
          <w:color w:val="000000"/>
          <w:sz w:val="24"/>
          <w:szCs w:val="24"/>
        </w:rPr>
        <w:t xml:space="preserve"> Системы электрообогрева.</w:t>
      </w:r>
    </w:p>
    <w:p w:rsidR="00D87B86" w:rsidRDefault="00D87B86" w:rsidP="00D87B86">
      <w:pPr>
        <w:pStyle w:val="a3"/>
        <w:spacing w:after="0" w:line="360" w:lineRule="auto"/>
        <w:ind w:left="0" w:firstLine="709"/>
        <w:rPr>
          <w:rFonts w:ascii="Times New Roman" w:hAnsi="Times New Roman"/>
          <w:bCs/>
          <w:color w:val="000000"/>
          <w:sz w:val="24"/>
          <w:szCs w:val="24"/>
        </w:rPr>
      </w:pPr>
      <w:r>
        <w:rPr>
          <w:rFonts w:ascii="Times New Roman" w:hAnsi="Times New Roman"/>
          <w:bCs/>
          <w:color w:val="000000"/>
          <w:sz w:val="24"/>
          <w:szCs w:val="24"/>
        </w:rPr>
        <w:t>Для получения молодняка из яиц необходимы следующие условия:</w:t>
      </w:r>
    </w:p>
    <w:p w:rsidR="00D87B86" w:rsidRDefault="00D87B86" w:rsidP="00D87B86">
      <w:pPr>
        <w:pStyle w:val="a3"/>
        <w:numPr>
          <w:ilvl w:val="0"/>
          <w:numId w:val="38"/>
        </w:numPr>
        <w:spacing w:after="0" w:line="360" w:lineRule="auto"/>
        <w:ind w:left="0" w:firstLine="0"/>
        <w:jc w:val="both"/>
        <w:rPr>
          <w:rFonts w:ascii="Times New Roman" w:hAnsi="Times New Roman"/>
          <w:bCs/>
          <w:color w:val="000000"/>
          <w:sz w:val="24"/>
          <w:szCs w:val="24"/>
        </w:rPr>
      </w:pPr>
      <w:r>
        <w:rPr>
          <w:rFonts w:ascii="Times New Roman" w:hAnsi="Times New Roman"/>
          <w:bCs/>
          <w:color w:val="000000"/>
          <w:sz w:val="24"/>
          <w:szCs w:val="24"/>
        </w:rPr>
        <w:t>Отобрать яйца. Для инкубации лучше использовать яйца от домашней птицы. Яйца, которые имеют правильную форму, гладкую скорлупу.  Я узнала, что яйца отбирают при помощи специального прибора, который называется овоскоп</w:t>
      </w:r>
      <w:r>
        <w:rPr>
          <w:rFonts w:ascii="Times New Roman" w:hAnsi="Times New Roman"/>
          <w:sz w:val="24"/>
          <w:szCs w:val="24"/>
        </w:rPr>
        <w:t>[6].</w:t>
      </w:r>
      <w:r>
        <w:rPr>
          <w:rFonts w:ascii="Times New Roman" w:hAnsi="Times New Roman"/>
          <w:bCs/>
          <w:color w:val="000000"/>
          <w:sz w:val="24"/>
          <w:szCs w:val="24"/>
        </w:rPr>
        <w:t xml:space="preserve"> Овоскоп рис. 6 – это прибор для определения качества яиц путем их просвечивания, источник просвечивания – лампа.</w:t>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noProof/>
          <w:color w:val="000000"/>
          <w:sz w:val="24"/>
          <w:szCs w:val="24"/>
          <w:lang w:eastAsia="ru-RU"/>
        </w:rPr>
        <w:drawing>
          <wp:inline distT="0" distB="0" distL="0" distR="0">
            <wp:extent cx="2828925" cy="2324100"/>
            <wp:effectExtent l="19050" t="0" r="9525" b="0"/>
            <wp:docPr id="286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2828925" cy="2324100"/>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b/>
          <w:bCs/>
          <w:color w:val="000000"/>
          <w:sz w:val="24"/>
          <w:szCs w:val="24"/>
        </w:rPr>
        <w:t>Рис. 6</w:t>
      </w:r>
      <w:r>
        <w:rPr>
          <w:rFonts w:ascii="Times New Roman" w:hAnsi="Times New Roman"/>
          <w:bCs/>
          <w:color w:val="000000"/>
          <w:sz w:val="24"/>
          <w:szCs w:val="24"/>
        </w:rPr>
        <w:t xml:space="preserve"> Овоскоп</w:t>
      </w: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rPr>
        <w:t>Загрязненные яйца мыть нельзя. Изучив опыт птицефабрик</w:t>
      </w:r>
      <w:r>
        <w:rPr>
          <w:rStyle w:val="a6"/>
          <w:i w:val="0"/>
          <w:color w:val="000000"/>
          <w:sz w:val="24"/>
          <w:szCs w:val="24"/>
          <w:shd w:val="clear" w:color="auto" w:fill="FFFFFF"/>
        </w:rPr>
        <w:t>[7]</w:t>
      </w:r>
      <w:r>
        <w:rPr>
          <w:rFonts w:ascii="Times New Roman" w:hAnsi="Times New Roman"/>
          <w:bCs/>
          <w:color w:val="000000"/>
          <w:sz w:val="24"/>
          <w:szCs w:val="24"/>
        </w:rPr>
        <w:t xml:space="preserve">, мы узнали, что перед закладкой яйца дезинфицируют раствором перекиси водорода рис. 7. </w:t>
      </w:r>
    </w:p>
    <w:p w:rsidR="00D87B86" w:rsidRDefault="00D87B86" w:rsidP="00D87B86">
      <w:pPr>
        <w:pStyle w:val="a3"/>
        <w:spacing w:after="0" w:line="360" w:lineRule="auto"/>
        <w:ind w:left="0"/>
        <w:jc w:val="center"/>
        <w:rPr>
          <w:rFonts w:ascii="Times New Roman" w:hAnsi="Times New Roman"/>
          <w:bCs/>
          <w:color w:val="000000"/>
          <w:sz w:val="24"/>
          <w:szCs w:val="24"/>
        </w:rPr>
      </w:pPr>
    </w:p>
    <w:p w:rsidR="00D87B86" w:rsidRDefault="00D87B86" w:rsidP="00D87B86">
      <w:pPr>
        <w:pStyle w:val="a5"/>
        <w:spacing w:before="0" w:beforeAutospacing="0" w:after="0" w:afterAutospacing="0" w:line="360" w:lineRule="auto"/>
        <w:jc w:val="center"/>
        <w:rPr>
          <w:color w:val="000000"/>
        </w:rPr>
      </w:pP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rPr>
        <w:t>2. В инкубаторе необходимо обеспечить нормальную температуру для развития зародышей – в пределах 37,5 – 38 градусов. Оптимальной считается 37,8, но окончанию периода температуру нужно снизить до 37С. Для этого мы положили термометры в инкубатор рис.8.</w:t>
      </w:r>
    </w:p>
    <w:p w:rsidR="00D87B86" w:rsidRDefault="00D87B86" w:rsidP="00D87B86">
      <w:pPr>
        <w:pStyle w:val="a3"/>
        <w:spacing w:after="0" w:line="360" w:lineRule="auto"/>
        <w:ind w:left="0"/>
        <w:jc w:val="center"/>
        <w:rPr>
          <w:rFonts w:ascii="Times New Roman" w:hAnsi="Times New Roman"/>
          <w:b/>
          <w:bCs/>
          <w:color w:val="000000"/>
          <w:sz w:val="24"/>
          <w:szCs w:val="24"/>
        </w:rPr>
      </w:pPr>
      <w:r>
        <w:rPr>
          <w:rFonts w:ascii="Times New Roman" w:hAnsi="Times New Roman"/>
          <w:noProof/>
          <w:color w:val="000000"/>
          <w:sz w:val="24"/>
          <w:szCs w:val="24"/>
          <w:lang w:eastAsia="ru-RU"/>
        </w:rPr>
        <w:drawing>
          <wp:inline distT="0" distB="0" distL="0" distR="0">
            <wp:extent cx="1724025" cy="1933575"/>
            <wp:effectExtent l="133350" t="0" r="104775" b="0"/>
            <wp:docPr id="286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rot="-5400000">
                      <a:off x="0" y="0"/>
                      <a:ext cx="1724025" cy="1933575"/>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ind w:left="0"/>
        <w:jc w:val="center"/>
        <w:rPr>
          <w:rFonts w:ascii="Times New Roman" w:hAnsi="Times New Roman"/>
          <w:bCs/>
          <w:color w:val="000000"/>
          <w:sz w:val="24"/>
          <w:szCs w:val="24"/>
        </w:rPr>
      </w:pPr>
      <w:r>
        <w:rPr>
          <w:rFonts w:ascii="Times New Roman" w:hAnsi="Times New Roman"/>
          <w:b/>
          <w:bCs/>
          <w:color w:val="000000"/>
          <w:sz w:val="24"/>
          <w:szCs w:val="24"/>
        </w:rPr>
        <w:t xml:space="preserve">Рис.8  </w:t>
      </w:r>
      <w:r>
        <w:rPr>
          <w:rFonts w:ascii="Times New Roman" w:hAnsi="Times New Roman"/>
          <w:bCs/>
          <w:color w:val="000000"/>
          <w:sz w:val="24"/>
          <w:szCs w:val="24"/>
        </w:rPr>
        <w:t>Термометры в инкубаторе</w:t>
      </w: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hAnsi="Times New Roman"/>
          <w:bCs/>
          <w:color w:val="000000"/>
          <w:sz w:val="24"/>
          <w:szCs w:val="24"/>
        </w:rPr>
        <w:t>3. Относительная влажность воздуха должна быть 52 – 55%.  Для этого мы установить в инкубаторе емкость с водой, а также опрыскивали яйца с помощью распылителя</w:t>
      </w:r>
      <w:r>
        <w:rPr>
          <w:rFonts w:ascii="Times New Roman" w:hAnsi="Times New Roman"/>
          <w:sz w:val="24"/>
          <w:szCs w:val="24"/>
        </w:rPr>
        <w:t>[7]</w:t>
      </w:r>
      <w:r>
        <w:rPr>
          <w:rFonts w:ascii="Times New Roman" w:hAnsi="Times New Roman"/>
          <w:bCs/>
          <w:color w:val="000000"/>
          <w:sz w:val="24"/>
          <w:szCs w:val="24"/>
        </w:rPr>
        <w:t>. Для опрыскивания яиц  можно использовать только кипяченую  воду, так как в обычной воде содержится много солей, которые после испарения остаются на скорлупе, забивают поры, мешая газообмену.</w:t>
      </w:r>
    </w:p>
    <w:p w:rsidR="00D87B86" w:rsidRDefault="00D87B86" w:rsidP="00D87B86">
      <w:pPr>
        <w:pStyle w:val="a3"/>
        <w:spacing w:after="0" w:line="360" w:lineRule="auto"/>
        <w:ind w:left="0" w:firstLine="709"/>
        <w:rPr>
          <w:rFonts w:ascii="Times New Roman" w:hAnsi="Times New Roman"/>
          <w:bCs/>
          <w:color w:val="000000"/>
          <w:sz w:val="24"/>
          <w:szCs w:val="24"/>
        </w:rPr>
      </w:pPr>
      <w:r>
        <w:rPr>
          <w:rFonts w:ascii="Times New Roman" w:hAnsi="Times New Roman"/>
          <w:bCs/>
          <w:color w:val="000000"/>
          <w:sz w:val="24"/>
          <w:szCs w:val="24"/>
        </w:rPr>
        <w:t>4. Переворот яиц. Также яйца необходимо переворачивать через равные промежутки времени, причем угол поворота должен быть не меньше 45 С. Начиная с 18-го дня инкубации, яйца уже не переворачивают, иначе возможны смещения и травмы, которые приводят к гибели и уродствам цыплят</w:t>
      </w:r>
      <w:r>
        <w:rPr>
          <w:rFonts w:ascii="Times New Roman" w:hAnsi="Times New Roman"/>
          <w:sz w:val="24"/>
          <w:szCs w:val="24"/>
        </w:rPr>
        <w:t>[8].</w:t>
      </w:r>
    </w:p>
    <w:p w:rsidR="00D87B86" w:rsidRDefault="00D87B86" w:rsidP="00D87B86">
      <w:pPr>
        <w:pStyle w:val="a3"/>
        <w:spacing w:after="0" w:line="360" w:lineRule="auto"/>
        <w:ind w:left="0" w:firstLine="567"/>
        <w:rPr>
          <w:rFonts w:ascii="Times New Roman" w:hAnsi="Times New Roman"/>
          <w:bCs/>
          <w:color w:val="000000"/>
          <w:sz w:val="24"/>
          <w:szCs w:val="24"/>
        </w:rPr>
      </w:pPr>
    </w:p>
    <w:p w:rsidR="00D87B86" w:rsidRDefault="00D87B86" w:rsidP="00D87B86">
      <w:pPr>
        <w:pStyle w:val="a3"/>
        <w:spacing w:after="0" w:line="360" w:lineRule="auto"/>
        <w:ind w:left="0" w:firstLine="567"/>
        <w:jc w:val="center"/>
        <w:rPr>
          <w:rFonts w:ascii="Times New Roman" w:hAnsi="Times New Roman"/>
          <w:bCs/>
          <w:color w:val="000000"/>
          <w:sz w:val="24"/>
          <w:szCs w:val="24"/>
        </w:rPr>
      </w:pPr>
    </w:p>
    <w:p w:rsidR="00D87B86" w:rsidRDefault="00D87B86" w:rsidP="00D87B86">
      <w:pPr>
        <w:pStyle w:val="a3"/>
        <w:spacing w:after="0" w:line="360" w:lineRule="auto"/>
        <w:jc w:val="center"/>
        <w:rPr>
          <w:rFonts w:ascii="Times New Roman" w:hAnsi="Times New Roman"/>
          <w:b/>
          <w:bCs/>
          <w:color w:val="000000"/>
          <w:sz w:val="24"/>
          <w:szCs w:val="24"/>
        </w:rPr>
      </w:pPr>
      <w:r>
        <w:rPr>
          <w:rFonts w:ascii="Times New Roman" w:hAnsi="Times New Roman"/>
          <w:b/>
          <w:bCs/>
          <w:iCs/>
          <w:color w:val="000000"/>
          <w:sz w:val="24"/>
          <w:szCs w:val="24"/>
        </w:rPr>
        <w:t xml:space="preserve">Рис. 9 </w:t>
      </w:r>
      <w:r>
        <w:rPr>
          <w:rFonts w:ascii="Times New Roman" w:hAnsi="Times New Roman"/>
          <w:bCs/>
          <w:iCs/>
          <w:color w:val="000000"/>
          <w:sz w:val="24"/>
          <w:szCs w:val="24"/>
        </w:rPr>
        <w:t>Подготовка яиц.</w:t>
      </w:r>
    </w:p>
    <w:p w:rsidR="00D87B86" w:rsidRDefault="00D87B86" w:rsidP="00D87B86">
      <w:pPr>
        <w:pStyle w:val="a3"/>
        <w:spacing w:after="0" w:line="360" w:lineRule="auto"/>
        <w:ind w:left="0" w:firstLine="567"/>
        <w:rPr>
          <w:rFonts w:ascii="Times New Roman" w:hAnsi="Times New Roman"/>
          <w:bCs/>
          <w:color w:val="000000"/>
          <w:sz w:val="24"/>
          <w:szCs w:val="24"/>
        </w:rPr>
      </w:pPr>
    </w:p>
    <w:p w:rsidR="00D87B86" w:rsidRDefault="00D87B86" w:rsidP="00D87B86">
      <w:pPr>
        <w:pStyle w:val="a3"/>
        <w:spacing w:after="0" w:line="360" w:lineRule="auto"/>
        <w:jc w:val="center"/>
        <w:rPr>
          <w:rFonts w:ascii="Times New Roman" w:hAnsi="Times New Roman"/>
          <w:bCs/>
          <w:color w:val="000000"/>
          <w:sz w:val="24"/>
          <w:szCs w:val="24"/>
        </w:rPr>
      </w:pPr>
      <w:r>
        <w:rPr>
          <w:rFonts w:ascii="Times New Roman" w:hAnsi="Times New Roman"/>
          <w:noProof/>
          <w:color w:val="000000"/>
          <w:sz w:val="24"/>
          <w:szCs w:val="24"/>
          <w:lang w:eastAsia="ru-RU"/>
        </w:rPr>
        <w:drawing>
          <wp:inline distT="0" distB="0" distL="0" distR="0">
            <wp:extent cx="2324100" cy="1695450"/>
            <wp:effectExtent l="19050" t="0" r="0" b="0"/>
            <wp:docPr id="286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2324100" cy="1695450"/>
                    </a:xfrm>
                    <a:prstGeom prst="rect">
                      <a:avLst/>
                    </a:prstGeom>
                    <a:noFill/>
                    <a:ln w="9525">
                      <a:noFill/>
                      <a:miter lim="800000"/>
                      <a:headEnd/>
                      <a:tailEnd/>
                    </a:ln>
                  </pic:spPr>
                </pic:pic>
              </a:graphicData>
            </a:graphic>
          </wp:inline>
        </w:drawing>
      </w:r>
    </w:p>
    <w:p w:rsidR="00D87B86" w:rsidRDefault="00D87B86" w:rsidP="00D87B86">
      <w:pPr>
        <w:pStyle w:val="a3"/>
        <w:spacing w:after="0" w:line="360" w:lineRule="auto"/>
        <w:jc w:val="center"/>
        <w:rPr>
          <w:rFonts w:ascii="Times New Roman" w:hAnsi="Times New Roman"/>
          <w:bCs/>
          <w:color w:val="000000"/>
          <w:sz w:val="24"/>
          <w:szCs w:val="24"/>
        </w:rPr>
      </w:pPr>
      <w:r>
        <w:rPr>
          <w:rFonts w:ascii="Times New Roman" w:hAnsi="Times New Roman"/>
          <w:b/>
          <w:bCs/>
          <w:iCs/>
          <w:color w:val="000000"/>
          <w:sz w:val="24"/>
          <w:szCs w:val="24"/>
        </w:rPr>
        <w:t xml:space="preserve">Рис. 10 </w:t>
      </w:r>
      <w:r>
        <w:rPr>
          <w:rFonts w:ascii="Times New Roman" w:hAnsi="Times New Roman"/>
          <w:bCs/>
          <w:iCs/>
          <w:color w:val="000000"/>
          <w:sz w:val="24"/>
          <w:szCs w:val="24"/>
        </w:rPr>
        <w:t>Подготовка яиц.</w:t>
      </w:r>
    </w:p>
    <w:p w:rsidR="00D87B86" w:rsidRDefault="00D87B86" w:rsidP="00D87B86">
      <w:pPr>
        <w:pStyle w:val="a3"/>
        <w:spacing w:after="0" w:line="360" w:lineRule="auto"/>
        <w:jc w:val="both"/>
        <w:rPr>
          <w:rFonts w:ascii="Times New Roman" w:hAnsi="Times New Roman"/>
          <w:bCs/>
          <w:i/>
          <w:iCs/>
          <w:color w:val="000000"/>
          <w:sz w:val="24"/>
          <w:szCs w:val="24"/>
        </w:rPr>
      </w:pPr>
    </w:p>
    <w:p w:rsidR="00D87B86" w:rsidRDefault="00D87B86" w:rsidP="00D87B86">
      <w:pPr>
        <w:pStyle w:val="a3"/>
        <w:spacing w:after="0" w:line="360" w:lineRule="auto"/>
        <w:ind w:left="0" w:firstLine="709"/>
        <w:jc w:val="both"/>
        <w:rPr>
          <w:rFonts w:ascii="Times New Roman" w:hAnsi="Times New Roman"/>
          <w:bCs/>
          <w:iCs/>
          <w:color w:val="000000"/>
          <w:sz w:val="24"/>
          <w:szCs w:val="24"/>
        </w:rPr>
      </w:pPr>
      <w:r>
        <w:rPr>
          <w:rFonts w:ascii="Times New Roman" w:hAnsi="Times New Roman"/>
          <w:bCs/>
          <w:iCs/>
          <w:color w:val="000000"/>
          <w:sz w:val="24"/>
          <w:szCs w:val="24"/>
        </w:rPr>
        <w:lastRenderedPageBreak/>
        <w:t>Так как инкубатор у нас механический, переворот яиц мы осуществляли сами, для этого необходимо было пометить яйца «+» и «-» рис. 9, 10.</w:t>
      </w:r>
    </w:p>
    <w:p w:rsidR="00D87B86" w:rsidRDefault="00D87B86" w:rsidP="00D87B86">
      <w:pPr>
        <w:pStyle w:val="a3"/>
        <w:spacing w:after="0" w:line="360" w:lineRule="auto"/>
        <w:ind w:left="0" w:firstLine="567"/>
        <w:jc w:val="both"/>
        <w:rPr>
          <w:rFonts w:ascii="Times New Roman" w:hAnsi="Times New Roman"/>
          <w:bCs/>
          <w:iCs/>
          <w:color w:val="000000"/>
          <w:sz w:val="24"/>
          <w:szCs w:val="24"/>
        </w:rPr>
      </w:pPr>
    </w:p>
    <w:p w:rsidR="00D87B86" w:rsidRDefault="00D87B86" w:rsidP="00D87B86">
      <w:pPr>
        <w:pStyle w:val="a3"/>
        <w:numPr>
          <w:ilvl w:val="1"/>
          <w:numId w:val="38"/>
        </w:numPr>
        <w:spacing w:after="0" w:line="360" w:lineRule="auto"/>
        <w:jc w:val="center"/>
        <w:rPr>
          <w:rFonts w:ascii="Times New Roman" w:hAnsi="Times New Roman"/>
          <w:color w:val="000000"/>
          <w:sz w:val="24"/>
          <w:szCs w:val="24"/>
        </w:rPr>
      </w:pPr>
      <w:r>
        <w:rPr>
          <w:rFonts w:ascii="Times New Roman" w:hAnsi="Times New Roman"/>
          <w:b/>
          <w:bCs/>
          <w:color w:val="000000"/>
          <w:sz w:val="24"/>
          <w:szCs w:val="24"/>
        </w:rPr>
        <w:t>Условия, необходимые для выведения цыплят естественным способом</w:t>
      </w:r>
    </w:p>
    <w:p w:rsidR="00D87B86" w:rsidRDefault="00D87B86" w:rsidP="00D87B86">
      <w:pPr>
        <w:pStyle w:val="a5"/>
        <w:spacing w:before="0" w:beforeAutospacing="0" w:after="0" w:afterAutospacing="0" w:line="360" w:lineRule="auto"/>
        <w:ind w:firstLine="709"/>
        <w:jc w:val="both"/>
        <w:rPr>
          <w:color w:val="000000"/>
        </w:rPr>
      </w:pPr>
      <w:r>
        <w:rPr>
          <w:bCs/>
          <w:color w:val="000000"/>
        </w:rPr>
        <w:t>Отбор наседки</w:t>
      </w:r>
      <w:r>
        <w:rPr>
          <w:color w:val="000000"/>
        </w:rPr>
        <w:t xml:space="preserve">: </w:t>
      </w:r>
    </w:p>
    <w:p w:rsidR="00D87B86" w:rsidRDefault="00D87B86" w:rsidP="00D87B86">
      <w:pPr>
        <w:pStyle w:val="a5"/>
        <w:spacing w:before="0" w:beforeAutospacing="0" w:after="0" w:afterAutospacing="0" w:line="360" w:lineRule="auto"/>
        <w:ind w:firstLine="709"/>
        <w:jc w:val="both"/>
        <w:rPr>
          <w:color w:val="000000"/>
        </w:rPr>
      </w:pPr>
      <w:r>
        <w:rPr>
          <w:color w:val="000000"/>
        </w:rPr>
        <w:t>Птица должна быль здоровой, не ослабленной, нормально выкормленной. Она должна просидеть в гнезде на яйцах не меньше 3 дней, прежде чем под нее подкатят яйца, которые предстоит высиживать. Молодые птицы редко садятся насиживать яйца, обычно наседки – взрослые куры 2-3 года жизни. Птица должна быть спокойной, нормально развитой, хорошо оперенной. Перед началом высиживания наседка практически оголяет живот, вырывая перо, чтобы выстлать теплой подстилкой дно. Курица не должна быть перекормленной, тяжелая наседка может повредить яйца</w:t>
      </w:r>
      <w:r>
        <w:t>[7]</w:t>
      </w:r>
      <w:r>
        <w:rPr>
          <w:color w:val="000000"/>
        </w:rPr>
        <w:t>.</w:t>
      </w:r>
    </w:p>
    <w:p w:rsidR="00D87B86" w:rsidRDefault="00D87B86" w:rsidP="00D87B86">
      <w:pPr>
        <w:pStyle w:val="a5"/>
        <w:tabs>
          <w:tab w:val="num" w:pos="0"/>
        </w:tabs>
        <w:spacing w:before="0" w:beforeAutospacing="0" w:after="0" w:afterAutospacing="0" w:line="360" w:lineRule="auto"/>
        <w:ind w:firstLine="709"/>
        <w:jc w:val="both"/>
        <w:rPr>
          <w:color w:val="000000"/>
        </w:rPr>
      </w:pPr>
      <w:r>
        <w:rPr>
          <w:bCs/>
          <w:color w:val="000000"/>
        </w:rPr>
        <w:t>Отбор яиц</w:t>
      </w:r>
      <w:r>
        <w:rPr>
          <w:color w:val="000000"/>
        </w:rPr>
        <w:t xml:space="preserve">: </w:t>
      </w:r>
    </w:p>
    <w:p w:rsidR="00D87B86" w:rsidRDefault="00D87B86" w:rsidP="00D87B86">
      <w:pPr>
        <w:pStyle w:val="a5"/>
        <w:spacing w:before="0" w:beforeAutospacing="0" w:after="0" w:afterAutospacing="0" w:line="360" w:lineRule="auto"/>
        <w:ind w:firstLine="709"/>
        <w:jc w:val="both"/>
        <w:rPr>
          <w:color w:val="000000"/>
        </w:rPr>
      </w:pPr>
      <w:r>
        <w:rPr>
          <w:color w:val="000000"/>
        </w:rPr>
        <w:t>Яйца можно собирать в течение нескольких дней, хранить при комнатной температуре. Для выведения годятся ровные, средней величины с нормальной структурой скорлупы. Не стоит класть в гнездо поврежденные, сильно загрязненные или намного крупнее прочих яйца. Перед тем, как усадить курицу, яйца стоит проверить овоскопом или обычным фонариком</w:t>
      </w:r>
      <w:r>
        <w:t>[8].</w:t>
      </w: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5"/>
        <w:spacing w:before="0" w:beforeAutospacing="0" w:after="0" w:afterAutospacing="0" w:line="360" w:lineRule="auto"/>
        <w:jc w:val="both"/>
        <w:rPr>
          <w:color w:val="000000"/>
        </w:rPr>
      </w:pPr>
    </w:p>
    <w:p w:rsidR="00D87B86" w:rsidRDefault="00D87B86" w:rsidP="00D87B86">
      <w:pPr>
        <w:pStyle w:val="a3"/>
        <w:numPr>
          <w:ilvl w:val="0"/>
          <w:numId w:val="35"/>
        </w:numPr>
        <w:spacing w:after="0" w:line="360" w:lineRule="auto"/>
        <w:ind w:firstLine="1341"/>
        <w:rPr>
          <w:rFonts w:ascii="Times New Roman" w:hAnsi="Times New Roman"/>
          <w:b/>
          <w:bCs/>
          <w:color w:val="000000"/>
          <w:sz w:val="24"/>
          <w:szCs w:val="24"/>
        </w:rPr>
      </w:pPr>
      <w:r>
        <w:rPr>
          <w:rFonts w:ascii="Times New Roman" w:hAnsi="Times New Roman"/>
          <w:b/>
          <w:bCs/>
          <w:color w:val="000000"/>
          <w:sz w:val="24"/>
          <w:szCs w:val="24"/>
        </w:rPr>
        <w:t xml:space="preserve">Практическая часть </w:t>
      </w:r>
    </w:p>
    <w:p w:rsidR="00D87B86" w:rsidRDefault="00D87B86" w:rsidP="00D87B86">
      <w:pPr>
        <w:pStyle w:val="a3"/>
        <w:spacing w:after="0" w:line="360" w:lineRule="auto"/>
        <w:ind w:left="1778" w:firstLine="490"/>
        <w:rPr>
          <w:rFonts w:ascii="Times New Roman" w:hAnsi="Times New Roman"/>
          <w:b/>
          <w:bCs/>
          <w:color w:val="000000"/>
          <w:sz w:val="24"/>
          <w:szCs w:val="24"/>
        </w:rPr>
      </w:pPr>
      <w:r>
        <w:rPr>
          <w:rFonts w:ascii="Times New Roman" w:hAnsi="Times New Roman"/>
          <w:b/>
          <w:bCs/>
          <w:color w:val="000000"/>
          <w:sz w:val="24"/>
          <w:szCs w:val="24"/>
        </w:rPr>
        <w:t>2.1 Выведение цыплят искусственным способом</w:t>
      </w:r>
    </w:p>
    <w:p w:rsidR="00D87B86" w:rsidRDefault="00D87B86" w:rsidP="00D87B86">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Закладку яиц мы начали с того, что установили инкубатор «Несушка» рис.</w:t>
      </w:r>
      <w:r w:rsidR="004E207A">
        <w:rPr>
          <w:rFonts w:ascii="Times New Roman" w:hAnsi="Times New Roman"/>
          <w:bCs/>
          <w:color w:val="000000"/>
          <w:sz w:val="24"/>
          <w:szCs w:val="24"/>
        </w:rPr>
        <w:t>11: установили лотки рис. 12 13</w:t>
      </w:r>
      <w:r>
        <w:rPr>
          <w:rFonts w:ascii="Times New Roman" w:hAnsi="Times New Roman"/>
          <w:bCs/>
          <w:color w:val="000000"/>
          <w:sz w:val="24"/>
          <w:szCs w:val="24"/>
        </w:rPr>
        <w:t>; налили кипяченую воду; включили в сеть инкубатор; прогревали 24 часа.</w:t>
      </w:r>
    </w:p>
    <w:p w:rsidR="00D87B86" w:rsidRDefault="00D87B86" w:rsidP="00D87B86">
      <w:pPr>
        <w:spacing w:after="0" w:line="360" w:lineRule="auto"/>
        <w:jc w:val="center"/>
        <w:rPr>
          <w:rFonts w:ascii="Times New Roman" w:hAnsi="Times New Roman"/>
          <w:bCs/>
          <w:color w:val="000000"/>
          <w:sz w:val="24"/>
          <w:szCs w:val="24"/>
        </w:rPr>
      </w:pPr>
      <w:r>
        <w:rPr>
          <w:rFonts w:ascii="Times New Roman" w:hAnsi="Times New Roman"/>
          <w:noProof/>
          <w:color w:val="000000"/>
          <w:sz w:val="24"/>
          <w:szCs w:val="24"/>
          <w:lang w:eastAsia="ru-RU"/>
        </w:rPr>
        <w:drawing>
          <wp:inline distT="0" distB="0" distL="0" distR="0">
            <wp:extent cx="2257425" cy="2028825"/>
            <wp:effectExtent l="19050" t="0" r="9525" b="0"/>
            <wp:docPr id="286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2257425" cy="2028825"/>
                    </a:xfrm>
                    <a:prstGeom prst="rect">
                      <a:avLst/>
                    </a:prstGeom>
                    <a:noFill/>
                    <a:ln w="9525">
                      <a:noFill/>
                      <a:miter lim="800000"/>
                      <a:headEnd/>
                      <a:tailEnd/>
                    </a:ln>
                  </pic:spPr>
                </pic:pic>
              </a:graphicData>
            </a:graphic>
          </wp:inline>
        </w:drawing>
      </w:r>
    </w:p>
    <w:p w:rsidR="00D87B86" w:rsidRDefault="00D87B86" w:rsidP="004E207A">
      <w:pPr>
        <w:spacing w:after="0" w:line="360" w:lineRule="auto"/>
        <w:jc w:val="center"/>
        <w:rPr>
          <w:rFonts w:ascii="Times New Roman" w:hAnsi="Times New Roman"/>
          <w:bCs/>
          <w:color w:val="000000"/>
          <w:sz w:val="24"/>
          <w:szCs w:val="24"/>
        </w:rPr>
      </w:pPr>
      <w:r>
        <w:rPr>
          <w:rFonts w:ascii="Times New Roman" w:hAnsi="Times New Roman"/>
          <w:b/>
          <w:bCs/>
          <w:color w:val="000000"/>
          <w:sz w:val="24"/>
          <w:szCs w:val="24"/>
        </w:rPr>
        <w:t>Рис.11</w:t>
      </w:r>
      <w:r>
        <w:rPr>
          <w:rFonts w:ascii="Times New Roman" w:hAnsi="Times New Roman"/>
          <w:bCs/>
          <w:color w:val="000000"/>
          <w:sz w:val="24"/>
          <w:szCs w:val="24"/>
        </w:rPr>
        <w:t xml:space="preserve"> Инкубатор «Несушка»</w:t>
      </w:r>
    </w:p>
    <w:p w:rsidR="00D87B86" w:rsidRDefault="00D87B86" w:rsidP="00D87B86">
      <w:pPr>
        <w:pStyle w:val="a5"/>
        <w:spacing w:before="0" w:beforeAutospacing="0" w:after="0" w:afterAutospacing="0" w:line="360" w:lineRule="auto"/>
        <w:jc w:val="center"/>
        <w:rPr>
          <w:color w:val="000000"/>
        </w:rPr>
      </w:pPr>
      <w:r>
        <w:rPr>
          <w:noProof/>
          <w:color w:val="000000"/>
        </w:rPr>
        <w:drawing>
          <wp:inline distT="0" distB="0" distL="0" distR="0">
            <wp:extent cx="2171700" cy="2143125"/>
            <wp:effectExtent l="19050" t="0" r="0" b="0"/>
            <wp:docPr id="286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srcRect/>
                    <a:stretch>
                      <a:fillRect/>
                    </a:stretch>
                  </pic:blipFill>
                  <pic:spPr bwMode="auto">
                    <a:xfrm>
                      <a:off x="0" y="0"/>
                      <a:ext cx="2171700" cy="2143125"/>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jc w:val="center"/>
        <w:rPr>
          <w:color w:val="000000"/>
        </w:rPr>
      </w:pPr>
      <w:r>
        <w:rPr>
          <w:b/>
          <w:color w:val="000000"/>
        </w:rPr>
        <w:t>Рис.13</w:t>
      </w:r>
      <w:r>
        <w:rPr>
          <w:color w:val="000000"/>
        </w:rPr>
        <w:t xml:space="preserve"> Установка лотков в корпусе.</w:t>
      </w:r>
    </w:p>
    <w:p w:rsidR="00D87B86" w:rsidRDefault="00D87B86" w:rsidP="00D87B86">
      <w:pPr>
        <w:pStyle w:val="a5"/>
        <w:spacing w:before="0" w:beforeAutospacing="0" w:after="0" w:afterAutospacing="0" w:line="360" w:lineRule="auto"/>
        <w:ind w:firstLine="709"/>
        <w:jc w:val="both"/>
        <w:rPr>
          <w:color w:val="000000"/>
        </w:rPr>
      </w:pPr>
      <w:r>
        <w:rPr>
          <w:bCs/>
          <w:color w:val="000000"/>
        </w:rPr>
        <w:lastRenderedPageBreak/>
        <w:t>Подготовка яиц к закладке:</w:t>
      </w:r>
      <w:r>
        <w:rPr>
          <w:color w:val="000000"/>
        </w:rPr>
        <w:t xml:space="preserve"> Отобрали яйца по внешним признакам. Продезинфицировали яйца. Нанесли на яйца «+» и «-»,   для контроля  переворота яиц. Закладку яиц рис.14 (32 яйца) мы провели 30 мая 2017 года.</w:t>
      </w:r>
    </w:p>
    <w:p w:rsidR="00D87B86" w:rsidRDefault="00D87B86" w:rsidP="00D87B86">
      <w:pPr>
        <w:pStyle w:val="a5"/>
        <w:tabs>
          <w:tab w:val="left" w:pos="2977"/>
        </w:tabs>
        <w:spacing w:before="0" w:beforeAutospacing="0" w:after="0" w:afterAutospacing="0" w:line="360" w:lineRule="auto"/>
        <w:jc w:val="center"/>
        <w:rPr>
          <w:color w:val="000000"/>
        </w:rPr>
      </w:pPr>
      <w:r>
        <w:rPr>
          <w:noProof/>
          <w:color w:val="000000"/>
        </w:rPr>
        <w:drawing>
          <wp:inline distT="0" distB="0" distL="0" distR="0">
            <wp:extent cx="2533650" cy="2476500"/>
            <wp:effectExtent l="19050" t="0" r="0" b="0"/>
            <wp:docPr id="286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srcRect/>
                    <a:stretch>
                      <a:fillRect/>
                    </a:stretch>
                  </pic:blipFill>
                  <pic:spPr bwMode="auto">
                    <a:xfrm>
                      <a:off x="0" y="0"/>
                      <a:ext cx="2533650" cy="247650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jc w:val="center"/>
        <w:rPr>
          <w:color w:val="000000"/>
        </w:rPr>
      </w:pPr>
      <w:r>
        <w:rPr>
          <w:b/>
          <w:color w:val="000000"/>
        </w:rPr>
        <w:t>Рис.14</w:t>
      </w:r>
      <w:r>
        <w:rPr>
          <w:color w:val="000000"/>
        </w:rPr>
        <w:t xml:space="preserve"> Закладка яиц.</w:t>
      </w:r>
    </w:p>
    <w:p w:rsidR="00D87B86" w:rsidRDefault="00D87B86" w:rsidP="00D87B86">
      <w:pPr>
        <w:pStyle w:val="a5"/>
        <w:spacing w:before="0" w:beforeAutospacing="0" w:after="0" w:afterAutospacing="0" w:line="360" w:lineRule="auto"/>
        <w:jc w:val="center"/>
        <w:rPr>
          <w:color w:val="000000"/>
        </w:rPr>
      </w:pPr>
      <w:r>
        <w:rPr>
          <w:noProof/>
          <w:color w:val="000000"/>
        </w:rPr>
        <w:drawing>
          <wp:inline distT="0" distB="0" distL="0" distR="0">
            <wp:extent cx="2447925" cy="2895600"/>
            <wp:effectExtent l="19050" t="0" r="952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2447925" cy="289560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jc w:val="center"/>
        <w:rPr>
          <w:color w:val="000000"/>
        </w:rPr>
      </w:pPr>
      <w:r>
        <w:rPr>
          <w:b/>
          <w:color w:val="000000"/>
        </w:rPr>
        <w:t>Рис.15</w:t>
      </w:r>
      <w:r>
        <w:rPr>
          <w:color w:val="000000"/>
        </w:rPr>
        <w:t xml:space="preserve"> Ориентация при переворачивании яиц.</w:t>
      </w:r>
    </w:p>
    <w:p w:rsidR="00D87B86" w:rsidRDefault="00D87B86" w:rsidP="00D87B86">
      <w:pPr>
        <w:pStyle w:val="a5"/>
        <w:spacing w:before="0" w:beforeAutospacing="0" w:after="0" w:afterAutospacing="0" w:line="360" w:lineRule="auto"/>
        <w:ind w:firstLine="709"/>
        <w:jc w:val="both"/>
        <w:rPr>
          <w:color w:val="000000"/>
        </w:rPr>
      </w:pPr>
      <w:r>
        <w:rPr>
          <w:color w:val="000000"/>
        </w:rPr>
        <w:t>На протяжении всего периода инкубации, мы смогли поддерживать температуру 38 градусов С, следили за водой в емкости для воды и дважды в день осуществляли механический переворот яиц (так как родители и бабушка работают, чаще переворачивать яйца не было возможности). С 20 июня мы начали с</w:t>
      </w:r>
      <w:r w:rsidR="004E207A">
        <w:rPr>
          <w:color w:val="000000"/>
        </w:rPr>
        <w:t>лышать писк цыплят. 21 июня 2024</w:t>
      </w:r>
      <w:r>
        <w:rPr>
          <w:color w:val="000000"/>
        </w:rPr>
        <w:t xml:space="preserve"> года наступил 21-й день инкубации! Наклюнулось три яйца. Мы постаралась  помочь цыплятам выбраться из скорлупы. К сожалению этого делать нельзя. Об этом мы узнали позже. Эти цыплята погибли. 22 июня был ознаменован м</w:t>
      </w:r>
      <w:r w:rsidR="004E207A">
        <w:rPr>
          <w:color w:val="000000"/>
        </w:rPr>
        <w:t xml:space="preserve">ассовым появлением цыплят </w:t>
      </w:r>
      <w:r>
        <w:rPr>
          <w:color w:val="000000"/>
        </w:rPr>
        <w:t>.</w:t>
      </w:r>
    </w:p>
    <w:p w:rsidR="00D87B86" w:rsidRDefault="00D87B86" w:rsidP="00D87B86">
      <w:pPr>
        <w:pStyle w:val="a5"/>
        <w:spacing w:before="0" w:beforeAutospacing="0" w:after="0" w:afterAutospacing="0" w:line="360" w:lineRule="auto"/>
        <w:jc w:val="center"/>
        <w:rPr>
          <w:color w:val="000000"/>
        </w:rPr>
      </w:pPr>
    </w:p>
    <w:p w:rsidR="00D87B86" w:rsidRDefault="00D87B86" w:rsidP="00D87B86">
      <w:pPr>
        <w:shd w:val="clear" w:color="auto" w:fill="FFFFFF"/>
        <w:spacing w:after="0" w:line="360" w:lineRule="auto"/>
        <w:jc w:val="center"/>
        <w:rPr>
          <w:rFonts w:ascii="Times New Roman" w:eastAsia="Times New Roman" w:hAnsi="Times New Roman"/>
          <w:color w:val="000000"/>
          <w:sz w:val="24"/>
          <w:szCs w:val="24"/>
          <w:shd w:val="clear" w:color="auto" w:fill="FFFFFF"/>
          <w:lang w:eastAsia="ru-RU"/>
        </w:rPr>
      </w:pPr>
      <w:r>
        <w:rPr>
          <w:rFonts w:ascii="Times New Roman" w:eastAsia="Times New Roman" w:hAnsi="Times New Roman"/>
          <w:b/>
          <w:color w:val="000000"/>
          <w:sz w:val="24"/>
          <w:szCs w:val="24"/>
          <w:shd w:val="clear" w:color="auto" w:fill="FFFFFF"/>
          <w:lang w:eastAsia="ru-RU"/>
        </w:rPr>
        <w:t>Рис. 16</w:t>
      </w:r>
      <w:r>
        <w:rPr>
          <w:rFonts w:ascii="Times New Roman" w:eastAsia="Times New Roman" w:hAnsi="Times New Roman"/>
          <w:color w:val="000000"/>
          <w:sz w:val="24"/>
          <w:szCs w:val="24"/>
          <w:shd w:val="clear" w:color="auto" w:fill="FFFFFF"/>
          <w:lang w:eastAsia="ru-RU"/>
        </w:rPr>
        <w:t xml:space="preserve"> Вылупившийся цыпленок.</w:t>
      </w:r>
    </w:p>
    <w:p w:rsidR="00D87B86" w:rsidRDefault="00D87B86" w:rsidP="00D87B86">
      <w:pPr>
        <w:pStyle w:val="a5"/>
        <w:spacing w:before="0" w:beforeAutospacing="0" w:after="0" w:afterAutospacing="0" w:line="360" w:lineRule="auto"/>
        <w:jc w:val="both"/>
        <w:rPr>
          <w:bCs/>
          <w:color w:val="000000"/>
        </w:rPr>
      </w:pPr>
    </w:p>
    <w:p w:rsidR="00D87B86" w:rsidRDefault="00D87B86" w:rsidP="00D87B86">
      <w:pPr>
        <w:pStyle w:val="a5"/>
        <w:spacing w:before="0" w:beforeAutospacing="0" w:after="0" w:afterAutospacing="0" w:line="360" w:lineRule="auto"/>
        <w:jc w:val="both"/>
        <w:rPr>
          <w:color w:val="000000"/>
        </w:rPr>
      </w:pPr>
      <w:r>
        <w:rPr>
          <w:bCs/>
          <w:color w:val="000000"/>
        </w:rPr>
        <w:lastRenderedPageBreak/>
        <w:t>Итоги моей практической деятельности:</w:t>
      </w:r>
    </w:p>
    <w:p w:rsidR="00D87B86" w:rsidRDefault="00D87B86" w:rsidP="00D87B86">
      <w:pPr>
        <w:pStyle w:val="a5"/>
        <w:spacing w:before="0" w:beforeAutospacing="0" w:after="0" w:afterAutospacing="0" w:line="360" w:lineRule="auto"/>
        <w:jc w:val="both"/>
        <w:rPr>
          <w:color w:val="000000"/>
        </w:rPr>
      </w:pPr>
      <w:r>
        <w:rPr>
          <w:color w:val="000000"/>
        </w:rPr>
        <w:t>Количество яиц: 32 яйца.</w:t>
      </w:r>
    </w:p>
    <w:p w:rsidR="00D87B86" w:rsidRDefault="00D87B86" w:rsidP="00D87B86">
      <w:pPr>
        <w:pStyle w:val="a5"/>
        <w:spacing w:before="0" w:beforeAutospacing="0" w:after="0" w:afterAutospacing="0" w:line="360" w:lineRule="auto"/>
        <w:jc w:val="both"/>
        <w:rPr>
          <w:color w:val="000000"/>
        </w:rPr>
      </w:pPr>
      <w:r>
        <w:rPr>
          <w:color w:val="000000"/>
        </w:rPr>
        <w:t>Период инкубации: 21-22 дня.</w:t>
      </w:r>
    </w:p>
    <w:p w:rsidR="00D87B86" w:rsidRDefault="00D87B86" w:rsidP="00D87B86">
      <w:pPr>
        <w:pStyle w:val="a5"/>
        <w:spacing w:before="0" w:beforeAutospacing="0" w:after="0" w:afterAutospacing="0" w:line="360" w:lineRule="auto"/>
        <w:jc w:val="both"/>
        <w:rPr>
          <w:color w:val="000000"/>
        </w:rPr>
      </w:pPr>
      <w:r>
        <w:rPr>
          <w:color w:val="000000"/>
        </w:rPr>
        <w:t>Температура во время инкубации: 38 градусов С.</w:t>
      </w:r>
    </w:p>
    <w:p w:rsidR="00D87B86" w:rsidRDefault="00D87B86" w:rsidP="00D87B86">
      <w:pPr>
        <w:pStyle w:val="a5"/>
        <w:spacing w:before="0" w:beforeAutospacing="0" w:after="0" w:afterAutospacing="0" w:line="360" w:lineRule="auto"/>
        <w:jc w:val="both"/>
        <w:rPr>
          <w:color w:val="000000"/>
        </w:rPr>
      </w:pPr>
      <w:r>
        <w:rPr>
          <w:color w:val="000000"/>
        </w:rPr>
        <w:t>Количество переворотов: 36 переворотов за время инкубации</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2895600" cy="2095500"/>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cstate="print"/>
                    <a:srcRect/>
                    <a:stretch>
                      <a:fillRect/>
                    </a:stretch>
                  </pic:blipFill>
                  <pic:spPr bwMode="auto">
                    <a:xfrm>
                      <a:off x="0" y="0"/>
                      <a:ext cx="2895600" cy="209550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b/>
          <w:color w:val="000000"/>
        </w:rPr>
        <w:t xml:space="preserve">Рис. 17 </w:t>
      </w:r>
      <w:r>
        <w:rPr>
          <w:color w:val="000000"/>
        </w:rPr>
        <w:t xml:space="preserve">Результат вылупленных </w:t>
      </w:r>
      <w:r>
        <w:rPr>
          <w:bCs/>
          <w:color w:val="000000"/>
        </w:rPr>
        <w:t>цыплят искусственным способом</w:t>
      </w:r>
    </w:p>
    <w:p w:rsidR="00D87B86" w:rsidRDefault="00D87B86" w:rsidP="00D87B86">
      <w:pPr>
        <w:pStyle w:val="a5"/>
        <w:spacing w:before="0" w:beforeAutospacing="0" w:after="0" w:afterAutospacing="0" w:line="360" w:lineRule="auto"/>
        <w:ind w:left="720"/>
        <w:jc w:val="both"/>
        <w:rPr>
          <w:color w:val="000000"/>
        </w:rPr>
      </w:pPr>
      <w:r>
        <w:rPr>
          <w:color w:val="000000"/>
        </w:rPr>
        <w:t xml:space="preserve">Вывод: </w:t>
      </w:r>
    </w:p>
    <w:p w:rsidR="00D87B86" w:rsidRDefault="00D87B86" w:rsidP="00D87B86">
      <w:pPr>
        <w:pStyle w:val="a5"/>
        <w:spacing w:before="0" w:beforeAutospacing="0" w:after="0" w:afterAutospacing="0" w:line="360" w:lineRule="auto"/>
        <w:ind w:left="720"/>
        <w:jc w:val="both"/>
        <w:rPr>
          <w:color w:val="000000"/>
        </w:rPr>
      </w:pPr>
      <w:r>
        <w:rPr>
          <w:color w:val="000000"/>
        </w:rPr>
        <w:t xml:space="preserve">10 яиц (31%) были без эмбриона, так как у нас нет овоскопа,  проверяли бытовым фонариком. </w:t>
      </w:r>
    </w:p>
    <w:p w:rsidR="00D87B86" w:rsidRDefault="00D87B86" w:rsidP="00D87B86">
      <w:pPr>
        <w:pStyle w:val="a5"/>
        <w:spacing w:before="0" w:beforeAutospacing="0" w:after="0" w:afterAutospacing="0" w:line="360" w:lineRule="auto"/>
        <w:ind w:left="720"/>
        <w:jc w:val="both"/>
        <w:rPr>
          <w:color w:val="000000"/>
        </w:rPr>
      </w:pPr>
      <w:r>
        <w:rPr>
          <w:color w:val="000000"/>
        </w:rPr>
        <w:t xml:space="preserve">12 зародышей (38%) умерли в разные периоды развития,  было отключение электроэнергии. </w:t>
      </w:r>
    </w:p>
    <w:p w:rsidR="00D87B86" w:rsidRDefault="00D87B86" w:rsidP="00D87B86">
      <w:pPr>
        <w:pStyle w:val="a5"/>
        <w:spacing w:before="0" w:beforeAutospacing="0" w:after="0" w:afterAutospacing="0" w:line="360" w:lineRule="auto"/>
        <w:ind w:left="720"/>
        <w:jc w:val="both"/>
        <w:rPr>
          <w:color w:val="000000"/>
        </w:rPr>
      </w:pPr>
      <w:r>
        <w:rPr>
          <w:color w:val="000000"/>
        </w:rPr>
        <w:t xml:space="preserve">3 цыпленка (9%) погибли, после того как мы решили им помочь выбраться из скорлупы. 7 цыплят (22%) – это мое подсобное хозяйство. </w:t>
      </w:r>
    </w:p>
    <w:p w:rsidR="00D87B86" w:rsidRDefault="00D87B86" w:rsidP="00D87B86">
      <w:pPr>
        <w:pStyle w:val="a5"/>
        <w:spacing w:before="0" w:beforeAutospacing="0" w:after="0" w:afterAutospacing="0" w:line="360" w:lineRule="auto"/>
        <w:ind w:firstLine="709"/>
        <w:jc w:val="both"/>
        <w:rPr>
          <w:color w:val="000000"/>
        </w:rPr>
      </w:pPr>
      <w:r>
        <w:rPr>
          <w:bCs/>
          <w:color w:val="000000"/>
        </w:rPr>
        <w:t>В результате  нашей практической деятельности я составила  «Дневник наблюдений за ростом и развитием цыплят выведенных в искусственных условиях»</w:t>
      </w:r>
      <w:r>
        <w:rPr>
          <w:color w:val="000000"/>
        </w:rPr>
        <w:t xml:space="preserve"> (Приложение 1)</w:t>
      </w:r>
    </w:p>
    <w:p w:rsidR="00D87B86" w:rsidRDefault="00D87B86" w:rsidP="00D87B86">
      <w:pPr>
        <w:pStyle w:val="a5"/>
        <w:spacing w:before="0" w:beforeAutospacing="0" w:after="0" w:afterAutospacing="0" w:line="360" w:lineRule="auto"/>
        <w:ind w:left="1778"/>
        <w:rPr>
          <w:b/>
          <w:bCs/>
          <w:color w:val="000000"/>
        </w:rPr>
      </w:pPr>
      <w:r>
        <w:rPr>
          <w:b/>
          <w:bCs/>
          <w:color w:val="000000"/>
        </w:rPr>
        <w:t>2.2  Выведения цыплят естественным способом</w:t>
      </w:r>
    </w:p>
    <w:p w:rsidR="00D87B86" w:rsidRDefault="00D87B86" w:rsidP="00D87B86">
      <w:pPr>
        <w:pStyle w:val="a5"/>
        <w:spacing w:before="0" w:beforeAutospacing="0" w:after="0" w:afterAutospacing="0" w:line="360" w:lineRule="auto"/>
        <w:ind w:firstLine="709"/>
        <w:rPr>
          <w:color w:val="000000"/>
        </w:rPr>
      </w:pPr>
      <w:r>
        <w:rPr>
          <w:bCs/>
          <w:color w:val="000000"/>
        </w:rPr>
        <w:t>Для того, чтобы вывести цыплят естественным способом мы  создали условия для выведения цыплят</w:t>
      </w:r>
      <w:r>
        <w:rPr>
          <w:color w:val="000000"/>
        </w:rPr>
        <w:t>. Подготовили:</w:t>
      </w:r>
    </w:p>
    <w:p w:rsidR="00D87B86" w:rsidRDefault="00D87B86" w:rsidP="00D87B86">
      <w:pPr>
        <w:pStyle w:val="a5"/>
        <w:spacing w:before="0" w:beforeAutospacing="0" w:after="0" w:afterAutospacing="0" w:line="360" w:lineRule="auto"/>
        <w:jc w:val="both"/>
        <w:rPr>
          <w:color w:val="000000"/>
        </w:rPr>
      </w:pPr>
      <w:r>
        <w:rPr>
          <w:color w:val="000000"/>
        </w:rPr>
        <w:t>Ящик размером не меньше 60 см в длину и 30-50 см в ширину, с высокими бортиками, препятствующими случайному выкатыванию яиц. Дно устилается дерном, листвой или соломой. Сверху стоит насыпать свежее сено. Место должно быть прохладным, сухим, но не холодным. Необходимо обеспечить постоянный доступ свежего воздуха. При желании наседка должна спокойно покидать гнездо и свободно возвращаться рис 18. Пухом и пером наседка выстилает дно сама.</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lastRenderedPageBreak/>
        <w:drawing>
          <wp:inline distT="0" distB="0" distL="0" distR="0">
            <wp:extent cx="2314575" cy="2133600"/>
            <wp:effectExtent l="19050" t="0" r="9525" b="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cstate="print"/>
                    <a:srcRect/>
                    <a:stretch>
                      <a:fillRect/>
                    </a:stretch>
                  </pic:blipFill>
                  <pic:spPr bwMode="auto">
                    <a:xfrm>
                      <a:off x="0" y="0"/>
                      <a:ext cx="2314575" cy="2133600"/>
                    </a:xfrm>
                    <a:prstGeom prst="rect">
                      <a:avLst/>
                    </a:prstGeom>
                    <a:noFill/>
                    <a:ln w="9525">
                      <a:noFill/>
                      <a:miter lim="800000"/>
                      <a:headEnd/>
                      <a:tailEnd/>
                    </a:ln>
                  </pic:spPr>
                </pic:pic>
              </a:graphicData>
            </a:graphic>
          </wp:inline>
        </w:drawing>
      </w:r>
    </w:p>
    <w:p w:rsidR="00D87B86" w:rsidRDefault="00D87B86" w:rsidP="00D87B86">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Рис.18</w:t>
      </w:r>
      <w:r>
        <w:rPr>
          <w:rFonts w:ascii="Times New Roman" w:eastAsia="Times New Roman" w:hAnsi="Times New Roman"/>
          <w:color w:val="000000"/>
          <w:sz w:val="24"/>
          <w:szCs w:val="24"/>
          <w:lang w:eastAsia="ru-RU"/>
        </w:rPr>
        <w:t xml:space="preserve"> Гнездо курицы </w:t>
      </w:r>
    </w:p>
    <w:p w:rsidR="00D87B86" w:rsidRDefault="00D87B86" w:rsidP="00D87B86">
      <w:pPr>
        <w:pStyle w:val="a5"/>
        <w:spacing w:before="0" w:beforeAutospacing="0" w:after="0" w:afterAutospacing="0" w:line="360" w:lineRule="auto"/>
        <w:ind w:firstLine="709"/>
        <w:jc w:val="both"/>
        <w:rPr>
          <w:color w:val="000000"/>
        </w:rPr>
      </w:pPr>
      <w:r>
        <w:rPr>
          <w:bCs/>
          <w:color w:val="000000"/>
        </w:rPr>
        <w:t>Период высиживания и уход за наседкой</w:t>
      </w:r>
      <w:r>
        <w:rPr>
          <w:color w:val="000000"/>
        </w:rPr>
        <w:t>: С момента начала насиживания до появления малышей проходит 21 день.  Мы обеспечили безопасность гнезда. Установили кормушки рис. 19 и поилки рядом с гнездом, чтобы наседка не уходила слишком далеко.</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2409825" cy="2019300"/>
            <wp:effectExtent l="19050" t="0" r="9525" b="0"/>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cstate="print"/>
                    <a:srcRect/>
                    <a:stretch>
                      <a:fillRect/>
                    </a:stretch>
                  </pic:blipFill>
                  <pic:spPr bwMode="auto">
                    <a:xfrm>
                      <a:off x="0" y="0"/>
                      <a:ext cx="2409825" cy="201930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b/>
          <w:color w:val="000000"/>
        </w:rPr>
        <w:t xml:space="preserve">Рис. 19 </w:t>
      </w:r>
      <w:r>
        <w:rPr>
          <w:color w:val="000000"/>
        </w:rPr>
        <w:t xml:space="preserve">Кормушка </w:t>
      </w:r>
    </w:p>
    <w:p w:rsidR="00D87B86" w:rsidRDefault="00D87B86" w:rsidP="00D87B86">
      <w:pPr>
        <w:pStyle w:val="a5"/>
        <w:spacing w:before="0" w:beforeAutospacing="0" w:after="0" w:afterAutospacing="0" w:line="360" w:lineRule="auto"/>
        <w:ind w:firstLine="709"/>
        <w:jc w:val="both"/>
        <w:rPr>
          <w:color w:val="000000"/>
        </w:rPr>
      </w:pPr>
      <w:r>
        <w:rPr>
          <w:bCs/>
          <w:color w:val="000000"/>
        </w:rPr>
        <w:t>Процесс вылупления</w:t>
      </w:r>
      <w:r>
        <w:rPr>
          <w:color w:val="000000"/>
        </w:rPr>
        <w:t>:</w:t>
      </w:r>
    </w:p>
    <w:p w:rsidR="00D87B86" w:rsidRDefault="00D87B86" w:rsidP="00D87B86">
      <w:pPr>
        <w:pStyle w:val="a5"/>
        <w:spacing w:before="0" w:beforeAutospacing="0" w:after="0" w:afterAutospacing="0" w:line="360" w:lineRule="auto"/>
        <w:ind w:firstLine="709"/>
        <w:jc w:val="both"/>
        <w:rPr>
          <w:color w:val="000000"/>
        </w:rPr>
      </w:pPr>
      <w:r>
        <w:rPr>
          <w:color w:val="000000"/>
        </w:rPr>
        <w:t>За 2-3 суток до появления цыплят курица внимательно прислушивается к звукам, квохчет над каждым яйцом, некоторые шевелит. За 1 сутки до рождения появляются первые трещинки в скорлупе: выросший цыпленок пытается пробить твердую оболочку яичным зубом (твердый нарост, который отпадает спустя 2-3 дня после появления цыпленка). Трещинки увеличиваются, слышен явный писк и негромкий стук клюва о скорлупу. За 3-4 часа до проклевывания в скорлупе появляется отверстие, в которое может быть виден клювик. Отверстие быстро увеличивается в размерах, вскоре в него уже может выйти головка, ножки с коготками. Полностью разрушив защитный слой, малыш оказывается в гнезде рядом с матерью совершенно мокрый, наседка аккуратно подталкивает его под себя.</w:t>
      </w:r>
    </w:p>
    <w:p w:rsidR="00D87B86" w:rsidRDefault="00D87B86" w:rsidP="00D87B86">
      <w:pPr>
        <w:pStyle w:val="a5"/>
        <w:spacing w:before="0" w:beforeAutospacing="0" w:after="0" w:afterAutospacing="0" w:line="360" w:lineRule="auto"/>
        <w:ind w:firstLine="709"/>
        <w:jc w:val="both"/>
        <w:rPr>
          <w:color w:val="000000"/>
        </w:rPr>
      </w:pPr>
      <w:r>
        <w:rPr>
          <w:color w:val="000000"/>
        </w:rPr>
        <w:t xml:space="preserve">Мы выбрали наседку в подсобном хозяйстве моего дедушки. </w:t>
      </w:r>
    </w:p>
    <w:p w:rsidR="00D87B86" w:rsidRDefault="00D87B86" w:rsidP="00D87B86">
      <w:pPr>
        <w:pStyle w:val="a5"/>
        <w:spacing w:before="0" w:beforeAutospacing="0" w:after="0" w:afterAutospacing="0" w:line="360" w:lineRule="auto"/>
        <w:ind w:firstLine="709"/>
        <w:jc w:val="both"/>
        <w:rPr>
          <w:color w:val="000000"/>
        </w:rPr>
      </w:pPr>
      <w:r>
        <w:rPr>
          <w:color w:val="000000"/>
        </w:rPr>
        <w:t>Отобрали яйца – 19 яиц. Подготовили ящик для наседки. Поставили кормушки и поилки рядом с наседкой.  На 21 день получили выводок цыплят.</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lastRenderedPageBreak/>
        <w:drawing>
          <wp:inline distT="0" distB="0" distL="0" distR="0">
            <wp:extent cx="2676525" cy="1914525"/>
            <wp:effectExtent l="19050" t="0" r="9525" b="0"/>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cstate="print"/>
                    <a:srcRect/>
                    <a:stretch>
                      <a:fillRect/>
                    </a:stretch>
                  </pic:blipFill>
                  <pic:spPr bwMode="auto">
                    <a:xfrm>
                      <a:off x="0" y="0"/>
                      <a:ext cx="2676525" cy="1914525"/>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jc w:val="center"/>
        <w:rPr>
          <w:color w:val="000000"/>
        </w:rPr>
      </w:pPr>
      <w:r>
        <w:rPr>
          <w:b/>
          <w:color w:val="000000"/>
        </w:rPr>
        <w:t>Рис.20</w:t>
      </w:r>
      <w:r>
        <w:rPr>
          <w:color w:val="000000"/>
        </w:rPr>
        <w:t xml:space="preserve"> Результат вылупленных </w:t>
      </w:r>
      <w:r>
        <w:rPr>
          <w:bCs/>
          <w:color w:val="000000"/>
        </w:rPr>
        <w:t>цыплят естественным способом</w:t>
      </w:r>
    </w:p>
    <w:p w:rsidR="00D87B86" w:rsidRDefault="00D87B86" w:rsidP="00D87B86">
      <w:pPr>
        <w:pStyle w:val="a5"/>
        <w:spacing w:before="0" w:beforeAutospacing="0" w:after="0" w:afterAutospacing="0" w:line="360" w:lineRule="auto"/>
        <w:ind w:firstLine="567"/>
        <w:jc w:val="both"/>
        <w:rPr>
          <w:color w:val="000000"/>
        </w:rPr>
      </w:pPr>
      <w:r>
        <w:rPr>
          <w:color w:val="000000"/>
        </w:rPr>
        <w:t>Вывод: 17 яиц (89%) – вылупились;  2 яйца (11%) – выкатились из под наседки</w:t>
      </w:r>
    </w:p>
    <w:p w:rsidR="00D87B86" w:rsidRDefault="00D87B86" w:rsidP="00D87B86">
      <w:pPr>
        <w:pStyle w:val="a5"/>
        <w:spacing w:before="0" w:beforeAutospacing="0" w:after="0" w:afterAutospacing="0" w:line="360" w:lineRule="auto"/>
        <w:ind w:firstLine="567"/>
        <w:jc w:val="center"/>
        <w:rPr>
          <w:b/>
          <w:bCs/>
          <w:color w:val="000000"/>
        </w:rPr>
      </w:pPr>
      <w:r>
        <w:rPr>
          <w:noProof/>
          <w:color w:val="000000"/>
        </w:rPr>
        <w:drawing>
          <wp:inline distT="0" distB="0" distL="0" distR="0">
            <wp:extent cx="1924050" cy="2266950"/>
            <wp:effectExtent l="19050" t="0" r="0" b="0"/>
            <wp:docPr id="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cstate="print"/>
                    <a:srcRect/>
                    <a:stretch>
                      <a:fillRect/>
                    </a:stretch>
                  </pic:blipFill>
                  <pic:spPr bwMode="auto">
                    <a:xfrm>
                      <a:off x="0" y="0"/>
                      <a:ext cx="1924050" cy="226695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b/>
          <w:bCs/>
          <w:color w:val="000000"/>
        </w:rPr>
        <w:t xml:space="preserve">Рис. 23 </w:t>
      </w:r>
      <w:r>
        <w:rPr>
          <w:bCs/>
          <w:color w:val="000000"/>
        </w:rPr>
        <w:t>Самостоятельные цыплята.</w:t>
      </w:r>
    </w:p>
    <w:p w:rsidR="00D87B86" w:rsidRDefault="00D87B86" w:rsidP="00D87B86">
      <w:pPr>
        <w:pStyle w:val="a5"/>
        <w:spacing w:before="0" w:beforeAutospacing="0" w:after="0" w:afterAutospacing="0" w:line="360" w:lineRule="auto"/>
        <w:ind w:firstLine="567"/>
        <w:jc w:val="both"/>
        <w:rPr>
          <w:bCs/>
          <w:color w:val="000000"/>
        </w:rPr>
      </w:pPr>
    </w:p>
    <w:p w:rsidR="00D87B86" w:rsidRDefault="00D87B86" w:rsidP="00D87B86">
      <w:pPr>
        <w:pStyle w:val="a5"/>
        <w:spacing w:before="0" w:beforeAutospacing="0" w:after="0" w:afterAutospacing="0" w:line="360" w:lineRule="auto"/>
        <w:ind w:firstLine="567"/>
        <w:jc w:val="both"/>
        <w:rPr>
          <w:bCs/>
          <w:color w:val="000000"/>
        </w:rPr>
      </w:pPr>
    </w:p>
    <w:p w:rsidR="00D87B86" w:rsidRDefault="00D87B86" w:rsidP="00D87B86">
      <w:pPr>
        <w:pStyle w:val="a5"/>
        <w:spacing w:before="0" w:beforeAutospacing="0" w:after="0" w:afterAutospacing="0" w:line="360" w:lineRule="auto"/>
        <w:ind w:firstLine="567"/>
        <w:jc w:val="both"/>
        <w:rPr>
          <w:bCs/>
          <w:color w:val="000000"/>
        </w:rPr>
      </w:pPr>
    </w:p>
    <w:p w:rsidR="00D87B86" w:rsidRDefault="00D87B86" w:rsidP="00D87B86">
      <w:pPr>
        <w:pStyle w:val="a5"/>
        <w:spacing w:before="0" w:beforeAutospacing="0" w:after="0" w:afterAutospacing="0" w:line="360" w:lineRule="auto"/>
        <w:ind w:firstLine="567"/>
        <w:jc w:val="both"/>
        <w:rPr>
          <w:bCs/>
          <w:color w:val="000000"/>
        </w:rPr>
      </w:pPr>
    </w:p>
    <w:p w:rsidR="00D87B86" w:rsidRDefault="00D87B86" w:rsidP="00D87B86">
      <w:pPr>
        <w:pStyle w:val="a5"/>
        <w:spacing w:before="0" w:beforeAutospacing="0" w:after="0" w:afterAutospacing="0" w:line="360" w:lineRule="auto"/>
        <w:ind w:firstLine="567"/>
        <w:jc w:val="both"/>
        <w:rPr>
          <w:bCs/>
          <w:color w:val="000000"/>
        </w:rPr>
      </w:pPr>
    </w:p>
    <w:p w:rsidR="00D87B86" w:rsidRDefault="00D87B86" w:rsidP="00D87B86">
      <w:pPr>
        <w:pStyle w:val="a5"/>
        <w:spacing w:before="0" w:beforeAutospacing="0" w:after="0" w:afterAutospacing="0" w:line="360" w:lineRule="auto"/>
        <w:ind w:firstLine="567"/>
        <w:jc w:val="both"/>
        <w:rPr>
          <w:bCs/>
          <w:color w:val="000000"/>
        </w:rPr>
      </w:pPr>
    </w:p>
    <w:p w:rsidR="00D87B86" w:rsidRDefault="00D87B86" w:rsidP="00D87B86">
      <w:pPr>
        <w:shd w:val="clear" w:color="auto" w:fill="FFFFFF"/>
        <w:spacing w:after="0" w:line="360" w:lineRule="auto"/>
        <w:rPr>
          <w:rFonts w:ascii="Times New Roman" w:eastAsia="Times New Roman" w:hAnsi="Times New Roman"/>
          <w:b/>
          <w:bCs/>
          <w:color w:val="000000"/>
          <w:sz w:val="24"/>
          <w:szCs w:val="24"/>
          <w:lang w:eastAsia="ru-RU"/>
        </w:rPr>
      </w:pPr>
    </w:p>
    <w:p w:rsidR="00D87B86" w:rsidRDefault="00D87B86" w:rsidP="00D87B86">
      <w:pPr>
        <w:shd w:val="clear" w:color="auto" w:fill="FFFFFF"/>
        <w:spacing w:after="0" w:line="360" w:lineRule="auto"/>
        <w:rPr>
          <w:rFonts w:ascii="Times New Roman" w:eastAsia="Times New Roman" w:hAnsi="Times New Roman"/>
          <w:b/>
          <w:bCs/>
          <w:color w:val="000000"/>
          <w:sz w:val="24"/>
          <w:szCs w:val="24"/>
          <w:lang w:eastAsia="ru-RU"/>
        </w:rPr>
      </w:pPr>
    </w:p>
    <w:p w:rsidR="00D87B86" w:rsidRDefault="00D87B86" w:rsidP="00D87B86">
      <w:pPr>
        <w:pStyle w:val="a5"/>
        <w:spacing w:before="0" w:beforeAutospacing="0" w:after="0" w:afterAutospacing="0" w:line="360" w:lineRule="auto"/>
        <w:ind w:firstLine="567"/>
        <w:jc w:val="center"/>
        <w:rPr>
          <w:b/>
          <w:bCs/>
          <w:color w:val="000000"/>
        </w:rPr>
      </w:pPr>
      <w:r>
        <w:rPr>
          <w:b/>
          <w:bCs/>
          <w:color w:val="000000"/>
        </w:rPr>
        <w:t>Заключение</w:t>
      </w:r>
    </w:p>
    <w:p w:rsidR="00D87B86" w:rsidRDefault="00D87B86" w:rsidP="00D87B86">
      <w:pPr>
        <w:pStyle w:val="a5"/>
        <w:spacing w:before="0" w:beforeAutospacing="0" w:after="0" w:afterAutospacing="0" w:line="360" w:lineRule="auto"/>
        <w:ind w:firstLine="709"/>
        <w:jc w:val="both"/>
        <w:rPr>
          <w:color w:val="000000"/>
        </w:rPr>
      </w:pPr>
      <w:r>
        <w:rPr>
          <w:bCs/>
          <w:color w:val="000000"/>
        </w:rPr>
        <w:t xml:space="preserve">В </w:t>
      </w:r>
      <w:r>
        <w:t xml:space="preserve">результате проведенных исследований выявлено, что </w:t>
      </w:r>
      <w:r>
        <w:rPr>
          <w:bCs/>
          <w:color w:val="000000"/>
        </w:rPr>
        <w:t>выведение цыплят в естественных условиях имеет множество преимуществ:</w:t>
      </w:r>
    </w:p>
    <w:p w:rsidR="00D87B86" w:rsidRDefault="00D87B86" w:rsidP="00D87B86">
      <w:pPr>
        <w:pStyle w:val="a5"/>
        <w:spacing w:before="0" w:beforeAutospacing="0" w:after="0" w:afterAutospacing="0" w:line="360" w:lineRule="auto"/>
        <w:ind w:firstLine="709"/>
        <w:jc w:val="both"/>
        <w:rPr>
          <w:color w:val="000000"/>
        </w:rPr>
      </w:pPr>
      <w:r>
        <w:rPr>
          <w:color w:val="000000"/>
        </w:rPr>
        <w:t xml:space="preserve">Нет нужды контролировать процесс в инкубаторе, следить за температурой, переворачивать яйца. Трудоемкий процесс выхаживания цыплят, выкармливания курица–наседка также возьмет на себя. </w:t>
      </w:r>
      <w:r>
        <w:rPr>
          <w:bCs/>
        </w:rPr>
        <w:t>В результате изученной литературы выявлены условия, необходимые для выведения цыплят в домашних условиях.</w:t>
      </w:r>
      <w:r>
        <w:rPr>
          <w:color w:val="000000"/>
        </w:rPr>
        <w:t xml:space="preserve"> Были изучены способы </w:t>
      </w:r>
      <w:r>
        <w:rPr>
          <w:bCs/>
        </w:rPr>
        <w:t>отбора наседки. Выявлено, что</w:t>
      </w:r>
      <w:r>
        <w:rPr>
          <w:color w:val="000000"/>
        </w:rPr>
        <w:t xml:space="preserve"> наседка способна отличить оплодотворенные яйца с нормально развивающимися эмбрионами от нежизнеспособных, она сама выталкивает негодные для </w:t>
      </w:r>
      <w:r>
        <w:rPr>
          <w:color w:val="000000"/>
        </w:rPr>
        <w:lastRenderedPageBreak/>
        <w:t>получения потомства яйца из гнезда. Птица инстинктивно контролирует процесс обогрева, появления на свет цыплят, помогает пробить скорлупу в случае необходимости без вреда для птенцов.</w:t>
      </w:r>
    </w:p>
    <w:p w:rsidR="00D87B86" w:rsidRDefault="00D87B86" w:rsidP="00D87B86">
      <w:pPr>
        <w:pStyle w:val="a5"/>
        <w:spacing w:before="0" w:beforeAutospacing="0" w:after="0" w:afterAutospacing="0" w:line="360" w:lineRule="auto"/>
        <w:ind w:firstLine="709"/>
        <w:jc w:val="both"/>
        <w:rPr>
          <w:color w:val="000000"/>
        </w:rPr>
      </w:pPr>
      <w:r>
        <w:rPr>
          <w:color w:val="000000"/>
        </w:rPr>
        <w:t>С первых секунд жизни потомство кур находится под охраной, наседка не только обучит цыплят есть и пить, но и защитит от любой опасности, укроет от холода и дождя.</w:t>
      </w:r>
    </w:p>
    <w:p w:rsidR="00D87B86" w:rsidRDefault="00D87B86" w:rsidP="00D87B86">
      <w:pPr>
        <w:pStyle w:val="a5"/>
        <w:spacing w:before="0" w:beforeAutospacing="0" w:after="0" w:afterAutospacing="0" w:line="360" w:lineRule="auto"/>
        <w:ind w:firstLine="709"/>
        <w:jc w:val="both"/>
        <w:rPr>
          <w:color w:val="000000"/>
        </w:rPr>
      </w:pPr>
      <w:r>
        <w:rPr>
          <w:bCs/>
          <w:color w:val="000000"/>
        </w:rPr>
        <w:t>Выведение цыплят в естественных условиях имеет ряд недостатков:</w:t>
      </w:r>
      <w:r>
        <w:rPr>
          <w:color w:val="000000"/>
        </w:rPr>
        <w:t xml:space="preserve"> </w:t>
      </w:r>
    </w:p>
    <w:p w:rsidR="00D87B86" w:rsidRDefault="00D87B86" w:rsidP="00D87B86">
      <w:pPr>
        <w:pStyle w:val="a5"/>
        <w:spacing w:before="0" w:beforeAutospacing="0" w:after="0" w:afterAutospacing="0" w:line="360" w:lineRule="auto"/>
        <w:ind w:firstLine="709"/>
        <w:jc w:val="both"/>
        <w:rPr>
          <w:color w:val="000000"/>
        </w:rPr>
      </w:pPr>
      <w:r>
        <w:rPr>
          <w:color w:val="000000"/>
        </w:rPr>
        <w:t>Курица перестает нестись. «Подкатить» под нее можно не больше 15–19 яиц, следя за тем, чтобы все были укрыты ее перьями. Собрать яйца для выведения необходимо заранее, начать их насиживание она должна в одно время. Для наседки с будущим потомством необходим отдельный выгул, так как куры с цыплятами проявляют агрессию к бывшим соседям по птичнику. Порой наседки бывают крайне неосторожны, особенно если их потревожить, они могут давить яйца и цыплят.</w:t>
      </w:r>
    </w:p>
    <w:p w:rsidR="00D87B86" w:rsidRDefault="00D87B86" w:rsidP="00D87B86">
      <w:pPr>
        <w:pStyle w:val="a5"/>
        <w:spacing w:before="0" w:beforeAutospacing="0" w:after="0" w:afterAutospacing="0" w:line="360" w:lineRule="auto"/>
        <w:ind w:firstLine="709"/>
        <w:jc w:val="both"/>
        <w:rPr>
          <w:color w:val="000000"/>
        </w:rPr>
      </w:pPr>
      <w:r>
        <w:rPr>
          <w:color w:val="000000"/>
        </w:rPr>
        <w:t>Для массового разведения птицы в фермерском хозяйстве инкубаторы намного предпочтительнее наседок. А в личном подсобном хозяйстве выведение цыплят естественным путем может стать замечательным экспериментом, интересным для всей семьи.</w:t>
      </w:r>
    </w:p>
    <w:p w:rsidR="00D87B86" w:rsidRDefault="00D87B86" w:rsidP="00D87B86">
      <w:pPr>
        <w:pStyle w:val="a5"/>
        <w:spacing w:before="0" w:beforeAutospacing="0" w:after="0" w:afterAutospacing="0" w:line="360" w:lineRule="auto"/>
        <w:ind w:firstLine="709"/>
        <w:jc w:val="both"/>
        <w:rPr>
          <w:color w:val="000000"/>
        </w:rPr>
      </w:pPr>
      <w:r>
        <w:rPr>
          <w:color w:val="000000"/>
        </w:rPr>
        <w:t xml:space="preserve">Выведение цыплят – увлекательный, загадочный и неповторимый процесс, который хочется повторить снова, но уже совершенно самостоятельно. Таким образом, </w:t>
      </w:r>
      <w:r>
        <w:rPr>
          <w:bCs/>
        </w:rPr>
        <w:t>моя гипотеза не подтвердилась</w:t>
      </w:r>
      <w:r>
        <w:rPr>
          <w:color w:val="000000"/>
        </w:rPr>
        <w:t xml:space="preserve"> вывод цыплят под курицей-наседкой – наиболее простой и доступный способ.</w:t>
      </w:r>
    </w:p>
    <w:p w:rsidR="00D87B86" w:rsidRDefault="00D87B86" w:rsidP="00D87B86">
      <w:pPr>
        <w:pStyle w:val="a5"/>
        <w:spacing w:before="0" w:beforeAutospacing="0" w:after="0" w:afterAutospacing="0" w:line="360" w:lineRule="auto"/>
        <w:ind w:firstLine="709"/>
        <w:jc w:val="both"/>
        <w:rPr>
          <w:b/>
          <w:bCs/>
          <w:color w:val="000000"/>
        </w:rPr>
      </w:pPr>
      <w:r>
        <w:rPr>
          <w:b/>
          <w:bCs/>
          <w:color w:val="000000"/>
        </w:rPr>
        <w:t>Попробуйте убедиться в этом сами и Вы не пожалеете!</w:t>
      </w:r>
    </w:p>
    <w:p w:rsidR="00D87B86" w:rsidRDefault="00D87B86" w:rsidP="00D87B86">
      <w:pPr>
        <w:pStyle w:val="a5"/>
        <w:spacing w:before="0" w:beforeAutospacing="0" w:after="0" w:afterAutospacing="0" w:line="360" w:lineRule="auto"/>
        <w:ind w:firstLine="709"/>
        <w:jc w:val="both"/>
        <w:rPr>
          <w:color w:val="000000"/>
        </w:rPr>
      </w:pPr>
      <w:r>
        <w:rPr>
          <w:color w:val="000000"/>
        </w:rPr>
        <w:t>Участие в исследовательском проекте научило нас находить и отбирать необходимую информацию, вести наблюдение за ходом эксперимента, а также анализировать полученные результаты. Проведение эксперимента по выведению птенцов в домашних условиях способствовало развитию таких личных качеств как ответственность (ведь яйца необходимо было переворачивать через определенное время), умение доводить дело до конца. Все эти умения помогут успешно учиться и пригодятся нам в будущем.</w:t>
      </w:r>
    </w:p>
    <w:p w:rsidR="00D87B86" w:rsidRDefault="00D87B86" w:rsidP="00D87B86">
      <w:pPr>
        <w:pStyle w:val="a3"/>
        <w:spacing w:after="0" w:line="360" w:lineRule="auto"/>
        <w:ind w:left="0" w:firstLine="709"/>
        <w:jc w:val="both"/>
        <w:rPr>
          <w:rFonts w:ascii="Times New Roman" w:hAnsi="Times New Roman"/>
          <w:bCs/>
          <w:color w:val="000000"/>
          <w:sz w:val="24"/>
          <w:szCs w:val="24"/>
        </w:rPr>
      </w:pPr>
      <w:r>
        <w:rPr>
          <w:rFonts w:ascii="Times New Roman" w:eastAsia="Times New Roman" w:hAnsi="Times New Roman"/>
          <w:color w:val="000000"/>
          <w:sz w:val="24"/>
          <w:szCs w:val="24"/>
          <w:shd w:val="clear" w:color="auto" w:fill="FFFFFF"/>
          <w:lang w:eastAsia="ru-RU"/>
        </w:rPr>
        <w:t xml:space="preserve">Выведение цыплят под курицей-наседкой показалось нам интересным и полезным занятием. Мы пронаблюдали, как из отобранных нами яиц появляются цыплята, как курица-наседка проявляет к ним особую заботу и материнскую любовь. </w:t>
      </w:r>
    </w:p>
    <w:p w:rsidR="00D87B86" w:rsidRDefault="00D87B86" w:rsidP="00D87B86">
      <w:pPr>
        <w:pStyle w:val="a3"/>
        <w:spacing w:after="0" w:line="360" w:lineRule="auto"/>
        <w:rPr>
          <w:rFonts w:ascii="Times New Roman" w:hAnsi="Times New Roman"/>
          <w:color w:val="000000"/>
          <w:sz w:val="24"/>
          <w:szCs w:val="24"/>
        </w:rPr>
      </w:pPr>
    </w:p>
    <w:p w:rsidR="00D87B86" w:rsidRDefault="00D87B86" w:rsidP="00D87B86">
      <w:pPr>
        <w:pStyle w:val="a3"/>
        <w:spacing w:after="0" w:line="360" w:lineRule="auto"/>
        <w:rPr>
          <w:rFonts w:ascii="Times New Roman" w:hAnsi="Times New Roman"/>
          <w:color w:val="000000"/>
          <w:sz w:val="24"/>
          <w:szCs w:val="24"/>
        </w:rPr>
      </w:pPr>
    </w:p>
    <w:p w:rsidR="00D87B86" w:rsidRDefault="00D87B86" w:rsidP="00D87B86">
      <w:pPr>
        <w:spacing w:after="0" w:line="360" w:lineRule="auto"/>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Список используемых источников и литературы</w:t>
      </w:r>
    </w:p>
    <w:p w:rsidR="00D87B86" w:rsidRDefault="00D87B86" w:rsidP="00D87B86">
      <w:pPr>
        <w:pStyle w:val="a3"/>
        <w:spacing w:after="0" w:line="360" w:lineRule="auto"/>
        <w:jc w:val="center"/>
        <w:rPr>
          <w:rFonts w:ascii="Times New Roman" w:hAnsi="Times New Roman"/>
          <w:b/>
          <w:color w:val="000000"/>
          <w:sz w:val="24"/>
          <w:szCs w:val="24"/>
        </w:rPr>
      </w:pPr>
    </w:p>
    <w:p w:rsidR="00D87B86" w:rsidRDefault="00D87B86" w:rsidP="00D87B86">
      <w:pPr>
        <w:pStyle w:val="a3"/>
        <w:spacing w:after="0" w:line="360" w:lineRule="auto"/>
        <w:ind w:left="0"/>
        <w:rPr>
          <w:rFonts w:ascii="Times New Roman" w:hAnsi="Times New Roman"/>
          <w:b/>
          <w:color w:val="000000"/>
          <w:sz w:val="24"/>
          <w:szCs w:val="24"/>
        </w:rPr>
      </w:pPr>
      <w:r>
        <w:rPr>
          <w:rFonts w:ascii="Times New Roman" w:hAnsi="Times New Roman"/>
          <w:color w:val="000000"/>
          <w:sz w:val="24"/>
          <w:szCs w:val="24"/>
          <w:shd w:val="clear" w:color="auto" w:fill="FFFFFF"/>
        </w:rPr>
        <w:t> 1.  Швырева Г., Пономарева Г. «Календарь птицеводов», - М.</w:t>
      </w:r>
      <w:r>
        <w:rPr>
          <w:rFonts w:ascii="Times New Roman" w:eastAsia="Times New Roman" w:hAnsi="Times New Roman"/>
          <w:iCs/>
          <w:color w:val="000000"/>
          <w:sz w:val="24"/>
          <w:szCs w:val="24"/>
          <w:lang w:eastAsia="ru-RU"/>
        </w:rPr>
        <w:t>:</w:t>
      </w:r>
      <w:r>
        <w:rPr>
          <w:rFonts w:ascii="Times New Roman" w:hAnsi="Times New Roman"/>
          <w:color w:val="000000"/>
          <w:sz w:val="24"/>
          <w:szCs w:val="24"/>
          <w:shd w:val="clear" w:color="auto" w:fill="FFFFFF"/>
        </w:rPr>
        <w:t xml:space="preserve"> «Родник», 1994г.</w:t>
      </w:r>
    </w:p>
    <w:p w:rsidR="00D87B86" w:rsidRDefault="00D87B86" w:rsidP="00D87B86">
      <w:pPr>
        <w:pStyle w:val="a5"/>
        <w:spacing w:before="0" w:beforeAutospacing="0" w:after="0" w:afterAutospacing="0" w:line="360" w:lineRule="auto"/>
        <w:jc w:val="both"/>
        <w:rPr>
          <w:color w:val="000000"/>
          <w:shd w:val="clear" w:color="auto" w:fill="FFFFFF"/>
        </w:rPr>
      </w:pPr>
      <w:r>
        <w:rPr>
          <w:color w:val="000000"/>
          <w:shd w:val="clear" w:color="auto" w:fill="FFFFFF"/>
        </w:rPr>
        <w:t>2.   Буртов Ю.З. «Инкубация яиц», М.</w:t>
      </w:r>
      <w:r>
        <w:rPr>
          <w:iCs/>
          <w:color w:val="000000"/>
        </w:rPr>
        <w:t>:</w:t>
      </w:r>
      <w:r>
        <w:rPr>
          <w:color w:val="000000"/>
          <w:shd w:val="clear" w:color="auto" w:fill="FFFFFF"/>
        </w:rPr>
        <w:t xml:space="preserve"> Агропромиздат, 1990 г. </w:t>
      </w:r>
    </w:p>
    <w:p w:rsidR="00D87B86" w:rsidRDefault="00D87B86" w:rsidP="00D87B86">
      <w:pPr>
        <w:pStyle w:val="a5"/>
        <w:spacing w:before="0" w:beforeAutospacing="0" w:after="0" w:afterAutospacing="0" w:line="360" w:lineRule="auto"/>
        <w:jc w:val="both"/>
        <w:rPr>
          <w:color w:val="000000"/>
          <w:shd w:val="clear" w:color="auto" w:fill="FFFFFF"/>
        </w:rPr>
      </w:pPr>
      <w:r>
        <w:rPr>
          <w:color w:val="000000"/>
          <w:shd w:val="clear" w:color="auto" w:fill="FFFFFF"/>
        </w:rPr>
        <w:t xml:space="preserve">3.  Рублёв С. «Золотая книга Ферма» - Р. н/Д.: Владис, 380, 2012г. </w:t>
      </w:r>
    </w:p>
    <w:p w:rsidR="00D87B86" w:rsidRDefault="00D87B86" w:rsidP="00D87B86">
      <w:pPr>
        <w:pStyle w:val="a5"/>
        <w:spacing w:before="0" w:beforeAutospacing="0" w:after="0" w:afterAutospacing="0" w:line="360" w:lineRule="auto"/>
        <w:jc w:val="both"/>
        <w:rPr>
          <w:color w:val="000000"/>
          <w:shd w:val="clear" w:color="auto" w:fill="FFFFFF"/>
        </w:rPr>
      </w:pPr>
      <w:r>
        <w:rPr>
          <w:color w:val="000000"/>
          <w:shd w:val="clear" w:color="auto" w:fill="FFFFFF"/>
        </w:rPr>
        <w:t>4.  Бондарев Э.И. «Приусадебное птицеводство», М.</w:t>
      </w:r>
      <w:r>
        <w:rPr>
          <w:iCs/>
          <w:color w:val="000000"/>
        </w:rPr>
        <w:t>:</w:t>
      </w:r>
      <w:r>
        <w:rPr>
          <w:color w:val="000000"/>
          <w:shd w:val="clear" w:color="auto" w:fill="FFFFFF"/>
        </w:rPr>
        <w:t xml:space="preserve"> Астрель: АСТ: Профиздат, 2005 г.</w:t>
      </w:r>
    </w:p>
    <w:p w:rsidR="00D87B86" w:rsidRDefault="00D87B86" w:rsidP="00D87B86">
      <w:pPr>
        <w:pStyle w:val="a5"/>
        <w:spacing w:before="0" w:beforeAutospacing="0" w:after="0" w:afterAutospacing="0" w:line="360" w:lineRule="auto"/>
        <w:jc w:val="both"/>
        <w:rPr>
          <w:color w:val="000000"/>
          <w:shd w:val="clear" w:color="auto" w:fill="FFFFFF"/>
        </w:rPr>
      </w:pPr>
      <w:r>
        <w:rPr>
          <w:color w:val="000000"/>
          <w:shd w:val="clear" w:color="auto" w:fill="FFFFFF"/>
        </w:rPr>
        <w:t>5. Харчук Ю. «Разведение домашней птицы на ферме и приусадебном участке», Р. н/Д.: Феникс, 2007 г.</w:t>
      </w:r>
    </w:p>
    <w:p w:rsidR="00D87B86" w:rsidRDefault="00D87B86" w:rsidP="00D87B86">
      <w:pPr>
        <w:pStyle w:val="a5"/>
        <w:spacing w:before="0" w:beforeAutospacing="0" w:after="0" w:afterAutospacing="0" w:line="360" w:lineRule="auto"/>
        <w:jc w:val="both"/>
        <w:rPr>
          <w:color w:val="000000"/>
          <w:shd w:val="clear" w:color="auto" w:fill="FFFFFF"/>
        </w:rPr>
      </w:pPr>
      <w:r>
        <w:rPr>
          <w:color w:val="000000"/>
          <w:shd w:val="clear" w:color="auto" w:fill="FFFFFF"/>
        </w:rPr>
        <w:t xml:space="preserve"> 6. Остапенко В «Птицы в вашем доме», М.</w:t>
      </w:r>
      <w:r>
        <w:rPr>
          <w:iCs/>
          <w:color w:val="000000"/>
        </w:rPr>
        <w:t xml:space="preserve">: </w:t>
      </w:r>
      <w:r>
        <w:rPr>
          <w:color w:val="000000"/>
          <w:shd w:val="clear" w:color="auto" w:fill="FFFFFF"/>
        </w:rPr>
        <w:t>«Арнадия», 1996 г.</w:t>
      </w:r>
    </w:p>
    <w:p w:rsidR="00D87B86" w:rsidRDefault="00D87B86" w:rsidP="00D87B86">
      <w:pPr>
        <w:spacing w:after="0" w:line="360" w:lineRule="auto"/>
        <w:jc w:val="both"/>
        <w:rPr>
          <w:rFonts w:ascii="Times New Roman" w:hAnsi="Times New Roman"/>
          <w:sz w:val="24"/>
          <w:szCs w:val="24"/>
        </w:rPr>
      </w:pPr>
      <w:r>
        <w:rPr>
          <w:rFonts w:ascii="Times New Roman" w:eastAsia="Times New Roman" w:hAnsi="Times New Roman"/>
          <w:color w:val="000000"/>
          <w:sz w:val="24"/>
          <w:szCs w:val="24"/>
          <w:lang w:eastAsia="ru-RU"/>
        </w:rPr>
        <w:t xml:space="preserve">7. </w:t>
      </w:r>
      <w:r>
        <w:rPr>
          <w:rStyle w:val="af"/>
          <w:b w:val="0"/>
          <w:sz w:val="24"/>
          <w:szCs w:val="24"/>
          <w:shd w:val="clear" w:color="auto" w:fill="FFFFFF"/>
        </w:rPr>
        <w:t>Выращивание кур в домашних условиях.</w:t>
      </w:r>
      <w:r>
        <w:rPr>
          <w:rFonts w:ascii="Times New Roman" w:eastAsia="Times New Roman" w:hAnsi="Times New Roman"/>
          <w:i/>
          <w:iCs/>
          <w:color w:val="000000"/>
          <w:sz w:val="24"/>
          <w:szCs w:val="24"/>
          <w:lang w:eastAsia="ru-RU"/>
        </w:rPr>
        <w:t xml:space="preserve"> </w:t>
      </w:r>
      <w:r>
        <w:rPr>
          <w:rFonts w:ascii="Times New Roman" w:eastAsia="Times New Roman" w:hAnsi="Times New Roman"/>
          <w:i/>
          <w:iCs/>
          <w:sz w:val="24"/>
          <w:szCs w:val="24"/>
          <w:lang w:eastAsia="ru-RU"/>
        </w:rPr>
        <w:t>//</w:t>
      </w:r>
      <w:r>
        <w:rPr>
          <w:rFonts w:ascii="Times New Roman" w:eastAsia="Times New Roman" w:hAnsi="Times New Roman"/>
          <w:i/>
          <w:iCs/>
          <w:color w:val="000000"/>
          <w:sz w:val="24"/>
          <w:szCs w:val="24"/>
          <w:lang w:eastAsia="ru-RU"/>
        </w:rPr>
        <w:t xml:space="preserve">  </w:t>
      </w:r>
      <w:r>
        <w:rPr>
          <w:rFonts w:ascii="Times New Roman" w:hAnsi="Times New Roman"/>
          <w:sz w:val="24"/>
          <w:szCs w:val="24"/>
        </w:rPr>
        <w:t>[</w:t>
      </w:r>
      <w:r>
        <w:rPr>
          <w:rStyle w:val="af"/>
          <w:rFonts w:ascii="Times New Roman" w:hAnsi="Times New Roman"/>
          <w:b w:val="0"/>
          <w:sz w:val="24"/>
          <w:szCs w:val="24"/>
          <w:shd w:val="clear" w:color="auto" w:fill="FFFFFF"/>
        </w:rPr>
        <w:t>Электронный ресурс</w:t>
      </w:r>
      <w:r>
        <w:rPr>
          <w:rFonts w:ascii="Times New Roman" w:hAnsi="Times New Roman"/>
          <w:sz w:val="24"/>
          <w:szCs w:val="24"/>
        </w:rPr>
        <w:t>].</w:t>
      </w:r>
      <w:r>
        <w:rPr>
          <w:rStyle w:val="af"/>
          <w:rFonts w:ascii="Times New Roman" w:hAnsi="Times New Roman"/>
          <w:b w:val="0"/>
          <w:sz w:val="24"/>
          <w:szCs w:val="24"/>
          <w:shd w:val="clear" w:color="auto" w:fill="FFFFFF"/>
        </w:rPr>
        <w:t xml:space="preserve"> Режим доступа.</w:t>
      </w:r>
      <w:r>
        <w:rPr>
          <w:rFonts w:ascii="Times New Roman" w:hAnsi="Times New Roman"/>
          <w:color w:val="365F91"/>
          <w:sz w:val="24"/>
          <w:szCs w:val="24"/>
        </w:rPr>
        <w:t xml:space="preserve"> </w:t>
      </w:r>
      <w:r>
        <w:rPr>
          <w:rFonts w:ascii="Times New Roman" w:hAnsi="Times New Roman"/>
          <w:color w:val="365F91"/>
          <w:sz w:val="24"/>
          <w:szCs w:val="24"/>
          <w:u w:val="single"/>
        </w:rPr>
        <w:t>http://domashnih-usloviyah.ru/vyrashhivanie-kur-v-domashnix-usloviyax.html</w:t>
      </w:r>
      <w:r>
        <w:rPr>
          <w:rFonts w:ascii="Times New Roman" w:hAnsi="Times New Roman"/>
          <w:color w:val="365F91"/>
          <w:sz w:val="24"/>
          <w:szCs w:val="24"/>
        </w:rPr>
        <w:t xml:space="preserve">   </w:t>
      </w:r>
    </w:p>
    <w:p w:rsidR="00D87B86" w:rsidRDefault="00D87B86" w:rsidP="00D87B86">
      <w:pPr>
        <w:spacing w:after="0" w:line="360" w:lineRule="auto"/>
        <w:jc w:val="both"/>
        <w:rPr>
          <w:rFonts w:ascii="Times New Roman" w:hAnsi="Times New Roman"/>
          <w:color w:val="365F91"/>
          <w:sz w:val="24"/>
          <w:szCs w:val="24"/>
        </w:rPr>
      </w:pPr>
      <w:r>
        <w:rPr>
          <w:rFonts w:ascii="Times New Roman" w:hAnsi="Times New Roman"/>
          <w:sz w:val="24"/>
          <w:szCs w:val="24"/>
        </w:rPr>
        <w:lastRenderedPageBreak/>
        <w:t>8. Инкубаторы для домашней птицы и их виды.</w:t>
      </w:r>
      <w:r>
        <w:rPr>
          <w:rFonts w:ascii="Times New Roman" w:eastAsia="Times New Roman" w:hAnsi="Times New Roman"/>
          <w:i/>
          <w:iCs/>
          <w:sz w:val="24"/>
          <w:szCs w:val="24"/>
          <w:lang w:eastAsia="ru-RU"/>
        </w:rPr>
        <w:t xml:space="preserve"> //</w:t>
      </w:r>
      <w:r>
        <w:rPr>
          <w:rFonts w:ascii="Times New Roman" w:eastAsia="Times New Roman" w:hAnsi="Times New Roman"/>
          <w:i/>
          <w:iCs/>
          <w:color w:val="000000"/>
          <w:sz w:val="24"/>
          <w:szCs w:val="24"/>
          <w:lang w:eastAsia="ru-RU"/>
        </w:rPr>
        <w:t xml:space="preserve"> </w:t>
      </w:r>
      <w:r>
        <w:rPr>
          <w:rFonts w:ascii="Times New Roman" w:hAnsi="Times New Roman"/>
          <w:sz w:val="24"/>
          <w:szCs w:val="24"/>
        </w:rPr>
        <w:t xml:space="preserve"> [</w:t>
      </w:r>
      <w:r>
        <w:rPr>
          <w:rStyle w:val="af"/>
          <w:rFonts w:ascii="Times New Roman" w:hAnsi="Times New Roman"/>
          <w:b w:val="0"/>
          <w:sz w:val="24"/>
          <w:szCs w:val="24"/>
          <w:shd w:val="clear" w:color="auto" w:fill="FFFFFF"/>
        </w:rPr>
        <w:t>Электронный ресурс</w:t>
      </w:r>
      <w:r>
        <w:rPr>
          <w:rFonts w:ascii="Times New Roman" w:hAnsi="Times New Roman"/>
          <w:sz w:val="24"/>
          <w:szCs w:val="24"/>
        </w:rPr>
        <w:t>].</w:t>
      </w:r>
      <w:r>
        <w:rPr>
          <w:rStyle w:val="af"/>
          <w:rFonts w:ascii="Times New Roman" w:hAnsi="Times New Roman"/>
          <w:b w:val="0"/>
          <w:sz w:val="24"/>
          <w:szCs w:val="24"/>
          <w:shd w:val="clear" w:color="auto" w:fill="FFFFFF"/>
        </w:rPr>
        <w:t xml:space="preserve"> Режим доступа.</w:t>
      </w:r>
      <w:r>
        <w:rPr>
          <w:rFonts w:ascii="Times New Roman" w:hAnsi="Times New Roman"/>
          <w:color w:val="365F91"/>
          <w:sz w:val="24"/>
          <w:szCs w:val="24"/>
        </w:rPr>
        <w:t xml:space="preserve"> </w:t>
      </w:r>
      <w:r>
        <w:rPr>
          <w:rFonts w:ascii="Times New Roman" w:hAnsi="Times New Roman"/>
          <w:color w:val="365F91"/>
          <w:sz w:val="24"/>
          <w:szCs w:val="24"/>
          <w:u w:val="single"/>
        </w:rPr>
        <w:t>http://www.domogorodnika.ru/kury-utki/vyrashhivanie-cypljat-brojlerov</w:t>
      </w: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p>
    <w:p w:rsidR="00D87B86" w:rsidRDefault="00D87B86" w:rsidP="00D87B86">
      <w:pPr>
        <w:pStyle w:val="a5"/>
        <w:spacing w:before="0" w:beforeAutospacing="0" w:after="0" w:afterAutospacing="0" w:line="360" w:lineRule="auto"/>
        <w:ind w:firstLine="567"/>
        <w:jc w:val="right"/>
        <w:rPr>
          <w:color w:val="000000"/>
        </w:rPr>
      </w:pPr>
      <w:r>
        <w:rPr>
          <w:color w:val="000000"/>
        </w:rPr>
        <w:t>Приложение 1</w:t>
      </w:r>
    </w:p>
    <w:p w:rsidR="00D87B86" w:rsidRDefault="00D87B86" w:rsidP="00D87B86">
      <w:pPr>
        <w:pStyle w:val="a5"/>
        <w:spacing w:before="0" w:beforeAutospacing="0" w:after="0" w:afterAutospacing="0" w:line="360" w:lineRule="auto"/>
        <w:jc w:val="both"/>
        <w:rPr>
          <w:color w:val="000000"/>
        </w:rPr>
      </w:pPr>
      <w:r>
        <w:rPr>
          <w:bCs/>
          <w:color w:val="000000"/>
        </w:rPr>
        <w:t>Дневник наблюдений за ростом и развитием цыплят выведенных в искусственных условиях</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1943100" cy="2381250"/>
            <wp:effectExtent l="19050" t="0" r="0"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cstate="print"/>
                    <a:srcRect/>
                    <a:stretch>
                      <a:fillRect/>
                    </a:stretch>
                  </pic:blipFill>
                  <pic:spPr bwMode="auto">
                    <a:xfrm>
                      <a:off x="0" y="0"/>
                      <a:ext cx="1943100" cy="238125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color w:val="000000"/>
        </w:rPr>
        <w:lastRenderedPageBreak/>
        <w:t>1 день</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2019300" cy="2419350"/>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cstate="print"/>
                    <a:srcRect/>
                    <a:stretch>
                      <a:fillRect/>
                    </a:stretch>
                  </pic:blipFill>
                  <pic:spPr bwMode="auto">
                    <a:xfrm>
                      <a:off x="0" y="0"/>
                      <a:ext cx="2019300" cy="241935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color w:val="000000"/>
        </w:rPr>
        <w:t>7 день</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2028825" cy="2428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cstate="print"/>
                    <a:srcRect/>
                    <a:stretch>
                      <a:fillRect/>
                    </a:stretch>
                  </pic:blipFill>
                  <pic:spPr bwMode="auto">
                    <a:xfrm flipH="1">
                      <a:off x="0" y="0"/>
                      <a:ext cx="2028825" cy="2428875"/>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color w:val="000000"/>
        </w:rPr>
        <w:t>14 день</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1866900" cy="2286000"/>
            <wp:effectExtent l="19050" t="0" r="0"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cstate="print"/>
                    <a:srcRect/>
                    <a:stretch>
                      <a:fillRect/>
                    </a:stretch>
                  </pic:blipFill>
                  <pic:spPr bwMode="auto">
                    <a:xfrm>
                      <a:off x="0" y="0"/>
                      <a:ext cx="1866900" cy="2286000"/>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color w:val="000000"/>
        </w:rPr>
        <w:t>30 день</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lastRenderedPageBreak/>
        <w:drawing>
          <wp:inline distT="0" distB="0" distL="0" distR="0">
            <wp:extent cx="1857375" cy="21050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cstate="print"/>
                    <a:srcRect/>
                    <a:stretch>
                      <a:fillRect/>
                    </a:stretch>
                  </pic:blipFill>
                  <pic:spPr bwMode="auto">
                    <a:xfrm>
                      <a:off x="0" y="0"/>
                      <a:ext cx="1857375" cy="2105025"/>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color w:val="000000"/>
        </w:rPr>
        <w:t>60 день</w:t>
      </w:r>
    </w:p>
    <w:p w:rsidR="00D87B86" w:rsidRDefault="00D87B86" w:rsidP="00D87B86">
      <w:pPr>
        <w:pStyle w:val="a5"/>
        <w:spacing w:before="0" w:beforeAutospacing="0" w:after="0" w:afterAutospacing="0" w:line="360" w:lineRule="auto"/>
        <w:ind w:firstLine="567"/>
        <w:jc w:val="center"/>
        <w:rPr>
          <w:color w:val="000000"/>
        </w:rPr>
      </w:pPr>
      <w:r>
        <w:rPr>
          <w:noProof/>
          <w:color w:val="000000"/>
        </w:rPr>
        <w:drawing>
          <wp:inline distT="0" distB="0" distL="0" distR="0">
            <wp:extent cx="1990725" cy="25622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srcRect/>
                    <a:stretch>
                      <a:fillRect/>
                    </a:stretch>
                  </pic:blipFill>
                  <pic:spPr bwMode="auto">
                    <a:xfrm>
                      <a:off x="0" y="0"/>
                      <a:ext cx="1990725" cy="2562225"/>
                    </a:xfrm>
                    <a:prstGeom prst="rect">
                      <a:avLst/>
                    </a:prstGeom>
                    <a:noFill/>
                    <a:ln w="9525">
                      <a:noFill/>
                      <a:miter lim="800000"/>
                      <a:headEnd/>
                      <a:tailEnd/>
                    </a:ln>
                  </pic:spPr>
                </pic:pic>
              </a:graphicData>
            </a:graphic>
          </wp:inline>
        </w:drawing>
      </w:r>
    </w:p>
    <w:p w:rsidR="00D87B86" w:rsidRDefault="00D87B86" w:rsidP="00D87B86">
      <w:pPr>
        <w:pStyle w:val="a5"/>
        <w:spacing w:before="0" w:beforeAutospacing="0" w:after="0" w:afterAutospacing="0" w:line="360" w:lineRule="auto"/>
        <w:ind w:firstLine="567"/>
        <w:jc w:val="center"/>
        <w:rPr>
          <w:color w:val="000000"/>
        </w:rPr>
      </w:pPr>
      <w:r>
        <w:rPr>
          <w:color w:val="000000"/>
        </w:rPr>
        <w:t>90 день</w:t>
      </w:r>
    </w:p>
    <w:p w:rsidR="00D87B86" w:rsidRDefault="00D87B86" w:rsidP="00D87B86">
      <w:pPr>
        <w:spacing w:after="0" w:line="360" w:lineRule="auto"/>
        <w:rPr>
          <w:rFonts w:ascii="Times New Roman" w:hAnsi="Times New Roman"/>
          <w:sz w:val="24"/>
          <w:szCs w:val="24"/>
        </w:rPr>
      </w:pPr>
    </w:p>
    <w:p w:rsidR="00F15FFB" w:rsidRPr="00C434F5" w:rsidRDefault="00F15FFB">
      <w:bookmarkStart w:id="0" w:name="_GoBack"/>
      <w:bookmarkEnd w:id="0"/>
    </w:p>
    <w:sectPr w:rsidR="00F15FFB" w:rsidRPr="00C434F5" w:rsidSect="009B3DC3">
      <w:headerReference w:type="default" r:id="rId32"/>
      <w:pgSz w:w="11906" w:h="16838"/>
      <w:pgMar w:top="851" w:right="850" w:bottom="709"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0BE" w:rsidRDefault="00FE30BE" w:rsidP="009B3DC3">
      <w:pPr>
        <w:spacing w:after="0" w:line="240" w:lineRule="auto"/>
      </w:pPr>
      <w:r>
        <w:separator/>
      </w:r>
    </w:p>
  </w:endnote>
  <w:endnote w:type="continuationSeparator" w:id="0">
    <w:p w:rsidR="00FE30BE" w:rsidRDefault="00FE30BE" w:rsidP="009B3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0BE" w:rsidRDefault="00FE30BE" w:rsidP="009B3DC3">
      <w:pPr>
        <w:spacing w:after="0" w:line="240" w:lineRule="auto"/>
      </w:pPr>
      <w:r>
        <w:separator/>
      </w:r>
    </w:p>
  </w:footnote>
  <w:footnote w:type="continuationSeparator" w:id="0">
    <w:p w:rsidR="00FE30BE" w:rsidRDefault="00FE30BE" w:rsidP="009B3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1639"/>
      <w:docPartObj>
        <w:docPartGallery w:val="Page Numbers (Top of Page)"/>
        <w:docPartUnique/>
      </w:docPartObj>
    </w:sdtPr>
    <w:sdtEndPr/>
    <w:sdtContent>
      <w:p w:rsidR="00BA05E7" w:rsidRDefault="002A08C6">
        <w:pPr>
          <w:pStyle w:val="aa"/>
          <w:jc w:val="right"/>
        </w:pPr>
        <w:r>
          <w:fldChar w:fldCharType="begin"/>
        </w:r>
        <w:r>
          <w:instrText xml:space="preserve"> PAGE   \* MERGEFORMAT </w:instrText>
        </w:r>
        <w:r>
          <w:fldChar w:fldCharType="separate"/>
        </w:r>
        <w:r w:rsidR="004E207A">
          <w:rPr>
            <w:noProof/>
          </w:rPr>
          <w:t>16</w:t>
        </w:r>
        <w:r>
          <w:rPr>
            <w:noProof/>
          </w:rPr>
          <w:fldChar w:fldCharType="end"/>
        </w:r>
      </w:p>
    </w:sdtContent>
  </w:sdt>
  <w:p w:rsidR="00BA05E7" w:rsidRDefault="00BA05E7">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33DED"/>
    <w:multiLevelType w:val="hybridMultilevel"/>
    <w:tmpl w:val="DA9AEC46"/>
    <w:lvl w:ilvl="0" w:tplc="BDEA373C">
      <w:start w:val="1"/>
      <w:numFmt w:val="bullet"/>
      <w:lvlText w:val=""/>
      <w:lvlJc w:val="left"/>
      <w:pPr>
        <w:tabs>
          <w:tab w:val="num" w:pos="720"/>
        </w:tabs>
        <w:ind w:left="720" w:hanging="360"/>
      </w:pPr>
      <w:rPr>
        <w:rFonts w:ascii="Wingdings" w:hAnsi="Wingdings" w:hint="default"/>
      </w:rPr>
    </w:lvl>
    <w:lvl w:ilvl="1" w:tplc="5D16A06E" w:tentative="1">
      <w:start w:val="1"/>
      <w:numFmt w:val="bullet"/>
      <w:lvlText w:val=""/>
      <w:lvlJc w:val="left"/>
      <w:pPr>
        <w:tabs>
          <w:tab w:val="num" w:pos="1440"/>
        </w:tabs>
        <w:ind w:left="1440" w:hanging="360"/>
      </w:pPr>
      <w:rPr>
        <w:rFonts w:ascii="Wingdings" w:hAnsi="Wingdings" w:hint="default"/>
      </w:rPr>
    </w:lvl>
    <w:lvl w:ilvl="2" w:tplc="30B64744" w:tentative="1">
      <w:start w:val="1"/>
      <w:numFmt w:val="bullet"/>
      <w:lvlText w:val=""/>
      <w:lvlJc w:val="left"/>
      <w:pPr>
        <w:tabs>
          <w:tab w:val="num" w:pos="2160"/>
        </w:tabs>
        <w:ind w:left="2160" w:hanging="360"/>
      </w:pPr>
      <w:rPr>
        <w:rFonts w:ascii="Wingdings" w:hAnsi="Wingdings" w:hint="default"/>
      </w:rPr>
    </w:lvl>
    <w:lvl w:ilvl="3" w:tplc="58A880AE" w:tentative="1">
      <w:start w:val="1"/>
      <w:numFmt w:val="bullet"/>
      <w:lvlText w:val=""/>
      <w:lvlJc w:val="left"/>
      <w:pPr>
        <w:tabs>
          <w:tab w:val="num" w:pos="2880"/>
        </w:tabs>
        <w:ind w:left="2880" w:hanging="360"/>
      </w:pPr>
      <w:rPr>
        <w:rFonts w:ascii="Wingdings" w:hAnsi="Wingdings" w:hint="default"/>
      </w:rPr>
    </w:lvl>
    <w:lvl w:ilvl="4" w:tplc="F1144F1E" w:tentative="1">
      <w:start w:val="1"/>
      <w:numFmt w:val="bullet"/>
      <w:lvlText w:val=""/>
      <w:lvlJc w:val="left"/>
      <w:pPr>
        <w:tabs>
          <w:tab w:val="num" w:pos="3600"/>
        </w:tabs>
        <w:ind w:left="3600" w:hanging="360"/>
      </w:pPr>
      <w:rPr>
        <w:rFonts w:ascii="Wingdings" w:hAnsi="Wingdings" w:hint="default"/>
      </w:rPr>
    </w:lvl>
    <w:lvl w:ilvl="5" w:tplc="B5202A06" w:tentative="1">
      <w:start w:val="1"/>
      <w:numFmt w:val="bullet"/>
      <w:lvlText w:val=""/>
      <w:lvlJc w:val="left"/>
      <w:pPr>
        <w:tabs>
          <w:tab w:val="num" w:pos="4320"/>
        </w:tabs>
        <w:ind w:left="4320" w:hanging="360"/>
      </w:pPr>
      <w:rPr>
        <w:rFonts w:ascii="Wingdings" w:hAnsi="Wingdings" w:hint="default"/>
      </w:rPr>
    </w:lvl>
    <w:lvl w:ilvl="6" w:tplc="98D6E460" w:tentative="1">
      <w:start w:val="1"/>
      <w:numFmt w:val="bullet"/>
      <w:lvlText w:val=""/>
      <w:lvlJc w:val="left"/>
      <w:pPr>
        <w:tabs>
          <w:tab w:val="num" w:pos="5040"/>
        </w:tabs>
        <w:ind w:left="5040" w:hanging="360"/>
      </w:pPr>
      <w:rPr>
        <w:rFonts w:ascii="Wingdings" w:hAnsi="Wingdings" w:hint="default"/>
      </w:rPr>
    </w:lvl>
    <w:lvl w:ilvl="7" w:tplc="CE203360" w:tentative="1">
      <w:start w:val="1"/>
      <w:numFmt w:val="bullet"/>
      <w:lvlText w:val=""/>
      <w:lvlJc w:val="left"/>
      <w:pPr>
        <w:tabs>
          <w:tab w:val="num" w:pos="5760"/>
        </w:tabs>
        <w:ind w:left="5760" w:hanging="360"/>
      </w:pPr>
      <w:rPr>
        <w:rFonts w:ascii="Wingdings" w:hAnsi="Wingdings" w:hint="default"/>
      </w:rPr>
    </w:lvl>
    <w:lvl w:ilvl="8" w:tplc="5D529BE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9926E5"/>
    <w:multiLevelType w:val="hybridMultilevel"/>
    <w:tmpl w:val="7CC02F3C"/>
    <w:lvl w:ilvl="0" w:tplc="C6B6D45C">
      <w:start w:val="1"/>
      <w:numFmt w:val="decimal"/>
      <w:lvlText w:val="%1."/>
      <w:lvlJc w:val="left"/>
      <w:pPr>
        <w:ind w:left="1785" w:hanging="360"/>
      </w:pPr>
      <w:rPr>
        <w:rFonts w:hint="default"/>
        <w:b/>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2" w15:restartNumberingAfterBreak="0">
    <w:nsid w:val="141C2BB3"/>
    <w:multiLevelType w:val="hybridMultilevel"/>
    <w:tmpl w:val="039E0238"/>
    <w:lvl w:ilvl="0" w:tplc="6498AE9E">
      <w:start w:val="1"/>
      <w:numFmt w:val="decimal"/>
      <w:lvlText w:val="%1."/>
      <w:lvlJc w:val="left"/>
      <w:pPr>
        <w:tabs>
          <w:tab w:val="num" w:pos="720"/>
        </w:tabs>
        <w:ind w:left="720" w:hanging="360"/>
      </w:pPr>
      <w:rPr>
        <w:rFonts w:ascii="Times New Roman" w:eastAsia="Calibri" w:hAnsi="Times New Roman" w:cs="Times New Roman"/>
      </w:rPr>
    </w:lvl>
    <w:lvl w:ilvl="1" w:tplc="F136277C" w:tentative="1">
      <w:start w:val="1"/>
      <w:numFmt w:val="bullet"/>
      <w:lvlText w:val=""/>
      <w:lvlJc w:val="left"/>
      <w:pPr>
        <w:tabs>
          <w:tab w:val="num" w:pos="1440"/>
        </w:tabs>
        <w:ind w:left="1440" w:hanging="360"/>
      </w:pPr>
      <w:rPr>
        <w:rFonts w:ascii="Wingdings" w:hAnsi="Wingdings" w:hint="default"/>
      </w:rPr>
    </w:lvl>
    <w:lvl w:ilvl="2" w:tplc="185CEE42" w:tentative="1">
      <w:start w:val="1"/>
      <w:numFmt w:val="bullet"/>
      <w:lvlText w:val=""/>
      <w:lvlJc w:val="left"/>
      <w:pPr>
        <w:tabs>
          <w:tab w:val="num" w:pos="2160"/>
        </w:tabs>
        <w:ind w:left="2160" w:hanging="360"/>
      </w:pPr>
      <w:rPr>
        <w:rFonts w:ascii="Wingdings" w:hAnsi="Wingdings" w:hint="default"/>
      </w:rPr>
    </w:lvl>
    <w:lvl w:ilvl="3" w:tplc="EFD0BBC2" w:tentative="1">
      <w:start w:val="1"/>
      <w:numFmt w:val="bullet"/>
      <w:lvlText w:val=""/>
      <w:lvlJc w:val="left"/>
      <w:pPr>
        <w:tabs>
          <w:tab w:val="num" w:pos="2880"/>
        </w:tabs>
        <w:ind w:left="2880" w:hanging="360"/>
      </w:pPr>
      <w:rPr>
        <w:rFonts w:ascii="Wingdings" w:hAnsi="Wingdings" w:hint="default"/>
      </w:rPr>
    </w:lvl>
    <w:lvl w:ilvl="4" w:tplc="8290657A" w:tentative="1">
      <w:start w:val="1"/>
      <w:numFmt w:val="bullet"/>
      <w:lvlText w:val=""/>
      <w:lvlJc w:val="left"/>
      <w:pPr>
        <w:tabs>
          <w:tab w:val="num" w:pos="3600"/>
        </w:tabs>
        <w:ind w:left="3600" w:hanging="360"/>
      </w:pPr>
      <w:rPr>
        <w:rFonts w:ascii="Wingdings" w:hAnsi="Wingdings" w:hint="default"/>
      </w:rPr>
    </w:lvl>
    <w:lvl w:ilvl="5" w:tplc="81FC3F58" w:tentative="1">
      <w:start w:val="1"/>
      <w:numFmt w:val="bullet"/>
      <w:lvlText w:val=""/>
      <w:lvlJc w:val="left"/>
      <w:pPr>
        <w:tabs>
          <w:tab w:val="num" w:pos="4320"/>
        </w:tabs>
        <w:ind w:left="4320" w:hanging="360"/>
      </w:pPr>
      <w:rPr>
        <w:rFonts w:ascii="Wingdings" w:hAnsi="Wingdings" w:hint="default"/>
      </w:rPr>
    </w:lvl>
    <w:lvl w:ilvl="6" w:tplc="6AC210E8" w:tentative="1">
      <w:start w:val="1"/>
      <w:numFmt w:val="bullet"/>
      <w:lvlText w:val=""/>
      <w:lvlJc w:val="left"/>
      <w:pPr>
        <w:tabs>
          <w:tab w:val="num" w:pos="5040"/>
        </w:tabs>
        <w:ind w:left="5040" w:hanging="360"/>
      </w:pPr>
      <w:rPr>
        <w:rFonts w:ascii="Wingdings" w:hAnsi="Wingdings" w:hint="default"/>
      </w:rPr>
    </w:lvl>
    <w:lvl w:ilvl="7" w:tplc="06E85F58" w:tentative="1">
      <w:start w:val="1"/>
      <w:numFmt w:val="bullet"/>
      <w:lvlText w:val=""/>
      <w:lvlJc w:val="left"/>
      <w:pPr>
        <w:tabs>
          <w:tab w:val="num" w:pos="5760"/>
        </w:tabs>
        <w:ind w:left="5760" w:hanging="360"/>
      </w:pPr>
      <w:rPr>
        <w:rFonts w:ascii="Wingdings" w:hAnsi="Wingdings" w:hint="default"/>
      </w:rPr>
    </w:lvl>
    <w:lvl w:ilvl="8" w:tplc="3CBEC6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310C1"/>
    <w:multiLevelType w:val="hybridMultilevel"/>
    <w:tmpl w:val="D1DA2162"/>
    <w:lvl w:ilvl="0" w:tplc="F74269EC">
      <w:start w:val="1"/>
      <w:numFmt w:val="bullet"/>
      <w:lvlText w:val=""/>
      <w:lvlJc w:val="left"/>
      <w:pPr>
        <w:tabs>
          <w:tab w:val="num" w:pos="720"/>
        </w:tabs>
        <w:ind w:left="720" w:hanging="360"/>
      </w:pPr>
      <w:rPr>
        <w:rFonts w:ascii="Wingdings" w:hAnsi="Wingdings" w:hint="default"/>
      </w:rPr>
    </w:lvl>
    <w:lvl w:ilvl="1" w:tplc="E2B4BD36" w:tentative="1">
      <w:start w:val="1"/>
      <w:numFmt w:val="bullet"/>
      <w:lvlText w:val=""/>
      <w:lvlJc w:val="left"/>
      <w:pPr>
        <w:tabs>
          <w:tab w:val="num" w:pos="1440"/>
        </w:tabs>
        <w:ind w:left="1440" w:hanging="360"/>
      </w:pPr>
      <w:rPr>
        <w:rFonts w:ascii="Wingdings" w:hAnsi="Wingdings" w:hint="default"/>
      </w:rPr>
    </w:lvl>
    <w:lvl w:ilvl="2" w:tplc="622CD1D6" w:tentative="1">
      <w:start w:val="1"/>
      <w:numFmt w:val="bullet"/>
      <w:lvlText w:val=""/>
      <w:lvlJc w:val="left"/>
      <w:pPr>
        <w:tabs>
          <w:tab w:val="num" w:pos="2160"/>
        </w:tabs>
        <w:ind w:left="2160" w:hanging="360"/>
      </w:pPr>
      <w:rPr>
        <w:rFonts w:ascii="Wingdings" w:hAnsi="Wingdings" w:hint="default"/>
      </w:rPr>
    </w:lvl>
    <w:lvl w:ilvl="3" w:tplc="9FCE3886" w:tentative="1">
      <w:start w:val="1"/>
      <w:numFmt w:val="bullet"/>
      <w:lvlText w:val=""/>
      <w:lvlJc w:val="left"/>
      <w:pPr>
        <w:tabs>
          <w:tab w:val="num" w:pos="2880"/>
        </w:tabs>
        <w:ind w:left="2880" w:hanging="360"/>
      </w:pPr>
      <w:rPr>
        <w:rFonts w:ascii="Wingdings" w:hAnsi="Wingdings" w:hint="default"/>
      </w:rPr>
    </w:lvl>
    <w:lvl w:ilvl="4" w:tplc="F642CEC0" w:tentative="1">
      <w:start w:val="1"/>
      <w:numFmt w:val="bullet"/>
      <w:lvlText w:val=""/>
      <w:lvlJc w:val="left"/>
      <w:pPr>
        <w:tabs>
          <w:tab w:val="num" w:pos="3600"/>
        </w:tabs>
        <w:ind w:left="3600" w:hanging="360"/>
      </w:pPr>
      <w:rPr>
        <w:rFonts w:ascii="Wingdings" w:hAnsi="Wingdings" w:hint="default"/>
      </w:rPr>
    </w:lvl>
    <w:lvl w:ilvl="5" w:tplc="3D7E70D0" w:tentative="1">
      <w:start w:val="1"/>
      <w:numFmt w:val="bullet"/>
      <w:lvlText w:val=""/>
      <w:lvlJc w:val="left"/>
      <w:pPr>
        <w:tabs>
          <w:tab w:val="num" w:pos="4320"/>
        </w:tabs>
        <w:ind w:left="4320" w:hanging="360"/>
      </w:pPr>
      <w:rPr>
        <w:rFonts w:ascii="Wingdings" w:hAnsi="Wingdings" w:hint="default"/>
      </w:rPr>
    </w:lvl>
    <w:lvl w:ilvl="6" w:tplc="732A8896" w:tentative="1">
      <w:start w:val="1"/>
      <w:numFmt w:val="bullet"/>
      <w:lvlText w:val=""/>
      <w:lvlJc w:val="left"/>
      <w:pPr>
        <w:tabs>
          <w:tab w:val="num" w:pos="5040"/>
        </w:tabs>
        <w:ind w:left="5040" w:hanging="360"/>
      </w:pPr>
      <w:rPr>
        <w:rFonts w:ascii="Wingdings" w:hAnsi="Wingdings" w:hint="default"/>
      </w:rPr>
    </w:lvl>
    <w:lvl w:ilvl="7" w:tplc="65088266" w:tentative="1">
      <w:start w:val="1"/>
      <w:numFmt w:val="bullet"/>
      <w:lvlText w:val=""/>
      <w:lvlJc w:val="left"/>
      <w:pPr>
        <w:tabs>
          <w:tab w:val="num" w:pos="5760"/>
        </w:tabs>
        <w:ind w:left="5760" w:hanging="360"/>
      </w:pPr>
      <w:rPr>
        <w:rFonts w:ascii="Wingdings" w:hAnsi="Wingdings" w:hint="default"/>
      </w:rPr>
    </w:lvl>
    <w:lvl w:ilvl="8" w:tplc="0F9067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94171F"/>
    <w:multiLevelType w:val="hybridMultilevel"/>
    <w:tmpl w:val="039E0238"/>
    <w:lvl w:ilvl="0" w:tplc="6498AE9E">
      <w:start w:val="1"/>
      <w:numFmt w:val="decimal"/>
      <w:lvlText w:val="%1."/>
      <w:lvlJc w:val="left"/>
      <w:pPr>
        <w:tabs>
          <w:tab w:val="num" w:pos="720"/>
        </w:tabs>
        <w:ind w:left="720" w:hanging="360"/>
      </w:pPr>
      <w:rPr>
        <w:rFonts w:ascii="Times New Roman" w:eastAsia="Calibri" w:hAnsi="Times New Roman" w:cs="Times New Roman"/>
      </w:rPr>
    </w:lvl>
    <w:lvl w:ilvl="1" w:tplc="F136277C" w:tentative="1">
      <w:start w:val="1"/>
      <w:numFmt w:val="bullet"/>
      <w:lvlText w:val=""/>
      <w:lvlJc w:val="left"/>
      <w:pPr>
        <w:tabs>
          <w:tab w:val="num" w:pos="1440"/>
        </w:tabs>
        <w:ind w:left="1440" w:hanging="360"/>
      </w:pPr>
      <w:rPr>
        <w:rFonts w:ascii="Wingdings" w:hAnsi="Wingdings" w:hint="default"/>
      </w:rPr>
    </w:lvl>
    <w:lvl w:ilvl="2" w:tplc="185CEE42" w:tentative="1">
      <w:start w:val="1"/>
      <w:numFmt w:val="bullet"/>
      <w:lvlText w:val=""/>
      <w:lvlJc w:val="left"/>
      <w:pPr>
        <w:tabs>
          <w:tab w:val="num" w:pos="2160"/>
        </w:tabs>
        <w:ind w:left="2160" w:hanging="360"/>
      </w:pPr>
      <w:rPr>
        <w:rFonts w:ascii="Wingdings" w:hAnsi="Wingdings" w:hint="default"/>
      </w:rPr>
    </w:lvl>
    <w:lvl w:ilvl="3" w:tplc="EFD0BBC2" w:tentative="1">
      <w:start w:val="1"/>
      <w:numFmt w:val="bullet"/>
      <w:lvlText w:val=""/>
      <w:lvlJc w:val="left"/>
      <w:pPr>
        <w:tabs>
          <w:tab w:val="num" w:pos="2880"/>
        </w:tabs>
        <w:ind w:left="2880" w:hanging="360"/>
      </w:pPr>
      <w:rPr>
        <w:rFonts w:ascii="Wingdings" w:hAnsi="Wingdings" w:hint="default"/>
      </w:rPr>
    </w:lvl>
    <w:lvl w:ilvl="4" w:tplc="8290657A" w:tentative="1">
      <w:start w:val="1"/>
      <w:numFmt w:val="bullet"/>
      <w:lvlText w:val=""/>
      <w:lvlJc w:val="left"/>
      <w:pPr>
        <w:tabs>
          <w:tab w:val="num" w:pos="3600"/>
        </w:tabs>
        <w:ind w:left="3600" w:hanging="360"/>
      </w:pPr>
      <w:rPr>
        <w:rFonts w:ascii="Wingdings" w:hAnsi="Wingdings" w:hint="default"/>
      </w:rPr>
    </w:lvl>
    <w:lvl w:ilvl="5" w:tplc="81FC3F58" w:tentative="1">
      <w:start w:val="1"/>
      <w:numFmt w:val="bullet"/>
      <w:lvlText w:val=""/>
      <w:lvlJc w:val="left"/>
      <w:pPr>
        <w:tabs>
          <w:tab w:val="num" w:pos="4320"/>
        </w:tabs>
        <w:ind w:left="4320" w:hanging="360"/>
      </w:pPr>
      <w:rPr>
        <w:rFonts w:ascii="Wingdings" w:hAnsi="Wingdings" w:hint="default"/>
      </w:rPr>
    </w:lvl>
    <w:lvl w:ilvl="6" w:tplc="6AC210E8" w:tentative="1">
      <w:start w:val="1"/>
      <w:numFmt w:val="bullet"/>
      <w:lvlText w:val=""/>
      <w:lvlJc w:val="left"/>
      <w:pPr>
        <w:tabs>
          <w:tab w:val="num" w:pos="5040"/>
        </w:tabs>
        <w:ind w:left="5040" w:hanging="360"/>
      </w:pPr>
      <w:rPr>
        <w:rFonts w:ascii="Wingdings" w:hAnsi="Wingdings" w:hint="default"/>
      </w:rPr>
    </w:lvl>
    <w:lvl w:ilvl="7" w:tplc="06E85F58" w:tentative="1">
      <w:start w:val="1"/>
      <w:numFmt w:val="bullet"/>
      <w:lvlText w:val=""/>
      <w:lvlJc w:val="left"/>
      <w:pPr>
        <w:tabs>
          <w:tab w:val="num" w:pos="5760"/>
        </w:tabs>
        <w:ind w:left="5760" w:hanging="360"/>
      </w:pPr>
      <w:rPr>
        <w:rFonts w:ascii="Wingdings" w:hAnsi="Wingdings" w:hint="default"/>
      </w:rPr>
    </w:lvl>
    <w:lvl w:ilvl="8" w:tplc="3CBEC63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B746F7"/>
    <w:multiLevelType w:val="hybridMultilevel"/>
    <w:tmpl w:val="11401A24"/>
    <w:lvl w:ilvl="0" w:tplc="304AD08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2C6434B"/>
    <w:multiLevelType w:val="hybridMultilevel"/>
    <w:tmpl w:val="D5466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541569"/>
    <w:multiLevelType w:val="hybridMultilevel"/>
    <w:tmpl w:val="2272EF6A"/>
    <w:lvl w:ilvl="0" w:tplc="6826F2C2">
      <w:start w:val="1"/>
      <w:numFmt w:val="bullet"/>
      <w:lvlText w:val=""/>
      <w:lvlJc w:val="left"/>
      <w:pPr>
        <w:tabs>
          <w:tab w:val="num" w:pos="720"/>
        </w:tabs>
        <w:ind w:left="720" w:hanging="360"/>
      </w:pPr>
      <w:rPr>
        <w:rFonts w:ascii="Wingdings" w:hAnsi="Wingdings" w:hint="default"/>
      </w:rPr>
    </w:lvl>
    <w:lvl w:ilvl="1" w:tplc="C3C4B962" w:tentative="1">
      <w:start w:val="1"/>
      <w:numFmt w:val="bullet"/>
      <w:lvlText w:val=""/>
      <w:lvlJc w:val="left"/>
      <w:pPr>
        <w:tabs>
          <w:tab w:val="num" w:pos="1440"/>
        </w:tabs>
        <w:ind w:left="1440" w:hanging="360"/>
      </w:pPr>
      <w:rPr>
        <w:rFonts w:ascii="Wingdings" w:hAnsi="Wingdings" w:hint="default"/>
      </w:rPr>
    </w:lvl>
    <w:lvl w:ilvl="2" w:tplc="9606CD96" w:tentative="1">
      <w:start w:val="1"/>
      <w:numFmt w:val="bullet"/>
      <w:lvlText w:val=""/>
      <w:lvlJc w:val="left"/>
      <w:pPr>
        <w:tabs>
          <w:tab w:val="num" w:pos="2160"/>
        </w:tabs>
        <w:ind w:left="2160" w:hanging="360"/>
      </w:pPr>
      <w:rPr>
        <w:rFonts w:ascii="Wingdings" w:hAnsi="Wingdings" w:hint="default"/>
      </w:rPr>
    </w:lvl>
    <w:lvl w:ilvl="3" w:tplc="AFA854EE" w:tentative="1">
      <w:start w:val="1"/>
      <w:numFmt w:val="bullet"/>
      <w:lvlText w:val=""/>
      <w:lvlJc w:val="left"/>
      <w:pPr>
        <w:tabs>
          <w:tab w:val="num" w:pos="2880"/>
        </w:tabs>
        <w:ind w:left="2880" w:hanging="360"/>
      </w:pPr>
      <w:rPr>
        <w:rFonts w:ascii="Wingdings" w:hAnsi="Wingdings" w:hint="default"/>
      </w:rPr>
    </w:lvl>
    <w:lvl w:ilvl="4" w:tplc="C66CAE2E" w:tentative="1">
      <w:start w:val="1"/>
      <w:numFmt w:val="bullet"/>
      <w:lvlText w:val=""/>
      <w:lvlJc w:val="left"/>
      <w:pPr>
        <w:tabs>
          <w:tab w:val="num" w:pos="3600"/>
        </w:tabs>
        <w:ind w:left="3600" w:hanging="360"/>
      </w:pPr>
      <w:rPr>
        <w:rFonts w:ascii="Wingdings" w:hAnsi="Wingdings" w:hint="default"/>
      </w:rPr>
    </w:lvl>
    <w:lvl w:ilvl="5" w:tplc="BA70E62E" w:tentative="1">
      <w:start w:val="1"/>
      <w:numFmt w:val="bullet"/>
      <w:lvlText w:val=""/>
      <w:lvlJc w:val="left"/>
      <w:pPr>
        <w:tabs>
          <w:tab w:val="num" w:pos="4320"/>
        </w:tabs>
        <w:ind w:left="4320" w:hanging="360"/>
      </w:pPr>
      <w:rPr>
        <w:rFonts w:ascii="Wingdings" w:hAnsi="Wingdings" w:hint="default"/>
      </w:rPr>
    </w:lvl>
    <w:lvl w:ilvl="6" w:tplc="245889CE" w:tentative="1">
      <w:start w:val="1"/>
      <w:numFmt w:val="bullet"/>
      <w:lvlText w:val=""/>
      <w:lvlJc w:val="left"/>
      <w:pPr>
        <w:tabs>
          <w:tab w:val="num" w:pos="5040"/>
        </w:tabs>
        <w:ind w:left="5040" w:hanging="360"/>
      </w:pPr>
      <w:rPr>
        <w:rFonts w:ascii="Wingdings" w:hAnsi="Wingdings" w:hint="default"/>
      </w:rPr>
    </w:lvl>
    <w:lvl w:ilvl="7" w:tplc="228CCA3C" w:tentative="1">
      <w:start w:val="1"/>
      <w:numFmt w:val="bullet"/>
      <w:lvlText w:val=""/>
      <w:lvlJc w:val="left"/>
      <w:pPr>
        <w:tabs>
          <w:tab w:val="num" w:pos="5760"/>
        </w:tabs>
        <w:ind w:left="5760" w:hanging="360"/>
      </w:pPr>
      <w:rPr>
        <w:rFonts w:ascii="Wingdings" w:hAnsi="Wingdings" w:hint="default"/>
      </w:rPr>
    </w:lvl>
    <w:lvl w:ilvl="8" w:tplc="0260599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406A3A"/>
    <w:multiLevelType w:val="hybridMultilevel"/>
    <w:tmpl w:val="E376CA04"/>
    <w:lvl w:ilvl="0" w:tplc="AB72CA7C">
      <w:start w:val="1"/>
      <w:numFmt w:val="bullet"/>
      <w:lvlText w:val=""/>
      <w:lvlJc w:val="left"/>
      <w:pPr>
        <w:tabs>
          <w:tab w:val="num" w:pos="720"/>
        </w:tabs>
        <w:ind w:left="720" w:hanging="360"/>
      </w:pPr>
      <w:rPr>
        <w:rFonts w:ascii="Wingdings" w:hAnsi="Wingdings" w:hint="default"/>
      </w:rPr>
    </w:lvl>
    <w:lvl w:ilvl="1" w:tplc="B17A35A4" w:tentative="1">
      <w:start w:val="1"/>
      <w:numFmt w:val="bullet"/>
      <w:lvlText w:val=""/>
      <w:lvlJc w:val="left"/>
      <w:pPr>
        <w:tabs>
          <w:tab w:val="num" w:pos="1440"/>
        </w:tabs>
        <w:ind w:left="1440" w:hanging="360"/>
      </w:pPr>
      <w:rPr>
        <w:rFonts w:ascii="Wingdings" w:hAnsi="Wingdings" w:hint="default"/>
      </w:rPr>
    </w:lvl>
    <w:lvl w:ilvl="2" w:tplc="22D259E4" w:tentative="1">
      <w:start w:val="1"/>
      <w:numFmt w:val="bullet"/>
      <w:lvlText w:val=""/>
      <w:lvlJc w:val="left"/>
      <w:pPr>
        <w:tabs>
          <w:tab w:val="num" w:pos="2160"/>
        </w:tabs>
        <w:ind w:left="2160" w:hanging="360"/>
      </w:pPr>
      <w:rPr>
        <w:rFonts w:ascii="Wingdings" w:hAnsi="Wingdings" w:hint="default"/>
      </w:rPr>
    </w:lvl>
    <w:lvl w:ilvl="3" w:tplc="124AF010" w:tentative="1">
      <w:start w:val="1"/>
      <w:numFmt w:val="bullet"/>
      <w:lvlText w:val=""/>
      <w:lvlJc w:val="left"/>
      <w:pPr>
        <w:tabs>
          <w:tab w:val="num" w:pos="2880"/>
        </w:tabs>
        <w:ind w:left="2880" w:hanging="360"/>
      </w:pPr>
      <w:rPr>
        <w:rFonts w:ascii="Wingdings" w:hAnsi="Wingdings" w:hint="default"/>
      </w:rPr>
    </w:lvl>
    <w:lvl w:ilvl="4" w:tplc="5874E708" w:tentative="1">
      <w:start w:val="1"/>
      <w:numFmt w:val="bullet"/>
      <w:lvlText w:val=""/>
      <w:lvlJc w:val="left"/>
      <w:pPr>
        <w:tabs>
          <w:tab w:val="num" w:pos="3600"/>
        </w:tabs>
        <w:ind w:left="3600" w:hanging="360"/>
      </w:pPr>
      <w:rPr>
        <w:rFonts w:ascii="Wingdings" w:hAnsi="Wingdings" w:hint="default"/>
      </w:rPr>
    </w:lvl>
    <w:lvl w:ilvl="5" w:tplc="9F4256E8" w:tentative="1">
      <w:start w:val="1"/>
      <w:numFmt w:val="bullet"/>
      <w:lvlText w:val=""/>
      <w:lvlJc w:val="left"/>
      <w:pPr>
        <w:tabs>
          <w:tab w:val="num" w:pos="4320"/>
        </w:tabs>
        <w:ind w:left="4320" w:hanging="360"/>
      </w:pPr>
      <w:rPr>
        <w:rFonts w:ascii="Wingdings" w:hAnsi="Wingdings" w:hint="default"/>
      </w:rPr>
    </w:lvl>
    <w:lvl w:ilvl="6" w:tplc="5BB249CA" w:tentative="1">
      <w:start w:val="1"/>
      <w:numFmt w:val="bullet"/>
      <w:lvlText w:val=""/>
      <w:lvlJc w:val="left"/>
      <w:pPr>
        <w:tabs>
          <w:tab w:val="num" w:pos="5040"/>
        </w:tabs>
        <w:ind w:left="5040" w:hanging="360"/>
      </w:pPr>
      <w:rPr>
        <w:rFonts w:ascii="Wingdings" w:hAnsi="Wingdings" w:hint="default"/>
      </w:rPr>
    </w:lvl>
    <w:lvl w:ilvl="7" w:tplc="610ED152" w:tentative="1">
      <w:start w:val="1"/>
      <w:numFmt w:val="bullet"/>
      <w:lvlText w:val=""/>
      <w:lvlJc w:val="left"/>
      <w:pPr>
        <w:tabs>
          <w:tab w:val="num" w:pos="5760"/>
        </w:tabs>
        <w:ind w:left="5760" w:hanging="360"/>
      </w:pPr>
      <w:rPr>
        <w:rFonts w:ascii="Wingdings" w:hAnsi="Wingdings" w:hint="default"/>
      </w:rPr>
    </w:lvl>
    <w:lvl w:ilvl="8" w:tplc="B248E1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570CEB"/>
    <w:multiLevelType w:val="hybridMultilevel"/>
    <w:tmpl w:val="821261D2"/>
    <w:lvl w:ilvl="0" w:tplc="C73E35F0">
      <w:start w:val="1"/>
      <w:numFmt w:val="decimal"/>
      <w:lvlText w:val="%1."/>
      <w:lvlJc w:val="left"/>
      <w:pPr>
        <w:ind w:left="1860" w:hanging="360"/>
      </w:pPr>
      <w:rPr>
        <w:rFonts w:hint="default"/>
        <w:b/>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0" w15:restartNumberingAfterBreak="0">
    <w:nsid w:val="32B8760D"/>
    <w:multiLevelType w:val="hybridMultilevel"/>
    <w:tmpl w:val="66B47D70"/>
    <w:lvl w:ilvl="0" w:tplc="CA7A2340">
      <w:start w:val="1"/>
      <w:numFmt w:val="bullet"/>
      <w:lvlText w:val=""/>
      <w:lvlJc w:val="left"/>
      <w:pPr>
        <w:tabs>
          <w:tab w:val="num" w:pos="720"/>
        </w:tabs>
        <w:ind w:left="720" w:hanging="360"/>
      </w:pPr>
      <w:rPr>
        <w:rFonts w:ascii="Wingdings" w:hAnsi="Wingdings" w:hint="default"/>
      </w:rPr>
    </w:lvl>
    <w:lvl w:ilvl="1" w:tplc="BAF0434E" w:tentative="1">
      <w:start w:val="1"/>
      <w:numFmt w:val="bullet"/>
      <w:lvlText w:val=""/>
      <w:lvlJc w:val="left"/>
      <w:pPr>
        <w:tabs>
          <w:tab w:val="num" w:pos="1440"/>
        </w:tabs>
        <w:ind w:left="1440" w:hanging="360"/>
      </w:pPr>
      <w:rPr>
        <w:rFonts w:ascii="Wingdings" w:hAnsi="Wingdings" w:hint="default"/>
      </w:rPr>
    </w:lvl>
    <w:lvl w:ilvl="2" w:tplc="9C781F60" w:tentative="1">
      <w:start w:val="1"/>
      <w:numFmt w:val="bullet"/>
      <w:lvlText w:val=""/>
      <w:lvlJc w:val="left"/>
      <w:pPr>
        <w:tabs>
          <w:tab w:val="num" w:pos="2160"/>
        </w:tabs>
        <w:ind w:left="2160" w:hanging="360"/>
      </w:pPr>
      <w:rPr>
        <w:rFonts w:ascii="Wingdings" w:hAnsi="Wingdings" w:hint="default"/>
      </w:rPr>
    </w:lvl>
    <w:lvl w:ilvl="3" w:tplc="28F223AC" w:tentative="1">
      <w:start w:val="1"/>
      <w:numFmt w:val="bullet"/>
      <w:lvlText w:val=""/>
      <w:lvlJc w:val="left"/>
      <w:pPr>
        <w:tabs>
          <w:tab w:val="num" w:pos="2880"/>
        </w:tabs>
        <w:ind w:left="2880" w:hanging="360"/>
      </w:pPr>
      <w:rPr>
        <w:rFonts w:ascii="Wingdings" w:hAnsi="Wingdings" w:hint="default"/>
      </w:rPr>
    </w:lvl>
    <w:lvl w:ilvl="4" w:tplc="FE5EE612" w:tentative="1">
      <w:start w:val="1"/>
      <w:numFmt w:val="bullet"/>
      <w:lvlText w:val=""/>
      <w:lvlJc w:val="left"/>
      <w:pPr>
        <w:tabs>
          <w:tab w:val="num" w:pos="3600"/>
        </w:tabs>
        <w:ind w:left="3600" w:hanging="360"/>
      </w:pPr>
      <w:rPr>
        <w:rFonts w:ascii="Wingdings" w:hAnsi="Wingdings" w:hint="default"/>
      </w:rPr>
    </w:lvl>
    <w:lvl w:ilvl="5" w:tplc="067C2CD2" w:tentative="1">
      <w:start w:val="1"/>
      <w:numFmt w:val="bullet"/>
      <w:lvlText w:val=""/>
      <w:lvlJc w:val="left"/>
      <w:pPr>
        <w:tabs>
          <w:tab w:val="num" w:pos="4320"/>
        </w:tabs>
        <w:ind w:left="4320" w:hanging="360"/>
      </w:pPr>
      <w:rPr>
        <w:rFonts w:ascii="Wingdings" w:hAnsi="Wingdings" w:hint="default"/>
      </w:rPr>
    </w:lvl>
    <w:lvl w:ilvl="6" w:tplc="CAFCD9F6" w:tentative="1">
      <w:start w:val="1"/>
      <w:numFmt w:val="bullet"/>
      <w:lvlText w:val=""/>
      <w:lvlJc w:val="left"/>
      <w:pPr>
        <w:tabs>
          <w:tab w:val="num" w:pos="5040"/>
        </w:tabs>
        <w:ind w:left="5040" w:hanging="360"/>
      </w:pPr>
      <w:rPr>
        <w:rFonts w:ascii="Wingdings" w:hAnsi="Wingdings" w:hint="default"/>
      </w:rPr>
    </w:lvl>
    <w:lvl w:ilvl="7" w:tplc="3F725F88" w:tentative="1">
      <w:start w:val="1"/>
      <w:numFmt w:val="bullet"/>
      <w:lvlText w:val=""/>
      <w:lvlJc w:val="left"/>
      <w:pPr>
        <w:tabs>
          <w:tab w:val="num" w:pos="5760"/>
        </w:tabs>
        <w:ind w:left="5760" w:hanging="360"/>
      </w:pPr>
      <w:rPr>
        <w:rFonts w:ascii="Wingdings" w:hAnsi="Wingdings" w:hint="default"/>
      </w:rPr>
    </w:lvl>
    <w:lvl w:ilvl="8" w:tplc="6794F40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CD3EB5"/>
    <w:multiLevelType w:val="multilevel"/>
    <w:tmpl w:val="08261C46"/>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9B645C"/>
    <w:multiLevelType w:val="hybridMultilevel"/>
    <w:tmpl w:val="80D00BF2"/>
    <w:lvl w:ilvl="0" w:tplc="647EC7E6">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15:restartNumberingAfterBreak="0">
    <w:nsid w:val="3B8D4D5C"/>
    <w:multiLevelType w:val="hybridMultilevel"/>
    <w:tmpl w:val="AB742BE0"/>
    <w:lvl w:ilvl="0" w:tplc="5394B4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33D37C3"/>
    <w:multiLevelType w:val="hybridMultilevel"/>
    <w:tmpl w:val="0316C9D0"/>
    <w:lvl w:ilvl="0" w:tplc="DC763340">
      <w:start w:val="1"/>
      <w:numFmt w:val="bullet"/>
      <w:lvlText w:val=""/>
      <w:lvlJc w:val="left"/>
      <w:pPr>
        <w:tabs>
          <w:tab w:val="num" w:pos="720"/>
        </w:tabs>
        <w:ind w:left="720" w:hanging="360"/>
      </w:pPr>
      <w:rPr>
        <w:rFonts w:ascii="Wingdings" w:hAnsi="Wingdings" w:hint="default"/>
      </w:rPr>
    </w:lvl>
    <w:lvl w:ilvl="1" w:tplc="856608D4" w:tentative="1">
      <w:start w:val="1"/>
      <w:numFmt w:val="bullet"/>
      <w:lvlText w:val=""/>
      <w:lvlJc w:val="left"/>
      <w:pPr>
        <w:tabs>
          <w:tab w:val="num" w:pos="1440"/>
        </w:tabs>
        <w:ind w:left="1440" w:hanging="360"/>
      </w:pPr>
      <w:rPr>
        <w:rFonts w:ascii="Wingdings" w:hAnsi="Wingdings" w:hint="default"/>
      </w:rPr>
    </w:lvl>
    <w:lvl w:ilvl="2" w:tplc="F950FDF6" w:tentative="1">
      <w:start w:val="1"/>
      <w:numFmt w:val="bullet"/>
      <w:lvlText w:val=""/>
      <w:lvlJc w:val="left"/>
      <w:pPr>
        <w:tabs>
          <w:tab w:val="num" w:pos="2160"/>
        </w:tabs>
        <w:ind w:left="2160" w:hanging="360"/>
      </w:pPr>
      <w:rPr>
        <w:rFonts w:ascii="Wingdings" w:hAnsi="Wingdings" w:hint="default"/>
      </w:rPr>
    </w:lvl>
    <w:lvl w:ilvl="3" w:tplc="79844336" w:tentative="1">
      <w:start w:val="1"/>
      <w:numFmt w:val="bullet"/>
      <w:lvlText w:val=""/>
      <w:lvlJc w:val="left"/>
      <w:pPr>
        <w:tabs>
          <w:tab w:val="num" w:pos="2880"/>
        </w:tabs>
        <w:ind w:left="2880" w:hanging="360"/>
      </w:pPr>
      <w:rPr>
        <w:rFonts w:ascii="Wingdings" w:hAnsi="Wingdings" w:hint="default"/>
      </w:rPr>
    </w:lvl>
    <w:lvl w:ilvl="4" w:tplc="CD4A3826" w:tentative="1">
      <w:start w:val="1"/>
      <w:numFmt w:val="bullet"/>
      <w:lvlText w:val=""/>
      <w:lvlJc w:val="left"/>
      <w:pPr>
        <w:tabs>
          <w:tab w:val="num" w:pos="3600"/>
        </w:tabs>
        <w:ind w:left="3600" w:hanging="360"/>
      </w:pPr>
      <w:rPr>
        <w:rFonts w:ascii="Wingdings" w:hAnsi="Wingdings" w:hint="default"/>
      </w:rPr>
    </w:lvl>
    <w:lvl w:ilvl="5" w:tplc="9272A506" w:tentative="1">
      <w:start w:val="1"/>
      <w:numFmt w:val="bullet"/>
      <w:lvlText w:val=""/>
      <w:lvlJc w:val="left"/>
      <w:pPr>
        <w:tabs>
          <w:tab w:val="num" w:pos="4320"/>
        </w:tabs>
        <w:ind w:left="4320" w:hanging="360"/>
      </w:pPr>
      <w:rPr>
        <w:rFonts w:ascii="Wingdings" w:hAnsi="Wingdings" w:hint="default"/>
      </w:rPr>
    </w:lvl>
    <w:lvl w:ilvl="6" w:tplc="84DA45F8" w:tentative="1">
      <w:start w:val="1"/>
      <w:numFmt w:val="bullet"/>
      <w:lvlText w:val=""/>
      <w:lvlJc w:val="left"/>
      <w:pPr>
        <w:tabs>
          <w:tab w:val="num" w:pos="5040"/>
        </w:tabs>
        <w:ind w:left="5040" w:hanging="360"/>
      </w:pPr>
      <w:rPr>
        <w:rFonts w:ascii="Wingdings" w:hAnsi="Wingdings" w:hint="default"/>
      </w:rPr>
    </w:lvl>
    <w:lvl w:ilvl="7" w:tplc="8BA605AA" w:tentative="1">
      <w:start w:val="1"/>
      <w:numFmt w:val="bullet"/>
      <w:lvlText w:val=""/>
      <w:lvlJc w:val="left"/>
      <w:pPr>
        <w:tabs>
          <w:tab w:val="num" w:pos="5760"/>
        </w:tabs>
        <w:ind w:left="5760" w:hanging="360"/>
      </w:pPr>
      <w:rPr>
        <w:rFonts w:ascii="Wingdings" w:hAnsi="Wingdings" w:hint="default"/>
      </w:rPr>
    </w:lvl>
    <w:lvl w:ilvl="8" w:tplc="937441D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F00498"/>
    <w:multiLevelType w:val="multilevel"/>
    <w:tmpl w:val="C7160FDE"/>
    <w:lvl w:ilvl="0">
      <w:start w:val="1"/>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16" w15:restartNumberingAfterBreak="0">
    <w:nsid w:val="45242676"/>
    <w:multiLevelType w:val="multilevel"/>
    <w:tmpl w:val="031EDF1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Times New Roman" w:hAnsi="Times New Roman" w:cs="Times New Roman" w:hint="default"/>
        <w:sz w:val="24"/>
        <w:szCs w:val="24"/>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6D63664"/>
    <w:multiLevelType w:val="hybridMultilevel"/>
    <w:tmpl w:val="D41E3C3E"/>
    <w:lvl w:ilvl="0" w:tplc="7D8A91AC">
      <w:start w:val="1"/>
      <w:numFmt w:val="bullet"/>
      <w:lvlText w:val=""/>
      <w:lvlJc w:val="left"/>
      <w:pPr>
        <w:tabs>
          <w:tab w:val="num" w:pos="720"/>
        </w:tabs>
        <w:ind w:left="720" w:hanging="360"/>
      </w:pPr>
      <w:rPr>
        <w:rFonts w:ascii="Wingdings" w:hAnsi="Wingdings" w:hint="default"/>
      </w:rPr>
    </w:lvl>
    <w:lvl w:ilvl="1" w:tplc="FF3E7764" w:tentative="1">
      <w:start w:val="1"/>
      <w:numFmt w:val="bullet"/>
      <w:lvlText w:val=""/>
      <w:lvlJc w:val="left"/>
      <w:pPr>
        <w:tabs>
          <w:tab w:val="num" w:pos="1440"/>
        </w:tabs>
        <w:ind w:left="1440" w:hanging="360"/>
      </w:pPr>
      <w:rPr>
        <w:rFonts w:ascii="Wingdings" w:hAnsi="Wingdings" w:hint="default"/>
      </w:rPr>
    </w:lvl>
    <w:lvl w:ilvl="2" w:tplc="C6DC83EA" w:tentative="1">
      <w:start w:val="1"/>
      <w:numFmt w:val="bullet"/>
      <w:lvlText w:val=""/>
      <w:lvlJc w:val="left"/>
      <w:pPr>
        <w:tabs>
          <w:tab w:val="num" w:pos="2160"/>
        </w:tabs>
        <w:ind w:left="2160" w:hanging="360"/>
      </w:pPr>
      <w:rPr>
        <w:rFonts w:ascii="Wingdings" w:hAnsi="Wingdings" w:hint="default"/>
      </w:rPr>
    </w:lvl>
    <w:lvl w:ilvl="3" w:tplc="1C0C5954" w:tentative="1">
      <w:start w:val="1"/>
      <w:numFmt w:val="bullet"/>
      <w:lvlText w:val=""/>
      <w:lvlJc w:val="left"/>
      <w:pPr>
        <w:tabs>
          <w:tab w:val="num" w:pos="2880"/>
        </w:tabs>
        <w:ind w:left="2880" w:hanging="360"/>
      </w:pPr>
      <w:rPr>
        <w:rFonts w:ascii="Wingdings" w:hAnsi="Wingdings" w:hint="default"/>
      </w:rPr>
    </w:lvl>
    <w:lvl w:ilvl="4" w:tplc="57E6A70C" w:tentative="1">
      <w:start w:val="1"/>
      <w:numFmt w:val="bullet"/>
      <w:lvlText w:val=""/>
      <w:lvlJc w:val="left"/>
      <w:pPr>
        <w:tabs>
          <w:tab w:val="num" w:pos="3600"/>
        </w:tabs>
        <w:ind w:left="3600" w:hanging="360"/>
      </w:pPr>
      <w:rPr>
        <w:rFonts w:ascii="Wingdings" w:hAnsi="Wingdings" w:hint="default"/>
      </w:rPr>
    </w:lvl>
    <w:lvl w:ilvl="5" w:tplc="E8D6D6EE" w:tentative="1">
      <w:start w:val="1"/>
      <w:numFmt w:val="bullet"/>
      <w:lvlText w:val=""/>
      <w:lvlJc w:val="left"/>
      <w:pPr>
        <w:tabs>
          <w:tab w:val="num" w:pos="4320"/>
        </w:tabs>
        <w:ind w:left="4320" w:hanging="360"/>
      </w:pPr>
      <w:rPr>
        <w:rFonts w:ascii="Wingdings" w:hAnsi="Wingdings" w:hint="default"/>
      </w:rPr>
    </w:lvl>
    <w:lvl w:ilvl="6" w:tplc="20EC6B5E" w:tentative="1">
      <w:start w:val="1"/>
      <w:numFmt w:val="bullet"/>
      <w:lvlText w:val=""/>
      <w:lvlJc w:val="left"/>
      <w:pPr>
        <w:tabs>
          <w:tab w:val="num" w:pos="5040"/>
        </w:tabs>
        <w:ind w:left="5040" w:hanging="360"/>
      </w:pPr>
      <w:rPr>
        <w:rFonts w:ascii="Wingdings" w:hAnsi="Wingdings" w:hint="default"/>
      </w:rPr>
    </w:lvl>
    <w:lvl w:ilvl="7" w:tplc="971CA7E6" w:tentative="1">
      <w:start w:val="1"/>
      <w:numFmt w:val="bullet"/>
      <w:lvlText w:val=""/>
      <w:lvlJc w:val="left"/>
      <w:pPr>
        <w:tabs>
          <w:tab w:val="num" w:pos="5760"/>
        </w:tabs>
        <w:ind w:left="5760" w:hanging="360"/>
      </w:pPr>
      <w:rPr>
        <w:rFonts w:ascii="Wingdings" w:hAnsi="Wingdings" w:hint="default"/>
      </w:rPr>
    </w:lvl>
    <w:lvl w:ilvl="8" w:tplc="C2BC5B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A301E3"/>
    <w:multiLevelType w:val="multilevel"/>
    <w:tmpl w:val="1606365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B62395C"/>
    <w:multiLevelType w:val="multilevel"/>
    <w:tmpl w:val="86025FA6"/>
    <w:lvl w:ilvl="0">
      <w:start w:val="1"/>
      <w:numFmt w:val="decimal"/>
      <w:lvlText w:val="%1."/>
      <w:lvlJc w:val="left"/>
      <w:pPr>
        <w:ind w:left="1778" w:hanging="360"/>
      </w:pPr>
      <w:rPr>
        <w:rFonts w:ascii="Times New Roman" w:eastAsia="Calibri" w:hAnsi="Times New Roman" w:cs="Times New Roman"/>
        <w:b/>
      </w:rPr>
    </w:lvl>
    <w:lvl w:ilvl="1">
      <w:start w:val="1"/>
      <w:numFmt w:val="decimal"/>
      <w:isLgl/>
      <w:lvlText w:val="%1.%2"/>
      <w:lvlJc w:val="left"/>
      <w:pPr>
        <w:ind w:left="2138" w:hanging="360"/>
      </w:pPr>
      <w:rPr>
        <w:rFonts w:hint="default"/>
        <w:b/>
      </w:rPr>
    </w:lvl>
    <w:lvl w:ilvl="2">
      <w:start w:val="1"/>
      <w:numFmt w:val="decimal"/>
      <w:isLgl/>
      <w:lvlText w:val="%1.%2.%3"/>
      <w:lvlJc w:val="left"/>
      <w:pPr>
        <w:ind w:left="2858" w:hanging="720"/>
      </w:pPr>
      <w:rPr>
        <w:rFonts w:hint="default"/>
        <w:b/>
      </w:rPr>
    </w:lvl>
    <w:lvl w:ilvl="3">
      <w:start w:val="1"/>
      <w:numFmt w:val="decimal"/>
      <w:isLgl/>
      <w:lvlText w:val="%1.%2.%3.%4"/>
      <w:lvlJc w:val="left"/>
      <w:pPr>
        <w:ind w:left="3218" w:hanging="720"/>
      </w:pPr>
      <w:rPr>
        <w:rFonts w:hint="default"/>
        <w:b/>
      </w:rPr>
    </w:lvl>
    <w:lvl w:ilvl="4">
      <w:start w:val="1"/>
      <w:numFmt w:val="decimal"/>
      <w:isLgl/>
      <w:lvlText w:val="%1.%2.%3.%4.%5"/>
      <w:lvlJc w:val="left"/>
      <w:pPr>
        <w:ind w:left="3938" w:hanging="1080"/>
      </w:pPr>
      <w:rPr>
        <w:rFonts w:hint="default"/>
        <w:b/>
      </w:rPr>
    </w:lvl>
    <w:lvl w:ilvl="5">
      <w:start w:val="1"/>
      <w:numFmt w:val="decimal"/>
      <w:isLgl/>
      <w:lvlText w:val="%1.%2.%3.%4.%5.%6"/>
      <w:lvlJc w:val="left"/>
      <w:pPr>
        <w:ind w:left="4298" w:hanging="1080"/>
      </w:pPr>
      <w:rPr>
        <w:rFonts w:hint="default"/>
        <w:b/>
      </w:rPr>
    </w:lvl>
    <w:lvl w:ilvl="6">
      <w:start w:val="1"/>
      <w:numFmt w:val="decimal"/>
      <w:isLgl/>
      <w:lvlText w:val="%1.%2.%3.%4.%5.%6.%7"/>
      <w:lvlJc w:val="left"/>
      <w:pPr>
        <w:ind w:left="5018" w:hanging="1440"/>
      </w:pPr>
      <w:rPr>
        <w:rFonts w:hint="default"/>
        <w:b/>
      </w:rPr>
    </w:lvl>
    <w:lvl w:ilvl="7">
      <w:start w:val="1"/>
      <w:numFmt w:val="decimal"/>
      <w:isLgl/>
      <w:lvlText w:val="%1.%2.%3.%4.%5.%6.%7.%8"/>
      <w:lvlJc w:val="left"/>
      <w:pPr>
        <w:ind w:left="5378" w:hanging="1440"/>
      </w:pPr>
      <w:rPr>
        <w:rFonts w:hint="default"/>
        <w:b/>
      </w:rPr>
    </w:lvl>
    <w:lvl w:ilvl="8">
      <w:start w:val="1"/>
      <w:numFmt w:val="decimal"/>
      <w:isLgl/>
      <w:lvlText w:val="%1.%2.%3.%4.%5.%6.%7.%8.%9"/>
      <w:lvlJc w:val="left"/>
      <w:pPr>
        <w:ind w:left="6098" w:hanging="1800"/>
      </w:pPr>
      <w:rPr>
        <w:rFonts w:hint="default"/>
        <w:b/>
      </w:rPr>
    </w:lvl>
  </w:abstractNum>
  <w:abstractNum w:abstractNumId="20" w15:restartNumberingAfterBreak="0">
    <w:nsid w:val="4E764A88"/>
    <w:multiLevelType w:val="hybridMultilevel"/>
    <w:tmpl w:val="F6B2AE78"/>
    <w:lvl w:ilvl="0" w:tplc="CC14D224">
      <w:start w:val="1"/>
      <w:numFmt w:val="bullet"/>
      <w:lvlText w:val=""/>
      <w:lvlJc w:val="left"/>
      <w:pPr>
        <w:tabs>
          <w:tab w:val="num" w:pos="720"/>
        </w:tabs>
        <w:ind w:left="720" w:hanging="360"/>
      </w:pPr>
      <w:rPr>
        <w:rFonts w:ascii="Wingdings" w:hAnsi="Wingdings" w:hint="default"/>
      </w:rPr>
    </w:lvl>
    <w:lvl w:ilvl="1" w:tplc="63ECDBD6" w:tentative="1">
      <w:start w:val="1"/>
      <w:numFmt w:val="bullet"/>
      <w:lvlText w:val=""/>
      <w:lvlJc w:val="left"/>
      <w:pPr>
        <w:tabs>
          <w:tab w:val="num" w:pos="1440"/>
        </w:tabs>
        <w:ind w:left="1440" w:hanging="360"/>
      </w:pPr>
      <w:rPr>
        <w:rFonts w:ascii="Wingdings" w:hAnsi="Wingdings" w:hint="default"/>
      </w:rPr>
    </w:lvl>
    <w:lvl w:ilvl="2" w:tplc="212853E6" w:tentative="1">
      <w:start w:val="1"/>
      <w:numFmt w:val="bullet"/>
      <w:lvlText w:val=""/>
      <w:lvlJc w:val="left"/>
      <w:pPr>
        <w:tabs>
          <w:tab w:val="num" w:pos="2160"/>
        </w:tabs>
        <w:ind w:left="2160" w:hanging="360"/>
      </w:pPr>
      <w:rPr>
        <w:rFonts w:ascii="Wingdings" w:hAnsi="Wingdings" w:hint="default"/>
      </w:rPr>
    </w:lvl>
    <w:lvl w:ilvl="3" w:tplc="1B9A69B4" w:tentative="1">
      <w:start w:val="1"/>
      <w:numFmt w:val="bullet"/>
      <w:lvlText w:val=""/>
      <w:lvlJc w:val="left"/>
      <w:pPr>
        <w:tabs>
          <w:tab w:val="num" w:pos="2880"/>
        </w:tabs>
        <w:ind w:left="2880" w:hanging="360"/>
      </w:pPr>
      <w:rPr>
        <w:rFonts w:ascii="Wingdings" w:hAnsi="Wingdings" w:hint="default"/>
      </w:rPr>
    </w:lvl>
    <w:lvl w:ilvl="4" w:tplc="9A4CCE36" w:tentative="1">
      <w:start w:val="1"/>
      <w:numFmt w:val="bullet"/>
      <w:lvlText w:val=""/>
      <w:lvlJc w:val="left"/>
      <w:pPr>
        <w:tabs>
          <w:tab w:val="num" w:pos="3600"/>
        </w:tabs>
        <w:ind w:left="3600" w:hanging="360"/>
      </w:pPr>
      <w:rPr>
        <w:rFonts w:ascii="Wingdings" w:hAnsi="Wingdings" w:hint="default"/>
      </w:rPr>
    </w:lvl>
    <w:lvl w:ilvl="5" w:tplc="6E6A5C1E" w:tentative="1">
      <w:start w:val="1"/>
      <w:numFmt w:val="bullet"/>
      <w:lvlText w:val=""/>
      <w:lvlJc w:val="left"/>
      <w:pPr>
        <w:tabs>
          <w:tab w:val="num" w:pos="4320"/>
        </w:tabs>
        <w:ind w:left="4320" w:hanging="360"/>
      </w:pPr>
      <w:rPr>
        <w:rFonts w:ascii="Wingdings" w:hAnsi="Wingdings" w:hint="default"/>
      </w:rPr>
    </w:lvl>
    <w:lvl w:ilvl="6" w:tplc="6DF24F08" w:tentative="1">
      <w:start w:val="1"/>
      <w:numFmt w:val="bullet"/>
      <w:lvlText w:val=""/>
      <w:lvlJc w:val="left"/>
      <w:pPr>
        <w:tabs>
          <w:tab w:val="num" w:pos="5040"/>
        </w:tabs>
        <w:ind w:left="5040" w:hanging="360"/>
      </w:pPr>
      <w:rPr>
        <w:rFonts w:ascii="Wingdings" w:hAnsi="Wingdings" w:hint="default"/>
      </w:rPr>
    </w:lvl>
    <w:lvl w:ilvl="7" w:tplc="6D50141C" w:tentative="1">
      <w:start w:val="1"/>
      <w:numFmt w:val="bullet"/>
      <w:lvlText w:val=""/>
      <w:lvlJc w:val="left"/>
      <w:pPr>
        <w:tabs>
          <w:tab w:val="num" w:pos="5760"/>
        </w:tabs>
        <w:ind w:left="5760" w:hanging="360"/>
      </w:pPr>
      <w:rPr>
        <w:rFonts w:ascii="Wingdings" w:hAnsi="Wingdings" w:hint="default"/>
      </w:rPr>
    </w:lvl>
    <w:lvl w:ilvl="8" w:tplc="CDBAE86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8C61C3"/>
    <w:multiLevelType w:val="multilevel"/>
    <w:tmpl w:val="7C4852D2"/>
    <w:lvl w:ilvl="0">
      <w:start w:val="2"/>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2" w15:restartNumberingAfterBreak="0">
    <w:nsid w:val="50B159B4"/>
    <w:multiLevelType w:val="hybridMultilevel"/>
    <w:tmpl w:val="2B28147E"/>
    <w:lvl w:ilvl="0" w:tplc="82D236EA">
      <w:start w:val="1"/>
      <w:numFmt w:val="bullet"/>
      <w:lvlText w:val=""/>
      <w:lvlJc w:val="left"/>
      <w:pPr>
        <w:tabs>
          <w:tab w:val="num" w:pos="720"/>
        </w:tabs>
        <w:ind w:left="720" w:hanging="360"/>
      </w:pPr>
      <w:rPr>
        <w:rFonts w:ascii="Wingdings" w:hAnsi="Wingdings" w:hint="default"/>
      </w:rPr>
    </w:lvl>
    <w:lvl w:ilvl="1" w:tplc="28FC9D08" w:tentative="1">
      <w:start w:val="1"/>
      <w:numFmt w:val="bullet"/>
      <w:lvlText w:val=""/>
      <w:lvlJc w:val="left"/>
      <w:pPr>
        <w:tabs>
          <w:tab w:val="num" w:pos="1440"/>
        </w:tabs>
        <w:ind w:left="1440" w:hanging="360"/>
      </w:pPr>
      <w:rPr>
        <w:rFonts w:ascii="Wingdings" w:hAnsi="Wingdings" w:hint="default"/>
      </w:rPr>
    </w:lvl>
    <w:lvl w:ilvl="2" w:tplc="DF48797A" w:tentative="1">
      <w:start w:val="1"/>
      <w:numFmt w:val="bullet"/>
      <w:lvlText w:val=""/>
      <w:lvlJc w:val="left"/>
      <w:pPr>
        <w:tabs>
          <w:tab w:val="num" w:pos="2160"/>
        </w:tabs>
        <w:ind w:left="2160" w:hanging="360"/>
      </w:pPr>
      <w:rPr>
        <w:rFonts w:ascii="Wingdings" w:hAnsi="Wingdings" w:hint="default"/>
      </w:rPr>
    </w:lvl>
    <w:lvl w:ilvl="3" w:tplc="C66A8BB6" w:tentative="1">
      <w:start w:val="1"/>
      <w:numFmt w:val="bullet"/>
      <w:lvlText w:val=""/>
      <w:lvlJc w:val="left"/>
      <w:pPr>
        <w:tabs>
          <w:tab w:val="num" w:pos="2880"/>
        </w:tabs>
        <w:ind w:left="2880" w:hanging="360"/>
      </w:pPr>
      <w:rPr>
        <w:rFonts w:ascii="Wingdings" w:hAnsi="Wingdings" w:hint="default"/>
      </w:rPr>
    </w:lvl>
    <w:lvl w:ilvl="4" w:tplc="2AD0D45E" w:tentative="1">
      <w:start w:val="1"/>
      <w:numFmt w:val="bullet"/>
      <w:lvlText w:val=""/>
      <w:lvlJc w:val="left"/>
      <w:pPr>
        <w:tabs>
          <w:tab w:val="num" w:pos="3600"/>
        </w:tabs>
        <w:ind w:left="3600" w:hanging="360"/>
      </w:pPr>
      <w:rPr>
        <w:rFonts w:ascii="Wingdings" w:hAnsi="Wingdings" w:hint="default"/>
      </w:rPr>
    </w:lvl>
    <w:lvl w:ilvl="5" w:tplc="D6C854D6" w:tentative="1">
      <w:start w:val="1"/>
      <w:numFmt w:val="bullet"/>
      <w:lvlText w:val=""/>
      <w:lvlJc w:val="left"/>
      <w:pPr>
        <w:tabs>
          <w:tab w:val="num" w:pos="4320"/>
        </w:tabs>
        <w:ind w:left="4320" w:hanging="360"/>
      </w:pPr>
      <w:rPr>
        <w:rFonts w:ascii="Wingdings" w:hAnsi="Wingdings" w:hint="default"/>
      </w:rPr>
    </w:lvl>
    <w:lvl w:ilvl="6" w:tplc="E92855D2" w:tentative="1">
      <w:start w:val="1"/>
      <w:numFmt w:val="bullet"/>
      <w:lvlText w:val=""/>
      <w:lvlJc w:val="left"/>
      <w:pPr>
        <w:tabs>
          <w:tab w:val="num" w:pos="5040"/>
        </w:tabs>
        <w:ind w:left="5040" w:hanging="360"/>
      </w:pPr>
      <w:rPr>
        <w:rFonts w:ascii="Wingdings" w:hAnsi="Wingdings" w:hint="default"/>
      </w:rPr>
    </w:lvl>
    <w:lvl w:ilvl="7" w:tplc="ACE6A878" w:tentative="1">
      <w:start w:val="1"/>
      <w:numFmt w:val="bullet"/>
      <w:lvlText w:val=""/>
      <w:lvlJc w:val="left"/>
      <w:pPr>
        <w:tabs>
          <w:tab w:val="num" w:pos="5760"/>
        </w:tabs>
        <w:ind w:left="5760" w:hanging="360"/>
      </w:pPr>
      <w:rPr>
        <w:rFonts w:ascii="Wingdings" w:hAnsi="Wingdings" w:hint="default"/>
      </w:rPr>
    </w:lvl>
    <w:lvl w:ilvl="8" w:tplc="6D8AB42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19114F"/>
    <w:multiLevelType w:val="hybridMultilevel"/>
    <w:tmpl w:val="55B67D82"/>
    <w:lvl w:ilvl="0" w:tplc="691CD460">
      <w:start w:val="1"/>
      <w:numFmt w:val="bullet"/>
      <w:lvlText w:val=""/>
      <w:lvlJc w:val="left"/>
      <w:pPr>
        <w:tabs>
          <w:tab w:val="num" w:pos="720"/>
        </w:tabs>
        <w:ind w:left="720" w:hanging="360"/>
      </w:pPr>
      <w:rPr>
        <w:rFonts w:ascii="Wingdings" w:hAnsi="Wingdings" w:hint="default"/>
      </w:rPr>
    </w:lvl>
    <w:lvl w:ilvl="1" w:tplc="291A2AEA" w:tentative="1">
      <w:start w:val="1"/>
      <w:numFmt w:val="bullet"/>
      <w:lvlText w:val=""/>
      <w:lvlJc w:val="left"/>
      <w:pPr>
        <w:tabs>
          <w:tab w:val="num" w:pos="1440"/>
        </w:tabs>
        <w:ind w:left="1440" w:hanging="360"/>
      </w:pPr>
      <w:rPr>
        <w:rFonts w:ascii="Wingdings" w:hAnsi="Wingdings" w:hint="default"/>
      </w:rPr>
    </w:lvl>
    <w:lvl w:ilvl="2" w:tplc="BF6650EE" w:tentative="1">
      <w:start w:val="1"/>
      <w:numFmt w:val="bullet"/>
      <w:lvlText w:val=""/>
      <w:lvlJc w:val="left"/>
      <w:pPr>
        <w:tabs>
          <w:tab w:val="num" w:pos="2160"/>
        </w:tabs>
        <w:ind w:left="2160" w:hanging="360"/>
      </w:pPr>
      <w:rPr>
        <w:rFonts w:ascii="Wingdings" w:hAnsi="Wingdings" w:hint="default"/>
      </w:rPr>
    </w:lvl>
    <w:lvl w:ilvl="3" w:tplc="1182203C" w:tentative="1">
      <w:start w:val="1"/>
      <w:numFmt w:val="bullet"/>
      <w:lvlText w:val=""/>
      <w:lvlJc w:val="left"/>
      <w:pPr>
        <w:tabs>
          <w:tab w:val="num" w:pos="2880"/>
        </w:tabs>
        <w:ind w:left="2880" w:hanging="360"/>
      </w:pPr>
      <w:rPr>
        <w:rFonts w:ascii="Wingdings" w:hAnsi="Wingdings" w:hint="default"/>
      </w:rPr>
    </w:lvl>
    <w:lvl w:ilvl="4" w:tplc="028AD354" w:tentative="1">
      <w:start w:val="1"/>
      <w:numFmt w:val="bullet"/>
      <w:lvlText w:val=""/>
      <w:lvlJc w:val="left"/>
      <w:pPr>
        <w:tabs>
          <w:tab w:val="num" w:pos="3600"/>
        </w:tabs>
        <w:ind w:left="3600" w:hanging="360"/>
      </w:pPr>
      <w:rPr>
        <w:rFonts w:ascii="Wingdings" w:hAnsi="Wingdings" w:hint="default"/>
      </w:rPr>
    </w:lvl>
    <w:lvl w:ilvl="5" w:tplc="BE84726E" w:tentative="1">
      <w:start w:val="1"/>
      <w:numFmt w:val="bullet"/>
      <w:lvlText w:val=""/>
      <w:lvlJc w:val="left"/>
      <w:pPr>
        <w:tabs>
          <w:tab w:val="num" w:pos="4320"/>
        </w:tabs>
        <w:ind w:left="4320" w:hanging="360"/>
      </w:pPr>
      <w:rPr>
        <w:rFonts w:ascii="Wingdings" w:hAnsi="Wingdings" w:hint="default"/>
      </w:rPr>
    </w:lvl>
    <w:lvl w:ilvl="6" w:tplc="46D6F25A" w:tentative="1">
      <w:start w:val="1"/>
      <w:numFmt w:val="bullet"/>
      <w:lvlText w:val=""/>
      <w:lvlJc w:val="left"/>
      <w:pPr>
        <w:tabs>
          <w:tab w:val="num" w:pos="5040"/>
        </w:tabs>
        <w:ind w:left="5040" w:hanging="360"/>
      </w:pPr>
      <w:rPr>
        <w:rFonts w:ascii="Wingdings" w:hAnsi="Wingdings" w:hint="default"/>
      </w:rPr>
    </w:lvl>
    <w:lvl w:ilvl="7" w:tplc="ED849A7C" w:tentative="1">
      <w:start w:val="1"/>
      <w:numFmt w:val="bullet"/>
      <w:lvlText w:val=""/>
      <w:lvlJc w:val="left"/>
      <w:pPr>
        <w:tabs>
          <w:tab w:val="num" w:pos="5760"/>
        </w:tabs>
        <w:ind w:left="5760" w:hanging="360"/>
      </w:pPr>
      <w:rPr>
        <w:rFonts w:ascii="Wingdings" w:hAnsi="Wingdings" w:hint="default"/>
      </w:rPr>
    </w:lvl>
    <w:lvl w:ilvl="8" w:tplc="0D84FB0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DA39D0"/>
    <w:multiLevelType w:val="multilevel"/>
    <w:tmpl w:val="2634E3B6"/>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ascii="Times New Roman" w:hAnsi="Times New Roman" w:hint="default"/>
        <w:b/>
        <w:sz w:val="24"/>
      </w:rPr>
    </w:lvl>
    <w:lvl w:ilvl="2">
      <w:start w:val="1"/>
      <w:numFmt w:val="decimal"/>
      <w:isLgl/>
      <w:lvlText w:val="%1.%2.%3"/>
      <w:lvlJc w:val="left"/>
      <w:pPr>
        <w:ind w:left="1440" w:hanging="720"/>
      </w:pPr>
      <w:rPr>
        <w:rFonts w:ascii="Times New Roman" w:hAnsi="Times New Roman" w:hint="default"/>
        <w:b/>
        <w:sz w:val="24"/>
      </w:rPr>
    </w:lvl>
    <w:lvl w:ilvl="3">
      <w:start w:val="1"/>
      <w:numFmt w:val="decimal"/>
      <w:isLgl/>
      <w:lvlText w:val="%1.%2.%3.%4"/>
      <w:lvlJc w:val="left"/>
      <w:pPr>
        <w:ind w:left="1440" w:hanging="720"/>
      </w:pPr>
      <w:rPr>
        <w:rFonts w:ascii="Times New Roman" w:hAnsi="Times New Roman" w:hint="default"/>
        <w:b/>
        <w:sz w:val="24"/>
      </w:rPr>
    </w:lvl>
    <w:lvl w:ilvl="4">
      <w:start w:val="1"/>
      <w:numFmt w:val="decimal"/>
      <w:isLgl/>
      <w:lvlText w:val="%1.%2.%3.%4.%5"/>
      <w:lvlJc w:val="left"/>
      <w:pPr>
        <w:ind w:left="1800" w:hanging="1080"/>
      </w:pPr>
      <w:rPr>
        <w:rFonts w:ascii="Times New Roman" w:hAnsi="Times New Roman" w:hint="default"/>
        <w:b/>
        <w:sz w:val="24"/>
      </w:rPr>
    </w:lvl>
    <w:lvl w:ilvl="5">
      <w:start w:val="1"/>
      <w:numFmt w:val="decimal"/>
      <w:isLgl/>
      <w:lvlText w:val="%1.%2.%3.%4.%5.%6"/>
      <w:lvlJc w:val="left"/>
      <w:pPr>
        <w:ind w:left="1800" w:hanging="1080"/>
      </w:pPr>
      <w:rPr>
        <w:rFonts w:ascii="Times New Roman" w:hAnsi="Times New Roman" w:hint="default"/>
        <w:b/>
        <w:sz w:val="24"/>
      </w:rPr>
    </w:lvl>
    <w:lvl w:ilvl="6">
      <w:start w:val="1"/>
      <w:numFmt w:val="decimal"/>
      <w:isLgl/>
      <w:lvlText w:val="%1.%2.%3.%4.%5.%6.%7"/>
      <w:lvlJc w:val="left"/>
      <w:pPr>
        <w:ind w:left="2160" w:hanging="1440"/>
      </w:pPr>
      <w:rPr>
        <w:rFonts w:ascii="Times New Roman" w:hAnsi="Times New Roman" w:hint="default"/>
        <w:b/>
        <w:sz w:val="24"/>
      </w:rPr>
    </w:lvl>
    <w:lvl w:ilvl="7">
      <w:start w:val="1"/>
      <w:numFmt w:val="decimal"/>
      <w:isLgl/>
      <w:lvlText w:val="%1.%2.%3.%4.%5.%6.%7.%8"/>
      <w:lvlJc w:val="left"/>
      <w:pPr>
        <w:ind w:left="2160" w:hanging="1440"/>
      </w:pPr>
      <w:rPr>
        <w:rFonts w:ascii="Times New Roman" w:hAnsi="Times New Roman" w:hint="default"/>
        <w:b/>
        <w:sz w:val="24"/>
      </w:rPr>
    </w:lvl>
    <w:lvl w:ilvl="8">
      <w:start w:val="1"/>
      <w:numFmt w:val="decimal"/>
      <w:isLgl/>
      <w:lvlText w:val="%1.%2.%3.%4.%5.%6.%7.%8.%9"/>
      <w:lvlJc w:val="left"/>
      <w:pPr>
        <w:ind w:left="2160" w:hanging="1440"/>
      </w:pPr>
      <w:rPr>
        <w:rFonts w:ascii="Times New Roman" w:hAnsi="Times New Roman" w:hint="default"/>
        <w:b/>
        <w:sz w:val="24"/>
      </w:rPr>
    </w:lvl>
  </w:abstractNum>
  <w:abstractNum w:abstractNumId="25" w15:restartNumberingAfterBreak="0">
    <w:nsid w:val="5E66360F"/>
    <w:multiLevelType w:val="hybridMultilevel"/>
    <w:tmpl w:val="16D40B58"/>
    <w:lvl w:ilvl="0" w:tplc="86528D3A">
      <w:start w:val="1"/>
      <w:numFmt w:val="bullet"/>
      <w:lvlText w:val=""/>
      <w:lvlJc w:val="left"/>
      <w:pPr>
        <w:tabs>
          <w:tab w:val="num" w:pos="720"/>
        </w:tabs>
        <w:ind w:left="720" w:hanging="360"/>
      </w:pPr>
      <w:rPr>
        <w:rFonts w:ascii="Wingdings" w:hAnsi="Wingdings" w:hint="default"/>
      </w:rPr>
    </w:lvl>
    <w:lvl w:ilvl="1" w:tplc="63D8BD06" w:tentative="1">
      <w:start w:val="1"/>
      <w:numFmt w:val="bullet"/>
      <w:lvlText w:val=""/>
      <w:lvlJc w:val="left"/>
      <w:pPr>
        <w:tabs>
          <w:tab w:val="num" w:pos="1440"/>
        </w:tabs>
        <w:ind w:left="1440" w:hanging="360"/>
      </w:pPr>
      <w:rPr>
        <w:rFonts w:ascii="Wingdings" w:hAnsi="Wingdings" w:hint="default"/>
      </w:rPr>
    </w:lvl>
    <w:lvl w:ilvl="2" w:tplc="0C8C936E" w:tentative="1">
      <w:start w:val="1"/>
      <w:numFmt w:val="bullet"/>
      <w:lvlText w:val=""/>
      <w:lvlJc w:val="left"/>
      <w:pPr>
        <w:tabs>
          <w:tab w:val="num" w:pos="2160"/>
        </w:tabs>
        <w:ind w:left="2160" w:hanging="360"/>
      </w:pPr>
      <w:rPr>
        <w:rFonts w:ascii="Wingdings" w:hAnsi="Wingdings" w:hint="default"/>
      </w:rPr>
    </w:lvl>
    <w:lvl w:ilvl="3" w:tplc="4DD8C174" w:tentative="1">
      <w:start w:val="1"/>
      <w:numFmt w:val="bullet"/>
      <w:lvlText w:val=""/>
      <w:lvlJc w:val="left"/>
      <w:pPr>
        <w:tabs>
          <w:tab w:val="num" w:pos="2880"/>
        </w:tabs>
        <w:ind w:left="2880" w:hanging="360"/>
      </w:pPr>
      <w:rPr>
        <w:rFonts w:ascii="Wingdings" w:hAnsi="Wingdings" w:hint="default"/>
      </w:rPr>
    </w:lvl>
    <w:lvl w:ilvl="4" w:tplc="0B4489B0" w:tentative="1">
      <w:start w:val="1"/>
      <w:numFmt w:val="bullet"/>
      <w:lvlText w:val=""/>
      <w:lvlJc w:val="left"/>
      <w:pPr>
        <w:tabs>
          <w:tab w:val="num" w:pos="3600"/>
        </w:tabs>
        <w:ind w:left="3600" w:hanging="360"/>
      </w:pPr>
      <w:rPr>
        <w:rFonts w:ascii="Wingdings" w:hAnsi="Wingdings" w:hint="default"/>
      </w:rPr>
    </w:lvl>
    <w:lvl w:ilvl="5" w:tplc="B10CA082" w:tentative="1">
      <w:start w:val="1"/>
      <w:numFmt w:val="bullet"/>
      <w:lvlText w:val=""/>
      <w:lvlJc w:val="left"/>
      <w:pPr>
        <w:tabs>
          <w:tab w:val="num" w:pos="4320"/>
        </w:tabs>
        <w:ind w:left="4320" w:hanging="360"/>
      </w:pPr>
      <w:rPr>
        <w:rFonts w:ascii="Wingdings" w:hAnsi="Wingdings" w:hint="default"/>
      </w:rPr>
    </w:lvl>
    <w:lvl w:ilvl="6" w:tplc="359CFEA0" w:tentative="1">
      <w:start w:val="1"/>
      <w:numFmt w:val="bullet"/>
      <w:lvlText w:val=""/>
      <w:lvlJc w:val="left"/>
      <w:pPr>
        <w:tabs>
          <w:tab w:val="num" w:pos="5040"/>
        </w:tabs>
        <w:ind w:left="5040" w:hanging="360"/>
      </w:pPr>
      <w:rPr>
        <w:rFonts w:ascii="Wingdings" w:hAnsi="Wingdings" w:hint="default"/>
      </w:rPr>
    </w:lvl>
    <w:lvl w:ilvl="7" w:tplc="F1F4E01C" w:tentative="1">
      <w:start w:val="1"/>
      <w:numFmt w:val="bullet"/>
      <w:lvlText w:val=""/>
      <w:lvlJc w:val="left"/>
      <w:pPr>
        <w:tabs>
          <w:tab w:val="num" w:pos="5760"/>
        </w:tabs>
        <w:ind w:left="5760" w:hanging="360"/>
      </w:pPr>
      <w:rPr>
        <w:rFonts w:ascii="Wingdings" w:hAnsi="Wingdings" w:hint="default"/>
      </w:rPr>
    </w:lvl>
    <w:lvl w:ilvl="8" w:tplc="313297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186685"/>
    <w:multiLevelType w:val="hybridMultilevel"/>
    <w:tmpl w:val="7F1A80C4"/>
    <w:lvl w:ilvl="0" w:tplc="4038FFBC">
      <w:start w:val="1"/>
      <w:numFmt w:val="bullet"/>
      <w:lvlText w:val=""/>
      <w:lvlJc w:val="left"/>
      <w:pPr>
        <w:tabs>
          <w:tab w:val="num" w:pos="720"/>
        </w:tabs>
        <w:ind w:left="720" w:hanging="360"/>
      </w:pPr>
      <w:rPr>
        <w:rFonts w:ascii="Wingdings" w:hAnsi="Wingdings" w:hint="default"/>
      </w:rPr>
    </w:lvl>
    <w:lvl w:ilvl="1" w:tplc="6F64DFC8" w:tentative="1">
      <w:start w:val="1"/>
      <w:numFmt w:val="bullet"/>
      <w:lvlText w:val=""/>
      <w:lvlJc w:val="left"/>
      <w:pPr>
        <w:tabs>
          <w:tab w:val="num" w:pos="1440"/>
        </w:tabs>
        <w:ind w:left="1440" w:hanging="360"/>
      </w:pPr>
      <w:rPr>
        <w:rFonts w:ascii="Wingdings" w:hAnsi="Wingdings" w:hint="default"/>
      </w:rPr>
    </w:lvl>
    <w:lvl w:ilvl="2" w:tplc="91D06074" w:tentative="1">
      <w:start w:val="1"/>
      <w:numFmt w:val="bullet"/>
      <w:lvlText w:val=""/>
      <w:lvlJc w:val="left"/>
      <w:pPr>
        <w:tabs>
          <w:tab w:val="num" w:pos="2160"/>
        </w:tabs>
        <w:ind w:left="2160" w:hanging="360"/>
      </w:pPr>
      <w:rPr>
        <w:rFonts w:ascii="Wingdings" w:hAnsi="Wingdings" w:hint="default"/>
      </w:rPr>
    </w:lvl>
    <w:lvl w:ilvl="3" w:tplc="C7AED7E2" w:tentative="1">
      <w:start w:val="1"/>
      <w:numFmt w:val="bullet"/>
      <w:lvlText w:val=""/>
      <w:lvlJc w:val="left"/>
      <w:pPr>
        <w:tabs>
          <w:tab w:val="num" w:pos="2880"/>
        </w:tabs>
        <w:ind w:left="2880" w:hanging="360"/>
      </w:pPr>
      <w:rPr>
        <w:rFonts w:ascii="Wingdings" w:hAnsi="Wingdings" w:hint="default"/>
      </w:rPr>
    </w:lvl>
    <w:lvl w:ilvl="4" w:tplc="92BA9202" w:tentative="1">
      <w:start w:val="1"/>
      <w:numFmt w:val="bullet"/>
      <w:lvlText w:val=""/>
      <w:lvlJc w:val="left"/>
      <w:pPr>
        <w:tabs>
          <w:tab w:val="num" w:pos="3600"/>
        </w:tabs>
        <w:ind w:left="3600" w:hanging="360"/>
      </w:pPr>
      <w:rPr>
        <w:rFonts w:ascii="Wingdings" w:hAnsi="Wingdings" w:hint="default"/>
      </w:rPr>
    </w:lvl>
    <w:lvl w:ilvl="5" w:tplc="FCF01178" w:tentative="1">
      <w:start w:val="1"/>
      <w:numFmt w:val="bullet"/>
      <w:lvlText w:val=""/>
      <w:lvlJc w:val="left"/>
      <w:pPr>
        <w:tabs>
          <w:tab w:val="num" w:pos="4320"/>
        </w:tabs>
        <w:ind w:left="4320" w:hanging="360"/>
      </w:pPr>
      <w:rPr>
        <w:rFonts w:ascii="Wingdings" w:hAnsi="Wingdings" w:hint="default"/>
      </w:rPr>
    </w:lvl>
    <w:lvl w:ilvl="6" w:tplc="6FAECFDA" w:tentative="1">
      <w:start w:val="1"/>
      <w:numFmt w:val="bullet"/>
      <w:lvlText w:val=""/>
      <w:lvlJc w:val="left"/>
      <w:pPr>
        <w:tabs>
          <w:tab w:val="num" w:pos="5040"/>
        </w:tabs>
        <w:ind w:left="5040" w:hanging="360"/>
      </w:pPr>
      <w:rPr>
        <w:rFonts w:ascii="Wingdings" w:hAnsi="Wingdings" w:hint="default"/>
      </w:rPr>
    </w:lvl>
    <w:lvl w:ilvl="7" w:tplc="7EE6A940" w:tentative="1">
      <w:start w:val="1"/>
      <w:numFmt w:val="bullet"/>
      <w:lvlText w:val=""/>
      <w:lvlJc w:val="left"/>
      <w:pPr>
        <w:tabs>
          <w:tab w:val="num" w:pos="5760"/>
        </w:tabs>
        <w:ind w:left="5760" w:hanging="360"/>
      </w:pPr>
      <w:rPr>
        <w:rFonts w:ascii="Wingdings" w:hAnsi="Wingdings" w:hint="default"/>
      </w:rPr>
    </w:lvl>
    <w:lvl w:ilvl="8" w:tplc="8E7EEE1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9E1E3C"/>
    <w:multiLevelType w:val="hybridMultilevel"/>
    <w:tmpl w:val="2D7C6B74"/>
    <w:lvl w:ilvl="0" w:tplc="9B547334">
      <w:start w:val="1"/>
      <w:numFmt w:val="bullet"/>
      <w:lvlText w:val=""/>
      <w:lvlJc w:val="left"/>
      <w:pPr>
        <w:tabs>
          <w:tab w:val="num" w:pos="720"/>
        </w:tabs>
        <w:ind w:left="720" w:hanging="360"/>
      </w:pPr>
      <w:rPr>
        <w:rFonts w:ascii="Wingdings" w:hAnsi="Wingdings" w:hint="default"/>
      </w:rPr>
    </w:lvl>
    <w:lvl w:ilvl="1" w:tplc="3306BBF4" w:tentative="1">
      <w:start w:val="1"/>
      <w:numFmt w:val="bullet"/>
      <w:lvlText w:val=""/>
      <w:lvlJc w:val="left"/>
      <w:pPr>
        <w:tabs>
          <w:tab w:val="num" w:pos="1440"/>
        </w:tabs>
        <w:ind w:left="1440" w:hanging="360"/>
      </w:pPr>
      <w:rPr>
        <w:rFonts w:ascii="Wingdings" w:hAnsi="Wingdings" w:hint="default"/>
      </w:rPr>
    </w:lvl>
    <w:lvl w:ilvl="2" w:tplc="F2E027F4" w:tentative="1">
      <w:start w:val="1"/>
      <w:numFmt w:val="bullet"/>
      <w:lvlText w:val=""/>
      <w:lvlJc w:val="left"/>
      <w:pPr>
        <w:tabs>
          <w:tab w:val="num" w:pos="2160"/>
        </w:tabs>
        <w:ind w:left="2160" w:hanging="360"/>
      </w:pPr>
      <w:rPr>
        <w:rFonts w:ascii="Wingdings" w:hAnsi="Wingdings" w:hint="default"/>
      </w:rPr>
    </w:lvl>
    <w:lvl w:ilvl="3" w:tplc="2452BABC" w:tentative="1">
      <w:start w:val="1"/>
      <w:numFmt w:val="bullet"/>
      <w:lvlText w:val=""/>
      <w:lvlJc w:val="left"/>
      <w:pPr>
        <w:tabs>
          <w:tab w:val="num" w:pos="2880"/>
        </w:tabs>
        <w:ind w:left="2880" w:hanging="360"/>
      </w:pPr>
      <w:rPr>
        <w:rFonts w:ascii="Wingdings" w:hAnsi="Wingdings" w:hint="default"/>
      </w:rPr>
    </w:lvl>
    <w:lvl w:ilvl="4" w:tplc="39164DA4" w:tentative="1">
      <w:start w:val="1"/>
      <w:numFmt w:val="bullet"/>
      <w:lvlText w:val=""/>
      <w:lvlJc w:val="left"/>
      <w:pPr>
        <w:tabs>
          <w:tab w:val="num" w:pos="3600"/>
        </w:tabs>
        <w:ind w:left="3600" w:hanging="360"/>
      </w:pPr>
      <w:rPr>
        <w:rFonts w:ascii="Wingdings" w:hAnsi="Wingdings" w:hint="default"/>
      </w:rPr>
    </w:lvl>
    <w:lvl w:ilvl="5" w:tplc="1B448440" w:tentative="1">
      <w:start w:val="1"/>
      <w:numFmt w:val="bullet"/>
      <w:lvlText w:val=""/>
      <w:lvlJc w:val="left"/>
      <w:pPr>
        <w:tabs>
          <w:tab w:val="num" w:pos="4320"/>
        </w:tabs>
        <w:ind w:left="4320" w:hanging="360"/>
      </w:pPr>
      <w:rPr>
        <w:rFonts w:ascii="Wingdings" w:hAnsi="Wingdings" w:hint="default"/>
      </w:rPr>
    </w:lvl>
    <w:lvl w:ilvl="6" w:tplc="EA903358" w:tentative="1">
      <w:start w:val="1"/>
      <w:numFmt w:val="bullet"/>
      <w:lvlText w:val=""/>
      <w:lvlJc w:val="left"/>
      <w:pPr>
        <w:tabs>
          <w:tab w:val="num" w:pos="5040"/>
        </w:tabs>
        <w:ind w:left="5040" w:hanging="360"/>
      </w:pPr>
      <w:rPr>
        <w:rFonts w:ascii="Wingdings" w:hAnsi="Wingdings" w:hint="default"/>
      </w:rPr>
    </w:lvl>
    <w:lvl w:ilvl="7" w:tplc="46FC9F74" w:tentative="1">
      <w:start w:val="1"/>
      <w:numFmt w:val="bullet"/>
      <w:lvlText w:val=""/>
      <w:lvlJc w:val="left"/>
      <w:pPr>
        <w:tabs>
          <w:tab w:val="num" w:pos="5760"/>
        </w:tabs>
        <w:ind w:left="5760" w:hanging="360"/>
      </w:pPr>
      <w:rPr>
        <w:rFonts w:ascii="Wingdings" w:hAnsi="Wingdings" w:hint="default"/>
      </w:rPr>
    </w:lvl>
    <w:lvl w:ilvl="8" w:tplc="9E8CDF0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485B76"/>
    <w:multiLevelType w:val="hybridMultilevel"/>
    <w:tmpl w:val="350C6BC8"/>
    <w:lvl w:ilvl="0" w:tplc="63400D72">
      <w:start w:val="1"/>
      <w:numFmt w:val="bullet"/>
      <w:lvlText w:val=""/>
      <w:lvlJc w:val="left"/>
      <w:pPr>
        <w:tabs>
          <w:tab w:val="num" w:pos="720"/>
        </w:tabs>
        <w:ind w:left="720" w:hanging="360"/>
      </w:pPr>
      <w:rPr>
        <w:rFonts w:ascii="Wingdings" w:hAnsi="Wingdings" w:hint="default"/>
      </w:rPr>
    </w:lvl>
    <w:lvl w:ilvl="1" w:tplc="3684E4FE" w:tentative="1">
      <w:start w:val="1"/>
      <w:numFmt w:val="bullet"/>
      <w:lvlText w:val=""/>
      <w:lvlJc w:val="left"/>
      <w:pPr>
        <w:tabs>
          <w:tab w:val="num" w:pos="1440"/>
        </w:tabs>
        <w:ind w:left="1440" w:hanging="360"/>
      </w:pPr>
      <w:rPr>
        <w:rFonts w:ascii="Wingdings" w:hAnsi="Wingdings" w:hint="default"/>
      </w:rPr>
    </w:lvl>
    <w:lvl w:ilvl="2" w:tplc="95440118" w:tentative="1">
      <w:start w:val="1"/>
      <w:numFmt w:val="bullet"/>
      <w:lvlText w:val=""/>
      <w:lvlJc w:val="left"/>
      <w:pPr>
        <w:tabs>
          <w:tab w:val="num" w:pos="2160"/>
        </w:tabs>
        <w:ind w:left="2160" w:hanging="360"/>
      </w:pPr>
      <w:rPr>
        <w:rFonts w:ascii="Wingdings" w:hAnsi="Wingdings" w:hint="default"/>
      </w:rPr>
    </w:lvl>
    <w:lvl w:ilvl="3" w:tplc="63B20252" w:tentative="1">
      <w:start w:val="1"/>
      <w:numFmt w:val="bullet"/>
      <w:lvlText w:val=""/>
      <w:lvlJc w:val="left"/>
      <w:pPr>
        <w:tabs>
          <w:tab w:val="num" w:pos="2880"/>
        </w:tabs>
        <w:ind w:left="2880" w:hanging="360"/>
      </w:pPr>
      <w:rPr>
        <w:rFonts w:ascii="Wingdings" w:hAnsi="Wingdings" w:hint="default"/>
      </w:rPr>
    </w:lvl>
    <w:lvl w:ilvl="4" w:tplc="4D9CBBB0" w:tentative="1">
      <w:start w:val="1"/>
      <w:numFmt w:val="bullet"/>
      <w:lvlText w:val=""/>
      <w:lvlJc w:val="left"/>
      <w:pPr>
        <w:tabs>
          <w:tab w:val="num" w:pos="3600"/>
        </w:tabs>
        <w:ind w:left="3600" w:hanging="360"/>
      </w:pPr>
      <w:rPr>
        <w:rFonts w:ascii="Wingdings" w:hAnsi="Wingdings" w:hint="default"/>
      </w:rPr>
    </w:lvl>
    <w:lvl w:ilvl="5" w:tplc="DD467C50" w:tentative="1">
      <w:start w:val="1"/>
      <w:numFmt w:val="bullet"/>
      <w:lvlText w:val=""/>
      <w:lvlJc w:val="left"/>
      <w:pPr>
        <w:tabs>
          <w:tab w:val="num" w:pos="4320"/>
        </w:tabs>
        <w:ind w:left="4320" w:hanging="360"/>
      </w:pPr>
      <w:rPr>
        <w:rFonts w:ascii="Wingdings" w:hAnsi="Wingdings" w:hint="default"/>
      </w:rPr>
    </w:lvl>
    <w:lvl w:ilvl="6" w:tplc="8028F970" w:tentative="1">
      <w:start w:val="1"/>
      <w:numFmt w:val="bullet"/>
      <w:lvlText w:val=""/>
      <w:lvlJc w:val="left"/>
      <w:pPr>
        <w:tabs>
          <w:tab w:val="num" w:pos="5040"/>
        </w:tabs>
        <w:ind w:left="5040" w:hanging="360"/>
      </w:pPr>
      <w:rPr>
        <w:rFonts w:ascii="Wingdings" w:hAnsi="Wingdings" w:hint="default"/>
      </w:rPr>
    </w:lvl>
    <w:lvl w:ilvl="7" w:tplc="E79E57EE" w:tentative="1">
      <w:start w:val="1"/>
      <w:numFmt w:val="bullet"/>
      <w:lvlText w:val=""/>
      <w:lvlJc w:val="left"/>
      <w:pPr>
        <w:tabs>
          <w:tab w:val="num" w:pos="5760"/>
        </w:tabs>
        <w:ind w:left="5760" w:hanging="360"/>
      </w:pPr>
      <w:rPr>
        <w:rFonts w:ascii="Wingdings" w:hAnsi="Wingdings" w:hint="default"/>
      </w:rPr>
    </w:lvl>
    <w:lvl w:ilvl="8" w:tplc="AE94D20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1E5D56"/>
    <w:multiLevelType w:val="hybridMultilevel"/>
    <w:tmpl w:val="039E0238"/>
    <w:lvl w:ilvl="0" w:tplc="6498AE9E">
      <w:start w:val="1"/>
      <w:numFmt w:val="decimal"/>
      <w:lvlText w:val="%1."/>
      <w:lvlJc w:val="left"/>
      <w:pPr>
        <w:tabs>
          <w:tab w:val="num" w:pos="720"/>
        </w:tabs>
        <w:ind w:left="720" w:hanging="360"/>
      </w:pPr>
      <w:rPr>
        <w:rFonts w:ascii="Times New Roman" w:eastAsia="Calibri" w:hAnsi="Times New Roman" w:cs="Times New Roman"/>
      </w:rPr>
    </w:lvl>
    <w:lvl w:ilvl="1" w:tplc="F136277C" w:tentative="1">
      <w:start w:val="1"/>
      <w:numFmt w:val="bullet"/>
      <w:lvlText w:val=""/>
      <w:lvlJc w:val="left"/>
      <w:pPr>
        <w:tabs>
          <w:tab w:val="num" w:pos="1440"/>
        </w:tabs>
        <w:ind w:left="1440" w:hanging="360"/>
      </w:pPr>
      <w:rPr>
        <w:rFonts w:ascii="Wingdings" w:hAnsi="Wingdings" w:hint="default"/>
      </w:rPr>
    </w:lvl>
    <w:lvl w:ilvl="2" w:tplc="185CEE42" w:tentative="1">
      <w:start w:val="1"/>
      <w:numFmt w:val="bullet"/>
      <w:lvlText w:val=""/>
      <w:lvlJc w:val="left"/>
      <w:pPr>
        <w:tabs>
          <w:tab w:val="num" w:pos="2160"/>
        </w:tabs>
        <w:ind w:left="2160" w:hanging="360"/>
      </w:pPr>
      <w:rPr>
        <w:rFonts w:ascii="Wingdings" w:hAnsi="Wingdings" w:hint="default"/>
      </w:rPr>
    </w:lvl>
    <w:lvl w:ilvl="3" w:tplc="EFD0BBC2" w:tentative="1">
      <w:start w:val="1"/>
      <w:numFmt w:val="bullet"/>
      <w:lvlText w:val=""/>
      <w:lvlJc w:val="left"/>
      <w:pPr>
        <w:tabs>
          <w:tab w:val="num" w:pos="2880"/>
        </w:tabs>
        <w:ind w:left="2880" w:hanging="360"/>
      </w:pPr>
      <w:rPr>
        <w:rFonts w:ascii="Wingdings" w:hAnsi="Wingdings" w:hint="default"/>
      </w:rPr>
    </w:lvl>
    <w:lvl w:ilvl="4" w:tplc="8290657A" w:tentative="1">
      <w:start w:val="1"/>
      <w:numFmt w:val="bullet"/>
      <w:lvlText w:val=""/>
      <w:lvlJc w:val="left"/>
      <w:pPr>
        <w:tabs>
          <w:tab w:val="num" w:pos="3600"/>
        </w:tabs>
        <w:ind w:left="3600" w:hanging="360"/>
      </w:pPr>
      <w:rPr>
        <w:rFonts w:ascii="Wingdings" w:hAnsi="Wingdings" w:hint="default"/>
      </w:rPr>
    </w:lvl>
    <w:lvl w:ilvl="5" w:tplc="81FC3F58" w:tentative="1">
      <w:start w:val="1"/>
      <w:numFmt w:val="bullet"/>
      <w:lvlText w:val=""/>
      <w:lvlJc w:val="left"/>
      <w:pPr>
        <w:tabs>
          <w:tab w:val="num" w:pos="4320"/>
        </w:tabs>
        <w:ind w:left="4320" w:hanging="360"/>
      </w:pPr>
      <w:rPr>
        <w:rFonts w:ascii="Wingdings" w:hAnsi="Wingdings" w:hint="default"/>
      </w:rPr>
    </w:lvl>
    <w:lvl w:ilvl="6" w:tplc="6AC210E8" w:tentative="1">
      <w:start w:val="1"/>
      <w:numFmt w:val="bullet"/>
      <w:lvlText w:val=""/>
      <w:lvlJc w:val="left"/>
      <w:pPr>
        <w:tabs>
          <w:tab w:val="num" w:pos="5040"/>
        </w:tabs>
        <w:ind w:left="5040" w:hanging="360"/>
      </w:pPr>
      <w:rPr>
        <w:rFonts w:ascii="Wingdings" w:hAnsi="Wingdings" w:hint="default"/>
      </w:rPr>
    </w:lvl>
    <w:lvl w:ilvl="7" w:tplc="06E85F58" w:tentative="1">
      <w:start w:val="1"/>
      <w:numFmt w:val="bullet"/>
      <w:lvlText w:val=""/>
      <w:lvlJc w:val="left"/>
      <w:pPr>
        <w:tabs>
          <w:tab w:val="num" w:pos="5760"/>
        </w:tabs>
        <w:ind w:left="5760" w:hanging="360"/>
      </w:pPr>
      <w:rPr>
        <w:rFonts w:ascii="Wingdings" w:hAnsi="Wingdings" w:hint="default"/>
      </w:rPr>
    </w:lvl>
    <w:lvl w:ilvl="8" w:tplc="3CBEC63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FA6115"/>
    <w:multiLevelType w:val="hybridMultilevel"/>
    <w:tmpl w:val="55C01EFA"/>
    <w:lvl w:ilvl="0" w:tplc="AE80D770">
      <w:start w:val="1"/>
      <w:numFmt w:val="bullet"/>
      <w:lvlText w:val=""/>
      <w:lvlJc w:val="left"/>
      <w:pPr>
        <w:tabs>
          <w:tab w:val="num" w:pos="720"/>
        </w:tabs>
        <w:ind w:left="720" w:hanging="360"/>
      </w:pPr>
      <w:rPr>
        <w:rFonts w:ascii="Wingdings" w:hAnsi="Wingdings" w:hint="default"/>
      </w:rPr>
    </w:lvl>
    <w:lvl w:ilvl="1" w:tplc="78360F02" w:tentative="1">
      <w:start w:val="1"/>
      <w:numFmt w:val="bullet"/>
      <w:lvlText w:val=""/>
      <w:lvlJc w:val="left"/>
      <w:pPr>
        <w:tabs>
          <w:tab w:val="num" w:pos="1440"/>
        </w:tabs>
        <w:ind w:left="1440" w:hanging="360"/>
      </w:pPr>
      <w:rPr>
        <w:rFonts w:ascii="Wingdings" w:hAnsi="Wingdings" w:hint="default"/>
      </w:rPr>
    </w:lvl>
    <w:lvl w:ilvl="2" w:tplc="339404D6" w:tentative="1">
      <w:start w:val="1"/>
      <w:numFmt w:val="bullet"/>
      <w:lvlText w:val=""/>
      <w:lvlJc w:val="left"/>
      <w:pPr>
        <w:tabs>
          <w:tab w:val="num" w:pos="2160"/>
        </w:tabs>
        <w:ind w:left="2160" w:hanging="360"/>
      </w:pPr>
      <w:rPr>
        <w:rFonts w:ascii="Wingdings" w:hAnsi="Wingdings" w:hint="default"/>
      </w:rPr>
    </w:lvl>
    <w:lvl w:ilvl="3" w:tplc="D980ABB0" w:tentative="1">
      <w:start w:val="1"/>
      <w:numFmt w:val="bullet"/>
      <w:lvlText w:val=""/>
      <w:lvlJc w:val="left"/>
      <w:pPr>
        <w:tabs>
          <w:tab w:val="num" w:pos="2880"/>
        </w:tabs>
        <w:ind w:left="2880" w:hanging="360"/>
      </w:pPr>
      <w:rPr>
        <w:rFonts w:ascii="Wingdings" w:hAnsi="Wingdings" w:hint="default"/>
      </w:rPr>
    </w:lvl>
    <w:lvl w:ilvl="4" w:tplc="2B6C4402" w:tentative="1">
      <w:start w:val="1"/>
      <w:numFmt w:val="bullet"/>
      <w:lvlText w:val=""/>
      <w:lvlJc w:val="left"/>
      <w:pPr>
        <w:tabs>
          <w:tab w:val="num" w:pos="3600"/>
        </w:tabs>
        <w:ind w:left="3600" w:hanging="360"/>
      </w:pPr>
      <w:rPr>
        <w:rFonts w:ascii="Wingdings" w:hAnsi="Wingdings" w:hint="default"/>
      </w:rPr>
    </w:lvl>
    <w:lvl w:ilvl="5" w:tplc="7DAC8E6C" w:tentative="1">
      <w:start w:val="1"/>
      <w:numFmt w:val="bullet"/>
      <w:lvlText w:val=""/>
      <w:lvlJc w:val="left"/>
      <w:pPr>
        <w:tabs>
          <w:tab w:val="num" w:pos="4320"/>
        </w:tabs>
        <w:ind w:left="4320" w:hanging="360"/>
      </w:pPr>
      <w:rPr>
        <w:rFonts w:ascii="Wingdings" w:hAnsi="Wingdings" w:hint="default"/>
      </w:rPr>
    </w:lvl>
    <w:lvl w:ilvl="6" w:tplc="3DFAF94C" w:tentative="1">
      <w:start w:val="1"/>
      <w:numFmt w:val="bullet"/>
      <w:lvlText w:val=""/>
      <w:lvlJc w:val="left"/>
      <w:pPr>
        <w:tabs>
          <w:tab w:val="num" w:pos="5040"/>
        </w:tabs>
        <w:ind w:left="5040" w:hanging="360"/>
      </w:pPr>
      <w:rPr>
        <w:rFonts w:ascii="Wingdings" w:hAnsi="Wingdings" w:hint="default"/>
      </w:rPr>
    </w:lvl>
    <w:lvl w:ilvl="7" w:tplc="748219B0" w:tentative="1">
      <w:start w:val="1"/>
      <w:numFmt w:val="bullet"/>
      <w:lvlText w:val=""/>
      <w:lvlJc w:val="left"/>
      <w:pPr>
        <w:tabs>
          <w:tab w:val="num" w:pos="5760"/>
        </w:tabs>
        <w:ind w:left="5760" w:hanging="360"/>
      </w:pPr>
      <w:rPr>
        <w:rFonts w:ascii="Wingdings" w:hAnsi="Wingdings" w:hint="default"/>
      </w:rPr>
    </w:lvl>
    <w:lvl w:ilvl="8" w:tplc="C660D6AA"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6"/>
  </w:num>
  <w:num w:numId="4">
    <w:abstractNumId w:val="18"/>
  </w:num>
  <w:num w:numId="5">
    <w:abstractNumId w:val="11"/>
  </w:num>
  <w:num w:numId="6">
    <w:abstractNumId w:val="29"/>
  </w:num>
  <w:num w:numId="7">
    <w:abstractNumId w:val="20"/>
  </w:num>
  <w:num w:numId="8">
    <w:abstractNumId w:val="7"/>
  </w:num>
  <w:num w:numId="9">
    <w:abstractNumId w:val="3"/>
  </w:num>
  <w:num w:numId="10">
    <w:abstractNumId w:val="10"/>
  </w:num>
  <w:num w:numId="11">
    <w:abstractNumId w:val="8"/>
  </w:num>
  <w:num w:numId="12">
    <w:abstractNumId w:val="30"/>
  </w:num>
  <w:num w:numId="13">
    <w:abstractNumId w:val="14"/>
  </w:num>
  <w:num w:numId="14">
    <w:abstractNumId w:val="0"/>
  </w:num>
  <w:num w:numId="15">
    <w:abstractNumId w:val="25"/>
  </w:num>
  <w:num w:numId="16">
    <w:abstractNumId w:val="23"/>
  </w:num>
  <w:num w:numId="17">
    <w:abstractNumId w:val="22"/>
  </w:num>
  <w:num w:numId="18">
    <w:abstractNumId w:val="17"/>
  </w:num>
  <w:num w:numId="19">
    <w:abstractNumId w:val="27"/>
  </w:num>
  <w:num w:numId="20">
    <w:abstractNumId w:val="28"/>
  </w:num>
  <w:num w:numId="21">
    <w:abstractNumId w:val="26"/>
  </w:num>
  <w:num w:numId="22">
    <w:abstractNumId w:val="15"/>
  </w:num>
  <w:num w:numId="23">
    <w:abstractNumId w:val="24"/>
  </w:num>
  <w:num w:numId="24">
    <w:abstractNumId w:val="1"/>
  </w:num>
  <w:num w:numId="25">
    <w:abstractNumId w:val="5"/>
  </w:num>
  <w:num w:numId="26">
    <w:abstractNumId w:val="12"/>
  </w:num>
  <w:num w:numId="27">
    <w:abstractNumId w:val="19"/>
  </w:num>
  <w:num w:numId="28">
    <w:abstractNumId w:val="9"/>
  </w:num>
  <w:num w:numId="29">
    <w:abstractNumId w:val="21"/>
  </w:num>
  <w:num w:numId="30">
    <w:abstractNumId w:val="2"/>
  </w:num>
  <w:num w:numId="31">
    <w:abstractNumId w:val="4"/>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31F"/>
    <w:rsid w:val="000F0DD0"/>
    <w:rsid w:val="00104F5B"/>
    <w:rsid w:val="001169E7"/>
    <w:rsid w:val="001253D8"/>
    <w:rsid w:val="002020FD"/>
    <w:rsid w:val="002350D3"/>
    <w:rsid w:val="002A08C6"/>
    <w:rsid w:val="002D3859"/>
    <w:rsid w:val="00371890"/>
    <w:rsid w:val="003B0C49"/>
    <w:rsid w:val="00404553"/>
    <w:rsid w:val="00493717"/>
    <w:rsid w:val="004A3E01"/>
    <w:rsid w:val="004E207A"/>
    <w:rsid w:val="00543EF3"/>
    <w:rsid w:val="005739EC"/>
    <w:rsid w:val="00582123"/>
    <w:rsid w:val="005C2A69"/>
    <w:rsid w:val="00620578"/>
    <w:rsid w:val="006D4C6B"/>
    <w:rsid w:val="006F0872"/>
    <w:rsid w:val="007678B2"/>
    <w:rsid w:val="007A1E14"/>
    <w:rsid w:val="007D429D"/>
    <w:rsid w:val="007D5284"/>
    <w:rsid w:val="00801F67"/>
    <w:rsid w:val="0082433C"/>
    <w:rsid w:val="008C2E6B"/>
    <w:rsid w:val="008D2FA7"/>
    <w:rsid w:val="008E2232"/>
    <w:rsid w:val="009344C4"/>
    <w:rsid w:val="00962412"/>
    <w:rsid w:val="009B3D37"/>
    <w:rsid w:val="009B3DC3"/>
    <w:rsid w:val="009B586A"/>
    <w:rsid w:val="009D10A1"/>
    <w:rsid w:val="009F535F"/>
    <w:rsid w:val="009F7685"/>
    <w:rsid w:val="00A24A9F"/>
    <w:rsid w:val="00AE1E88"/>
    <w:rsid w:val="00AF7900"/>
    <w:rsid w:val="00B219AB"/>
    <w:rsid w:val="00B5331F"/>
    <w:rsid w:val="00BA05E7"/>
    <w:rsid w:val="00C434F5"/>
    <w:rsid w:val="00C625A4"/>
    <w:rsid w:val="00C7636A"/>
    <w:rsid w:val="00CB463A"/>
    <w:rsid w:val="00CC18C4"/>
    <w:rsid w:val="00CD04E3"/>
    <w:rsid w:val="00D73DBB"/>
    <w:rsid w:val="00D87B86"/>
    <w:rsid w:val="00DB63E5"/>
    <w:rsid w:val="00DC78AD"/>
    <w:rsid w:val="00DE07A3"/>
    <w:rsid w:val="00DE1046"/>
    <w:rsid w:val="00EE2264"/>
    <w:rsid w:val="00EF4F32"/>
    <w:rsid w:val="00F15FFB"/>
    <w:rsid w:val="00F300C4"/>
    <w:rsid w:val="00FB38A7"/>
    <w:rsid w:val="00FE3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EE04E"/>
  <w15:docId w15:val="{AAED6BC9-4F37-4A34-9CC1-85C05B9F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31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31F"/>
    <w:pPr>
      <w:ind w:left="720"/>
      <w:contextualSpacing/>
    </w:pPr>
  </w:style>
  <w:style w:type="character" w:styleId="a4">
    <w:name w:val="Hyperlink"/>
    <w:basedOn w:val="a0"/>
    <w:uiPriority w:val="99"/>
    <w:unhideWhenUsed/>
    <w:rsid w:val="00B5331F"/>
    <w:rPr>
      <w:color w:val="0000FF" w:themeColor="hyperlink"/>
      <w:u w:val="single"/>
    </w:rPr>
  </w:style>
  <w:style w:type="paragraph" w:styleId="a5">
    <w:name w:val="Normal (Web)"/>
    <w:basedOn w:val="a"/>
    <w:uiPriority w:val="99"/>
    <w:unhideWhenUsed/>
    <w:rsid w:val="00B5331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20"/>
    <w:qFormat/>
    <w:rsid w:val="00B5331F"/>
    <w:rPr>
      <w:i/>
      <w:iCs/>
    </w:rPr>
  </w:style>
  <w:style w:type="paragraph" w:customStyle="1" w:styleId="a7">
    <w:name w:val="Базовый"/>
    <w:uiPriority w:val="99"/>
    <w:rsid w:val="00B5331F"/>
    <w:pPr>
      <w:tabs>
        <w:tab w:val="left" w:pos="708"/>
      </w:tabs>
      <w:suppressAutoHyphens/>
    </w:pPr>
    <w:rPr>
      <w:rFonts w:ascii="Calibri" w:eastAsia="Arial Unicode MS" w:hAnsi="Calibri"/>
      <w:lang w:eastAsia="ru-RU"/>
    </w:rPr>
  </w:style>
  <w:style w:type="paragraph" w:styleId="a8">
    <w:name w:val="Balloon Text"/>
    <w:basedOn w:val="a"/>
    <w:link w:val="a9"/>
    <w:uiPriority w:val="99"/>
    <w:semiHidden/>
    <w:unhideWhenUsed/>
    <w:rsid w:val="00B533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331F"/>
    <w:rPr>
      <w:rFonts w:ascii="Tahoma" w:eastAsia="Calibri" w:hAnsi="Tahoma" w:cs="Tahoma"/>
      <w:sz w:val="16"/>
      <w:szCs w:val="16"/>
    </w:rPr>
  </w:style>
  <w:style w:type="paragraph" w:styleId="aa">
    <w:name w:val="header"/>
    <w:basedOn w:val="a"/>
    <w:link w:val="ab"/>
    <w:uiPriority w:val="99"/>
    <w:unhideWhenUsed/>
    <w:rsid w:val="009B3DC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3DC3"/>
    <w:rPr>
      <w:rFonts w:ascii="Calibri" w:eastAsia="Calibri" w:hAnsi="Calibri" w:cs="Times New Roman"/>
    </w:rPr>
  </w:style>
  <w:style w:type="paragraph" w:styleId="ac">
    <w:name w:val="footer"/>
    <w:basedOn w:val="a"/>
    <w:link w:val="ad"/>
    <w:uiPriority w:val="99"/>
    <w:semiHidden/>
    <w:unhideWhenUsed/>
    <w:rsid w:val="009B3DC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B3DC3"/>
    <w:rPr>
      <w:rFonts w:ascii="Calibri" w:eastAsia="Calibri" w:hAnsi="Calibri" w:cs="Times New Roman"/>
    </w:rPr>
  </w:style>
  <w:style w:type="table" w:styleId="ae">
    <w:name w:val="Table Grid"/>
    <w:basedOn w:val="a1"/>
    <w:uiPriority w:val="59"/>
    <w:rsid w:val="0011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C76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5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743FD9-58B0-458A-859B-94E9C066E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2732</Words>
  <Characters>15577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dcterms:created xsi:type="dcterms:W3CDTF">2017-12-01T19:24:00Z</dcterms:created>
  <dcterms:modified xsi:type="dcterms:W3CDTF">2024-12-15T06:58:00Z</dcterms:modified>
</cp:coreProperties>
</file>