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EC7F">
      <w:pPr>
        <w:spacing w:after="0" w:line="360" w:lineRule="auto"/>
        <w:ind w:left="283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Стенина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Любовь Владимировна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5E5CB60">
      <w:pPr>
        <w:spacing w:after="240" w:line="360" w:lineRule="auto"/>
        <w:ind w:left="283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английского языка МБОУ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Павловская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14:paraId="56B2EB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электронных развивающих приложений по английскому языку для повышения мотивации к изучению английского языка у младших школьников</w:t>
      </w:r>
    </w:p>
    <w:p w14:paraId="3FCEB0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стремительного развития информационных технологий и их внедрения в образовательный процесс, использование электронных развивающих приложений становится все более актуальным. Особенно это касается изучения иностранных языков, в частности английского, который занимает важное место в системе образования. Актуальность темы использования электронных приложений для повышения мотивации к изучению английского языка у школьников обусловлена необходимостью адаптации образовательных методов к современным требованиям и интересам детей, а также стремлением сделать процесс обучения более увлекательным и эффективным.</w:t>
      </w:r>
    </w:p>
    <w:p w14:paraId="1C1474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значительные достижения в области преподавания английского языка, в начальной школе по-прежнему существуют серьезные проблемы. Одной из них является низкий уровень мотивации учащихся, что часто связано с традиционными методами обучения, которые не всегда способны заинтересовать детей. Монотонность учебного процесса, недостаток интерактивных элементов и отсутствие индивидуального подхода к каждому ученику приводят к тому, что многие дети теряют интерес к изучению языка. Кроме того, недостаток современных ресурсов и материалов, способствующих активному вовлечению учащихся, также является значительной преградой на пути к успешному обучению.</w:t>
      </w:r>
    </w:p>
    <w:p w14:paraId="16BA82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исследования является анализ возможностей электронных развивающих приложений для повышения мотивации школьников к изучению английского языка. Для достижения этой цели необходимо решить несколько задач: во-первых, провести обзор существующих электронных приложений, используемых в обучении английскому языку; во-вторых, выявить их влияние на мотивацию учащихся; в-третьих, разработать рекомендации по интеграции данных приложений в учебный процесс начальной школы.</w:t>
      </w:r>
    </w:p>
    <w:p w14:paraId="034883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данное исследование направлено на выявление и анализ эффективных методов использования электронных развивающих приложений, что позволит не только повысить мотивацию учащихся, но и улучшить качество обучения английскому языку в начальной школе.</w:t>
      </w:r>
    </w:p>
    <w:p w14:paraId="5CE79F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Теоретические основы использования электронных развивающих приложений</w:t>
      </w:r>
    </w:p>
    <w:p w14:paraId="0BEAB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развивающие приложения представляют собой программные продукты, созданные для поддержки учебного процесса и развития навыков учащихся. Они могут включать в себя игры, интерактивные задания и другие формы взаимодействия, которые способствуют активному обучению. Исследования показывают, что такие приложения могут значительно повысить степень вовлеченности учащихся в учебный процесс, что является одним из ключевых критериев успешного обучения.</w:t>
      </w:r>
    </w:p>
    <w:p w14:paraId="10F58A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аспекты использования технологий в обучении подчеркивают важность создания условий, способствующих развитию познавательного интереса. В частности, использование электронных приложений может помочь учащимся связать изучаемый материал с реальной жизнью, что делает обучение более осмысленным и значимым.</w:t>
      </w:r>
    </w:p>
    <w:p w14:paraId="04401C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Влияние электронных приложений на мотивацию учащихся</w:t>
      </w:r>
    </w:p>
    <w:p w14:paraId="69B8C4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приложения могут значительно повысить интерес к изучению английского языка. Они предлагают учащимся возможность учиться в игровом формате, что делает процесс обучения более увлекательным. Например, приложения, которые включают в себя элементы геймификации, могут стимулировать учащихся к выполнению заданий и достижению новых уровней, что, в свою очередь, способствует повышению их мотивации.</w:t>
      </w:r>
    </w:p>
    <w:p w14:paraId="08CCF4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различные типы электронных приложений, которые могут быть использованы для обучения английскому языку. Некоторые из них фокусируются на грамматике и лексике, другие — на аудировании и разговорной практике. Важно отметить, что успешное применение таких приложений зависит от их соответствия возрастным и педагогическим задачам, а также от их интеграции в учебный процесс.</w:t>
      </w:r>
    </w:p>
    <w:p w14:paraId="6DF72D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Практическое применение электронных развивающих приложений</w:t>
      </w:r>
    </w:p>
    <w:p w14:paraId="61DD77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практике использование электронных развивающих приложений может быть реализовано через различные методические подходы. Например, учителя могут интегрировать приложения в уроки, предлагая учащимся выполнять задания в классе или дома. Это позволяет не только разнообразить учебный процесс, но и адаптировать его под индивидуальные потребности учащихся.</w:t>
      </w:r>
    </w:p>
    <w:p w14:paraId="57DDE2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успешных практик включают использование приложений, которые предлагают интерактивные упражнения на аудирование и чтение, а также игры, направленные на развитие словарного запаса. Такие приложения могут быть полезны для формирования навыков самостоятельной работы и повышения интереса к изучению языка.</w:t>
      </w:r>
    </w:p>
    <w:p w14:paraId="4864C5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Проблемы и перспективы использования электронных приложений</w:t>
      </w:r>
    </w:p>
    <w:p w14:paraId="518303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очевидные преимущества, использование электронных развивающих приложений также сталкивается с определенными проблемами. Существует противоречие между потребностями учащихся и существующими методами обучения, что требует дальнейшего изучения и разработки новых подходов. Кроме того, необходимо учитывать, что не все приложения могут быть эффективно интегрированы в учебный процесс, и важно выбирать те, которые соответствуют образовательным стандартам и целям.</w:t>
      </w:r>
    </w:p>
    <w:p w14:paraId="6D6940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можно сказать, что использование электронных развивающих приложений по английскому языку представляет собой эффективный инструмент для повышения мотивации учащихся к изучению языка. Эти приложения не только делают процесс обучения более увлекательным, но и способствуют развитию необходимых навыков. Однако для достижения максимальной эффективности важно учитывать потребности учащихся и интегрировать приложения в учебный процесс с учетом педагогических задач.</w:t>
      </w:r>
    </w:p>
    <w:p w14:paraId="1DB47941"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78BC"/>
    <w:rsid w:val="000258E4"/>
    <w:rsid w:val="0008119B"/>
    <w:rsid w:val="00151518"/>
    <w:rsid w:val="0036798F"/>
    <w:rsid w:val="00414A20"/>
    <w:rsid w:val="00940A0C"/>
    <w:rsid w:val="00983321"/>
    <w:rsid w:val="009E4B8F"/>
    <w:rsid w:val="00C276BC"/>
    <w:rsid w:val="00C8625A"/>
    <w:rsid w:val="00C91C22"/>
    <w:rsid w:val="00F878BC"/>
    <w:rsid w:val="2E7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850</Words>
  <Characters>4850</Characters>
  <Lines>40</Lines>
  <Paragraphs>11</Paragraphs>
  <TotalTime>3</TotalTime>
  <ScaleCrop>false</ScaleCrop>
  <LinksUpToDate>false</LinksUpToDate>
  <CharactersWithSpaces>5689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2024-09-23T17:23:00Z</dcterms:created>
  <dc:creator>user</dc:creator>
  <cp:lastModifiedBy>про WoT заходи бро</cp:lastModifiedBy>
  <dcterms:modified xsi:type="dcterms:W3CDTF">2024-12-15T10:51:11Z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4A368BA5C5664D5D9E535ACC4D96707A_12</vt:lpwstr>
  </property>
</Properties>
</file>