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E11" w:rsidRPr="001E1216" w:rsidRDefault="00F22E11" w:rsidP="00F22E1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C62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454">
        <w:rPr>
          <w:rFonts w:ascii="Times New Roman" w:hAnsi="Times New Roman" w:cs="Times New Roman"/>
          <w:b/>
          <w:sz w:val="28"/>
          <w:szCs w:val="28"/>
        </w:rPr>
        <w:t>«Использование нетрадиционных техник рисования при обучении  детей с умеренной и тяжелой умственной отсталостью».</w:t>
      </w:r>
    </w:p>
    <w:p w:rsidR="00F22E11" w:rsidRDefault="00F22E11" w:rsidP="00F22E11">
      <w:pPr>
        <w:pStyle w:val="a3"/>
        <w:spacing w:before="0" w:beforeAutospacing="0" w:after="240" w:afterAutospacing="0" w:line="360" w:lineRule="auto"/>
        <w:jc w:val="both"/>
        <w:rPr>
          <w:color w:val="010101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D6DAD">
        <w:rPr>
          <w:sz w:val="28"/>
          <w:szCs w:val="28"/>
        </w:rPr>
        <w:t xml:space="preserve">Нетрадиционные техники рисования - это получение  изображения с использованием  непривычных  материалов, начиная от рисунка пальчиками и ладошками, заканчивая рисованием с использованием разных предметов, например, обычной зубной щеткой.  Нетрадиционное рисование помогает детям развить художественное воображение,  происходит формирование навыков творческой самостоятельности, открывается широкий простор для детской фантазии. Каждая техника – это своего рода игра для детей,  они чувствуют себя более заинтересованными и смелыми. Рождение каждого </w:t>
      </w:r>
      <w:r>
        <w:rPr>
          <w:sz w:val="28"/>
          <w:szCs w:val="28"/>
        </w:rPr>
        <w:t xml:space="preserve">детского </w:t>
      </w:r>
      <w:r w:rsidRPr="009D6DAD">
        <w:rPr>
          <w:sz w:val="28"/>
          <w:szCs w:val="28"/>
        </w:rPr>
        <w:t xml:space="preserve">«шедевра» приносит радость  и положительные эмоции. Использование нетрадиционных техник – это всегда интересно и увлекательно.  Достигаются положительные педагогические эффекты: </w:t>
      </w:r>
      <w:r w:rsidRPr="009D6DAD">
        <w:rPr>
          <w:rStyle w:val="c0"/>
          <w:color w:val="000000"/>
          <w:sz w:val="28"/>
          <w:szCs w:val="28"/>
        </w:rPr>
        <w:t>привлечение детей  к активной продуктивной деятельности, способствующей развитию всех психических процессов.</w:t>
      </w:r>
      <w:r w:rsidR="000A6405" w:rsidRPr="000A6405">
        <w:rPr>
          <w:sz w:val="28"/>
          <w:szCs w:val="28"/>
        </w:rPr>
        <w:t xml:space="preserve"> </w:t>
      </w:r>
      <w:r w:rsidR="000A6405">
        <w:rPr>
          <w:sz w:val="28"/>
          <w:szCs w:val="28"/>
        </w:rPr>
        <w:t xml:space="preserve">Творчество – это одна из главных составляющих развития каждого ребенка.  При работе с «особыми детьми» важно найти и подобрать специальные   методы и  приемы    для продуктивной  творческой деятельности, чтобы  «мир цвета» радовал ребенка и давал возможность создать   рисунок  или поделку своими руками. Использование нетрадиционных техник рисования  - это отличное средство  для самовыражения,  которое позволяет  «особым» детям  раскрыть свои возможности, обогащает их внутренний мир. Рисование в коррекционной работе с детьми с интеллектуальными нарушениями позволяет получить положительные результаты.  Изобразительная деятельность так же обладает терапевтическим эффектом, что важно для  развития  каждого ребенка. Получение рисунка необычным способом – это интересно, это </w:t>
      </w:r>
      <w:r w:rsidR="000A6405">
        <w:rPr>
          <w:sz w:val="28"/>
          <w:szCs w:val="28"/>
        </w:rPr>
        <w:lastRenderedPageBreak/>
        <w:t xml:space="preserve">повышает мотивацию к продуктивной деятельности. </w:t>
      </w:r>
      <w:r w:rsidRPr="009D6DAD">
        <w:rPr>
          <w:rStyle w:val="c0"/>
          <w:color w:val="000000"/>
          <w:sz w:val="28"/>
          <w:szCs w:val="28"/>
        </w:rPr>
        <w:t xml:space="preserve"> </w:t>
      </w:r>
      <w:r w:rsidRPr="009D6DAD">
        <w:rPr>
          <w:rStyle w:val="c0"/>
          <w:b/>
          <w:color w:val="000000"/>
          <w:sz w:val="28"/>
          <w:szCs w:val="28"/>
        </w:rPr>
        <w:t>Целью</w:t>
      </w:r>
      <w:r w:rsidRPr="009D6DAD">
        <w:rPr>
          <w:rStyle w:val="c0"/>
          <w:color w:val="000000"/>
          <w:sz w:val="28"/>
          <w:szCs w:val="28"/>
        </w:rPr>
        <w:t xml:space="preserve"> использования данной методики является </w:t>
      </w:r>
      <w:r w:rsidRPr="009D6DAD">
        <w:rPr>
          <w:color w:val="111111"/>
          <w:sz w:val="28"/>
          <w:szCs w:val="28"/>
        </w:rPr>
        <w:t xml:space="preserve">обогащение  и систематизация знаний детей о  разных техниках рисования, о новых возможностях получения изображения. </w:t>
      </w:r>
      <w:proofErr w:type="gramStart"/>
      <w:r w:rsidRPr="009D6DAD">
        <w:rPr>
          <w:b/>
          <w:color w:val="111111"/>
          <w:sz w:val="28"/>
          <w:szCs w:val="28"/>
        </w:rPr>
        <w:t>Задачи</w:t>
      </w:r>
      <w:r w:rsidRPr="009D6DAD">
        <w:rPr>
          <w:color w:val="111111"/>
          <w:sz w:val="28"/>
          <w:szCs w:val="28"/>
        </w:rPr>
        <w:t xml:space="preserve"> методики: </w:t>
      </w:r>
      <w:r w:rsidRPr="009D6DAD">
        <w:rPr>
          <w:sz w:val="28"/>
          <w:szCs w:val="28"/>
        </w:rPr>
        <w:t xml:space="preserve">коррекционно-образовательные </w:t>
      </w:r>
      <w:r w:rsidRPr="009D6DAD">
        <w:rPr>
          <w:b/>
          <w:sz w:val="28"/>
          <w:szCs w:val="28"/>
        </w:rPr>
        <w:t>-</w:t>
      </w:r>
      <w:r w:rsidRPr="009D6DAD">
        <w:rPr>
          <w:sz w:val="28"/>
          <w:szCs w:val="28"/>
        </w:rPr>
        <w:t xml:space="preserve"> формирование представлений и  знаний о  нетрадиционных техниках рисования (зубной щеткой, ватными палочками, мятой бумагой), </w:t>
      </w:r>
      <w:r w:rsidRPr="009D6DAD">
        <w:rPr>
          <w:color w:val="111111"/>
          <w:sz w:val="28"/>
          <w:szCs w:val="28"/>
        </w:rPr>
        <w:t>закрепление навыков  самостоятельной и коллективной работы;</w:t>
      </w:r>
      <w:r w:rsidRPr="009D6DAD">
        <w:rPr>
          <w:sz w:val="28"/>
          <w:szCs w:val="28"/>
        </w:rPr>
        <w:t xml:space="preserve"> закрепление знаний  цветов; закрепление  художественных умений и  навыков; коррекционно-развивающие задачи</w:t>
      </w:r>
      <w:r w:rsidRPr="009D6DAD">
        <w:rPr>
          <w:b/>
          <w:sz w:val="28"/>
          <w:szCs w:val="28"/>
        </w:rPr>
        <w:t xml:space="preserve"> - </w:t>
      </w:r>
      <w:r w:rsidRPr="009D6DA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9D6DAD">
        <w:rPr>
          <w:color w:val="000000"/>
          <w:sz w:val="28"/>
          <w:szCs w:val="28"/>
          <w:shd w:val="clear" w:color="auto" w:fill="FFFFFF"/>
        </w:rPr>
        <w:t>развитие мыслительных операций</w:t>
      </w:r>
      <w:r w:rsidRPr="009D6DAD">
        <w:rPr>
          <w:rFonts w:ascii="Arial" w:hAnsi="Arial" w:cs="Arial"/>
          <w:color w:val="000000"/>
          <w:sz w:val="28"/>
          <w:szCs w:val="28"/>
          <w:shd w:val="clear" w:color="auto" w:fill="FFFFFF"/>
        </w:rPr>
        <w:t>,</w:t>
      </w:r>
      <w:r w:rsidRPr="009D6DAD">
        <w:rPr>
          <w:color w:val="000000"/>
          <w:sz w:val="28"/>
          <w:szCs w:val="28"/>
          <w:shd w:val="clear" w:color="auto" w:fill="FFFFFF"/>
        </w:rPr>
        <w:t xml:space="preserve"> мелкой моторики, </w:t>
      </w:r>
      <w:r w:rsidRPr="009D6DAD">
        <w:rPr>
          <w:sz w:val="28"/>
          <w:szCs w:val="28"/>
        </w:rPr>
        <w:t>развитие  слухового и зрительного восприятия; формирование  познавательного интереса; развитие эмоционально-волевой сферы;  расширение кругозора;</w:t>
      </w:r>
      <w:proofErr w:type="gramEnd"/>
      <w:r w:rsidRPr="009D6DAD">
        <w:rPr>
          <w:sz w:val="28"/>
          <w:szCs w:val="28"/>
        </w:rPr>
        <w:t xml:space="preserve">  развитие внимания учащихся, </w:t>
      </w:r>
      <w:r w:rsidRPr="009D6DAD">
        <w:rPr>
          <w:color w:val="111111"/>
          <w:sz w:val="28"/>
          <w:szCs w:val="28"/>
        </w:rPr>
        <w:t>развитие наблюдательности; развитие эмоционально - эстетических чувств;</w:t>
      </w:r>
      <w:r w:rsidRPr="009D6DAD">
        <w:rPr>
          <w:b/>
          <w:sz w:val="28"/>
          <w:szCs w:val="28"/>
        </w:rPr>
        <w:t xml:space="preserve"> </w:t>
      </w:r>
      <w:r w:rsidRPr="009D6DAD">
        <w:rPr>
          <w:sz w:val="28"/>
          <w:szCs w:val="28"/>
        </w:rPr>
        <w:t xml:space="preserve">коррекционно-воспитательные задачи - воспитание  внимательности; усидчивости; воспитание самостоятельности при выполнении задания. </w:t>
      </w:r>
      <w:proofErr w:type="gramStart"/>
      <w:r w:rsidRPr="009D6DAD">
        <w:rPr>
          <w:sz w:val="28"/>
          <w:szCs w:val="28"/>
        </w:rPr>
        <w:t xml:space="preserve">У «особых» детей происходит формирование </w:t>
      </w:r>
      <w:r w:rsidRPr="00B03B7F">
        <w:rPr>
          <w:sz w:val="28"/>
          <w:szCs w:val="28"/>
        </w:rPr>
        <w:t xml:space="preserve">БУД (базовых учебных действий): </w:t>
      </w:r>
      <w:r w:rsidRPr="00B03B7F">
        <w:rPr>
          <w:bCs/>
          <w:sz w:val="28"/>
          <w:szCs w:val="28"/>
        </w:rPr>
        <w:t xml:space="preserve">личностные -  </w:t>
      </w:r>
      <w:r w:rsidRPr="00B03B7F">
        <w:rPr>
          <w:sz w:val="28"/>
          <w:szCs w:val="28"/>
        </w:rPr>
        <w:t xml:space="preserve">проявление самостоятельности и активности; формирование положительного отношения к учению; </w:t>
      </w:r>
      <w:r w:rsidRPr="00B03B7F">
        <w:rPr>
          <w:bCs/>
          <w:sz w:val="28"/>
          <w:szCs w:val="28"/>
        </w:rPr>
        <w:t xml:space="preserve"> регулятивные - </w:t>
      </w:r>
      <w:r w:rsidRPr="00B03B7F">
        <w:rPr>
          <w:sz w:val="28"/>
          <w:szCs w:val="28"/>
        </w:rPr>
        <w:t>ориентация на образец и правило выполнения задания; умение  осуществлять учебные действия в соответствии с поставленной задачей;</w:t>
      </w:r>
      <w:r w:rsidRPr="00B03B7F">
        <w:rPr>
          <w:bCs/>
          <w:sz w:val="28"/>
          <w:szCs w:val="28"/>
        </w:rPr>
        <w:t xml:space="preserve"> познавательные (</w:t>
      </w:r>
      <w:proofErr w:type="spellStart"/>
      <w:r w:rsidRPr="00B03B7F">
        <w:rPr>
          <w:bCs/>
          <w:sz w:val="28"/>
          <w:szCs w:val="28"/>
        </w:rPr>
        <w:t>общеучебные</w:t>
      </w:r>
      <w:proofErr w:type="spellEnd"/>
      <w:r w:rsidRPr="00B03B7F">
        <w:rPr>
          <w:bCs/>
          <w:sz w:val="28"/>
          <w:szCs w:val="28"/>
        </w:rPr>
        <w:t xml:space="preserve">)  - умение  различать цвета; умение работать с цветом;  </w:t>
      </w:r>
      <w:r w:rsidRPr="00B03B7F">
        <w:rPr>
          <w:sz w:val="28"/>
          <w:szCs w:val="28"/>
        </w:rPr>
        <w:t>закрепление ранее приобретенных  представлений, умений и навыков;</w:t>
      </w:r>
      <w:proofErr w:type="gramEnd"/>
      <w:r w:rsidRPr="00B03B7F">
        <w:rPr>
          <w:bCs/>
          <w:sz w:val="28"/>
          <w:szCs w:val="28"/>
        </w:rPr>
        <w:t xml:space="preserve"> познавательные (логические) -  </w:t>
      </w:r>
      <w:r w:rsidRPr="00B03B7F">
        <w:rPr>
          <w:sz w:val="28"/>
          <w:szCs w:val="28"/>
        </w:rPr>
        <w:t>выполнение последовательности действий при выполнении творческих  заданий;</w:t>
      </w:r>
      <w:r w:rsidRPr="00B03B7F">
        <w:rPr>
          <w:bCs/>
          <w:sz w:val="28"/>
          <w:szCs w:val="28"/>
        </w:rPr>
        <w:t xml:space="preserve"> коммуникативные</w:t>
      </w:r>
      <w:r w:rsidRPr="009D6DAD">
        <w:rPr>
          <w:b/>
          <w:bCs/>
          <w:sz w:val="28"/>
          <w:szCs w:val="28"/>
        </w:rPr>
        <w:t xml:space="preserve"> - </w:t>
      </w:r>
      <w:r w:rsidRPr="009D6DAD">
        <w:rPr>
          <w:bCs/>
          <w:sz w:val="28"/>
          <w:szCs w:val="28"/>
        </w:rPr>
        <w:t>умение слушать, понимать учителя, уметь обратиться за помощью.</w:t>
      </w:r>
      <w:r w:rsidRPr="009D6DAD">
        <w:rPr>
          <w:sz w:val="28"/>
          <w:szCs w:val="28"/>
        </w:rPr>
        <w:t xml:space="preserve"> Применение методики в коррекционной работе с детьми с умственной отсталостью позволяет получить положительные результаты: создаются благоприятные условия для развития общения у замкнутых детей; дети с агрессивными проявлениями становятся более </w:t>
      </w:r>
      <w:r w:rsidRPr="009D6DAD">
        <w:rPr>
          <w:sz w:val="28"/>
          <w:szCs w:val="28"/>
        </w:rPr>
        <w:lastRenderedPageBreak/>
        <w:t xml:space="preserve">спокойными; происходит развитие уверенности в себе ребенка за счет признания ценности продукта, созданного  самим ребенком -  «Я сам сделал».  Уроки приносят удовольствие от проделанной работы, позитивный настрой  у ребят. Нетрадиционное рисование обладает и терапевтическим эффектом, который </w:t>
      </w:r>
      <w:r w:rsidRPr="009D6DAD">
        <w:rPr>
          <w:color w:val="010101"/>
          <w:sz w:val="28"/>
          <w:szCs w:val="28"/>
        </w:rPr>
        <w:t xml:space="preserve">  достигается благодаря тому, что в процессе творческой деятельности создается </w:t>
      </w:r>
      <w:r>
        <w:rPr>
          <w:color w:val="010101"/>
          <w:sz w:val="28"/>
          <w:szCs w:val="28"/>
        </w:rPr>
        <w:t>атмосфера эмоциональной теплоты и  доброжелательности. У учащихся в</w:t>
      </w:r>
      <w:r w:rsidRPr="009D6DAD">
        <w:rPr>
          <w:color w:val="010101"/>
          <w:sz w:val="28"/>
          <w:szCs w:val="28"/>
        </w:rPr>
        <w:t>озникают ощущения психологического комфорт</w:t>
      </w:r>
      <w:r>
        <w:rPr>
          <w:color w:val="010101"/>
          <w:sz w:val="28"/>
          <w:szCs w:val="28"/>
        </w:rPr>
        <w:t>а, защищенности, радости, успеха</w:t>
      </w:r>
      <w:r w:rsidRPr="009D6DAD">
        <w:rPr>
          <w:color w:val="010101"/>
          <w:sz w:val="28"/>
          <w:szCs w:val="28"/>
        </w:rPr>
        <w:t xml:space="preserve">. В результате </w:t>
      </w:r>
      <w:r>
        <w:rPr>
          <w:color w:val="010101"/>
          <w:sz w:val="28"/>
          <w:szCs w:val="28"/>
        </w:rPr>
        <w:t xml:space="preserve">активизируется </w:t>
      </w:r>
      <w:r w:rsidRPr="009D6DAD">
        <w:rPr>
          <w:color w:val="010101"/>
          <w:sz w:val="28"/>
          <w:szCs w:val="28"/>
        </w:rPr>
        <w:t>целебный потенциал эмоций.</w:t>
      </w:r>
      <w:r>
        <w:rPr>
          <w:color w:val="010101"/>
          <w:sz w:val="28"/>
          <w:szCs w:val="28"/>
        </w:rPr>
        <w:t xml:space="preserve">  </w:t>
      </w:r>
    </w:p>
    <w:p w:rsidR="00F22E11" w:rsidRDefault="00F22E11" w:rsidP="00F22E11">
      <w:pPr>
        <w:pStyle w:val="a3"/>
        <w:spacing w:before="0" w:beforeAutospacing="0" w:after="240" w:afterAutospacing="0" w:line="360" w:lineRule="auto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Нетрадиционные техники рисования я использую  на уроках по предметам «Окружающий природный мир», «Изобразительная деятельность», во внеурочной деятельности, на мастер-классах.  </w:t>
      </w:r>
    </w:p>
    <w:p w:rsidR="00F22E11" w:rsidRDefault="00F22E11" w:rsidP="00F22E11">
      <w:pPr>
        <w:spacing w:line="36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0C295A">
        <w:rPr>
          <w:rFonts w:ascii="Times New Roman" w:hAnsi="Times New Roman" w:cs="Times New Roman"/>
          <w:color w:val="010101"/>
          <w:sz w:val="28"/>
          <w:szCs w:val="28"/>
        </w:rPr>
        <w:t xml:space="preserve">           В наше время существует огромное количество публикаций в сети интернет, предлагающих различные приемы получения рисунка, там же можно найти интересные шаблоны и заготовки для будущих  работ, обрести вдохновение и  новые  свежие идеи. Мир творчества безграничен  и  разнообразен. Хочу отметить некоторых авторов, подробно описывающих методику нетрадиционного рисования в своих работах. Поскольку я работаю с «особыми» детьми, зачастую опираюсь на специалистов в области дошкольного образования, их рекомендации просты в использовании, доступны, наглядны. Например, Г.Н.Давыдова в своих работах  прекрасно раскрывает особенности мет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одики нетрадиционного рисования </w:t>
      </w:r>
      <w:r w:rsidRPr="000C295A">
        <w:rPr>
          <w:rFonts w:ascii="Times New Roman" w:hAnsi="Times New Roman" w:cs="Times New Roman"/>
          <w:color w:val="010101"/>
          <w:sz w:val="28"/>
          <w:szCs w:val="28"/>
        </w:rPr>
        <w:t xml:space="preserve">[1].   </w:t>
      </w:r>
      <w:r w:rsidRPr="000C295A">
        <w:rPr>
          <w:rFonts w:ascii="Times New Roman" w:hAnsi="Times New Roman" w:cs="Times New Roman"/>
          <w:color w:val="001A34"/>
          <w:sz w:val="28"/>
          <w:szCs w:val="28"/>
          <w:shd w:val="clear" w:color="auto" w:fill="FFFFFF"/>
        </w:rPr>
        <w:t xml:space="preserve">В книге  </w:t>
      </w:r>
      <w:proofErr w:type="spellStart"/>
      <w:r w:rsidRPr="000C295A">
        <w:rPr>
          <w:rFonts w:ascii="Times New Roman" w:hAnsi="Times New Roman" w:cs="Times New Roman"/>
          <w:sz w:val="28"/>
          <w:szCs w:val="28"/>
        </w:rPr>
        <w:t>Цквитария</w:t>
      </w:r>
      <w:proofErr w:type="spellEnd"/>
      <w:r w:rsidRPr="000C295A">
        <w:rPr>
          <w:rFonts w:ascii="Times New Roman" w:hAnsi="Times New Roman" w:cs="Times New Roman"/>
          <w:sz w:val="28"/>
          <w:szCs w:val="28"/>
        </w:rPr>
        <w:t xml:space="preserve"> Т.А.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C295A">
        <w:rPr>
          <w:rFonts w:ascii="Times New Roman" w:hAnsi="Times New Roman" w:cs="Times New Roman"/>
          <w:sz w:val="28"/>
          <w:szCs w:val="28"/>
        </w:rPr>
        <w:t>Нетрадиционные техники рисования. Интегрированные техники рисования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1A34"/>
          <w:sz w:val="28"/>
          <w:szCs w:val="28"/>
          <w:shd w:val="clear" w:color="auto" w:fill="FFFFFF"/>
        </w:rPr>
        <w:t>представлены</w:t>
      </w:r>
      <w:r w:rsidRPr="000C295A">
        <w:rPr>
          <w:rFonts w:ascii="Times New Roman" w:hAnsi="Times New Roman" w:cs="Times New Roman"/>
          <w:color w:val="001A34"/>
          <w:sz w:val="28"/>
          <w:szCs w:val="28"/>
          <w:shd w:val="clear" w:color="auto" w:fill="FFFFFF"/>
        </w:rPr>
        <w:t xml:space="preserve"> нетрадиционные техники рисования, особенности изобразительных материалов, инструментов, способы их использования в работе с детьми. Предложено примерное планирование занятий по рисованию нет</w:t>
      </w:r>
      <w:r>
        <w:rPr>
          <w:rFonts w:ascii="Times New Roman" w:hAnsi="Times New Roman" w:cs="Times New Roman"/>
          <w:color w:val="001A34"/>
          <w:sz w:val="28"/>
          <w:szCs w:val="28"/>
          <w:shd w:val="clear" w:color="auto" w:fill="FFFFFF"/>
        </w:rPr>
        <w:t>радиционными техниками с детьми</w:t>
      </w:r>
      <w:r w:rsidRPr="000C295A">
        <w:rPr>
          <w:rFonts w:ascii="Times New Roman" w:hAnsi="Times New Roman" w:cs="Times New Roman"/>
          <w:color w:val="010101"/>
          <w:sz w:val="28"/>
          <w:szCs w:val="28"/>
        </w:rPr>
        <w:t xml:space="preserve"> [</w:t>
      </w:r>
      <w:r>
        <w:rPr>
          <w:rFonts w:ascii="Times New Roman" w:hAnsi="Times New Roman" w:cs="Times New Roman"/>
          <w:color w:val="010101"/>
          <w:sz w:val="28"/>
          <w:szCs w:val="28"/>
        </w:rPr>
        <w:t>3</w:t>
      </w:r>
      <w:r w:rsidRPr="000C295A">
        <w:rPr>
          <w:rFonts w:ascii="Times New Roman" w:hAnsi="Times New Roman" w:cs="Times New Roman"/>
          <w:color w:val="010101"/>
          <w:sz w:val="28"/>
          <w:szCs w:val="28"/>
        </w:rPr>
        <w:t xml:space="preserve">].  </w:t>
      </w:r>
      <w:r>
        <w:rPr>
          <w:rFonts w:ascii="Times New Roman" w:hAnsi="Times New Roman" w:cs="Times New Roman"/>
          <w:color w:val="010101"/>
          <w:sz w:val="28"/>
          <w:szCs w:val="28"/>
        </w:rPr>
        <w:lastRenderedPageBreak/>
        <w:t xml:space="preserve">Использую  так  же  пособие  </w:t>
      </w:r>
      <w:r w:rsidRPr="000C295A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10101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Рисование  с детьми дошкольного возраста: Нетрадиционные  техники, планирование, конспекты занятий»/под ред.Р.Г. Казаковой  </w:t>
      </w:r>
      <w:r w:rsidRPr="000C295A">
        <w:rPr>
          <w:rFonts w:ascii="Times New Roman" w:hAnsi="Times New Roman" w:cs="Times New Roman"/>
          <w:color w:val="010101"/>
          <w:sz w:val="28"/>
          <w:szCs w:val="28"/>
        </w:rPr>
        <w:t>[</w:t>
      </w:r>
      <w:r>
        <w:rPr>
          <w:rFonts w:ascii="Times New Roman" w:hAnsi="Times New Roman" w:cs="Times New Roman"/>
          <w:color w:val="010101"/>
          <w:sz w:val="28"/>
          <w:szCs w:val="28"/>
        </w:rPr>
        <w:t>2</w:t>
      </w:r>
      <w:r w:rsidRPr="000C295A">
        <w:rPr>
          <w:rFonts w:ascii="Times New Roman" w:hAnsi="Times New Roman" w:cs="Times New Roman"/>
          <w:color w:val="010101"/>
          <w:sz w:val="28"/>
          <w:szCs w:val="28"/>
        </w:rPr>
        <w:t xml:space="preserve">].  </w:t>
      </w:r>
    </w:p>
    <w:p w:rsidR="00F22E11" w:rsidRDefault="00F22E11" w:rsidP="00F22E1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F51">
        <w:rPr>
          <w:rFonts w:ascii="Times New Roman" w:hAnsi="Times New Roman" w:cs="Times New Roman"/>
          <w:color w:val="010101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    Для успешной реализации  </w:t>
      </w:r>
      <w:r w:rsidRPr="00A13F51">
        <w:rPr>
          <w:rFonts w:ascii="Times New Roman" w:hAnsi="Times New Roman" w:cs="Times New Roman"/>
          <w:sz w:val="28"/>
          <w:szCs w:val="28"/>
        </w:rPr>
        <w:t>нетрадиционных техник рисования при обучении  детей с умеренной и тяжелой умственной отсталостью</w:t>
      </w:r>
      <w:r w:rsidRPr="00A13F5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мной соблюдается  несколько условий.  Прежде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всего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техники и приёмы </w:t>
      </w:r>
      <w:r w:rsidRPr="00A13F51">
        <w:rPr>
          <w:rFonts w:ascii="Times New Roman" w:eastAsia="Times New Roman" w:hAnsi="Times New Roman" w:cs="Times New Roman"/>
          <w:sz w:val="28"/>
          <w:szCs w:val="28"/>
        </w:rPr>
        <w:t>подбира</w:t>
      </w:r>
      <w:r>
        <w:rPr>
          <w:rFonts w:ascii="Times New Roman" w:eastAsia="Times New Roman" w:hAnsi="Times New Roman" w:cs="Times New Roman"/>
          <w:sz w:val="28"/>
          <w:szCs w:val="28"/>
        </w:rPr>
        <w:t>ют</w:t>
      </w:r>
      <w:r w:rsidRPr="00A13F51">
        <w:rPr>
          <w:rFonts w:ascii="Times New Roman" w:eastAsia="Times New Roman" w:hAnsi="Times New Roman" w:cs="Times New Roman"/>
          <w:sz w:val="28"/>
          <w:szCs w:val="28"/>
        </w:rPr>
        <w:t xml:space="preserve">ся по принципу </w:t>
      </w:r>
      <w:r>
        <w:rPr>
          <w:rFonts w:ascii="Times New Roman" w:eastAsia="Times New Roman" w:hAnsi="Times New Roman" w:cs="Times New Roman"/>
          <w:sz w:val="28"/>
          <w:szCs w:val="28"/>
        </w:rPr>
        <w:t>простоты и эффектности.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Учащиеся  не должны испытывать сложностей </w:t>
      </w:r>
      <w:r w:rsidRPr="00A13F51">
        <w:rPr>
          <w:rFonts w:ascii="Times New Roman" w:eastAsia="Times New Roman" w:hAnsi="Times New Roman" w:cs="Times New Roman"/>
          <w:sz w:val="28"/>
          <w:szCs w:val="28"/>
        </w:rPr>
        <w:t xml:space="preserve"> при создании изоб</w:t>
      </w:r>
      <w:r w:rsidRPr="00A13F51">
        <w:rPr>
          <w:rFonts w:ascii="Times New Roman" w:eastAsia="Times New Roman" w:hAnsi="Times New Roman" w:cs="Times New Roman"/>
          <w:sz w:val="28"/>
          <w:szCs w:val="28"/>
        </w:rPr>
        <w:softHyphen/>
        <w:t>ражения с помощью предлагаемой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мной </w:t>
      </w:r>
      <w:r w:rsidRPr="00A13F51">
        <w:rPr>
          <w:rFonts w:ascii="Times New Roman" w:eastAsia="Times New Roman" w:hAnsi="Times New Roman" w:cs="Times New Roman"/>
          <w:sz w:val="28"/>
          <w:szCs w:val="28"/>
        </w:rPr>
        <w:t xml:space="preserve"> техники. </w:t>
      </w:r>
      <w:r w:rsidRPr="00A13F51">
        <w:rPr>
          <w:rFonts w:ascii="Times New Roman" w:eastAsia="Times New Roman" w:hAnsi="Times New Roman" w:cs="Times New Roman"/>
          <w:sz w:val="28"/>
          <w:szCs w:val="28"/>
        </w:rPr>
        <w:br/>
      </w:r>
      <w:r w:rsidRPr="00A13F51">
        <w:rPr>
          <w:rFonts w:ascii="Times New Roman" w:eastAsia="Times New Roman" w:hAnsi="Times New Roman" w:cs="Times New Roman"/>
          <w:bCs/>
          <w:sz w:val="28"/>
          <w:szCs w:val="28"/>
        </w:rPr>
        <w:t>Второе условие: все должно быть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интересным и привлекательным</w:t>
      </w:r>
      <w:r w:rsidRPr="00A13F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 процессе создания творческой  работы. Третьим условием является  не традиционность самих техник и приемов.  Соблюдая  эти  условия,   мы с ребятами достигаем положительных результатов. Так же важно соблюдать принцип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поэтапности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простого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 сложному. Так, сначала мы отрабатываем отдельные элементы, затем приступаем к созданию более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сложного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F22E11" w:rsidRDefault="00F22E11" w:rsidP="00F22E11">
      <w:pPr>
        <w:spacing w:line="360" w:lineRule="auto"/>
        <w:jc w:val="both"/>
        <w:rPr>
          <w:rFonts w:ascii="Times New Roman" w:hAnsi="Times New Roman" w:cs="Times New Roman"/>
          <w:color w:val="001A34"/>
          <w:sz w:val="28"/>
          <w:szCs w:val="28"/>
        </w:rPr>
      </w:pPr>
      <w:r>
        <w:rPr>
          <w:rFonts w:ascii="Times New Roman" w:hAnsi="Times New Roman" w:cs="Times New Roman"/>
          <w:color w:val="001A34"/>
          <w:sz w:val="28"/>
          <w:szCs w:val="28"/>
        </w:rPr>
        <w:t xml:space="preserve">           Одной из наиболее простых и известных техник нетрадиционного рисования, которую я </w:t>
      </w:r>
      <w:proofErr w:type="gramStart"/>
      <w:r>
        <w:rPr>
          <w:rFonts w:ascii="Times New Roman" w:hAnsi="Times New Roman" w:cs="Times New Roman"/>
          <w:color w:val="001A34"/>
          <w:sz w:val="28"/>
          <w:szCs w:val="28"/>
        </w:rPr>
        <w:t>использую в своей работе  является</w:t>
      </w:r>
      <w:proofErr w:type="gramEnd"/>
      <w:r>
        <w:rPr>
          <w:rFonts w:ascii="Times New Roman" w:hAnsi="Times New Roman" w:cs="Times New Roman"/>
          <w:color w:val="001A34"/>
          <w:sz w:val="28"/>
          <w:szCs w:val="28"/>
        </w:rPr>
        <w:t xml:space="preserve"> </w:t>
      </w:r>
      <w:r w:rsidRPr="00933EA4">
        <w:rPr>
          <w:rFonts w:ascii="Times New Roman" w:hAnsi="Times New Roman" w:cs="Times New Roman"/>
          <w:b/>
          <w:color w:val="001A34"/>
          <w:sz w:val="28"/>
          <w:szCs w:val="28"/>
        </w:rPr>
        <w:t>«Монотипия»</w:t>
      </w:r>
      <w:r>
        <w:rPr>
          <w:rFonts w:ascii="Times New Roman" w:hAnsi="Times New Roman" w:cs="Times New Roman"/>
          <w:color w:val="001A34"/>
          <w:sz w:val="28"/>
          <w:szCs w:val="28"/>
        </w:rPr>
        <w:t xml:space="preserve"> - это создание рисунка с помощью отпечатка. Отпечаток получается один, и получить такой же рисунок второй раз уже невозможно. Для получения рисунка   лист бумаги сгибается  пополам, внутри на одной половине что-нибудь нарисовать красками, затем лист сложить и прогладить руками, чтобы получить симметричный отпечаток.  Так с помощью этой техники получаются красивые  необычные  изображения, которые можно доработать, украсить декором. </w:t>
      </w:r>
    </w:p>
    <w:p w:rsidR="00F22E11" w:rsidRDefault="00F22E11" w:rsidP="00F22E11">
      <w:pPr>
        <w:spacing w:line="360" w:lineRule="auto"/>
        <w:rPr>
          <w:rFonts w:ascii="Times New Roman" w:hAnsi="Times New Roman" w:cs="Times New Roman"/>
          <w:color w:val="001A34"/>
          <w:sz w:val="28"/>
          <w:szCs w:val="28"/>
        </w:rPr>
      </w:pPr>
      <w:r w:rsidRPr="00B03B7F">
        <w:rPr>
          <w:rFonts w:ascii="Times New Roman" w:hAnsi="Times New Roman" w:cs="Times New Roman"/>
          <w:color w:val="001A34"/>
          <w:sz w:val="28"/>
          <w:szCs w:val="28"/>
        </w:rPr>
        <w:lastRenderedPageBreak/>
        <w:t xml:space="preserve">             </w:t>
      </w:r>
      <w:r w:rsidRPr="008C4E65">
        <w:rPr>
          <w:rFonts w:ascii="Times New Roman" w:hAnsi="Times New Roman" w:cs="Times New Roman"/>
          <w:noProof/>
          <w:color w:val="001A34"/>
          <w:sz w:val="28"/>
          <w:szCs w:val="28"/>
        </w:rPr>
        <w:drawing>
          <wp:inline distT="0" distB="0" distL="0" distR="0">
            <wp:extent cx="1838325" cy="1384262"/>
            <wp:effectExtent l="19050" t="0" r="9525" b="0"/>
            <wp:docPr id="2" name="Рисунок 2" descr="C:\Users\олдиогпшно\Desktop\фото к метод разработке\IMG_20241021_095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диогпшно\Desktop\фото к метод разработке\IMG_20241021_0959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843269" cy="1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6E68">
        <w:rPr>
          <w:rFonts w:ascii="Times New Roman" w:hAnsi="Times New Roman" w:cs="Times New Roman"/>
          <w:color w:val="001A34"/>
          <w:sz w:val="28"/>
          <w:szCs w:val="28"/>
        </w:rPr>
        <w:t xml:space="preserve">               </w:t>
      </w:r>
      <w:r w:rsidRPr="008C4E65">
        <w:rPr>
          <w:rFonts w:ascii="Times New Roman" w:hAnsi="Times New Roman" w:cs="Times New Roman"/>
          <w:noProof/>
          <w:color w:val="001A34"/>
          <w:sz w:val="28"/>
          <w:szCs w:val="28"/>
        </w:rPr>
        <w:drawing>
          <wp:inline distT="0" distB="0" distL="0" distR="0">
            <wp:extent cx="1458490" cy="1724025"/>
            <wp:effectExtent l="19050" t="0" r="8360" b="0"/>
            <wp:docPr id="1" name="Рисунок 1" descr="C:\Users\олдиогпшно\Desktop\фото к метод разработке\IMG-20240210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диогпшно\Desktop\фото к метод разработке\IMG-20240210-WA00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029" cy="1725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E11" w:rsidRDefault="00F22E11" w:rsidP="00F22E11">
      <w:pPr>
        <w:spacing w:line="360" w:lineRule="auto"/>
        <w:jc w:val="both"/>
        <w:rPr>
          <w:rFonts w:ascii="Times New Roman" w:hAnsi="Times New Roman" w:cs="Times New Roman"/>
          <w:color w:val="001A34"/>
          <w:sz w:val="28"/>
          <w:szCs w:val="28"/>
        </w:rPr>
      </w:pPr>
      <w:r>
        <w:rPr>
          <w:rFonts w:ascii="Times New Roman" w:hAnsi="Times New Roman" w:cs="Times New Roman"/>
          <w:color w:val="001A34"/>
          <w:sz w:val="28"/>
          <w:szCs w:val="28"/>
        </w:rPr>
        <w:t xml:space="preserve">            </w:t>
      </w:r>
    </w:p>
    <w:p w:rsidR="00F22E11" w:rsidRDefault="00F22E11" w:rsidP="00F22E11">
      <w:pPr>
        <w:spacing w:line="360" w:lineRule="auto"/>
        <w:jc w:val="both"/>
        <w:rPr>
          <w:rFonts w:ascii="Times New Roman" w:hAnsi="Times New Roman" w:cs="Times New Roman"/>
          <w:color w:val="001A34"/>
          <w:sz w:val="28"/>
          <w:szCs w:val="28"/>
        </w:rPr>
      </w:pPr>
      <w:r>
        <w:rPr>
          <w:rFonts w:ascii="Times New Roman" w:hAnsi="Times New Roman" w:cs="Times New Roman"/>
          <w:color w:val="001A34"/>
          <w:sz w:val="28"/>
          <w:szCs w:val="28"/>
        </w:rPr>
        <w:t xml:space="preserve">           Так же  мы с ребятами используем технику «</w:t>
      </w:r>
      <w:proofErr w:type="spellStart"/>
      <w:r>
        <w:rPr>
          <w:rFonts w:ascii="Times New Roman" w:hAnsi="Times New Roman" w:cs="Times New Roman"/>
          <w:color w:val="001A34"/>
          <w:sz w:val="28"/>
          <w:szCs w:val="28"/>
        </w:rPr>
        <w:t>Пуантализм</w:t>
      </w:r>
      <w:proofErr w:type="spellEnd"/>
      <w:r>
        <w:rPr>
          <w:rFonts w:ascii="Times New Roman" w:hAnsi="Times New Roman" w:cs="Times New Roman"/>
          <w:color w:val="001A34"/>
          <w:sz w:val="28"/>
          <w:szCs w:val="28"/>
        </w:rPr>
        <w:t xml:space="preserve">» или  </w:t>
      </w:r>
      <w:r w:rsidRPr="00933EA4">
        <w:rPr>
          <w:rFonts w:ascii="Times New Roman" w:hAnsi="Times New Roman" w:cs="Times New Roman"/>
          <w:b/>
          <w:color w:val="001A34"/>
          <w:sz w:val="28"/>
          <w:szCs w:val="28"/>
        </w:rPr>
        <w:t xml:space="preserve">«Рисование ватными палочками». </w:t>
      </w:r>
      <w:r>
        <w:rPr>
          <w:rFonts w:ascii="Times New Roman" w:hAnsi="Times New Roman" w:cs="Times New Roman"/>
          <w:b/>
          <w:color w:val="001A3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1A34"/>
          <w:sz w:val="28"/>
          <w:szCs w:val="28"/>
        </w:rPr>
        <w:t>Ватная палочка смачивается в воде, затем опускаем ее в краску нужного цвета и методом «</w:t>
      </w:r>
      <w:proofErr w:type="gramStart"/>
      <w:r>
        <w:rPr>
          <w:rFonts w:ascii="Times New Roman" w:hAnsi="Times New Roman" w:cs="Times New Roman"/>
          <w:color w:val="001A34"/>
          <w:sz w:val="28"/>
          <w:szCs w:val="28"/>
        </w:rPr>
        <w:t>тычка</w:t>
      </w:r>
      <w:proofErr w:type="gramEnd"/>
      <w:r>
        <w:rPr>
          <w:rFonts w:ascii="Times New Roman" w:hAnsi="Times New Roman" w:cs="Times New Roman"/>
          <w:color w:val="001A34"/>
          <w:sz w:val="28"/>
          <w:szCs w:val="28"/>
        </w:rPr>
        <w:t>» изображаем рисунок. Здесь от ребят требуется точность, внимательность, терпение и усидчивость.</w:t>
      </w:r>
    </w:p>
    <w:p w:rsidR="00F22E11" w:rsidRDefault="00F22E11" w:rsidP="00F22E11">
      <w:pPr>
        <w:spacing w:line="360" w:lineRule="auto"/>
        <w:jc w:val="center"/>
        <w:rPr>
          <w:rFonts w:ascii="Times New Roman" w:hAnsi="Times New Roman" w:cs="Times New Roman"/>
          <w:color w:val="001A34"/>
          <w:sz w:val="28"/>
          <w:szCs w:val="28"/>
          <w:lang w:val="en-US"/>
        </w:rPr>
      </w:pPr>
      <w:r w:rsidRPr="00F43FC9">
        <w:rPr>
          <w:rFonts w:ascii="Times New Roman" w:hAnsi="Times New Roman" w:cs="Times New Roman"/>
          <w:noProof/>
          <w:color w:val="001A34"/>
          <w:sz w:val="28"/>
          <w:szCs w:val="28"/>
        </w:rPr>
        <w:drawing>
          <wp:inline distT="0" distB="0" distL="0" distR="0">
            <wp:extent cx="2232917" cy="1495425"/>
            <wp:effectExtent l="19050" t="0" r="0" b="0"/>
            <wp:docPr id="5" name="Рисунок 5" descr="C:\Users\олдиогпшно\Desktop\IMG-20240210-WA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лдиогпшно\Desktop\IMG-20240210-WA00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410" cy="1495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1A34"/>
          <w:sz w:val="28"/>
          <w:szCs w:val="28"/>
        </w:rPr>
        <w:drawing>
          <wp:inline distT="0" distB="0" distL="0" distR="0">
            <wp:extent cx="1906270" cy="1774537"/>
            <wp:effectExtent l="19050" t="0" r="0" b="0"/>
            <wp:docPr id="3" name="Рисунок 1" descr="C:\Users\олдиогпшно\Desktop\фото к метод разработке\IMG-20240210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диогпшно\Desktop\фото к метод разработке\IMG-20240210-WA0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92" cy="1779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E11" w:rsidRDefault="00F22E11" w:rsidP="00F22E11">
      <w:pPr>
        <w:spacing w:line="360" w:lineRule="auto"/>
        <w:jc w:val="center"/>
        <w:rPr>
          <w:rFonts w:ascii="Times New Roman" w:hAnsi="Times New Roman" w:cs="Times New Roman"/>
          <w:color w:val="001A34"/>
          <w:sz w:val="28"/>
          <w:szCs w:val="28"/>
        </w:rPr>
      </w:pPr>
      <w:r w:rsidRPr="00F43FC9">
        <w:rPr>
          <w:rFonts w:ascii="Times New Roman" w:hAnsi="Times New Roman" w:cs="Times New Roman"/>
          <w:noProof/>
          <w:color w:val="001A34"/>
          <w:sz w:val="28"/>
          <w:szCs w:val="28"/>
        </w:rPr>
        <w:drawing>
          <wp:inline distT="0" distB="0" distL="0" distR="0">
            <wp:extent cx="3855367" cy="1939784"/>
            <wp:effectExtent l="19050" t="0" r="0" b="0"/>
            <wp:docPr id="4" name="Рисунок 4" descr="C:\Users\олдиогпшно\Desktop\фото к метод разработке\IMG_20241021_095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диогпшно\Desktop\фото к метод разработке\IMG_20241021_09524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9358" cy="1941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E11" w:rsidRDefault="00F22E11" w:rsidP="00F22E11">
      <w:pPr>
        <w:spacing w:line="360" w:lineRule="auto"/>
        <w:jc w:val="both"/>
        <w:rPr>
          <w:rFonts w:ascii="Times New Roman" w:hAnsi="Times New Roman" w:cs="Times New Roman"/>
          <w:color w:val="001A34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1A34"/>
          <w:sz w:val="28"/>
          <w:szCs w:val="28"/>
        </w:rPr>
        <w:t xml:space="preserve">            Необычной и  интересной техникой нетрадиционного рисования можно назвать </w:t>
      </w:r>
      <w:r w:rsidRPr="00B7745F">
        <w:rPr>
          <w:rFonts w:ascii="Times New Roman" w:hAnsi="Times New Roman" w:cs="Times New Roman"/>
          <w:b/>
          <w:color w:val="001A34"/>
          <w:sz w:val="28"/>
          <w:szCs w:val="28"/>
        </w:rPr>
        <w:t>«Рисование мятой бумагой».</w:t>
      </w:r>
      <w:r>
        <w:rPr>
          <w:rFonts w:ascii="Times New Roman" w:hAnsi="Times New Roman" w:cs="Times New Roman"/>
          <w:b/>
          <w:color w:val="001A34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1A34"/>
          <w:sz w:val="28"/>
          <w:szCs w:val="28"/>
        </w:rPr>
        <w:t xml:space="preserve">Из листов обычной бумаги </w:t>
      </w:r>
      <w:r>
        <w:rPr>
          <w:rFonts w:ascii="Times New Roman" w:hAnsi="Times New Roman" w:cs="Times New Roman"/>
          <w:color w:val="001A34"/>
          <w:sz w:val="28"/>
          <w:szCs w:val="28"/>
        </w:rPr>
        <w:lastRenderedPageBreak/>
        <w:t xml:space="preserve">сминаем небольшие  шарики,  опускаем в  краску гуашь нужного цвета и легкими прикосновениями наносим рисунок. Для удобства краску можно расположить на пластиковых тарелочках. Гуашь дает сочный яркий цвет, что  привлекает внимание  и вызывает интерес у  моих учеников. Очень  необычно получаются цветочные композиции,  изображения деревьев. </w:t>
      </w:r>
    </w:p>
    <w:p w:rsidR="00F22E11" w:rsidRPr="00611BF5" w:rsidRDefault="00F22E11" w:rsidP="00F22E11">
      <w:pPr>
        <w:spacing w:line="360" w:lineRule="auto"/>
        <w:jc w:val="center"/>
        <w:rPr>
          <w:rFonts w:ascii="Times New Roman" w:hAnsi="Times New Roman" w:cs="Times New Roman"/>
          <w:color w:val="001A34"/>
          <w:sz w:val="28"/>
          <w:szCs w:val="28"/>
          <w:lang w:val="en-US"/>
        </w:rPr>
      </w:pPr>
      <w:r w:rsidRPr="00F06219">
        <w:rPr>
          <w:rFonts w:ascii="Times New Roman" w:hAnsi="Times New Roman" w:cs="Times New Roman"/>
          <w:noProof/>
          <w:color w:val="001A34"/>
          <w:sz w:val="28"/>
          <w:szCs w:val="28"/>
        </w:rPr>
        <w:drawing>
          <wp:inline distT="0" distB="0" distL="0" distR="0">
            <wp:extent cx="1696473" cy="1676400"/>
            <wp:effectExtent l="19050" t="0" r="0" b="0"/>
            <wp:docPr id="6" name="Рисунок 3" descr="C:\Users\олдиогпшно\Desktop\фото к метод разработке\IMG-20240210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диогпшно\Desktop\фото к метод разработке\IMG-20240210-WA002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927" cy="167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1BF5">
        <w:rPr>
          <w:rFonts w:ascii="Times New Roman" w:hAnsi="Times New Roman" w:cs="Times New Roman"/>
          <w:noProof/>
          <w:color w:val="001A34"/>
          <w:sz w:val="28"/>
          <w:szCs w:val="28"/>
        </w:rPr>
        <w:drawing>
          <wp:inline distT="0" distB="0" distL="0" distR="0">
            <wp:extent cx="1124825" cy="1666875"/>
            <wp:effectExtent l="19050" t="0" r="0" b="0"/>
            <wp:docPr id="12" name="Рисунок 1" descr="C:\Users\олдиогпшно\Desktop\фото\IMG_20241025_121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диогпшно\Desktop\фото\IMG_20241025_12102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234" cy="167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1BF5">
        <w:rPr>
          <w:rFonts w:ascii="Times New Roman" w:hAnsi="Times New Roman" w:cs="Times New Roman"/>
          <w:noProof/>
          <w:color w:val="001A34"/>
          <w:sz w:val="28"/>
          <w:szCs w:val="28"/>
        </w:rPr>
        <w:drawing>
          <wp:inline distT="0" distB="0" distL="0" distR="0">
            <wp:extent cx="1208780" cy="1657350"/>
            <wp:effectExtent l="19050" t="0" r="0" b="0"/>
            <wp:docPr id="13" name="Рисунок 2" descr="C:\Users\олдиогпшно\Desktop\фото\IMG_20241025_122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диогпшно\Desktop\фото\IMG_20241025_12212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224" cy="1660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1BF5">
        <w:rPr>
          <w:rFonts w:ascii="Times New Roman" w:hAnsi="Times New Roman" w:cs="Times New Roman"/>
          <w:noProof/>
          <w:color w:val="001A34"/>
          <w:sz w:val="28"/>
          <w:szCs w:val="28"/>
        </w:rPr>
        <w:drawing>
          <wp:inline distT="0" distB="0" distL="0" distR="0">
            <wp:extent cx="771525" cy="1640137"/>
            <wp:effectExtent l="19050" t="0" r="9525" b="0"/>
            <wp:docPr id="17" name="Рисунок 4" descr="C:\Users\олдиогпшно\Desktop\фото\IMG_20241025_131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диогпшно\Desktop\фото\IMG_20241025_13121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713" cy="1640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E11" w:rsidRDefault="00F22E11" w:rsidP="00F22E11">
      <w:pPr>
        <w:spacing w:line="360" w:lineRule="auto"/>
        <w:jc w:val="both"/>
        <w:rPr>
          <w:rFonts w:ascii="Times New Roman" w:hAnsi="Times New Roman" w:cs="Times New Roman"/>
          <w:color w:val="001A34"/>
          <w:sz w:val="28"/>
          <w:szCs w:val="28"/>
        </w:rPr>
      </w:pPr>
      <w:r>
        <w:rPr>
          <w:rFonts w:ascii="Times New Roman" w:hAnsi="Times New Roman" w:cs="Times New Roman"/>
          <w:color w:val="001A34"/>
          <w:sz w:val="28"/>
          <w:szCs w:val="28"/>
        </w:rPr>
        <w:t xml:space="preserve">         </w:t>
      </w:r>
    </w:p>
    <w:p w:rsidR="00F22E11" w:rsidRPr="00B03B7F" w:rsidRDefault="00F22E11" w:rsidP="00F22E11">
      <w:pPr>
        <w:spacing w:line="360" w:lineRule="auto"/>
        <w:jc w:val="both"/>
        <w:rPr>
          <w:rFonts w:ascii="Times New Roman" w:hAnsi="Times New Roman" w:cs="Times New Roman"/>
          <w:color w:val="001A34"/>
          <w:sz w:val="28"/>
          <w:szCs w:val="28"/>
        </w:rPr>
      </w:pPr>
      <w:r>
        <w:rPr>
          <w:rFonts w:ascii="Times New Roman" w:hAnsi="Times New Roman" w:cs="Times New Roman"/>
          <w:color w:val="001A34"/>
          <w:sz w:val="28"/>
          <w:szCs w:val="28"/>
        </w:rPr>
        <w:t xml:space="preserve">            Еще недавно казалось, что зубная щетка имеет только гигиеническое назначение. Но мы с ребятами попробовали наносить рисунок  зубной щеткой и не пожалели об этом. Зубной щеткой можно легко и просто нарисовать елочку, траву или  разноцветное перо волшебной  птицы из сказки.</w:t>
      </w:r>
    </w:p>
    <w:p w:rsidR="00F22E11" w:rsidRPr="00B03B7F" w:rsidRDefault="00F22E11" w:rsidP="00F22E11">
      <w:pPr>
        <w:spacing w:line="360" w:lineRule="auto"/>
        <w:jc w:val="both"/>
        <w:rPr>
          <w:rFonts w:ascii="Times New Roman" w:hAnsi="Times New Roman" w:cs="Times New Roman"/>
          <w:color w:val="001A34"/>
          <w:sz w:val="28"/>
          <w:szCs w:val="28"/>
        </w:rPr>
      </w:pPr>
      <w:r w:rsidRPr="00B03B7F">
        <w:rPr>
          <w:rFonts w:ascii="Times New Roman" w:hAnsi="Times New Roman" w:cs="Times New Roman"/>
          <w:color w:val="001A34"/>
          <w:sz w:val="28"/>
          <w:szCs w:val="28"/>
        </w:rPr>
        <w:t xml:space="preserve">   </w:t>
      </w:r>
      <w:r w:rsidRPr="00F06219">
        <w:rPr>
          <w:rFonts w:ascii="Times New Roman" w:hAnsi="Times New Roman" w:cs="Times New Roman"/>
          <w:noProof/>
          <w:color w:val="001A34"/>
          <w:sz w:val="28"/>
          <w:szCs w:val="28"/>
        </w:rPr>
        <w:drawing>
          <wp:inline distT="0" distB="0" distL="0" distR="0">
            <wp:extent cx="1524000" cy="2053826"/>
            <wp:effectExtent l="19050" t="0" r="0" b="0"/>
            <wp:docPr id="7" name="Рисунок 6" descr="C:\Users\олдиогпшно\Desktop\фото к метод разработке\IMG-20240210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олдиогпшно\Desktop\фото к метод разработке\IMG-20240210-WA004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944" cy="2055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3B7F">
        <w:rPr>
          <w:rFonts w:ascii="Times New Roman" w:hAnsi="Times New Roman" w:cs="Times New Roman"/>
          <w:color w:val="001A34"/>
          <w:sz w:val="28"/>
          <w:szCs w:val="28"/>
        </w:rPr>
        <w:t xml:space="preserve">     </w:t>
      </w:r>
      <w:r w:rsidRPr="00F06219">
        <w:rPr>
          <w:rFonts w:ascii="Times New Roman" w:hAnsi="Times New Roman" w:cs="Times New Roman"/>
          <w:noProof/>
          <w:color w:val="001A34"/>
          <w:sz w:val="28"/>
          <w:szCs w:val="28"/>
        </w:rPr>
        <w:drawing>
          <wp:inline distT="0" distB="0" distL="0" distR="0">
            <wp:extent cx="1579837" cy="1238250"/>
            <wp:effectExtent l="19050" t="0" r="1313" b="0"/>
            <wp:docPr id="10" name="Рисунок 2" descr="C:\Users\олдиогпшно\Desktop\IMG-20240210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диогпшно\Desktop\IMG-20240210-WA002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699" cy="1244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3B7F">
        <w:rPr>
          <w:rFonts w:ascii="Times New Roman" w:hAnsi="Times New Roman" w:cs="Times New Roman"/>
          <w:color w:val="001A34"/>
          <w:sz w:val="28"/>
          <w:szCs w:val="28"/>
        </w:rPr>
        <w:t xml:space="preserve">   </w:t>
      </w:r>
      <w:r w:rsidRPr="006646DD">
        <w:rPr>
          <w:rFonts w:ascii="Times New Roman" w:hAnsi="Times New Roman" w:cs="Times New Roman"/>
          <w:noProof/>
          <w:color w:val="001A34"/>
          <w:sz w:val="28"/>
          <w:szCs w:val="28"/>
        </w:rPr>
        <w:drawing>
          <wp:inline distT="0" distB="0" distL="0" distR="0">
            <wp:extent cx="2085975" cy="1570743"/>
            <wp:effectExtent l="19050" t="0" r="0" b="0"/>
            <wp:docPr id="15" name="Рисунок 7" descr="C:\Users\олдиогпшно\Desktop\фото к метод разработке\IMG_20241021_095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лдиогпшно\Desktop\фото к метод разработке\IMG_20241021_09561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089678" cy="1573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E11" w:rsidRDefault="00F22E11" w:rsidP="00F22E11">
      <w:pPr>
        <w:spacing w:line="360" w:lineRule="auto"/>
        <w:jc w:val="both"/>
        <w:rPr>
          <w:rFonts w:ascii="Times New Roman" w:hAnsi="Times New Roman" w:cs="Times New Roman"/>
          <w:color w:val="001A34"/>
          <w:sz w:val="28"/>
          <w:szCs w:val="28"/>
        </w:rPr>
      </w:pPr>
      <w:r>
        <w:rPr>
          <w:rFonts w:ascii="Times New Roman" w:hAnsi="Times New Roman" w:cs="Times New Roman"/>
          <w:color w:val="001A34"/>
          <w:sz w:val="28"/>
          <w:szCs w:val="28"/>
        </w:rPr>
        <w:t xml:space="preserve">            Одна из наиболее любимых детских техник  нетрадиционного  рисования  - это </w:t>
      </w:r>
      <w:r w:rsidRPr="00783CFE">
        <w:rPr>
          <w:rFonts w:ascii="Times New Roman" w:hAnsi="Times New Roman" w:cs="Times New Roman"/>
          <w:b/>
          <w:color w:val="001A34"/>
          <w:sz w:val="28"/>
          <w:szCs w:val="28"/>
        </w:rPr>
        <w:t>«рисование штампами»</w:t>
      </w:r>
      <w:r>
        <w:rPr>
          <w:rFonts w:ascii="Times New Roman" w:hAnsi="Times New Roman" w:cs="Times New Roman"/>
          <w:color w:val="001A34"/>
          <w:sz w:val="28"/>
          <w:szCs w:val="28"/>
        </w:rPr>
        <w:t xml:space="preserve">. Техника достаточно проста в исполнении и вызывает радостную реакцию  у ребят. Наносить рисунок </w:t>
      </w:r>
      <w:r>
        <w:rPr>
          <w:rFonts w:ascii="Times New Roman" w:hAnsi="Times New Roman" w:cs="Times New Roman"/>
          <w:color w:val="001A34"/>
          <w:sz w:val="28"/>
          <w:szCs w:val="28"/>
        </w:rPr>
        <w:lastRenderedPageBreak/>
        <w:t>можно как готовыми  штампами, которые продаются в любом магазине для творчества, так и изготовленными самостоятельно. Для этого подойдут кружочки овощей, половинки яблок, листья деревьев и т.д.  Рисунок получается путем  получения оттиска от предмета, окрашенного в краску.</w:t>
      </w:r>
    </w:p>
    <w:p w:rsidR="00F22E11" w:rsidRPr="00B03B7F" w:rsidRDefault="00F22E11" w:rsidP="00F22E11">
      <w:pPr>
        <w:spacing w:line="360" w:lineRule="auto"/>
        <w:jc w:val="center"/>
        <w:rPr>
          <w:rFonts w:ascii="Times New Roman" w:hAnsi="Times New Roman" w:cs="Times New Roman"/>
          <w:color w:val="001A34"/>
          <w:sz w:val="28"/>
          <w:szCs w:val="28"/>
        </w:rPr>
      </w:pPr>
      <w:r w:rsidRPr="003F0484">
        <w:rPr>
          <w:rFonts w:ascii="Times New Roman" w:hAnsi="Times New Roman" w:cs="Times New Roman"/>
          <w:noProof/>
          <w:color w:val="001A34"/>
          <w:sz w:val="28"/>
          <w:szCs w:val="28"/>
        </w:rPr>
        <w:drawing>
          <wp:inline distT="0" distB="0" distL="0" distR="0">
            <wp:extent cx="1571625" cy="1505856"/>
            <wp:effectExtent l="19050" t="0" r="9525" b="0"/>
            <wp:docPr id="8" name="Рисунок 1" descr="C:\Users\олдиогпшно\Desktop\IMG_20241002_122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диогпшно\Desktop\IMG_20241002_12220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924" cy="1508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1A34"/>
          <w:sz w:val="28"/>
          <w:szCs w:val="28"/>
        </w:rPr>
        <w:t xml:space="preserve">    </w:t>
      </w:r>
      <w:r w:rsidRPr="003F0484">
        <w:rPr>
          <w:rFonts w:ascii="Times New Roman" w:hAnsi="Times New Roman" w:cs="Times New Roman"/>
          <w:noProof/>
          <w:color w:val="001A34"/>
          <w:sz w:val="28"/>
          <w:szCs w:val="28"/>
        </w:rPr>
        <w:drawing>
          <wp:inline distT="0" distB="0" distL="0" distR="0">
            <wp:extent cx="1674824" cy="1504950"/>
            <wp:effectExtent l="19050" t="0" r="1576" b="0"/>
            <wp:docPr id="9" name="Рисунок 4" descr="C:\Users\олдиогпшно\Desktop\фото к метод разработке\IMG_20241021_095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диогпшно\Desktop\фото к метод разработке\IMG_20241021_095553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621" cy="1514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E11" w:rsidRPr="00B03B7F" w:rsidRDefault="00F22E11" w:rsidP="00F22E11">
      <w:pPr>
        <w:spacing w:line="360" w:lineRule="auto"/>
        <w:jc w:val="center"/>
        <w:rPr>
          <w:rFonts w:ascii="Times New Roman" w:hAnsi="Times New Roman" w:cs="Times New Roman"/>
          <w:color w:val="001A34"/>
          <w:sz w:val="28"/>
          <w:szCs w:val="28"/>
        </w:rPr>
      </w:pPr>
      <w:r>
        <w:rPr>
          <w:rFonts w:ascii="Times New Roman" w:hAnsi="Times New Roman" w:cs="Times New Roman"/>
          <w:noProof/>
          <w:color w:val="001A34"/>
          <w:sz w:val="28"/>
          <w:szCs w:val="28"/>
        </w:rPr>
        <w:drawing>
          <wp:inline distT="0" distB="0" distL="0" distR="0">
            <wp:extent cx="1323975" cy="1313945"/>
            <wp:effectExtent l="19050" t="0" r="9525" b="0"/>
            <wp:docPr id="11" name="Рисунок 3" descr="C:\Users\олдиогпшно\Desktop\фото к метод разработке\IMG_20241021_095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диогпшно\Desktop\фото к метод разработке\IMG_20241021_095514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91" cy="1324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1A34"/>
          <w:sz w:val="28"/>
          <w:szCs w:val="28"/>
        </w:rPr>
        <w:t xml:space="preserve">     </w:t>
      </w:r>
      <w:r>
        <w:rPr>
          <w:rFonts w:ascii="Times New Roman" w:hAnsi="Times New Roman" w:cs="Times New Roman"/>
          <w:noProof/>
          <w:color w:val="001A34"/>
          <w:sz w:val="28"/>
          <w:szCs w:val="28"/>
        </w:rPr>
        <w:drawing>
          <wp:inline distT="0" distB="0" distL="0" distR="0">
            <wp:extent cx="1907402" cy="1253436"/>
            <wp:effectExtent l="19050" t="0" r="0" b="0"/>
            <wp:docPr id="14" name="Рисунок 5" descr="C:\Users\олдиогпшно\Desktop\фото к метод разработке\IMG_20241021_095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лдиогпшно\Desktop\фото к метод разработке\IMG_20241021_09551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740" cy="1255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E11" w:rsidRDefault="00F22E11" w:rsidP="00F22E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1A34"/>
          <w:sz w:val="28"/>
          <w:szCs w:val="28"/>
        </w:rPr>
        <w:t xml:space="preserve">           </w:t>
      </w:r>
      <w:r w:rsidRPr="00483DB4">
        <w:rPr>
          <w:rFonts w:ascii="Times New Roman" w:hAnsi="Times New Roman" w:cs="Times New Roman"/>
          <w:color w:val="001A34"/>
          <w:sz w:val="28"/>
          <w:szCs w:val="28"/>
        </w:rPr>
        <w:t>Вот такие замечательные  техники нетрадиционного рисования мы</w:t>
      </w:r>
      <w:r>
        <w:rPr>
          <w:rFonts w:ascii="Times New Roman" w:hAnsi="Times New Roman" w:cs="Times New Roman"/>
          <w:color w:val="001A34"/>
          <w:sz w:val="28"/>
          <w:szCs w:val="28"/>
        </w:rPr>
        <w:t xml:space="preserve"> с учащимися используем </w:t>
      </w:r>
      <w:r w:rsidRPr="00483DB4">
        <w:rPr>
          <w:rFonts w:ascii="Times New Roman" w:hAnsi="Times New Roman" w:cs="Times New Roman"/>
          <w:color w:val="001A34"/>
          <w:sz w:val="28"/>
          <w:szCs w:val="28"/>
        </w:rPr>
        <w:t xml:space="preserve"> на  уроках.  Замечательный эффект </w:t>
      </w:r>
      <w:r>
        <w:rPr>
          <w:rFonts w:ascii="Times New Roman" w:hAnsi="Times New Roman" w:cs="Times New Roman"/>
          <w:color w:val="001A34"/>
          <w:sz w:val="28"/>
          <w:szCs w:val="28"/>
        </w:rPr>
        <w:t xml:space="preserve">дает 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 прослушивание музыки</w:t>
      </w:r>
      <w:r w:rsidRPr="00483DB4">
        <w:rPr>
          <w:rFonts w:ascii="Times New Roman" w:hAnsi="Times New Roman" w:cs="Times New Roman"/>
          <w:color w:val="010101"/>
          <w:sz w:val="28"/>
          <w:szCs w:val="28"/>
        </w:rPr>
        <w:t xml:space="preserve"> на занятиях творчеством. При использовании 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 музыки происходит </w:t>
      </w:r>
      <w:r w:rsidRPr="00483DB4">
        <w:rPr>
          <w:rFonts w:ascii="Times New Roman" w:hAnsi="Times New Roman" w:cs="Times New Roman"/>
          <w:color w:val="010101"/>
          <w:sz w:val="28"/>
          <w:szCs w:val="28"/>
        </w:rPr>
        <w:t>э</w:t>
      </w:r>
      <w:r>
        <w:rPr>
          <w:rFonts w:ascii="Times New Roman" w:hAnsi="Times New Roman" w:cs="Times New Roman"/>
          <w:color w:val="010101"/>
          <w:sz w:val="28"/>
          <w:szCs w:val="28"/>
        </w:rPr>
        <w:t>моциональная активизация у ребят,</w:t>
      </w:r>
      <w:r w:rsidRPr="00483DB4">
        <w:rPr>
          <w:rFonts w:ascii="Times New Roman" w:hAnsi="Times New Roman" w:cs="Times New Roman"/>
          <w:color w:val="010101"/>
          <w:sz w:val="28"/>
          <w:szCs w:val="28"/>
        </w:rPr>
        <w:t xml:space="preserve"> он</w:t>
      </w:r>
      <w:r>
        <w:rPr>
          <w:rFonts w:ascii="Times New Roman" w:hAnsi="Times New Roman" w:cs="Times New Roman"/>
          <w:color w:val="010101"/>
          <w:sz w:val="28"/>
          <w:szCs w:val="28"/>
        </w:rPr>
        <w:t>и получаю</w:t>
      </w:r>
      <w:r w:rsidRPr="00483DB4">
        <w:rPr>
          <w:rFonts w:ascii="Times New Roman" w:hAnsi="Times New Roman" w:cs="Times New Roman"/>
          <w:color w:val="010101"/>
          <w:sz w:val="28"/>
          <w:szCs w:val="28"/>
        </w:rPr>
        <w:t>т заряд положительных эмоций;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483DB4">
        <w:rPr>
          <w:rFonts w:ascii="Times New Roman" w:hAnsi="Times New Roman" w:cs="Times New Roman"/>
          <w:color w:val="010101"/>
          <w:sz w:val="28"/>
          <w:szCs w:val="28"/>
        </w:rPr>
        <w:t>происходит регуляция эмоционального фона, настроения и самочувствия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 у учащихся.</w:t>
      </w:r>
      <w:r w:rsidRPr="008202EC"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Pr="008202EC">
        <w:rPr>
          <w:rFonts w:ascii="Times New Roman" w:hAnsi="Times New Roman" w:cs="Times New Roman"/>
          <w:sz w:val="28"/>
          <w:szCs w:val="28"/>
        </w:rPr>
        <w:t xml:space="preserve"> активно  и с удовольствием работают  на занятиях, а полученные  умения и  навыки могут быть применены  на  последующих других уроках и в дальнейшей жизни, т.е. способст</w:t>
      </w:r>
      <w:r>
        <w:rPr>
          <w:rFonts w:ascii="Times New Roman" w:hAnsi="Times New Roman" w:cs="Times New Roman"/>
          <w:sz w:val="28"/>
          <w:szCs w:val="28"/>
        </w:rPr>
        <w:t>вовать социализации  «особых» детей</w:t>
      </w:r>
      <w:r w:rsidRPr="008202EC">
        <w:rPr>
          <w:rFonts w:ascii="Times New Roman" w:hAnsi="Times New Roman" w:cs="Times New Roman"/>
          <w:sz w:val="28"/>
          <w:szCs w:val="28"/>
        </w:rPr>
        <w:t>.</w:t>
      </w:r>
    </w:p>
    <w:p w:rsidR="00F22E11" w:rsidRPr="009719C5" w:rsidRDefault="00F22E11" w:rsidP="00F22E11">
      <w:pPr>
        <w:spacing w:line="360" w:lineRule="auto"/>
        <w:jc w:val="both"/>
        <w:rPr>
          <w:rFonts w:ascii="Times New Roman" w:hAnsi="Times New Roman" w:cs="Times New Roman"/>
          <w:color w:val="001A3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Список  рекомендованной литературы:</w:t>
      </w:r>
    </w:p>
    <w:p w:rsidR="00F22E11" w:rsidRDefault="00F22E11" w:rsidP="00F22E11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Г.Н.Давыдова. Нетрадиционные техники рисования  в детском саду. Часть 1,2,-М.:»Издательство Скрипторий 2003», 2007.-80с.</w:t>
      </w:r>
    </w:p>
    <w:p w:rsidR="00F22E11" w:rsidRDefault="00F22E11" w:rsidP="00F22E11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Рисование  с детьми дошкольного возраста: Нетрадиционные техники, планирование, конспекты занятий/под ред.Р.Г.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Казаковой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М.:ТЦ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Сфера, 2009.-128с.</w:t>
      </w:r>
    </w:p>
    <w:p w:rsidR="00F22E11" w:rsidRPr="007E7DD5" w:rsidRDefault="00F22E11" w:rsidP="00F22E11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Цквитария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 Нетрадиционные техники рисования. Интегрированные техники рисования. Интегрированные занятия в ДОУ.-М.: ТЦ Сфера, 2011.-128с.</w:t>
      </w:r>
    </w:p>
    <w:p w:rsidR="00F22E11" w:rsidRDefault="00F22E11" w:rsidP="00F22E11">
      <w:pPr>
        <w:ind w:left="377" w:right="306"/>
        <w:jc w:val="center"/>
        <w:rPr>
          <w:rFonts w:ascii="Times New Roman" w:hAnsi="Times New Roman" w:cs="Times New Roman"/>
        </w:rPr>
      </w:pPr>
    </w:p>
    <w:p w:rsidR="00F22E11" w:rsidRDefault="00F22E11" w:rsidP="00F22E11">
      <w:pPr>
        <w:ind w:right="306"/>
        <w:rPr>
          <w:rFonts w:ascii="Times New Roman" w:hAnsi="Times New Roman" w:cs="Times New Roman"/>
        </w:rPr>
      </w:pPr>
    </w:p>
    <w:p w:rsidR="00F22E11" w:rsidRDefault="00F22E11" w:rsidP="00F22E11">
      <w:pPr>
        <w:ind w:right="306"/>
        <w:rPr>
          <w:rFonts w:ascii="Times New Roman" w:hAnsi="Times New Roman" w:cs="Times New Roman"/>
        </w:rPr>
      </w:pPr>
    </w:p>
    <w:p w:rsidR="00F22E11" w:rsidRPr="00B03B7F" w:rsidRDefault="00F22E11" w:rsidP="00F22E11">
      <w:pPr>
        <w:ind w:right="306"/>
        <w:rPr>
          <w:rFonts w:ascii="Times New Roman" w:hAnsi="Times New Roman" w:cs="Times New Roman"/>
        </w:rPr>
      </w:pPr>
    </w:p>
    <w:p w:rsidR="003B35C6" w:rsidRDefault="003B35C6"/>
    <w:sectPr w:rsidR="003B35C6" w:rsidSect="000D28BF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54B17"/>
    <w:multiLevelType w:val="hybridMultilevel"/>
    <w:tmpl w:val="ACFE1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28BF"/>
    <w:rsid w:val="000A6405"/>
    <w:rsid w:val="000D28BF"/>
    <w:rsid w:val="001A3F0B"/>
    <w:rsid w:val="003B35C6"/>
    <w:rsid w:val="004D5147"/>
    <w:rsid w:val="00634B12"/>
    <w:rsid w:val="009B011A"/>
    <w:rsid w:val="00F22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E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F22E11"/>
  </w:style>
  <w:style w:type="paragraph" w:styleId="a3">
    <w:name w:val="Normal (Web)"/>
    <w:basedOn w:val="a"/>
    <w:uiPriority w:val="99"/>
    <w:unhideWhenUsed/>
    <w:rsid w:val="00F22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22E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2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2E1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1438</Words>
  <Characters>8198</Characters>
  <Application>Microsoft Office Word</Application>
  <DocSecurity>0</DocSecurity>
  <Lines>68</Lines>
  <Paragraphs>19</Paragraphs>
  <ScaleCrop>false</ScaleCrop>
  <Company>Microsoft</Company>
  <LinksUpToDate>false</LinksUpToDate>
  <CharactersWithSpaces>9617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олдиогпшно</dc:creator>
  <cp:keywords/>
  <dc:description/>
  <cp:lastModifiedBy>олдиогпшно</cp:lastModifiedBy>
  <cp:revision>5</cp:revision>
  <dcterms:created xsi:type="dcterms:W3CDTF">2024-11-01T10:31:00Z</dcterms:created>
  <dcterms:modified xsi:type="dcterms:W3CDTF">2024-11-18T10:45:00Z</dcterms:modified>
</cp:coreProperties>
</file>