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D8" w:rsidRPr="00F030D8" w:rsidRDefault="00F030D8" w:rsidP="00F030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0D8">
        <w:rPr>
          <w:rFonts w:ascii="Times New Roman" w:hAnsi="Times New Roman" w:cs="Times New Roman"/>
          <w:b/>
          <w:sz w:val="28"/>
          <w:szCs w:val="28"/>
        </w:rPr>
        <w:t xml:space="preserve">     Проблемы сопровождения детей с расстройствами </w:t>
      </w:r>
      <w:proofErr w:type="spellStart"/>
      <w:r w:rsidRPr="00F030D8">
        <w:rPr>
          <w:rFonts w:ascii="Times New Roman" w:hAnsi="Times New Roman" w:cs="Times New Roman"/>
          <w:b/>
          <w:sz w:val="28"/>
          <w:szCs w:val="28"/>
        </w:rPr>
        <w:t>аутистического</w:t>
      </w:r>
      <w:proofErr w:type="spellEnd"/>
      <w:r w:rsidRPr="00F030D8">
        <w:rPr>
          <w:rFonts w:ascii="Times New Roman" w:hAnsi="Times New Roman" w:cs="Times New Roman"/>
          <w:b/>
          <w:sz w:val="28"/>
          <w:szCs w:val="28"/>
        </w:rPr>
        <w:t xml:space="preserve"> спектра в условиях инклюзивного образования         </w:t>
      </w:r>
    </w:p>
    <w:p w:rsidR="00F030D8" w:rsidRDefault="00F030D8" w:rsidP="00F030D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0D8">
        <w:rPr>
          <w:rFonts w:ascii="Times New Roman" w:hAnsi="Times New Roman" w:cs="Times New Roman"/>
          <w:sz w:val="24"/>
          <w:szCs w:val="24"/>
        </w:rPr>
        <w:t xml:space="preserve">Современные исследования по проблеме аутизма О.С. Никольской, Е.Р. 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Баенской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 xml:space="preserve">, М.М. 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Либлинг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Питерса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 xml:space="preserve"> позволяют дать следующее определение: аутизм – это постоянное нарушение развития человека, которое проявляется в течение первых трех лет жизни, является следствием неврологического расстройства, характеризуется отрывом от реальности, отгороженностью от мира, отсутствием или парадоксальностью реакций на внешние воздействия, пассивностью и 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сверхранимостью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 xml:space="preserve"> в контактах со средой в</w:t>
      </w:r>
      <w:proofErr w:type="gramEnd"/>
      <w:r w:rsidRPr="00F030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0D8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F030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0D8" w:rsidRDefault="00F030D8" w:rsidP="00F03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30D8">
        <w:rPr>
          <w:rFonts w:ascii="Times New Roman" w:hAnsi="Times New Roman" w:cs="Times New Roman"/>
          <w:sz w:val="24"/>
          <w:szCs w:val="24"/>
        </w:rPr>
        <w:t xml:space="preserve">В зарубежной науке и практике долгое время доминировал подход, предполагающий обучение детей с 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аутистическими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 xml:space="preserve"> нарушениями по специальной программе и в специальных классах школы. Поэтому дети с нарушениями 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 xml:space="preserve"> спектра, обучавшиеся в специальных классах по специальным программам, практически были ограничены в общении со своими сверстниками из обычных классов школ. </w:t>
      </w:r>
    </w:p>
    <w:p w:rsidR="00F030D8" w:rsidRDefault="00F030D8" w:rsidP="00F030D8">
      <w:pPr>
        <w:jc w:val="both"/>
        <w:rPr>
          <w:rFonts w:ascii="Times New Roman" w:hAnsi="Times New Roman" w:cs="Times New Roman"/>
          <w:sz w:val="24"/>
          <w:szCs w:val="24"/>
        </w:rPr>
      </w:pPr>
      <w:r w:rsidRPr="00F030D8">
        <w:rPr>
          <w:rFonts w:ascii="Times New Roman" w:hAnsi="Times New Roman" w:cs="Times New Roman"/>
          <w:sz w:val="24"/>
          <w:szCs w:val="24"/>
        </w:rPr>
        <w:t xml:space="preserve">В последние годы все большую популярность завоевывает подход, связанный с инклюзивным образованием для детей и подростков с аутизмом, их обучение в обычных классах школы. Несмотря на значительное увеличение детей, получивших диагноз «расстройство 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 xml:space="preserve"> спектра», по данным мониторинга Института инклюзивного (интегративного) образования только 4% детей, обучающихся в инклюзивных классах, – это дети с РАС. Чаще всего таким учащимся предлагается надомная, семейная или дистанционная формы обучения. Но, по мнению специалистов, «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аутичный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 xml:space="preserve"> ребенок оказывается в этих условиях в ситуации искусственной изоляции, дополнительно ограничивающей его возможности социального развития». </w:t>
      </w:r>
    </w:p>
    <w:p w:rsidR="00F030D8" w:rsidRPr="00F030D8" w:rsidRDefault="00F030D8" w:rsidP="00F030D8">
      <w:pPr>
        <w:jc w:val="both"/>
        <w:rPr>
          <w:rFonts w:ascii="Times New Roman" w:hAnsi="Times New Roman" w:cs="Times New Roman"/>
          <w:sz w:val="24"/>
          <w:szCs w:val="24"/>
        </w:rPr>
      </w:pPr>
      <w:r w:rsidRPr="00F030D8">
        <w:rPr>
          <w:rFonts w:ascii="Times New Roman" w:hAnsi="Times New Roman" w:cs="Times New Roman"/>
          <w:sz w:val="24"/>
          <w:szCs w:val="24"/>
        </w:rPr>
        <w:t xml:space="preserve">Проблема инклюзивного обучения детей с расстройствами 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 xml:space="preserve"> спектра (РАС) является дискутируемой как у нас в стране, так и за рубежом. В западных странах инклюзия как форма обучения возникла раньше, и в настоящее время существуют мнения как поддерживающие такую форму обучения для детей с РАС, так и выдвигающие ряд ограничений. В связи с этим вопрос об организации обучения и социализации детей с РАС в общеобразовательной школе в настоящее время стоит особенно остро, так как достаточно много детей уже обучается и будет обучаться в режиме инклюзии. Одним из основных направлений в реформировании современного школьного образования является создание условий для полноценного включения в образовательное пространство и успешной социализации детей с ограниченными возможностями здоровья (ОВЗ). Для части детей с ОВЗ наиболее эффективным является инклюзивное обучение. Тем не менее, несмотря на достигнутые успехи, в настоящее время выявляются следующие проблемы: в инклюзивном образовании в настоящее время нет единой системы, позволяющей разработать и реализовать весь образовательный маршрут ребенка с ОВЗ и подготовить его к следующим жизненным этапам (</w:t>
      </w:r>
      <w:proofErr w:type="gramStart"/>
      <w:r w:rsidRPr="00F030D8">
        <w:rPr>
          <w:rFonts w:ascii="Times New Roman" w:hAnsi="Times New Roman" w:cs="Times New Roman"/>
          <w:sz w:val="24"/>
          <w:szCs w:val="24"/>
        </w:rPr>
        <w:t>профессиональному</w:t>
      </w:r>
      <w:proofErr w:type="gramEnd"/>
      <w:r w:rsidRPr="00F030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предпрофессиональному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>); в дошкольных учреждениях и общеобразовательных школах работает мало специалистов, вследствие этого чаще всего дети с нарушениями развития, принятые в образовательное учреждение, не получают необходимой им коррекционной помощи;</w:t>
      </w:r>
    </w:p>
    <w:p w:rsidR="00F030D8" w:rsidRPr="00F030D8" w:rsidRDefault="00F030D8" w:rsidP="00F030D8">
      <w:pPr>
        <w:jc w:val="both"/>
        <w:rPr>
          <w:rFonts w:ascii="Times New Roman" w:hAnsi="Times New Roman" w:cs="Times New Roman"/>
          <w:sz w:val="24"/>
          <w:szCs w:val="24"/>
        </w:rPr>
      </w:pPr>
      <w:r w:rsidRPr="00F030D8">
        <w:rPr>
          <w:rFonts w:ascii="Times New Roman" w:hAnsi="Times New Roman" w:cs="Times New Roman"/>
          <w:sz w:val="24"/>
          <w:szCs w:val="24"/>
        </w:rPr>
        <w:t xml:space="preserve">-учителя, воспитатели, специалисты и родители недостаточно взаимодействуют между собой. Согласно определению понятия аутизма, данный феномен характеризуется целым </w:t>
      </w:r>
      <w:r w:rsidRPr="00F030D8">
        <w:rPr>
          <w:rFonts w:ascii="Times New Roman" w:hAnsi="Times New Roman" w:cs="Times New Roman"/>
          <w:sz w:val="24"/>
          <w:szCs w:val="24"/>
        </w:rPr>
        <w:lastRenderedPageBreak/>
        <w:t xml:space="preserve">комплексом нарушений, называемых нарушениями 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 xml:space="preserve"> спектра. Поэтому на практике мы можем иметь дело как с 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аутичным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 xml:space="preserve"> ребенком с высоким уровнем развития интеллекта и речи (синдром 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 xml:space="preserve">), так и со средним или низким уровнем развития интеллекта и речи, а иногда и полным отсутствием речи. Следовательно, без точной диагностики невозможно эффективное обучение таких детей и подростков. Вот почему важным моментом здесь является разработка конкретного индивидуализированного плана обучения для каждого из таких детей и посещение ими обычных занятий по общеобразовательным предметам вместе с их типичными сверстниками. Кроме того, несмотря на то, что в зарубежной практике инклюзивного обучения детей с особыми образовательными потребностями накоплен большой опыт и этой теме посвящено много исследований как ученых, так и практиков, этот потенциал нельзя использовать в современной российской школе без адаптации и учета особенностей российской образовательной системы. Развитие инклюзивного образования невозможно без поддержки и участия общественных организаций, представляющих интересы и отстаивающих соблюдение прав детей с особыми образовательными потребностями, а также семей, в которых живут эти дети. Инклюзивное образование не может быть построено само по себе. </w:t>
      </w:r>
    </w:p>
    <w:p w:rsidR="00F030D8" w:rsidRPr="00F030D8" w:rsidRDefault="00F030D8" w:rsidP="00F030D8">
      <w:pPr>
        <w:jc w:val="both"/>
        <w:rPr>
          <w:rFonts w:ascii="Times New Roman" w:hAnsi="Times New Roman" w:cs="Times New Roman"/>
          <w:sz w:val="24"/>
          <w:szCs w:val="24"/>
        </w:rPr>
      </w:pPr>
      <w:r w:rsidRPr="00F030D8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F030D8" w:rsidRPr="00F030D8" w:rsidRDefault="00F030D8" w:rsidP="00F030D8">
      <w:pPr>
        <w:jc w:val="both"/>
        <w:rPr>
          <w:rFonts w:ascii="Times New Roman" w:hAnsi="Times New Roman" w:cs="Times New Roman"/>
          <w:sz w:val="24"/>
          <w:szCs w:val="24"/>
        </w:rPr>
      </w:pPr>
      <w:r w:rsidRPr="00F030D8">
        <w:rPr>
          <w:rFonts w:ascii="Times New Roman" w:hAnsi="Times New Roman" w:cs="Times New Roman"/>
          <w:sz w:val="24"/>
          <w:szCs w:val="24"/>
        </w:rPr>
        <w:t xml:space="preserve">1. Алексеева В.В., Волков А.А., Шаргородская Л. В. Обеспечение доступности образования и социализации детей с расстройствами 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 xml:space="preserve"> спектра и выраженными проблемами поведения в условиях общеобразовательной школы // Инклюзивное образование: практика, исследования, методология: Сб. материалов II 56 Международной научно-практической конференции</w:t>
      </w:r>
      <w:proofErr w:type="gramStart"/>
      <w:r w:rsidRPr="00F030D8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F030D8">
        <w:rPr>
          <w:rFonts w:ascii="Times New Roman" w:hAnsi="Times New Roman" w:cs="Times New Roman"/>
          <w:sz w:val="24"/>
          <w:szCs w:val="24"/>
        </w:rPr>
        <w:t xml:space="preserve">тв. ред. Алехина С.В. М.: МГППУ, 2013. </w:t>
      </w:r>
    </w:p>
    <w:p w:rsidR="00817ABC" w:rsidRPr="00F030D8" w:rsidRDefault="00F030D8" w:rsidP="00F030D8">
      <w:pPr>
        <w:jc w:val="both"/>
        <w:rPr>
          <w:rFonts w:ascii="Times New Roman" w:hAnsi="Times New Roman" w:cs="Times New Roman"/>
          <w:sz w:val="24"/>
          <w:szCs w:val="24"/>
        </w:rPr>
      </w:pPr>
      <w:r w:rsidRPr="00F030D8">
        <w:rPr>
          <w:rFonts w:ascii="Times New Roman" w:hAnsi="Times New Roman" w:cs="Times New Roman"/>
          <w:sz w:val="24"/>
          <w:szCs w:val="24"/>
        </w:rPr>
        <w:t xml:space="preserve">2. Никольская О.С., 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Баенская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 xml:space="preserve"> Е.Р., 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Либлинг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 xml:space="preserve"> М.М. Дети и подростки с аутизмом: Психологическое сопровождение. М.: </w:t>
      </w:r>
      <w:proofErr w:type="spellStart"/>
      <w:r w:rsidRPr="00F030D8"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 w:rsidRPr="00F030D8">
        <w:rPr>
          <w:rFonts w:ascii="Times New Roman" w:hAnsi="Times New Roman" w:cs="Times New Roman"/>
          <w:sz w:val="24"/>
          <w:szCs w:val="24"/>
        </w:rPr>
        <w:t>, 2005.</w:t>
      </w:r>
    </w:p>
    <w:sectPr w:rsidR="00817ABC" w:rsidRPr="00F0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0D8"/>
    <w:rsid w:val="00817ABC"/>
    <w:rsid w:val="00F0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2024-12-18T09:11:00Z</dcterms:created>
  <dcterms:modified xsi:type="dcterms:W3CDTF">2024-12-18T09:14:00Z</dcterms:modified>
</cp:coreProperties>
</file>