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431E1" w:rsidRDefault="00E431E1" w:rsidP="00E431E1">
      <w:pPr>
        <w:spacing w:line="273" w:lineRule="auto"/>
        <w:jc w:val="center"/>
        <w:rPr>
          <w:rFonts w:ascii="Times New Roman" w:eastAsia="Calibri" w:hAnsi="Times New Roman"/>
          <w:b/>
        </w:rPr>
      </w:pPr>
      <w:r>
        <w:rPr>
          <w:rFonts w:ascii="Times New Roman" w:eastAsia="Calibri" w:hAnsi="Times New Roman"/>
          <w:b/>
        </w:rPr>
        <w:t xml:space="preserve">Заварное тесто и изделия из </w:t>
      </w:r>
      <w:bookmarkStart w:id="0" w:name="_GoBack"/>
      <w:bookmarkEnd w:id="0"/>
      <w:r>
        <w:rPr>
          <w:rFonts w:ascii="Times New Roman" w:eastAsia="Calibri" w:hAnsi="Times New Roman"/>
          <w:b/>
        </w:rPr>
        <w:t>него</w:t>
      </w:r>
    </w:p>
    <w:p w:rsidR="00E431E1" w:rsidRDefault="00E431E1" w:rsidP="00E431E1">
      <w:pPr>
        <w:spacing w:line="273" w:lineRule="auto"/>
        <w:jc w:val="center"/>
        <w:rPr>
          <w:rFonts w:ascii="Times New Roman" w:eastAsia="Calibri" w:hAnsi="Times New Roman"/>
          <w:b/>
        </w:rPr>
      </w:pPr>
      <w:r>
        <w:rPr>
          <w:rFonts w:ascii="Times New Roman" w:eastAsia="Calibri" w:hAnsi="Times New Roman"/>
          <w:b/>
        </w:rPr>
        <w:t>ВВЕДЕНИЕ</w:t>
      </w:r>
    </w:p>
    <w:p w:rsidR="00E431E1" w:rsidRDefault="00E431E1" w:rsidP="00E431E1">
      <w:pPr>
        <w:widowControl w:val="0"/>
        <w:autoSpaceDE w:val="0"/>
        <w:autoSpaceDN w:val="0"/>
        <w:adjustRightInd w:val="0"/>
        <w:spacing w:line="273" w:lineRule="auto"/>
        <w:jc w:val="both"/>
        <w:rPr>
          <w:rFonts w:ascii="Times New Roman" w:eastAsia="Calibri" w:hAnsi="Times New Roman"/>
        </w:rPr>
      </w:pPr>
      <w:r>
        <w:rPr>
          <w:rFonts w:ascii="Times New Roman" w:eastAsia="Calibri" w:hAnsi="Times New Roman"/>
        </w:rPr>
        <w:t xml:space="preserve"> </w:t>
      </w:r>
    </w:p>
    <w:p w:rsidR="00E431E1" w:rsidRDefault="00E431E1" w:rsidP="00E431E1">
      <w:pPr>
        <w:widowControl w:val="0"/>
        <w:autoSpaceDE w:val="0"/>
        <w:autoSpaceDN w:val="0"/>
        <w:adjustRightInd w:val="0"/>
        <w:spacing w:line="273" w:lineRule="auto"/>
        <w:jc w:val="both"/>
        <w:rPr>
          <w:rFonts w:ascii="Times New Roman" w:eastAsia="Calibri" w:hAnsi="Times New Roman"/>
        </w:rPr>
      </w:pPr>
      <w:r>
        <w:rPr>
          <w:rFonts w:ascii="Times New Roman" w:eastAsia="Calibri" w:hAnsi="Times New Roman"/>
        </w:rPr>
        <w:t xml:space="preserve">Кондитерские изделия являются неотъемлемой частью русской национальной кухни и имеют большое значение в питании человека. Кондитерские изделия обладают привлекательным внешним видом, хорошим вкусом, ароматом и легко усваиваются организмом. </w:t>
      </w:r>
    </w:p>
    <w:p w:rsidR="00E431E1" w:rsidRDefault="00E431E1" w:rsidP="00E431E1">
      <w:pPr>
        <w:widowControl w:val="0"/>
        <w:autoSpaceDE w:val="0"/>
        <w:autoSpaceDN w:val="0"/>
        <w:adjustRightInd w:val="0"/>
        <w:spacing w:line="273" w:lineRule="auto"/>
        <w:jc w:val="both"/>
        <w:rPr>
          <w:rFonts w:ascii="Times New Roman" w:eastAsia="DengXian" w:hAnsi="Times New Roman"/>
        </w:rPr>
      </w:pPr>
      <w:r>
        <w:rPr>
          <w:rFonts w:ascii="Times New Roman" w:eastAsia="DengXian" w:hAnsi="Times New Roman"/>
        </w:rPr>
        <w:t>Изделия из теста высококалорийные, благодаря содержанию углеводов (крахмал, сахар), жиров, белков, минеральных веществ и витаминов группы В1, РР, А.  Крахмал превращается в организме в сахар и служит основным источником энергии, белки являются пластическим материалом для построения клеток и тканей. В большинство мучных кондитерских изделий вводят сахар, в результате чего они обогащаются легкоусвояемыми углеводами. Яйца, используемые при изготовлении многих изделий, содержат полноценные белки, жиры и витамины.</w:t>
      </w:r>
    </w:p>
    <w:p w:rsidR="00E431E1" w:rsidRDefault="00E431E1" w:rsidP="00E431E1">
      <w:pPr>
        <w:pStyle w:val="2"/>
        <w:spacing w:line="273" w:lineRule="auto"/>
        <w:jc w:val="both"/>
      </w:pPr>
      <w:r>
        <w:rPr>
          <w:color w:val="000000"/>
        </w:rPr>
        <w:t xml:space="preserve">Кто является истинным автором рецепта заварного теста, установить трудно. Однако, некто Попеллини, флорентийский шеф по десертам, служивший </w:t>
      </w:r>
      <w:proofErr w:type="gramStart"/>
      <w:r>
        <w:rPr>
          <w:color w:val="000000"/>
        </w:rPr>
        <w:t>Екатерине Медичи</w:t>
      </w:r>
      <w:proofErr w:type="gramEnd"/>
      <w:r>
        <w:rPr>
          <w:color w:val="000000"/>
        </w:rPr>
        <w:t xml:space="preserve"> записал в 1540 году рецепт его изготовления - и с тех пор считается автором</w:t>
      </w:r>
      <w:r>
        <w:rPr>
          <w:color w:val="000000"/>
          <w:shd w:val="clear" w:color="auto" w:fill="F3F3F3"/>
        </w:rPr>
        <w:t>.</w:t>
      </w:r>
      <w:r>
        <w:t xml:space="preserve"> </w:t>
      </w:r>
    </w:p>
    <w:p w:rsidR="00E431E1" w:rsidRDefault="00E431E1" w:rsidP="00E431E1">
      <w:pPr>
        <w:pStyle w:val="2"/>
        <w:spacing w:line="273" w:lineRule="auto"/>
        <w:jc w:val="both"/>
        <w:rPr>
          <w:color w:val="000000"/>
        </w:rPr>
      </w:pPr>
      <w:r>
        <w:rPr>
          <w:rStyle w:val="15"/>
          <w:rFonts w:eastAsia="DengXian"/>
          <w:color w:val="000000"/>
          <w:shd w:val="clear" w:color="auto" w:fill="FFFFFF"/>
        </w:rPr>
        <w:t xml:space="preserve"> </w:t>
      </w:r>
      <w:r>
        <w:rPr>
          <w:color w:val="000000"/>
          <w:shd w:val="clear" w:color="auto" w:fill="FFFFFF"/>
        </w:rPr>
        <w:t xml:space="preserve">Создание эклера приписывается французскому кулинару </w:t>
      </w:r>
      <w:hyperlink r:id="rId5" w:tooltip="Карем, Мари-Антуан" w:history="1">
        <w:r>
          <w:rPr>
            <w:rStyle w:val="16"/>
            <w:color w:val="000000"/>
          </w:rPr>
          <w:t>Мари-Антуану Карему</w:t>
        </w:r>
      </w:hyperlink>
      <w:r>
        <w:rPr>
          <w:color w:val="000000"/>
          <w:shd w:val="clear" w:color="auto" w:fill="FFFFFF"/>
        </w:rPr>
        <w:t>. Получил распространение в</w:t>
      </w:r>
      <w:r>
        <w:rPr>
          <w:rStyle w:val="15"/>
          <w:rFonts w:eastAsia="DengXian"/>
          <w:color w:val="000000"/>
          <w:shd w:val="clear" w:color="auto" w:fill="FFFFFF"/>
        </w:rPr>
        <w:t xml:space="preserve"> </w:t>
      </w:r>
      <w:hyperlink r:id="rId6" w:tooltip="XIX век" w:history="1">
        <w:r>
          <w:rPr>
            <w:rStyle w:val="16"/>
            <w:color w:val="000000"/>
          </w:rPr>
          <w:t>XIX веке</w:t>
        </w:r>
      </w:hyperlink>
      <w:r>
        <w:rPr>
          <w:color w:val="000000"/>
          <w:shd w:val="clear" w:color="auto" w:fill="FFFFFF"/>
        </w:rPr>
        <w:t xml:space="preserve">. Одним из первых упоминаний в англоязычной литературе является рецепт в книге </w:t>
      </w:r>
      <w:r>
        <w:rPr>
          <w:i/>
          <w:iCs/>
          <w:color w:val="000000"/>
          <w:shd w:val="clear" w:color="auto" w:fill="FFFFFF"/>
        </w:rPr>
        <w:t>«Boston Cooking School Cook Book»</w:t>
      </w:r>
      <w:r>
        <w:rPr>
          <w:rStyle w:val="15"/>
          <w:rFonts w:eastAsia="DengXian"/>
          <w:color w:val="000000"/>
          <w:shd w:val="clear" w:color="auto" w:fill="FFFFFF"/>
        </w:rPr>
        <w:t xml:space="preserve"> </w:t>
      </w:r>
      <w:hyperlink r:id="rId7" w:tooltip="1884 год" w:history="1">
        <w:r>
          <w:rPr>
            <w:rStyle w:val="16"/>
            <w:color w:val="000000"/>
          </w:rPr>
          <w:t>1884 года</w:t>
        </w:r>
      </w:hyperlink>
      <w:r>
        <w:rPr>
          <w:color w:val="000000"/>
        </w:rPr>
        <w:t>.</w:t>
      </w:r>
    </w:p>
    <w:p w:rsidR="00E431E1" w:rsidRDefault="00E431E1" w:rsidP="00E431E1">
      <w:pPr>
        <w:pStyle w:val="2"/>
        <w:spacing w:line="273" w:lineRule="auto"/>
        <w:jc w:val="both"/>
        <w:rPr>
          <w:color w:val="000000"/>
        </w:rPr>
      </w:pPr>
      <w:r>
        <w:rPr>
          <w:color w:val="000000"/>
          <w:shd w:val="clear" w:color="auto" w:fill="FFFFFF"/>
        </w:rPr>
        <w:t>Во</w:t>
      </w:r>
      <w:r>
        <w:rPr>
          <w:rStyle w:val="15"/>
          <w:rFonts w:eastAsia="DengXian"/>
          <w:color w:val="000000"/>
          <w:shd w:val="clear" w:color="auto" w:fill="FFFFFF"/>
        </w:rPr>
        <w:t xml:space="preserve"> </w:t>
      </w:r>
      <w:hyperlink r:id="rId8" w:tooltip="Французский язык" w:history="1">
        <w:r>
          <w:rPr>
            <w:rStyle w:val="16"/>
            <w:color w:val="000000"/>
          </w:rPr>
          <w:t>французском языке</w:t>
        </w:r>
      </w:hyperlink>
      <w:r>
        <w:rPr>
          <w:rStyle w:val="15"/>
          <w:rFonts w:eastAsia="DengXian"/>
          <w:color w:val="000000"/>
          <w:shd w:val="clear" w:color="auto" w:fill="FFFFFF"/>
        </w:rPr>
        <w:t xml:space="preserve"> </w:t>
      </w:r>
      <w:r>
        <w:rPr>
          <w:color w:val="000000"/>
          <w:shd w:val="clear" w:color="auto" w:fill="FFFFFF"/>
        </w:rPr>
        <w:t>изначально слово «</w:t>
      </w:r>
      <w:r>
        <w:rPr>
          <w:i/>
          <w:iCs/>
          <w:color w:val="000000"/>
          <w:shd w:val="clear" w:color="auto" w:fill="FFFFFF"/>
        </w:rPr>
        <w:t>profitrole</w:t>
      </w:r>
      <w:r>
        <w:rPr>
          <w:color w:val="000000"/>
          <w:shd w:val="clear" w:color="auto" w:fill="FFFFFF"/>
        </w:rPr>
        <w:t>» означало небольшое денежное вознаграждение, ценное приобретение. Позднее этим словом стали называть маленькие, но, по общему мнению, очень вкусные пирожные.</w:t>
      </w:r>
    </w:p>
    <w:p w:rsidR="00E431E1" w:rsidRDefault="00E431E1" w:rsidP="00E431E1">
      <w:pPr>
        <w:pStyle w:val="2"/>
        <w:spacing w:line="273" w:lineRule="auto"/>
        <w:jc w:val="both"/>
        <w:rPr>
          <w:color w:val="000000"/>
        </w:rPr>
      </w:pPr>
      <w:r>
        <w:rPr>
          <w:color w:val="000000"/>
        </w:rPr>
        <w:t xml:space="preserve"> </w:t>
      </w:r>
    </w:p>
    <w:p w:rsidR="00E431E1" w:rsidRDefault="00E431E1" w:rsidP="00E431E1">
      <w:pPr>
        <w:rPr>
          <w:rFonts w:ascii="Times New Roman" w:hAnsi="Times New Roman"/>
        </w:rPr>
      </w:pPr>
      <w:r>
        <w:br w:type="page"/>
      </w:r>
    </w:p>
    <w:p w:rsidR="00E431E1" w:rsidRDefault="00E431E1" w:rsidP="00E431E1">
      <w:pPr>
        <w:pStyle w:val="2"/>
        <w:numPr>
          <w:ilvl w:val="0"/>
          <w:numId w:val="1"/>
        </w:numPr>
        <w:spacing w:line="273" w:lineRule="auto"/>
        <w:jc w:val="both"/>
        <w:rPr>
          <w:b/>
        </w:rPr>
      </w:pPr>
      <w:r>
        <w:rPr>
          <w:b/>
        </w:rPr>
        <w:lastRenderedPageBreak/>
        <w:t>Технология приготовления</w:t>
      </w:r>
    </w:p>
    <w:p w:rsidR="00E431E1" w:rsidRDefault="00E431E1" w:rsidP="00E431E1">
      <w:pPr>
        <w:pStyle w:val="2"/>
        <w:numPr>
          <w:ilvl w:val="1"/>
          <w:numId w:val="1"/>
        </w:numPr>
        <w:spacing w:line="273" w:lineRule="auto"/>
        <w:jc w:val="both"/>
        <w:rPr>
          <w:b/>
        </w:rPr>
      </w:pPr>
      <w:r>
        <w:rPr>
          <w:b/>
        </w:rPr>
        <w:t>Товароведческая характеристика используемого сырья</w:t>
      </w:r>
    </w:p>
    <w:p w:rsidR="00E431E1" w:rsidRDefault="00E431E1" w:rsidP="00E431E1">
      <w:pPr>
        <w:pStyle w:val="2"/>
        <w:spacing w:line="273" w:lineRule="auto"/>
        <w:jc w:val="both"/>
        <w:rPr>
          <w:b/>
        </w:rPr>
      </w:pPr>
      <w:r>
        <w:rPr>
          <w:b/>
        </w:rPr>
        <w:t xml:space="preserve"> </w:t>
      </w:r>
    </w:p>
    <w:p w:rsidR="00E431E1" w:rsidRDefault="00E431E1" w:rsidP="00E431E1">
      <w:pPr>
        <w:widowControl w:val="0"/>
        <w:autoSpaceDE w:val="0"/>
        <w:autoSpaceDN w:val="0"/>
        <w:adjustRightInd w:val="0"/>
        <w:spacing w:line="273" w:lineRule="auto"/>
        <w:jc w:val="both"/>
        <w:rPr>
          <w:rFonts w:ascii="Times New Roman CYR" w:eastAsia="DengXian" w:hAnsi="Times New Roman CYR" w:cs="Times New Roman CYR"/>
        </w:rPr>
      </w:pPr>
      <w:r>
        <w:rPr>
          <w:rFonts w:ascii="Times New Roman CYR" w:eastAsia="DengXian" w:hAnsi="Times New Roman CYR" w:cs="Times New Roman CYR"/>
        </w:rPr>
        <w:t>Основными видами сырья при производстве заварного теста являются мука, сахар, сливочное масло, яйца. Наряду с ними применяются молочные продукты, фрукты, орехи, коньяк, эссенции и др.</w:t>
      </w:r>
    </w:p>
    <w:p w:rsidR="00E431E1" w:rsidRDefault="00E431E1" w:rsidP="00E431E1">
      <w:pPr>
        <w:widowControl w:val="0"/>
        <w:autoSpaceDE w:val="0"/>
        <w:autoSpaceDN w:val="0"/>
        <w:adjustRightInd w:val="0"/>
        <w:spacing w:line="273" w:lineRule="auto"/>
        <w:jc w:val="both"/>
        <w:rPr>
          <w:rFonts w:ascii="Times New Roman CYR" w:eastAsia="DengXian" w:hAnsi="Times New Roman CYR" w:cs="Times New Roman CYR"/>
        </w:rPr>
      </w:pPr>
      <w:r>
        <w:rPr>
          <w:rFonts w:ascii="Times New Roman CYR" w:eastAsia="DengXian" w:hAnsi="Times New Roman CYR" w:cs="Times New Roman CYR"/>
        </w:rPr>
        <w:t>Качество сырья, поступающего на производство, должно отвечать требованиям, установленным государственными стандартам и техническими условиями, а красители - требованиям действующих санитарных правил. В связи с этим очень важно правильно организовать хранение сырья и продуктов.</w:t>
      </w:r>
    </w:p>
    <w:p w:rsidR="00E431E1" w:rsidRDefault="00E431E1" w:rsidP="00E431E1">
      <w:pPr>
        <w:widowControl w:val="0"/>
        <w:autoSpaceDE w:val="0"/>
        <w:autoSpaceDN w:val="0"/>
        <w:adjustRightInd w:val="0"/>
        <w:spacing w:line="273" w:lineRule="auto"/>
        <w:jc w:val="both"/>
        <w:rPr>
          <w:rFonts w:ascii="Times New Roman CYR" w:eastAsia="DengXian" w:hAnsi="Times New Roman CYR" w:cs="Times New Roman CYR"/>
        </w:rPr>
      </w:pPr>
      <w:r>
        <w:rPr>
          <w:rFonts w:ascii="Times New Roman CYR" w:eastAsia="DengXian" w:hAnsi="Times New Roman CYR" w:cs="Times New Roman CYR"/>
        </w:rPr>
        <w:t xml:space="preserve">В условиях современного производства кондитер должен обладать определенными знаниями и необходимыми практическими навыками. </w:t>
      </w:r>
      <w:proofErr w:type="gramStart"/>
      <w:r>
        <w:rPr>
          <w:rFonts w:ascii="Times New Roman CYR" w:eastAsia="DengXian" w:hAnsi="Times New Roman CYR" w:cs="Times New Roman CYR"/>
        </w:rPr>
        <w:t>Согласно квалификационной характеристике</w:t>
      </w:r>
      <w:proofErr w:type="gramEnd"/>
      <w:r>
        <w:rPr>
          <w:rFonts w:ascii="Times New Roman CYR" w:eastAsia="DengXian" w:hAnsi="Times New Roman CYR" w:cs="Times New Roman CYR"/>
        </w:rPr>
        <w:t xml:space="preserve"> кондитер должен знать: </w:t>
      </w:r>
    </w:p>
    <w:p w:rsidR="00E431E1" w:rsidRDefault="00E431E1" w:rsidP="00E431E1">
      <w:pPr>
        <w:widowControl w:val="0"/>
        <w:autoSpaceDE w:val="0"/>
        <w:autoSpaceDN w:val="0"/>
        <w:adjustRightInd w:val="0"/>
        <w:spacing w:line="273" w:lineRule="auto"/>
        <w:jc w:val="both"/>
        <w:rPr>
          <w:rFonts w:ascii="Times New Roman CYR" w:eastAsia="DengXian" w:hAnsi="Times New Roman CYR" w:cs="Times New Roman CYR"/>
        </w:rPr>
      </w:pPr>
      <w:r>
        <w:rPr>
          <w:rFonts w:ascii="Times New Roman CYR" w:eastAsia="DengXian" w:hAnsi="Times New Roman CYR" w:cs="Times New Roman CYR"/>
        </w:rPr>
        <w:t xml:space="preserve">-основные свойства сырья и полуфабрикатов, используемых для приготовления кондитерских изделий; </w:t>
      </w:r>
    </w:p>
    <w:p w:rsidR="00E431E1" w:rsidRDefault="00E431E1" w:rsidP="00E431E1">
      <w:pPr>
        <w:widowControl w:val="0"/>
        <w:autoSpaceDE w:val="0"/>
        <w:autoSpaceDN w:val="0"/>
        <w:adjustRightInd w:val="0"/>
        <w:spacing w:line="273" w:lineRule="auto"/>
        <w:jc w:val="both"/>
        <w:rPr>
          <w:rFonts w:ascii="Times New Roman CYR" w:eastAsia="DengXian" w:hAnsi="Times New Roman CYR" w:cs="Times New Roman CYR"/>
        </w:rPr>
      </w:pPr>
      <w:r>
        <w:rPr>
          <w:rFonts w:ascii="Times New Roman CYR" w:eastAsia="DengXian" w:hAnsi="Times New Roman CYR" w:cs="Times New Roman CYR"/>
        </w:rPr>
        <w:t xml:space="preserve">- сорта муки и ее свойства; </w:t>
      </w:r>
    </w:p>
    <w:p w:rsidR="00E431E1" w:rsidRDefault="00E431E1" w:rsidP="00E431E1">
      <w:pPr>
        <w:widowControl w:val="0"/>
        <w:autoSpaceDE w:val="0"/>
        <w:autoSpaceDN w:val="0"/>
        <w:adjustRightInd w:val="0"/>
        <w:spacing w:line="273" w:lineRule="auto"/>
        <w:jc w:val="both"/>
        <w:rPr>
          <w:rFonts w:ascii="Times New Roman CYR" w:eastAsia="DengXian" w:hAnsi="Times New Roman CYR" w:cs="Times New Roman CYR"/>
        </w:rPr>
      </w:pPr>
      <w:r>
        <w:rPr>
          <w:rFonts w:ascii="Times New Roman CYR" w:eastAsia="DengXian" w:hAnsi="Times New Roman CYR" w:cs="Times New Roman CYR"/>
        </w:rPr>
        <w:t>- требования к качеству выпускаемой продукции, виды брака и способы его предупреждения и устранения и так далее.</w:t>
      </w:r>
    </w:p>
    <w:p w:rsidR="00E431E1" w:rsidRDefault="00E431E1" w:rsidP="00E431E1">
      <w:pPr>
        <w:widowControl w:val="0"/>
        <w:autoSpaceDE w:val="0"/>
        <w:autoSpaceDN w:val="0"/>
        <w:adjustRightInd w:val="0"/>
        <w:spacing w:line="273" w:lineRule="auto"/>
        <w:jc w:val="both"/>
        <w:rPr>
          <w:rFonts w:ascii="Times New Roman CYR" w:eastAsia="DengXian" w:hAnsi="Times New Roman CYR" w:cs="Times New Roman CYR"/>
          <w:bCs/>
          <w:iCs/>
        </w:rPr>
      </w:pPr>
      <w:r>
        <w:rPr>
          <w:rFonts w:ascii="Times New Roman CYR" w:eastAsia="DengXian" w:hAnsi="Times New Roman CYR" w:cs="Times New Roman CYR"/>
          <w:bCs/>
          <w:iCs/>
        </w:rPr>
        <w:t>Основные виды сырья, для приготовления заварного теста:</w:t>
      </w:r>
    </w:p>
    <w:p w:rsidR="00E431E1" w:rsidRDefault="00E431E1" w:rsidP="00E431E1">
      <w:pPr>
        <w:pStyle w:val="ListParagraph"/>
        <w:widowControl w:val="0"/>
        <w:numPr>
          <w:ilvl w:val="0"/>
          <w:numId w:val="2"/>
        </w:numPr>
        <w:autoSpaceDE w:val="0"/>
        <w:autoSpaceDN w:val="0"/>
        <w:adjustRightInd w:val="0"/>
        <w:spacing w:line="273" w:lineRule="auto"/>
        <w:jc w:val="both"/>
        <w:rPr>
          <w:rFonts w:ascii="Times New Roman CYR" w:eastAsia="DengXian" w:hAnsi="Times New Roman CYR" w:cs="Times New Roman CYR"/>
        </w:rPr>
      </w:pPr>
      <w:r>
        <w:rPr>
          <w:rFonts w:ascii="Times New Roman CYR" w:eastAsia="DengXian" w:hAnsi="Times New Roman CYR" w:cs="Times New Roman CYR"/>
          <w:b/>
          <w:bCs/>
          <w:i/>
          <w:iCs/>
        </w:rPr>
        <w:t>Мука</w:t>
      </w:r>
      <w:r>
        <w:rPr>
          <w:rFonts w:ascii="Times New Roman CYR" w:eastAsia="DengXian" w:hAnsi="Times New Roman CYR" w:cs="Times New Roman CYR"/>
          <w:bCs/>
          <w:i/>
          <w:iCs/>
        </w:rPr>
        <w:t xml:space="preserve">. </w:t>
      </w:r>
      <w:r>
        <w:rPr>
          <w:rFonts w:ascii="Times New Roman CYR" w:eastAsia="DengXian" w:hAnsi="Times New Roman CYR" w:cs="Times New Roman CYR"/>
        </w:rPr>
        <w:t xml:space="preserve">Мука пшеничная </w:t>
      </w:r>
      <w:proofErr w:type="gramStart"/>
      <w:r>
        <w:rPr>
          <w:rFonts w:ascii="Times New Roman CYR" w:eastAsia="DengXian" w:hAnsi="Times New Roman CYR" w:cs="Times New Roman CYR"/>
        </w:rPr>
        <w:t>- это</w:t>
      </w:r>
      <w:proofErr w:type="gramEnd"/>
      <w:r>
        <w:rPr>
          <w:rFonts w:ascii="Times New Roman CYR" w:eastAsia="DengXian" w:hAnsi="Times New Roman CYR" w:cs="Times New Roman CYR"/>
        </w:rPr>
        <w:t xml:space="preserve"> порошкообразный продукт, который получают путем размола зерна пшеницы.</w:t>
      </w:r>
    </w:p>
    <w:p w:rsidR="00E431E1" w:rsidRDefault="00E431E1" w:rsidP="00E431E1">
      <w:pPr>
        <w:widowControl w:val="0"/>
        <w:autoSpaceDE w:val="0"/>
        <w:autoSpaceDN w:val="0"/>
        <w:adjustRightInd w:val="0"/>
        <w:spacing w:line="273" w:lineRule="auto"/>
        <w:jc w:val="both"/>
        <w:rPr>
          <w:rFonts w:ascii="Times New Roman CYR" w:eastAsia="DengXian" w:hAnsi="Times New Roman CYR" w:cs="Times New Roman CYR"/>
        </w:rPr>
      </w:pPr>
      <w:r>
        <w:rPr>
          <w:rFonts w:ascii="Times New Roman CYR" w:eastAsia="DengXian" w:hAnsi="Times New Roman CYR" w:cs="Times New Roman CYR"/>
        </w:rPr>
        <w:t>В кондитерских изделиях используют высшего, первого и второго сорта. В производстве заварного теста используют муку высшего сорта.</w:t>
      </w:r>
    </w:p>
    <w:p w:rsidR="00E431E1" w:rsidRDefault="00E431E1" w:rsidP="00E431E1">
      <w:pPr>
        <w:widowControl w:val="0"/>
        <w:autoSpaceDE w:val="0"/>
        <w:autoSpaceDN w:val="0"/>
        <w:adjustRightInd w:val="0"/>
        <w:spacing w:line="273" w:lineRule="auto"/>
        <w:jc w:val="both"/>
        <w:rPr>
          <w:rFonts w:ascii="Times New Roman CYR" w:eastAsia="DengXian" w:hAnsi="Times New Roman CYR" w:cs="Times New Roman CYR"/>
        </w:rPr>
      </w:pPr>
      <w:r>
        <w:rPr>
          <w:rFonts w:ascii="Times New Roman CYR" w:eastAsia="DengXian" w:hAnsi="Times New Roman CYR" w:cs="Times New Roman CYR"/>
        </w:rPr>
        <w:t>Мука пшеничная высшего сорта - очень мягкая, тонкого помола, цвет белый со слабым кремовым оттенком, вкус сладкий.</w:t>
      </w:r>
    </w:p>
    <w:p w:rsidR="00E431E1" w:rsidRDefault="00E431E1" w:rsidP="00E431E1">
      <w:pPr>
        <w:widowControl w:val="0"/>
        <w:autoSpaceDE w:val="0"/>
        <w:autoSpaceDN w:val="0"/>
        <w:adjustRightInd w:val="0"/>
        <w:spacing w:line="273" w:lineRule="auto"/>
        <w:jc w:val="both"/>
        <w:rPr>
          <w:rFonts w:ascii="Times New Roman CYR" w:eastAsia="DengXian" w:hAnsi="Times New Roman CYR" w:cs="Times New Roman CYR"/>
        </w:rPr>
      </w:pPr>
      <w:r>
        <w:rPr>
          <w:rFonts w:ascii="Times New Roman CYR" w:eastAsia="DengXian" w:hAnsi="Times New Roman CYR" w:cs="Times New Roman CYR"/>
        </w:rPr>
        <w:t>Качество муки определяется по цвету, влажностью, по крупности помола, запаху, вкусу, кислотностью, содержанием и количеством белковых веществ, углеводов, жиров, ферментов, минеральных веществ, вредных и металлических примесей.</w:t>
      </w:r>
    </w:p>
    <w:p w:rsidR="00E431E1" w:rsidRDefault="00E431E1" w:rsidP="00E431E1">
      <w:pPr>
        <w:widowControl w:val="0"/>
        <w:autoSpaceDE w:val="0"/>
        <w:autoSpaceDN w:val="0"/>
        <w:adjustRightInd w:val="0"/>
        <w:spacing w:line="273" w:lineRule="auto"/>
        <w:jc w:val="both"/>
        <w:rPr>
          <w:rFonts w:ascii="Times New Roman CYR" w:eastAsia="DengXian" w:hAnsi="Times New Roman CYR" w:cs="Times New Roman CYR"/>
        </w:rPr>
      </w:pPr>
      <w:r>
        <w:rPr>
          <w:rFonts w:ascii="Times New Roman CYR" w:eastAsia="DengXian" w:hAnsi="Times New Roman CYR" w:cs="Times New Roman CYR"/>
        </w:rPr>
        <w:t>Химический состав муки - зависит от состава пшеницы, сорта муки и режима помола.</w:t>
      </w:r>
    </w:p>
    <w:p w:rsidR="00E431E1" w:rsidRDefault="00E431E1" w:rsidP="00E431E1">
      <w:pPr>
        <w:widowControl w:val="0"/>
        <w:autoSpaceDE w:val="0"/>
        <w:autoSpaceDN w:val="0"/>
        <w:adjustRightInd w:val="0"/>
        <w:spacing w:line="273" w:lineRule="auto"/>
        <w:jc w:val="both"/>
        <w:rPr>
          <w:rFonts w:ascii="Times New Roman CYR" w:eastAsia="DengXian" w:hAnsi="Times New Roman CYR" w:cs="Times New Roman CYR"/>
        </w:rPr>
      </w:pPr>
      <w:r>
        <w:rPr>
          <w:rFonts w:ascii="Times New Roman CYR" w:eastAsia="DengXian" w:hAnsi="Times New Roman CYR" w:cs="Times New Roman CYR"/>
        </w:rPr>
        <w:t>Цвет муки низших сортов более темный и неоднородный. Он зависит от цвета и количества отрубей. Мука высшего и первого сортов белая с кремоватым оттенком. По цвету можно во многих случаях ориентировочно определить сорт муки.</w:t>
      </w:r>
    </w:p>
    <w:p w:rsidR="00E431E1" w:rsidRDefault="00E431E1" w:rsidP="00E431E1">
      <w:pPr>
        <w:widowControl w:val="0"/>
        <w:autoSpaceDE w:val="0"/>
        <w:autoSpaceDN w:val="0"/>
        <w:adjustRightInd w:val="0"/>
        <w:spacing w:line="273" w:lineRule="auto"/>
        <w:jc w:val="both"/>
        <w:rPr>
          <w:rFonts w:ascii="Times New Roman CYR" w:eastAsia="DengXian" w:hAnsi="Times New Roman CYR" w:cs="Times New Roman CYR"/>
        </w:rPr>
      </w:pPr>
      <w:r>
        <w:rPr>
          <w:rFonts w:ascii="Times New Roman CYR" w:eastAsia="DengXian" w:hAnsi="Times New Roman CYR" w:cs="Times New Roman CYR"/>
        </w:rPr>
        <w:t xml:space="preserve">Влажность муки имеет большое значение как при хранении, так и при приготовлении из </w:t>
      </w:r>
      <w:r>
        <w:rPr>
          <w:rFonts w:ascii="Times New Roman CYR" w:eastAsia="DengXian" w:hAnsi="Times New Roman CYR" w:cs="Times New Roman CYR"/>
        </w:rPr>
        <w:lastRenderedPageBreak/>
        <w:t xml:space="preserve">нее изделий из заварного теста. По стандарту мука состоит 14,5% и не должно превышать 15%. На эту влажность рассчитаны все рецептуры. В муке с повышенной влажностью создаются благоприятные условия для развития плесени и заражения мучными вредителями. При выпечке из такой муки выход изделия понижен, </w:t>
      </w:r>
      <w:proofErr w:type="gramStart"/>
      <w:r>
        <w:rPr>
          <w:rFonts w:ascii="Times New Roman CYR" w:eastAsia="DengXian" w:hAnsi="Times New Roman CYR" w:cs="Times New Roman CYR"/>
        </w:rPr>
        <w:t>кроме того</w:t>
      </w:r>
      <w:proofErr w:type="gramEnd"/>
      <w:r>
        <w:rPr>
          <w:rFonts w:ascii="Times New Roman CYR" w:eastAsia="DengXian" w:hAnsi="Times New Roman CYR" w:cs="Times New Roman CYR"/>
        </w:rPr>
        <w:t xml:space="preserve"> при использовании муки с повышенной влажностью норма расхода муки увеличивается.</w:t>
      </w:r>
    </w:p>
    <w:p w:rsidR="00E431E1" w:rsidRDefault="00E431E1" w:rsidP="00E431E1">
      <w:pPr>
        <w:widowControl w:val="0"/>
        <w:autoSpaceDE w:val="0"/>
        <w:autoSpaceDN w:val="0"/>
        <w:adjustRightInd w:val="0"/>
        <w:spacing w:line="273" w:lineRule="auto"/>
        <w:jc w:val="both"/>
        <w:rPr>
          <w:rFonts w:ascii="Times New Roman CYR" w:eastAsia="DengXian" w:hAnsi="Times New Roman CYR" w:cs="Times New Roman CYR"/>
        </w:rPr>
      </w:pPr>
      <w:r>
        <w:rPr>
          <w:rFonts w:ascii="Times New Roman CYR" w:eastAsia="DengXian" w:hAnsi="Times New Roman CYR" w:cs="Times New Roman CYR"/>
        </w:rPr>
        <w:t>В зависимости от содержания клейковины, мука делится на три группы:</w:t>
      </w:r>
    </w:p>
    <w:p w:rsidR="00E431E1" w:rsidRDefault="00E431E1" w:rsidP="00E431E1">
      <w:pPr>
        <w:pStyle w:val="ListParagraph"/>
        <w:widowControl w:val="0"/>
        <w:numPr>
          <w:ilvl w:val="0"/>
          <w:numId w:val="3"/>
        </w:numPr>
        <w:autoSpaceDE w:val="0"/>
        <w:autoSpaceDN w:val="0"/>
        <w:adjustRightInd w:val="0"/>
        <w:spacing w:line="273" w:lineRule="auto"/>
        <w:jc w:val="both"/>
        <w:rPr>
          <w:rFonts w:ascii="Times New Roman CYR" w:eastAsia="DengXian" w:hAnsi="Times New Roman CYR" w:cs="Times New Roman CYR"/>
        </w:rPr>
      </w:pPr>
      <w:r>
        <w:rPr>
          <w:rFonts w:ascii="Times New Roman CYR" w:eastAsia="DengXian" w:hAnsi="Times New Roman CYR" w:cs="Times New Roman CYR"/>
        </w:rPr>
        <w:t xml:space="preserve">- 28%, 2. </w:t>
      </w:r>
      <w:proofErr w:type="gramStart"/>
      <w:r>
        <w:rPr>
          <w:rFonts w:ascii="Times New Roman CYR" w:eastAsia="DengXian" w:hAnsi="Times New Roman CYR" w:cs="Times New Roman CYR"/>
        </w:rPr>
        <w:t>-  28</w:t>
      </w:r>
      <w:proofErr w:type="gramEnd"/>
      <w:r>
        <w:rPr>
          <w:rFonts w:ascii="Times New Roman CYR" w:eastAsia="DengXian" w:hAnsi="Times New Roman CYR" w:cs="Times New Roman CYR"/>
        </w:rPr>
        <w:t>-36%, 3. - 40%.</w:t>
      </w:r>
    </w:p>
    <w:p w:rsidR="00E431E1" w:rsidRDefault="00E431E1" w:rsidP="00E431E1">
      <w:pPr>
        <w:widowControl w:val="0"/>
        <w:autoSpaceDE w:val="0"/>
        <w:autoSpaceDN w:val="0"/>
        <w:adjustRightInd w:val="0"/>
        <w:spacing w:line="273" w:lineRule="auto"/>
        <w:jc w:val="both"/>
        <w:rPr>
          <w:rFonts w:ascii="Times New Roman CYR" w:eastAsia="DengXian" w:hAnsi="Times New Roman CYR" w:cs="Times New Roman CYR"/>
        </w:rPr>
      </w:pPr>
      <w:r>
        <w:rPr>
          <w:rFonts w:ascii="Times New Roman CYR" w:eastAsia="DengXian" w:hAnsi="Times New Roman CYR" w:cs="Times New Roman CYR"/>
        </w:rPr>
        <w:t>Мука с небольшим количеством клейковины используют для приготовления бисквитного и песочного теста, а с большим - для приготовления дрожжевого, слоеного и заварного теста. Качество муки зависит не только от содержания клейковины, но и от его качества. Клейковина хорошего качества кремового цвета, эластичная, не липнет к рукам, упругая, способна поглощать много воды. Если в состав муки входит такая клейковина, то мука называется "сильной". Тесто из такой муки нормальной консистенции, эластичное, хорошо удерживает газы. Поэтому изделия из заварного теста сохраняют форму при выпечке. Клейковина худшего качества после отмывания образует липкую массу серого цвета, крошливую, малоупругую. Такая клейковина дает "слабую" муку.</w:t>
      </w:r>
    </w:p>
    <w:p w:rsidR="00E431E1" w:rsidRDefault="00E431E1" w:rsidP="00E431E1">
      <w:pPr>
        <w:widowControl w:val="0"/>
        <w:autoSpaceDE w:val="0"/>
        <w:autoSpaceDN w:val="0"/>
        <w:adjustRightInd w:val="0"/>
        <w:spacing w:line="273" w:lineRule="auto"/>
        <w:jc w:val="both"/>
        <w:rPr>
          <w:rFonts w:ascii="Times New Roman CYR" w:eastAsia="DengXian" w:hAnsi="Times New Roman CYR" w:cs="Times New Roman CYR"/>
        </w:rPr>
      </w:pPr>
      <w:r>
        <w:rPr>
          <w:rFonts w:ascii="Times New Roman CYR" w:eastAsia="DengXian" w:hAnsi="Times New Roman CYR" w:cs="Times New Roman CYR"/>
        </w:rPr>
        <w:t>"Слабую муку" - получают из морозобойного или поврежденного вредителями зерна. Тесто из такой муки плохо удерживает влагу, разжижается, имеет слабую газоудерживаемую способность. Поэтому не следует использовать муку со слабой клейковиной при приготовлении заварного теста.</w:t>
      </w:r>
    </w:p>
    <w:p w:rsidR="00E431E1" w:rsidRDefault="00E431E1" w:rsidP="00E431E1">
      <w:pPr>
        <w:pStyle w:val="ListParagraph"/>
        <w:widowControl w:val="0"/>
        <w:numPr>
          <w:ilvl w:val="0"/>
          <w:numId w:val="2"/>
        </w:numPr>
        <w:autoSpaceDE w:val="0"/>
        <w:autoSpaceDN w:val="0"/>
        <w:adjustRightInd w:val="0"/>
        <w:spacing w:line="273" w:lineRule="auto"/>
        <w:jc w:val="both"/>
        <w:rPr>
          <w:rFonts w:ascii="Times New Roman CYR" w:eastAsia="DengXian" w:hAnsi="Times New Roman CYR" w:cs="Times New Roman CYR"/>
          <w:b/>
          <w:bCs/>
          <w:i/>
          <w:iCs/>
        </w:rPr>
      </w:pPr>
      <w:r>
        <w:rPr>
          <w:rFonts w:ascii="Times New Roman CYR" w:eastAsia="DengXian" w:hAnsi="Times New Roman CYR" w:cs="Times New Roman CYR"/>
          <w:b/>
          <w:bCs/>
          <w:i/>
          <w:iCs/>
        </w:rPr>
        <w:t>Сахар</w:t>
      </w:r>
      <w:r>
        <w:rPr>
          <w:rFonts w:ascii="Times New Roman CYR" w:eastAsia="DengXian" w:hAnsi="Times New Roman CYR" w:cs="Times New Roman CYR"/>
          <w:bCs/>
          <w:i/>
          <w:iCs/>
        </w:rPr>
        <w:t xml:space="preserve"> </w:t>
      </w:r>
      <w:r>
        <w:rPr>
          <w:rFonts w:ascii="Times New Roman CYR" w:eastAsia="DengXian" w:hAnsi="Times New Roman CYR" w:cs="Times New Roman CYR"/>
        </w:rPr>
        <w:t>представляет собой белый кристаллический порошок, вырабатываемый из сахарного тростника и сахарной свеклы.</w:t>
      </w:r>
    </w:p>
    <w:p w:rsidR="00E431E1" w:rsidRDefault="00E431E1" w:rsidP="00E431E1">
      <w:pPr>
        <w:widowControl w:val="0"/>
        <w:autoSpaceDE w:val="0"/>
        <w:autoSpaceDN w:val="0"/>
        <w:adjustRightInd w:val="0"/>
        <w:spacing w:line="273" w:lineRule="auto"/>
        <w:jc w:val="both"/>
        <w:rPr>
          <w:rFonts w:ascii="Times New Roman CYR" w:eastAsia="DengXian" w:hAnsi="Times New Roman CYR" w:cs="Times New Roman CYR"/>
        </w:rPr>
      </w:pPr>
      <w:r>
        <w:rPr>
          <w:rFonts w:ascii="Times New Roman CYR" w:eastAsia="DengXian" w:hAnsi="Times New Roman CYR" w:cs="Times New Roman CYR"/>
        </w:rPr>
        <w:t>Сахар - песок содержит 99,7% сахарозы и 0,14% влаги, в воде растворяется полностью, на вкус сладкий. Сахар хранят в сухом вентилируемом помещении, иначе становится липким. Мучным и кондитерским изделиям придает вкус, повышает калорийность и изменяет структуру теста. Сахар ограничивает набухание клейковины, тем самым снижает водопоглощающую способность муки и уменьшает упругость теста. Повышенное количество сахара разжигает тесто: изделия получаются стекловидным.</w:t>
      </w:r>
    </w:p>
    <w:p w:rsidR="00E431E1" w:rsidRDefault="00E431E1" w:rsidP="00E431E1">
      <w:pPr>
        <w:widowControl w:val="0"/>
        <w:autoSpaceDE w:val="0"/>
        <w:autoSpaceDN w:val="0"/>
        <w:adjustRightInd w:val="0"/>
        <w:spacing w:line="273" w:lineRule="auto"/>
        <w:jc w:val="both"/>
        <w:rPr>
          <w:rFonts w:ascii="Times New Roman CYR" w:eastAsia="DengXian" w:hAnsi="Times New Roman CYR" w:cs="Times New Roman CYR"/>
        </w:rPr>
      </w:pPr>
      <w:r>
        <w:rPr>
          <w:rFonts w:ascii="Times New Roman CYR" w:eastAsia="DengXian" w:hAnsi="Times New Roman CYR" w:cs="Times New Roman CYR"/>
        </w:rPr>
        <w:t>Перед использованием сахар просеивают через сито (для устранения) с ячейками не более 3 мин, можно использовать просеиватель для муки, растворяют.</w:t>
      </w:r>
    </w:p>
    <w:p w:rsidR="00E431E1" w:rsidRDefault="00E431E1" w:rsidP="00E431E1">
      <w:pPr>
        <w:widowControl w:val="0"/>
        <w:autoSpaceDE w:val="0"/>
        <w:autoSpaceDN w:val="0"/>
        <w:adjustRightInd w:val="0"/>
        <w:spacing w:line="273" w:lineRule="auto"/>
        <w:jc w:val="both"/>
        <w:rPr>
          <w:rFonts w:ascii="Times New Roman CYR" w:eastAsia="DengXian" w:hAnsi="Times New Roman CYR" w:cs="Times New Roman CYR"/>
        </w:rPr>
      </w:pPr>
      <w:r>
        <w:rPr>
          <w:rFonts w:ascii="Times New Roman CYR" w:eastAsia="DengXian" w:hAnsi="Times New Roman CYR" w:cs="Times New Roman CYR"/>
          <w:b/>
          <w:bCs/>
          <w:i/>
          <w:iCs/>
        </w:rPr>
        <w:t>3) Сахарная пудра</w:t>
      </w:r>
      <w:r>
        <w:rPr>
          <w:rFonts w:ascii="Times New Roman CYR" w:eastAsia="DengXian" w:hAnsi="Times New Roman CYR" w:cs="Times New Roman CYR"/>
        </w:rPr>
        <w:t xml:space="preserve"> - применяется при изготовлении кремов, вафель, печенья и др. Она должна быть мелкого помола и перед употреблением просеивается через сито для устранения более крупных частиц. При отсутствии сахарной пудры ее приготавливают из сахарного песка путем измельчения.</w:t>
      </w:r>
    </w:p>
    <w:p w:rsidR="00E431E1" w:rsidRDefault="00E431E1" w:rsidP="00E431E1">
      <w:pPr>
        <w:widowControl w:val="0"/>
        <w:autoSpaceDE w:val="0"/>
        <w:autoSpaceDN w:val="0"/>
        <w:adjustRightInd w:val="0"/>
        <w:spacing w:line="273" w:lineRule="auto"/>
        <w:jc w:val="both"/>
        <w:rPr>
          <w:rFonts w:ascii="Times New Roman CYR" w:eastAsia="DengXian" w:hAnsi="Times New Roman CYR" w:cs="Times New Roman CYR"/>
        </w:rPr>
      </w:pPr>
      <w:r>
        <w:rPr>
          <w:rFonts w:ascii="Times New Roman CYR" w:eastAsia="DengXian" w:hAnsi="Times New Roman CYR" w:cs="Times New Roman CYR"/>
        </w:rPr>
        <w:t>На предприятиях общественного питания используют рафинадную пудру, приготовленную из сахара рафинада.</w:t>
      </w:r>
    </w:p>
    <w:p w:rsidR="00E431E1" w:rsidRDefault="00E431E1" w:rsidP="00E431E1">
      <w:pPr>
        <w:pStyle w:val="ListParagraph"/>
        <w:widowControl w:val="0"/>
        <w:numPr>
          <w:ilvl w:val="0"/>
          <w:numId w:val="4"/>
        </w:numPr>
        <w:autoSpaceDE w:val="0"/>
        <w:autoSpaceDN w:val="0"/>
        <w:adjustRightInd w:val="0"/>
        <w:spacing w:line="273" w:lineRule="auto"/>
        <w:jc w:val="both"/>
        <w:rPr>
          <w:rFonts w:ascii="Times New Roman CYR" w:eastAsia="DengXian" w:hAnsi="Times New Roman CYR" w:cs="Times New Roman CYR"/>
        </w:rPr>
      </w:pPr>
      <w:r>
        <w:rPr>
          <w:rFonts w:ascii="Times New Roman CYR" w:eastAsia="DengXian" w:hAnsi="Times New Roman CYR" w:cs="Times New Roman CYR"/>
          <w:b/>
          <w:i/>
        </w:rPr>
        <w:t>Масло сливочное</w:t>
      </w:r>
      <w:r>
        <w:rPr>
          <w:rFonts w:ascii="Times New Roman CYR" w:eastAsia="DengXian" w:hAnsi="Times New Roman CYR" w:cs="Times New Roman CYR"/>
        </w:rPr>
        <w:t xml:space="preserve"> - вырабатывается из сливок, оно содержит до 82. 5% жира, </w:t>
      </w:r>
      <w:r>
        <w:rPr>
          <w:rFonts w:ascii="Times New Roman CYR" w:eastAsia="DengXian" w:hAnsi="Times New Roman CYR" w:cs="Times New Roman CYR"/>
        </w:rPr>
        <w:lastRenderedPageBreak/>
        <w:t>витамины А, Д, Е. Масло может быть соленым и топленым, без посторонних запахов и привкусов, с равномерной окраской (от белой до кремовой). Перед использованием масло иногда растапливают, процеживают через сито и добавляют в тесто, смазывают формы и листы для выпекания. Сливочное масло повышает калорийность изделий, улучшает вкус, усиливает их аромат.</w:t>
      </w:r>
    </w:p>
    <w:p w:rsidR="00E431E1" w:rsidRDefault="00E431E1" w:rsidP="00E431E1">
      <w:pPr>
        <w:widowControl w:val="0"/>
        <w:autoSpaceDE w:val="0"/>
        <w:autoSpaceDN w:val="0"/>
        <w:adjustRightInd w:val="0"/>
        <w:spacing w:line="273" w:lineRule="auto"/>
        <w:jc w:val="both"/>
        <w:rPr>
          <w:rFonts w:ascii="Times New Roman CYR" w:eastAsia="DengXian" w:hAnsi="Times New Roman CYR" w:cs="Times New Roman CYR"/>
        </w:rPr>
      </w:pPr>
      <w:r>
        <w:rPr>
          <w:rFonts w:ascii="Times New Roman CYR" w:eastAsia="DengXian" w:hAnsi="Times New Roman CYR" w:cs="Times New Roman CYR"/>
        </w:rPr>
        <w:t xml:space="preserve">Масло сливочное не соленое, можно заменить соленым, но с учетом содержащейся в нем соли. При изготовлении крема соленое масло применять нельзя. </w:t>
      </w:r>
    </w:p>
    <w:p w:rsidR="00E431E1" w:rsidRDefault="00E431E1" w:rsidP="00E431E1">
      <w:pPr>
        <w:pStyle w:val="ListParagraph"/>
        <w:widowControl w:val="0"/>
        <w:numPr>
          <w:ilvl w:val="0"/>
          <w:numId w:val="4"/>
        </w:numPr>
        <w:autoSpaceDE w:val="0"/>
        <w:autoSpaceDN w:val="0"/>
        <w:adjustRightInd w:val="0"/>
        <w:spacing w:line="273" w:lineRule="auto"/>
        <w:jc w:val="both"/>
        <w:rPr>
          <w:rFonts w:ascii="Times New Roman CYR" w:eastAsia="DengXian" w:hAnsi="Times New Roman CYR" w:cs="Times New Roman CYR"/>
        </w:rPr>
      </w:pPr>
      <w:r>
        <w:rPr>
          <w:rFonts w:ascii="Times New Roman CYR" w:eastAsia="DengXian" w:hAnsi="Times New Roman CYR" w:cs="Times New Roman CYR"/>
          <w:b/>
          <w:i/>
        </w:rPr>
        <w:t>Молоко</w:t>
      </w:r>
      <w:r>
        <w:rPr>
          <w:rFonts w:ascii="Times New Roman CYR" w:eastAsia="DengXian" w:hAnsi="Times New Roman CYR" w:cs="Times New Roman CYR"/>
        </w:rPr>
        <w:t xml:space="preserve"> - ценный питательный продукт, имеет приятный вкус и содержит почти все необходимые для организма пищевые вещества. Для приготовления кондитерских изделий используют свежее молоко и консервированные продукты. Они улучшают вкус изделия и повышают их пищевую ценность. </w:t>
      </w:r>
    </w:p>
    <w:p w:rsidR="00E431E1" w:rsidRDefault="00E431E1" w:rsidP="00E431E1">
      <w:pPr>
        <w:widowControl w:val="0"/>
        <w:autoSpaceDE w:val="0"/>
        <w:autoSpaceDN w:val="0"/>
        <w:adjustRightInd w:val="0"/>
        <w:spacing w:line="273" w:lineRule="auto"/>
        <w:jc w:val="both"/>
        <w:rPr>
          <w:rFonts w:ascii="Times New Roman CYR" w:eastAsia="DengXian" w:hAnsi="Times New Roman CYR" w:cs="Times New Roman CYR"/>
        </w:rPr>
      </w:pPr>
      <w:r>
        <w:rPr>
          <w:rFonts w:ascii="Times New Roman CYR" w:eastAsia="DengXian" w:hAnsi="Times New Roman CYR" w:cs="Times New Roman CYR"/>
        </w:rPr>
        <w:t>Молоко цельное содержит жиры, белки, молочный сахар и витамины. Оно должно быть белого цвета с желтоватым оттенком, без посторонних привкусов и запахов.</w:t>
      </w:r>
    </w:p>
    <w:p w:rsidR="00E431E1" w:rsidRDefault="00E431E1" w:rsidP="00E431E1">
      <w:pPr>
        <w:widowControl w:val="0"/>
        <w:autoSpaceDE w:val="0"/>
        <w:autoSpaceDN w:val="0"/>
        <w:adjustRightInd w:val="0"/>
        <w:spacing w:line="273" w:lineRule="auto"/>
        <w:jc w:val="both"/>
        <w:rPr>
          <w:rFonts w:ascii="Times New Roman CYR" w:eastAsia="DengXian" w:hAnsi="Times New Roman CYR" w:cs="Times New Roman CYR"/>
        </w:rPr>
      </w:pPr>
      <w:r>
        <w:rPr>
          <w:rFonts w:ascii="Times New Roman CYR" w:eastAsia="DengXian" w:hAnsi="Times New Roman CYR" w:cs="Times New Roman CYR"/>
        </w:rPr>
        <w:t>Молоко используют в основном для приготовления дрожжевого теста и кремов. Оно быстро портится (прокисает), поэтому его следует немедленно реализовать, а при необходимости хранения нагреть до кипения. Перед использованием молоко процеживают через сито с ячейками 0,5 мм. Хранят молоко в холодильнике при t не выше 8</w:t>
      </w:r>
      <w:r>
        <w:rPr>
          <w:rFonts w:ascii="Times New Roman CYR" w:eastAsia="DengXian" w:hAnsi="Times New Roman CYR" w:cs="Times New Roman CYR"/>
          <w:vertAlign w:val="superscript"/>
        </w:rPr>
        <w:t>0</w:t>
      </w:r>
      <w:r>
        <w:rPr>
          <w:rFonts w:ascii="Times New Roman CYR" w:eastAsia="DengXian" w:hAnsi="Times New Roman CYR" w:cs="Times New Roman CYR"/>
        </w:rPr>
        <w:t xml:space="preserve"> С и не ниже 0</w:t>
      </w:r>
      <w:r>
        <w:rPr>
          <w:rFonts w:ascii="Times New Roman CYR" w:eastAsia="DengXian" w:hAnsi="Times New Roman CYR" w:cs="Times New Roman CYR"/>
          <w:vertAlign w:val="superscript"/>
        </w:rPr>
        <w:t>0</w:t>
      </w:r>
      <w:r>
        <w:rPr>
          <w:rFonts w:ascii="Times New Roman CYR" w:eastAsia="DengXian" w:hAnsi="Times New Roman CYR" w:cs="Times New Roman CYR"/>
        </w:rPr>
        <w:t xml:space="preserve"> С не более 20 ч. Молоко всех видов должно быть пастеризованным.</w:t>
      </w:r>
    </w:p>
    <w:p w:rsidR="00E431E1" w:rsidRDefault="00E431E1" w:rsidP="00E431E1">
      <w:pPr>
        <w:widowControl w:val="0"/>
        <w:autoSpaceDE w:val="0"/>
        <w:autoSpaceDN w:val="0"/>
        <w:adjustRightInd w:val="0"/>
        <w:spacing w:line="273" w:lineRule="auto"/>
        <w:jc w:val="both"/>
        <w:rPr>
          <w:rFonts w:ascii="Times New Roman CYR" w:eastAsia="DengXian" w:hAnsi="Times New Roman CYR" w:cs="Times New Roman CYR"/>
        </w:rPr>
      </w:pPr>
      <w:proofErr w:type="gramStart"/>
      <w:r>
        <w:rPr>
          <w:rFonts w:ascii="Times New Roman CYR" w:eastAsia="DengXian" w:hAnsi="Times New Roman CYR" w:cs="Times New Roman CYR"/>
        </w:rPr>
        <w:t>Молоко</w:t>
      </w:r>
      <w:proofErr w:type="gramEnd"/>
      <w:r>
        <w:rPr>
          <w:rFonts w:ascii="Times New Roman CYR" w:eastAsia="DengXian" w:hAnsi="Times New Roman CYR" w:cs="Times New Roman CYR"/>
        </w:rPr>
        <w:t xml:space="preserve"> сгущенное с сахаром полученное путем выпаривания до 13 объема цельного или обезжиренного молока с добавлением сахара сиропа. Хранят его в герметически закрытой таре на складе с нерегулируемой температурой. </w:t>
      </w:r>
      <w:proofErr w:type="gramStart"/>
      <w:r>
        <w:rPr>
          <w:rFonts w:ascii="Times New Roman CYR" w:eastAsia="DengXian" w:hAnsi="Times New Roman CYR" w:cs="Times New Roman CYR"/>
        </w:rPr>
        <w:t>Сгущенное молоко</w:t>
      </w:r>
      <w:proofErr w:type="gramEnd"/>
      <w:r>
        <w:rPr>
          <w:rFonts w:ascii="Times New Roman CYR" w:eastAsia="DengXian" w:hAnsi="Times New Roman CYR" w:cs="Times New Roman CYR"/>
        </w:rPr>
        <w:t xml:space="preserve"> используемое для приготовления кондитерских изделий, предварительно подогревают до 40</w:t>
      </w:r>
      <w:r>
        <w:rPr>
          <w:rFonts w:ascii="Times New Roman CYR" w:eastAsia="DengXian" w:hAnsi="Times New Roman CYR" w:cs="Times New Roman CYR"/>
          <w:vertAlign w:val="superscript"/>
        </w:rPr>
        <w:t>0</w:t>
      </w:r>
      <w:r>
        <w:rPr>
          <w:rFonts w:ascii="Times New Roman CYR" w:eastAsia="DengXian" w:hAnsi="Times New Roman CYR" w:cs="Times New Roman CYR"/>
        </w:rPr>
        <w:t>С, а затем процеживают через сито с ячейками 0,5 мм.</w:t>
      </w:r>
    </w:p>
    <w:p w:rsidR="00E431E1" w:rsidRDefault="00E431E1" w:rsidP="00E431E1">
      <w:pPr>
        <w:pStyle w:val="ListParagraph"/>
        <w:widowControl w:val="0"/>
        <w:numPr>
          <w:ilvl w:val="0"/>
          <w:numId w:val="4"/>
        </w:numPr>
        <w:autoSpaceDE w:val="0"/>
        <w:autoSpaceDN w:val="0"/>
        <w:adjustRightInd w:val="0"/>
        <w:spacing w:line="273" w:lineRule="auto"/>
        <w:jc w:val="both"/>
        <w:rPr>
          <w:rFonts w:ascii="Times New Roman CYR" w:eastAsia="DengXian" w:hAnsi="Times New Roman CYR" w:cs="Times New Roman CYR"/>
        </w:rPr>
      </w:pPr>
      <w:r>
        <w:rPr>
          <w:rFonts w:ascii="Times New Roman CYR" w:eastAsia="DengXian" w:hAnsi="Times New Roman CYR" w:cs="Times New Roman CYR"/>
          <w:b/>
          <w:i/>
        </w:rPr>
        <w:t>Яйца</w:t>
      </w:r>
      <w:r>
        <w:rPr>
          <w:rFonts w:ascii="Times New Roman CYR" w:eastAsia="DengXian" w:hAnsi="Times New Roman CYR" w:cs="Times New Roman CYR"/>
        </w:rPr>
        <w:t xml:space="preserve"> - высококалорийный продукт, широко применяемый при изготовлении кондитерских изделий, содержит белки, жиры, минеральные и другие вещества. Яйца, благодаря своим свойствам, улучшают вкус изделий, придает им пористость.</w:t>
      </w:r>
    </w:p>
    <w:p w:rsidR="00E431E1" w:rsidRDefault="00E431E1" w:rsidP="00E431E1">
      <w:pPr>
        <w:widowControl w:val="0"/>
        <w:autoSpaceDE w:val="0"/>
        <w:autoSpaceDN w:val="0"/>
        <w:adjustRightInd w:val="0"/>
        <w:spacing w:line="273" w:lineRule="auto"/>
        <w:jc w:val="both"/>
        <w:rPr>
          <w:rFonts w:ascii="Times New Roman CYR" w:eastAsia="DengXian" w:hAnsi="Times New Roman CYR" w:cs="Times New Roman CYR"/>
        </w:rPr>
      </w:pPr>
      <w:r>
        <w:rPr>
          <w:rFonts w:ascii="Times New Roman CYR" w:eastAsia="DengXian" w:hAnsi="Times New Roman CYR" w:cs="Times New Roman CYR"/>
        </w:rPr>
        <w:t>Белок яйца обладает связующими свойствами, является хорошим пенообразователем, удерживает сахар, этим объясняется его применение при производстве кремов, зефиров, воздушного и некоторых других видов теста. Объем белка, при взбивании увеличивается в семь раз, добавление сахара снижает объем в 1. 5 раза.</w:t>
      </w:r>
    </w:p>
    <w:p w:rsidR="00E431E1" w:rsidRDefault="00E431E1" w:rsidP="00E431E1">
      <w:pPr>
        <w:widowControl w:val="0"/>
        <w:autoSpaceDE w:val="0"/>
        <w:autoSpaceDN w:val="0"/>
        <w:adjustRightInd w:val="0"/>
        <w:spacing w:line="273" w:lineRule="auto"/>
        <w:jc w:val="both"/>
        <w:rPr>
          <w:rFonts w:ascii="Times New Roman CYR" w:eastAsia="DengXian" w:hAnsi="Times New Roman CYR" w:cs="Times New Roman CYR"/>
        </w:rPr>
      </w:pPr>
      <w:r>
        <w:rPr>
          <w:rFonts w:ascii="Times New Roman CYR" w:eastAsia="DengXian" w:hAnsi="Times New Roman CYR" w:cs="Times New Roman CYR"/>
        </w:rPr>
        <w:t>Желток яйца богат белками, жирами и витаминами (А, Д, В1, В2 и РР). Благодаря лецитину, желток является хорошим эмульгатором. Желтки улучшают структуру теста, придают нежный вкус изделиям.</w:t>
      </w:r>
    </w:p>
    <w:p w:rsidR="00E431E1" w:rsidRDefault="00E431E1" w:rsidP="00E431E1">
      <w:pPr>
        <w:widowControl w:val="0"/>
        <w:autoSpaceDE w:val="0"/>
        <w:autoSpaceDN w:val="0"/>
        <w:adjustRightInd w:val="0"/>
        <w:spacing w:line="273" w:lineRule="auto"/>
        <w:jc w:val="both"/>
        <w:rPr>
          <w:rFonts w:ascii="Times New Roman CYR" w:eastAsia="DengXian" w:hAnsi="Times New Roman CYR" w:cs="Times New Roman CYR"/>
        </w:rPr>
      </w:pPr>
      <w:r>
        <w:rPr>
          <w:rFonts w:ascii="Times New Roman CYR" w:eastAsia="DengXian" w:hAnsi="Times New Roman CYR" w:cs="Times New Roman CYR"/>
        </w:rPr>
        <w:t>В кондитерских изделиях используют только куриные яйца и продукты их переработки. В предприятиях общественного питания используют только куриные яйца, яйца водоплавающих птиц не используют, т.к. они обессемены микробами сальмонеллы.</w:t>
      </w:r>
    </w:p>
    <w:p w:rsidR="00E431E1" w:rsidRDefault="00E431E1" w:rsidP="00E431E1">
      <w:pPr>
        <w:pStyle w:val="ListParagraph"/>
        <w:widowControl w:val="0"/>
        <w:numPr>
          <w:ilvl w:val="0"/>
          <w:numId w:val="4"/>
        </w:numPr>
        <w:autoSpaceDE w:val="0"/>
        <w:autoSpaceDN w:val="0"/>
        <w:adjustRightInd w:val="0"/>
        <w:spacing w:line="273" w:lineRule="auto"/>
        <w:jc w:val="both"/>
        <w:rPr>
          <w:rFonts w:ascii="Times New Roman CYR" w:eastAsia="DengXian" w:hAnsi="Times New Roman CYR" w:cs="Times New Roman CYR"/>
        </w:rPr>
      </w:pPr>
      <w:r>
        <w:rPr>
          <w:rFonts w:ascii="Times New Roman CYR" w:eastAsia="Calibri" w:hAnsi="Times New Roman CYR" w:cs="Times New Roman CYR"/>
          <w:b/>
          <w:i/>
          <w:shd w:val="clear" w:color="auto" w:fill="FFFFFF"/>
        </w:rPr>
        <w:t>Ванилин</w:t>
      </w:r>
      <w:r>
        <w:rPr>
          <w:rFonts w:ascii="Times New Roman CYR" w:eastAsia="Calibri" w:hAnsi="Times New Roman CYR" w:cs="Times New Roman CYR"/>
          <w:b/>
          <w:shd w:val="clear" w:color="auto" w:fill="FFFFFF"/>
        </w:rPr>
        <w:t xml:space="preserve"> </w:t>
      </w:r>
      <w:r>
        <w:rPr>
          <w:rFonts w:ascii="Times New Roman CYR" w:eastAsia="Calibri" w:hAnsi="Times New Roman CYR" w:cs="Times New Roman CYR"/>
          <w:shd w:val="clear" w:color="auto" w:fill="FFFFFF"/>
        </w:rPr>
        <w:t xml:space="preserve">– белый кристаллический порошок, получаемый искусственным </w:t>
      </w:r>
      <w:r>
        <w:rPr>
          <w:rFonts w:ascii="Times New Roman CYR" w:eastAsia="Calibri" w:hAnsi="Times New Roman CYR" w:cs="Times New Roman CYR"/>
          <w:shd w:val="clear" w:color="auto" w:fill="FFFFFF"/>
        </w:rPr>
        <w:lastRenderedPageBreak/>
        <w:t>синтетическим путем, обладает очень сильным ароматом и горьким жгучим привкусом. Он хорошо растворяется в горячей воде и винном спирте (в разных частях). Кристаллики нерастворенного ванилина вызывают во рту неприятное ощущение, излишнее количество ванилина в тесте ухудшает качество продукции. Вводится в охлажденный крем, сироп и в те же изделия из теста, что и ваниль.</w:t>
      </w:r>
    </w:p>
    <w:p w:rsidR="00E431E1" w:rsidRDefault="00E431E1" w:rsidP="00E431E1">
      <w:pPr>
        <w:widowControl w:val="0"/>
        <w:autoSpaceDE w:val="0"/>
        <w:autoSpaceDN w:val="0"/>
        <w:adjustRightInd w:val="0"/>
        <w:spacing w:line="273" w:lineRule="auto"/>
        <w:jc w:val="both"/>
        <w:rPr>
          <w:rFonts w:ascii="Times New Roman CYR" w:eastAsia="Calibri" w:hAnsi="Times New Roman CYR" w:cs="Times New Roman CYR"/>
          <w:shd w:val="clear" w:color="auto" w:fill="FFFFFF"/>
        </w:rPr>
      </w:pPr>
      <w:r>
        <w:rPr>
          <w:rFonts w:ascii="Times New Roman CYR" w:eastAsia="Calibri" w:hAnsi="Times New Roman CYR" w:cs="Times New Roman CYR"/>
          <w:shd w:val="clear" w:color="auto" w:fill="FFFFFF"/>
        </w:rPr>
        <w:tab/>
      </w:r>
      <w:r>
        <w:rPr>
          <w:rFonts w:ascii="Times New Roman CYR" w:eastAsia="Calibri" w:hAnsi="Times New Roman CYR" w:cs="Times New Roman CYR"/>
          <w:shd w:val="clear" w:color="auto" w:fill="FFFFFF"/>
        </w:rPr>
        <w:tab/>
      </w:r>
      <w:r>
        <w:rPr>
          <w:rFonts w:ascii="Times New Roman CYR" w:eastAsia="Calibri" w:hAnsi="Times New Roman CYR" w:cs="Times New Roman CYR"/>
          <w:i/>
          <w:shd w:val="clear" w:color="auto" w:fill="FFFFFF"/>
        </w:rPr>
        <w:t xml:space="preserve">8) </w:t>
      </w:r>
      <w:r>
        <w:rPr>
          <w:rFonts w:ascii="Times New Roman CYR" w:eastAsia="Calibri" w:hAnsi="Times New Roman CYR" w:cs="Times New Roman CYR"/>
          <w:b/>
          <w:i/>
          <w:shd w:val="clear" w:color="auto" w:fill="FFFFFF"/>
        </w:rPr>
        <w:t>Лимонную кислоту</w:t>
      </w:r>
      <w:r>
        <w:rPr>
          <w:rFonts w:ascii="Times New Roman CYR" w:eastAsia="Calibri" w:hAnsi="Times New Roman CYR" w:cs="Times New Roman CYR"/>
          <w:shd w:val="clear" w:color="auto" w:fill="FFFFFF"/>
        </w:rPr>
        <w:t xml:space="preserve"> получают биохимическим методом с помощью плесневелых грибов или выделяют из растительного сырья. Это бесцветные или слегка желтоватые кристаллы, содержащие не менее 99.5% лимонной кислоты.</w:t>
      </w:r>
    </w:p>
    <w:p w:rsidR="00E431E1" w:rsidRDefault="00E431E1" w:rsidP="00E431E1">
      <w:pPr>
        <w:widowControl w:val="0"/>
        <w:autoSpaceDE w:val="0"/>
        <w:autoSpaceDN w:val="0"/>
        <w:adjustRightInd w:val="0"/>
        <w:spacing w:line="273" w:lineRule="auto"/>
        <w:jc w:val="both"/>
        <w:rPr>
          <w:rFonts w:ascii="Times New Roman CYR" w:eastAsia="Calibri" w:hAnsi="Times New Roman CYR" w:cs="Times New Roman CYR"/>
          <w:shd w:val="clear" w:color="auto" w:fill="FFFFFF"/>
        </w:rPr>
      </w:pPr>
      <w:r>
        <w:rPr>
          <w:rFonts w:ascii="Times New Roman CYR" w:eastAsia="Calibri" w:hAnsi="Times New Roman CYR" w:cs="Times New Roman CYR"/>
          <w:b/>
          <w:i/>
          <w:shd w:val="clear" w:color="auto" w:fill="FFFFFF"/>
        </w:rPr>
        <w:tab/>
        <w:t>9) Патока</w:t>
      </w:r>
      <w:r>
        <w:rPr>
          <w:rFonts w:ascii="Times New Roman CYR" w:eastAsia="Calibri" w:hAnsi="Times New Roman CYR" w:cs="Times New Roman CYR"/>
        </w:rPr>
        <w:t xml:space="preserve"> </w:t>
      </w:r>
      <w:r>
        <w:rPr>
          <w:rFonts w:ascii="Times New Roman CYR" w:eastAsia="Calibri" w:hAnsi="Times New Roman CYR" w:cs="Times New Roman CYR"/>
          <w:shd w:val="clear" w:color="auto" w:fill="FFFFFF"/>
        </w:rPr>
        <w:t xml:space="preserve">Бесцветная или светло-желтая тягучая густая жидкость, получаемая путем осахаривания крахмала в присутствии </w:t>
      </w:r>
      <w:proofErr w:type="gramStart"/>
      <w:r>
        <w:rPr>
          <w:rFonts w:ascii="Times New Roman CYR" w:eastAsia="Calibri" w:hAnsi="Times New Roman CYR" w:cs="Times New Roman CYR"/>
          <w:shd w:val="clear" w:color="auto" w:fill="FFFFFF"/>
        </w:rPr>
        <w:t>кислот</w:t>
      </w:r>
      <w:proofErr w:type="gramEnd"/>
      <w:r>
        <w:rPr>
          <w:rFonts w:ascii="Times New Roman CYR" w:eastAsia="Calibri" w:hAnsi="Times New Roman CYR" w:cs="Times New Roman CYR"/>
          <w:shd w:val="clear" w:color="auto" w:fill="FFFFFF"/>
        </w:rPr>
        <w:t xml:space="preserve"> используют патоку при изготовлении помады и добавляют в сахарные сиропы, что предохраняет их от засахаривания. </w:t>
      </w:r>
      <w:proofErr w:type="gramStart"/>
      <w:r>
        <w:rPr>
          <w:rFonts w:ascii="Times New Roman CYR" w:eastAsia="Calibri" w:hAnsi="Times New Roman CYR" w:cs="Times New Roman CYR"/>
          <w:shd w:val="clear" w:color="auto" w:fill="FFFFFF"/>
        </w:rPr>
        <w:t>Патока</w:t>
      </w:r>
      <w:proofErr w:type="gramEnd"/>
      <w:r>
        <w:rPr>
          <w:rFonts w:ascii="Times New Roman CYR" w:eastAsia="Calibri" w:hAnsi="Times New Roman CYR" w:cs="Times New Roman CYR"/>
          <w:shd w:val="clear" w:color="auto" w:fill="FFFFFF"/>
        </w:rPr>
        <w:t xml:space="preserve"> введенная в тесто задерживает процесс черствения готовых изделий. Хранят патоку в деревянных и металлических бочках при t 8–12С. Перед использованием их нагревают до t 200</w:t>
      </w:r>
      <w:r>
        <w:rPr>
          <w:rFonts w:ascii="Times New Roman CYR" w:eastAsia="Calibri" w:hAnsi="Times New Roman CYR" w:cs="Times New Roman CYR"/>
          <w:shd w:val="clear" w:color="auto" w:fill="FFFFFF"/>
          <w:vertAlign w:val="superscript"/>
        </w:rPr>
        <w:t>0</w:t>
      </w:r>
      <w:r>
        <w:rPr>
          <w:rFonts w:ascii="Times New Roman CYR" w:eastAsia="Calibri" w:hAnsi="Times New Roman CYR" w:cs="Times New Roman CYR"/>
          <w:shd w:val="clear" w:color="auto" w:fill="FFFFFF"/>
        </w:rPr>
        <w:t>С.</w:t>
      </w:r>
    </w:p>
    <w:p w:rsidR="00E431E1" w:rsidRDefault="00E431E1" w:rsidP="00E431E1">
      <w:pPr>
        <w:widowControl w:val="0"/>
        <w:autoSpaceDE w:val="0"/>
        <w:autoSpaceDN w:val="0"/>
        <w:adjustRightInd w:val="0"/>
        <w:spacing w:line="273" w:lineRule="auto"/>
        <w:jc w:val="both"/>
        <w:rPr>
          <w:rFonts w:ascii="Times New Roman CYR" w:eastAsia="Calibri" w:hAnsi="Times New Roman CYR" w:cs="Times New Roman CYR"/>
          <w:shd w:val="clear" w:color="auto" w:fill="FFFFFF"/>
        </w:rPr>
      </w:pPr>
      <w:r>
        <w:rPr>
          <w:rFonts w:ascii="Times New Roman CYR" w:eastAsia="Calibri" w:hAnsi="Times New Roman CYR" w:cs="Times New Roman CYR"/>
          <w:shd w:val="clear" w:color="auto" w:fill="FFFFFF"/>
        </w:rPr>
        <w:tab/>
      </w:r>
      <w:r>
        <w:rPr>
          <w:rFonts w:ascii="Times New Roman CYR" w:eastAsia="Calibri" w:hAnsi="Times New Roman CYR" w:cs="Times New Roman CYR"/>
          <w:b/>
          <w:i/>
          <w:shd w:val="clear" w:color="auto" w:fill="FFFFFF"/>
        </w:rPr>
        <w:t xml:space="preserve">10) Какао-порошок </w:t>
      </w:r>
      <w:r>
        <w:rPr>
          <w:rFonts w:ascii="Times New Roman CYR" w:eastAsia="Calibri" w:hAnsi="Times New Roman CYR" w:cs="Times New Roman CYR"/>
          <w:shd w:val="clear" w:color="auto" w:fill="FFFFFF"/>
        </w:rPr>
        <w:t>– это продукт, полученный из какао-жмыха путем измельчения его, просеивания и добавления ванилина.</w:t>
      </w:r>
    </w:p>
    <w:p w:rsidR="00E431E1" w:rsidRDefault="00E431E1" w:rsidP="00E431E1">
      <w:pPr>
        <w:widowControl w:val="0"/>
        <w:autoSpaceDE w:val="0"/>
        <w:autoSpaceDN w:val="0"/>
        <w:adjustRightInd w:val="0"/>
        <w:spacing w:line="273" w:lineRule="auto"/>
        <w:jc w:val="both"/>
        <w:rPr>
          <w:rFonts w:ascii="Times New Roman CYR" w:eastAsia="Calibri" w:hAnsi="Times New Roman CYR" w:cs="Times New Roman CYR"/>
          <w:shd w:val="clear" w:color="auto" w:fill="FFFFFF"/>
        </w:rPr>
      </w:pPr>
      <w:r>
        <w:rPr>
          <w:rFonts w:ascii="Times New Roman CYR" w:eastAsia="Calibri" w:hAnsi="Times New Roman CYR" w:cs="Times New Roman CYR"/>
          <w:shd w:val="clear" w:color="auto" w:fill="FFFFFF"/>
        </w:rPr>
        <w:tab/>
        <w:t>По органолептическим показателям это порошок от светло – до темно-коричневого цвета, имеющий мягкую, однородную, сыпучую без комков консистенцию. Вкус горьковатый, запах приятный, без посторонних привкусов и запаха. Массовая доля влаги не более 6%.</w:t>
      </w:r>
    </w:p>
    <w:p w:rsidR="00E431E1" w:rsidRDefault="00E431E1" w:rsidP="00E431E1">
      <w:pPr>
        <w:widowControl w:val="0"/>
        <w:autoSpaceDE w:val="0"/>
        <w:autoSpaceDN w:val="0"/>
        <w:adjustRightInd w:val="0"/>
        <w:spacing w:line="273" w:lineRule="auto"/>
        <w:jc w:val="both"/>
        <w:rPr>
          <w:rFonts w:ascii="Times New Roman CYR" w:eastAsia="Calibri" w:hAnsi="Times New Roman CYR" w:cs="Times New Roman CYR"/>
          <w:shd w:val="clear" w:color="auto" w:fill="FFFFFF"/>
        </w:rPr>
      </w:pPr>
      <w:r>
        <w:rPr>
          <w:rFonts w:ascii="Times New Roman CYR" w:eastAsia="Calibri" w:hAnsi="Times New Roman CYR" w:cs="Times New Roman CYR"/>
          <w:shd w:val="clear" w:color="auto" w:fill="FFFFFF"/>
        </w:rPr>
        <w:tab/>
        <w:t>В кондитерском производстве предприятий какао-порошок широко используют для приготовления шоколадных кремов и помады, добавляют в тесто.</w:t>
      </w:r>
    </w:p>
    <w:p w:rsidR="00E431E1" w:rsidRDefault="00E431E1" w:rsidP="00E431E1">
      <w:pPr>
        <w:widowControl w:val="0"/>
        <w:autoSpaceDE w:val="0"/>
        <w:autoSpaceDN w:val="0"/>
        <w:adjustRightInd w:val="0"/>
        <w:spacing w:line="273" w:lineRule="auto"/>
        <w:jc w:val="both"/>
        <w:rPr>
          <w:rFonts w:ascii="Times New Roman CYR" w:eastAsia="Calibri" w:hAnsi="Times New Roman CYR" w:cs="Times New Roman CYR"/>
          <w:shd w:val="clear" w:color="auto" w:fill="FFFFFF"/>
        </w:rPr>
      </w:pPr>
      <w:r>
        <w:rPr>
          <w:rFonts w:ascii="Times New Roman CYR" w:eastAsia="Calibri" w:hAnsi="Times New Roman CYR" w:cs="Times New Roman CYR"/>
          <w:b/>
          <w:i/>
          <w:shd w:val="clear" w:color="auto" w:fill="FFFFFF"/>
        </w:rPr>
        <w:tab/>
        <w:t>11) Вода</w:t>
      </w:r>
      <w:r>
        <w:rPr>
          <w:rFonts w:ascii="Times New Roman CYR" w:eastAsia="Calibri" w:hAnsi="Times New Roman CYR" w:cs="Times New Roman CYR"/>
          <w:b/>
          <w:i/>
        </w:rPr>
        <w:t xml:space="preserve">. </w:t>
      </w:r>
      <w:r>
        <w:rPr>
          <w:rFonts w:ascii="Times New Roman CYR" w:eastAsia="Calibri" w:hAnsi="Times New Roman CYR" w:cs="Times New Roman CYR"/>
          <w:shd w:val="clear" w:color="auto" w:fill="FFFFFF"/>
        </w:rPr>
        <w:t>В кондитерском производстве вода используется как сырье для приготовления теста дрожжевого, заварного, слоеного. Оно входит также в состав сиропов для промочки тортов, помады и желе, идущих для отделки кондитерских изделий.</w:t>
      </w:r>
    </w:p>
    <w:p w:rsidR="00E431E1" w:rsidRDefault="00E431E1" w:rsidP="00E431E1">
      <w:pPr>
        <w:widowControl w:val="0"/>
        <w:autoSpaceDE w:val="0"/>
        <w:autoSpaceDN w:val="0"/>
        <w:adjustRightInd w:val="0"/>
        <w:spacing w:line="273" w:lineRule="auto"/>
        <w:jc w:val="both"/>
        <w:rPr>
          <w:rFonts w:ascii="Times New Roman CYR" w:eastAsia="Calibri" w:hAnsi="Times New Roman CYR" w:cs="Times New Roman CYR"/>
          <w:shd w:val="clear" w:color="auto" w:fill="FFFFFF"/>
        </w:rPr>
      </w:pPr>
      <w:r>
        <w:rPr>
          <w:rFonts w:ascii="Times New Roman CYR" w:eastAsia="Calibri" w:hAnsi="Times New Roman CYR" w:cs="Times New Roman CYR"/>
          <w:shd w:val="clear" w:color="auto" w:fill="FFFFFF"/>
        </w:rPr>
        <w:tab/>
        <w:t>Для этих целей берут водопроводную воду, отвечающую всем требованиям действующего стандарта, предъявляемым к питьевой воде.</w:t>
      </w:r>
      <w:r>
        <w:rPr>
          <w:rFonts w:ascii="Times New Roman CYR" w:eastAsia="Calibri" w:hAnsi="Times New Roman CYR" w:cs="Times New Roman CYR"/>
        </w:rPr>
        <w:br/>
      </w:r>
      <w:r>
        <w:rPr>
          <w:rFonts w:ascii="Times New Roman CYR" w:eastAsia="Calibri" w:hAnsi="Times New Roman CYR" w:cs="Times New Roman CYR"/>
          <w:shd w:val="clear" w:color="auto" w:fill="FFFFFF"/>
        </w:rPr>
        <w:t xml:space="preserve">Вода, согласно стандарту, должна быть прозрачной, бесцветной, без посторонних запахов и привкусов. </w:t>
      </w:r>
    </w:p>
    <w:p w:rsidR="00E431E1" w:rsidRDefault="00E431E1" w:rsidP="00E431E1">
      <w:pPr>
        <w:widowControl w:val="0"/>
        <w:autoSpaceDE w:val="0"/>
        <w:autoSpaceDN w:val="0"/>
        <w:adjustRightInd w:val="0"/>
        <w:spacing w:line="273" w:lineRule="auto"/>
        <w:jc w:val="both"/>
        <w:rPr>
          <w:rFonts w:ascii="Times New Roman CYR" w:eastAsia="DengXian" w:hAnsi="Times New Roman CYR" w:cs="Times New Roman CYR"/>
        </w:rPr>
      </w:pPr>
      <w:r>
        <w:rPr>
          <w:rFonts w:ascii="Times New Roman CYR" w:eastAsia="Calibri" w:hAnsi="Times New Roman CYR" w:cs="Times New Roman CYR"/>
          <w:b/>
          <w:i/>
          <w:shd w:val="clear" w:color="auto" w:fill="FFFFFF"/>
        </w:rPr>
        <w:tab/>
        <w:t>12) Соль</w:t>
      </w:r>
      <w:r>
        <w:rPr>
          <w:rFonts w:ascii="Times New Roman CYR" w:eastAsia="Calibri" w:hAnsi="Times New Roman CYR" w:cs="Times New Roman CYR"/>
          <w:shd w:val="clear" w:color="auto" w:fill="FFFFFF"/>
        </w:rPr>
        <w:t xml:space="preserve"> содержит 96,5 – 99,2% хлористого натрия на сухое вещество и незначительное количество солей кальция, магния, калия, которые обусловливают ее гидроскопичность. По качеству соль подразделяют на 4 товарных сорта: экстра, высший, 1-й и 2-й. Раствор соли 5% должен иметь чисто соленый вкус, без посторонних привкусов и запахов.</w:t>
      </w:r>
    </w:p>
    <w:p w:rsidR="00E431E1" w:rsidRDefault="00E431E1" w:rsidP="00E431E1">
      <w:pPr>
        <w:pStyle w:val="2"/>
        <w:spacing w:line="273" w:lineRule="auto"/>
        <w:jc w:val="both"/>
      </w:pPr>
      <w:r>
        <w:t xml:space="preserve"> </w:t>
      </w:r>
    </w:p>
    <w:p w:rsidR="00E431E1" w:rsidRDefault="00E431E1" w:rsidP="00E431E1">
      <w:pPr>
        <w:pStyle w:val="2"/>
        <w:numPr>
          <w:ilvl w:val="1"/>
          <w:numId w:val="1"/>
        </w:numPr>
        <w:spacing w:line="273" w:lineRule="auto"/>
        <w:jc w:val="both"/>
        <w:rPr>
          <w:b/>
        </w:rPr>
      </w:pPr>
      <w:r>
        <w:rPr>
          <w:b/>
        </w:rPr>
        <w:t>Подготовка кондитерского сырья к производству</w:t>
      </w:r>
    </w:p>
    <w:p w:rsidR="00E431E1" w:rsidRDefault="00E431E1" w:rsidP="00E431E1">
      <w:pPr>
        <w:pStyle w:val="2"/>
        <w:spacing w:line="273" w:lineRule="auto"/>
        <w:jc w:val="both"/>
      </w:pPr>
      <w:r>
        <w:lastRenderedPageBreak/>
        <w:t xml:space="preserve"> </w:t>
      </w:r>
    </w:p>
    <w:p w:rsidR="00E431E1" w:rsidRDefault="00E431E1" w:rsidP="00E431E1">
      <w:pPr>
        <w:pStyle w:val="2"/>
        <w:spacing w:line="273" w:lineRule="auto"/>
        <w:jc w:val="both"/>
      </w:pPr>
      <w:r>
        <w:tab/>
        <w:t xml:space="preserve">Особенностью заварного полуфабриката является образование внутри больших полостей, которые заполняют кремами или начинками. </w:t>
      </w:r>
    </w:p>
    <w:p w:rsidR="00E431E1" w:rsidRDefault="00E431E1" w:rsidP="00E431E1">
      <w:pPr>
        <w:pStyle w:val="2"/>
        <w:spacing w:line="273" w:lineRule="auto"/>
        <w:jc w:val="both"/>
      </w:pPr>
      <w:r>
        <w:tab/>
        <w:t xml:space="preserve">Тесто для заварного полуфабриката должно быть вязким, но одновременно содержать большое количество воды. Поэтому тесто готовят путем заварки муки. </w:t>
      </w:r>
    </w:p>
    <w:p w:rsidR="00E431E1" w:rsidRDefault="00E431E1" w:rsidP="00E431E1">
      <w:pPr>
        <w:pStyle w:val="2"/>
        <w:spacing w:line="273" w:lineRule="auto"/>
        <w:jc w:val="both"/>
      </w:pPr>
      <w:r>
        <w:tab/>
        <w:t>Приготовление теста состоит из следующих операций: заварки муки и соединения се с яйцами. В емкость наливают воду, добавляют масло, соль и доводят до кипения, затем постепенно, помешивая лопаткой, всыпают муку. Продолжая помешивать, прогревают массу 5—10 мин. Масса должна быть однородной, без комков. Ее перекладывают в котел взбивательной машины и перемешивают крючкообразным взбивателем для охлаждения до температуры 65—70</w:t>
      </w:r>
      <w:r>
        <w:rPr>
          <w:vertAlign w:val="superscript"/>
        </w:rPr>
        <w:t>0</w:t>
      </w:r>
      <w:r>
        <w:t xml:space="preserve">С. Продолжая перемешивание, постепенно вливают меланж. Тесто должно стекать с лопатки в виде треугольника. Если тесто жидкое, то во время выпечки оно будет оседать и изделия получатся без подъема. Из очень густого теста получаются изделия с плохим подъемом и с трещинами на поверхности (Рисунок 1). </w:t>
      </w:r>
    </w:p>
    <w:p w:rsidR="00E431E1" w:rsidRDefault="00E431E1" w:rsidP="00E431E1">
      <w:pPr>
        <w:pStyle w:val="2"/>
        <w:spacing w:line="273" w:lineRule="auto"/>
        <w:jc w:val="both"/>
      </w:pPr>
      <w:r>
        <w:tab/>
        <w:t>Готовое тесто выкладывают в кондитерский мешок с круглой или зубчатой трубочкой. При использовании зубчатой трубочки на поверхности изделий при выпечке разрывов не получается. Отсаживают изделия разной формы на листы, слегка Мазанные жиром. Если листы совсем не смазывать, то изделия прилипают к ним, а если 154 смазать сильно, — расплываются во время выпечки. Выпекают заварной полуфабрикат при температуре 190—220</w:t>
      </w:r>
      <w:r>
        <w:rPr>
          <w:vertAlign w:val="superscript"/>
        </w:rPr>
        <w:t>0</w:t>
      </w:r>
      <w:r>
        <w:t xml:space="preserve"> С 30-35 мин (сначала 12-15 мин при температуре 220</w:t>
      </w:r>
      <w:r>
        <w:rPr>
          <w:vertAlign w:val="superscript"/>
        </w:rPr>
        <w:t>0</w:t>
      </w:r>
      <w:r>
        <w:t>С, а затем при 190</w:t>
      </w:r>
      <w:r>
        <w:rPr>
          <w:vertAlign w:val="superscript"/>
        </w:rPr>
        <w:t>0</w:t>
      </w:r>
      <w:r>
        <w:t xml:space="preserve">С). </w:t>
      </w:r>
    </w:p>
    <w:p w:rsidR="00E431E1" w:rsidRDefault="00E431E1" w:rsidP="00E431E1">
      <w:pPr>
        <w:pStyle w:val="2"/>
        <w:spacing w:line="273" w:lineRule="auto"/>
        <w:jc w:val="both"/>
      </w:pPr>
      <w:r>
        <w:tab/>
        <w:t>Если выпекать полуфабрикат при более высокой температуре, то изделия получаются с разрывами на поверхности, при низкой температуре - с плохим подъемом. Во время выпечки на поверхности изделий образуется плотная корочка, через которую не проходят пары воды, образовавшиеся внутри изделия. Под давлением этих паров тесто прижимается к стенкам, изделие увеличивается в объеме и внутри него образуется пустота (полость), которую затем заполняют кремом или любой другой начинкой.</w:t>
      </w:r>
    </w:p>
    <w:p w:rsidR="00E431E1" w:rsidRDefault="00E431E1" w:rsidP="00E431E1">
      <w:pPr>
        <w:pStyle w:val="2"/>
        <w:spacing w:line="273" w:lineRule="auto"/>
        <w:jc w:val="both"/>
      </w:pPr>
      <w:r>
        <w:tab/>
        <w:t>Заварной полуфабрикат во время выпечки осядет, если рано уменьшили температуру выпечки или если тесто имело слабую консистенцию. Ниже описаны недостатки, которые могут возникнуть при приготовлении теста, и причины их возникновения.</w:t>
      </w:r>
    </w:p>
    <w:p w:rsidR="00E431E1" w:rsidRDefault="00E431E1" w:rsidP="00E431E1">
      <w:pPr>
        <w:pStyle w:val="2"/>
        <w:spacing w:line="273" w:lineRule="auto"/>
        <w:jc w:val="both"/>
      </w:pPr>
      <w:r>
        <w:t xml:space="preserve"> </w:t>
      </w:r>
    </w:p>
    <w:p w:rsidR="00E431E1" w:rsidRDefault="00E431E1" w:rsidP="00E431E1">
      <w:pPr>
        <w:pStyle w:val="2"/>
        <w:spacing w:line="273" w:lineRule="auto"/>
        <w:jc w:val="center"/>
      </w:pPr>
      <w:r>
        <w:rPr>
          <w:noProof/>
        </w:rPr>
        <w:lastRenderedPageBreak/>
        <w:drawing>
          <wp:inline distT="0" distB="0" distL="0" distR="0" wp14:anchorId="438F79EE" wp14:editId="75AAB28E">
            <wp:extent cx="5928360" cy="3886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8360" cy="3886200"/>
                    </a:xfrm>
                    <a:prstGeom prst="rect">
                      <a:avLst/>
                    </a:prstGeom>
                    <a:noFill/>
                    <a:ln>
                      <a:noFill/>
                    </a:ln>
                  </pic:spPr>
                </pic:pic>
              </a:graphicData>
            </a:graphic>
          </wp:inline>
        </w:drawing>
      </w:r>
      <w:r>
        <w:t xml:space="preserve"> </w:t>
      </w:r>
    </w:p>
    <w:p w:rsidR="00E431E1" w:rsidRDefault="00E431E1" w:rsidP="00E431E1">
      <w:pPr>
        <w:pStyle w:val="2"/>
        <w:spacing w:line="273" w:lineRule="auto"/>
        <w:jc w:val="center"/>
        <w:rPr>
          <w:i/>
        </w:rPr>
      </w:pPr>
      <w:r>
        <w:rPr>
          <w:i/>
        </w:rPr>
        <w:t>Рисунок 1. Технологическая схема приготовления заварного теста</w:t>
      </w:r>
    </w:p>
    <w:p w:rsidR="00E431E1" w:rsidRDefault="00E431E1" w:rsidP="00E431E1">
      <w:pPr>
        <w:spacing w:line="273" w:lineRule="auto"/>
        <w:jc w:val="both"/>
        <w:rPr>
          <w:rFonts w:ascii="Times New Roman" w:eastAsia="Calibri" w:hAnsi="Times New Roman"/>
          <w:b/>
          <w:bCs/>
          <w:color w:val="000000"/>
        </w:rPr>
      </w:pPr>
      <w:r>
        <w:rPr>
          <w:rFonts w:ascii="Times New Roman" w:eastAsia="Calibri" w:hAnsi="Times New Roman"/>
          <w:b/>
          <w:bCs/>
          <w:color w:val="000000"/>
        </w:rPr>
        <w:t xml:space="preserve"> </w:t>
      </w:r>
    </w:p>
    <w:p w:rsidR="00E431E1" w:rsidRDefault="00E431E1" w:rsidP="00E431E1">
      <w:pPr>
        <w:shd w:val="clear" w:color="auto" w:fill="FFFFFF"/>
        <w:spacing w:line="273" w:lineRule="auto"/>
        <w:jc w:val="both"/>
        <w:rPr>
          <w:rFonts w:ascii="Times New Roman CYR" w:hAnsi="Times New Roman CYR" w:cs="Times New Roman CYR"/>
        </w:rPr>
      </w:pPr>
      <w:r>
        <w:rPr>
          <w:rFonts w:ascii="Times New Roman CYR" w:hAnsi="Times New Roman CYR" w:cs="Times New Roman CYR"/>
        </w:rPr>
        <w:t>Таблица 1. Недостатки, возникающие при приготовлении заварного теста</w:t>
      </w:r>
    </w:p>
    <w:tbl>
      <w:tblPr>
        <w:tblW w:w="0" w:type="auto"/>
        <w:tblCellMar>
          <w:top w:w="15" w:type="dxa"/>
          <w:left w:w="15" w:type="dxa"/>
          <w:bottom w:w="15" w:type="dxa"/>
          <w:right w:w="15" w:type="dxa"/>
        </w:tblCellMar>
        <w:tblLook w:val="04A0" w:firstRow="1" w:lastRow="0" w:firstColumn="1" w:lastColumn="0" w:noHBand="0" w:noVBand="1"/>
      </w:tblPr>
      <w:tblGrid>
        <w:gridCol w:w="3559"/>
        <w:gridCol w:w="36"/>
        <w:gridCol w:w="36"/>
        <w:gridCol w:w="5724"/>
      </w:tblGrid>
      <w:tr w:rsidR="00E431E1" w:rsidTr="00E431E1">
        <w:tc>
          <w:tcPr>
            <w:tcW w:w="0" w:type="auto"/>
            <w:shd w:val="clear" w:color="auto" w:fill="FFFFFF"/>
            <w:hideMark/>
          </w:tcPr>
          <w:p w:rsidR="00E431E1" w:rsidRDefault="00E431E1">
            <w:pPr>
              <w:jc w:val="both"/>
              <w:rPr>
                <w:rFonts w:ascii="Times New Roman CYR" w:hAnsi="Times New Roman CYR" w:cs="Times New Roman CYR"/>
              </w:rPr>
            </w:pPr>
            <w:r>
              <w:rPr>
                <w:rFonts w:ascii="Times New Roman CYR" w:hAnsi="Times New Roman CYR" w:cs="Times New Roman CYR"/>
              </w:rPr>
              <w:t>Виды брака</w:t>
            </w:r>
          </w:p>
        </w:tc>
        <w:tc>
          <w:tcPr>
            <w:tcW w:w="0" w:type="auto"/>
            <w:tcBorders>
              <w:left w:val="nil"/>
              <w:right w:val="nil"/>
            </w:tcBorders>
            <w:shd w:val="clear" w:color="auto" w:fill="FFFFFF"/>
          </w:tcPr>
          <w:p w:rsidR="00E431E1" w:rsidRDefault="00E431E1">
            <w:pPr>
              <w:jc w:val="both"/>
              <w:rPr>
                <w:rFonts w:ascii="Times New Roman CYR" w:hAnsi="Times New Roman CYR" w:cs="Times New Roman CYR"/>
              </w:rPr>
            </w:pPr>
          </w:p>
        </w:tc>
        <w:tc>
          <w:tcPr>
            <w:tcW w:w="0" w:type="auto"/>
            <w:tcBorders>
              <w:left w:val="nil"/>
              <w:right w:val="nil"/>
            </w:tcBorders>
            <w:shd w:val="clear" w:color="auto" w:fill="FFFFFF"/>
          </w:tcPr>
          <w:p w:rsidR="00E431E1" w:rsidRDefault="00E431E1">
            <w:pPr>
              <w:jc w:val="both"/>
              <w:rPr>
                <w:rFonts w:ascii="Times New Roman CYR" w:hAnsi="Times New Roman CYR" w:cs="Times New Roman CYR"/>
              </w:rPr>
            </w:pPr>
          </w:p>
        </w:tc>
        <w:tc>
          <w:tcPr>
            <w:tcW w:w="0" w:type="auto"/>
            <w:tcBorders>
              <w:left w:val="nil"/>
            </w:tcBorders>
            <w:shd w:val="clear" w:color="auto" w:fill="FFFFFF"/>
            <w:hideMark/>
          </w:tcPr>
          <w:p w:rsidR="00E431E1" w:rsidRDefault="00E431E1">
            <w:pPr>
              <w:jc w:val="both"/>
              <w:rPr>
                <w:rFonts w:ascii="Times New Roman CYR" w:hAnsi="Times New Roman CYR" w:cs="Times New Roman CYR"/>
              </w:rPr>
            </w:pPr>
            <w:r>
              <w:rPr>
                <w:rFonts w:ascii="Times New Roman CYR" w:hAnsi="Times New Roman CYR" w:cs="Times New Roman CYR"/>
              </w:rPr>
              <w:t>Причины возникновения</w:t>
            </w:r>
          </w:p>
        </w:tc>
      </w:tr>
      <w:tr w:rsidR="00E431E1" w:rsidTr="00E431E1">
        <w:tc>
          <w:tcPr>
            <w:tcW w:w="0" w:type="auto"/>
            <w:tcBorders>
              <w:top w:val="nil"/>
            </w:tcBorders>
            <w:shd w:val="clear" w:color="auto" w:fill="FFFFFF"/>
            <w:hideMark/>
          </w:tcPr>
          <w:p w:rsidR="00E431E1" w:rsidRDefault="00E431E1">
            <w:pPr>
              <w:jc w:val="both"/>
              <w:rPr>
                <w:rFonts w:ascii="Times New Roman CYR" w:hAnsi="Times New Roman CYR" w:cs="Times New Roman CYR"/>
              </w:rPr>
            </w:pPr>
            <w:r>
              <w:rPr>
                <w:rFonts w:ascii="Times New Roman CYR" w:hAnsi="Times New Roman CYR" w:cs="Times New Roman CYR"/>
              </w:rPr>
              <w:t>Заварной полуфабрикат имеет недостаточный подъем</w:t>
            </w:r>
          </w:p>
        </w:tc>
        <w:tc>
          <w:tcPr>
            <w:tcW w:w="0" w:type="auto"/>
            <w:tcBorders>
              <w:top w:val="nil"/>
              <w:left w:val="nil"/>
              <w:right w:val="nil"/>
            </w:tcBorders>
            <w:shd w:val="clear" w:color="auto" w:fill="FFFFFF"/>
          </w:tcPr>
          <w:p w:rsidR="00E431E1" w:rsidRDefault="00E431E1">
            <w:pPr>
              <w:jc w:val="both"/>
              <w:rPr>
                <w:rFonts w:ascii="Times New Roman CYR" w:hAnsi="Times New Roman CYR" w:cs="Times New Roman CYR"/>
              </w:rPr>
            </w:pPr>
          </w:p>
        </w:tc>
        <w:tc>
          <w:tcPr>
            <w:tcW w:w="0" w:type="auto"/>
            <w:tcBorders>
              <w:top w:val="nil"/>
              <w:left w:val="nil"/>
              <w:right w:val="nil"/>
            </w:tcBorders>
            <w:shd w:val="clear" w:color="auto" w:fill="FFFFFF"/>
          </w:tcPr>
          <w:p w:rsidR="00E431E1" w:rsidRDefault="00E431E1">
            <w:pPr>
              <w:jc w:val="both"/>
              <w:rPr>
                <w:rFonts w:ascii="Times New Roman CYR" w:hAnsi="Times New Roman CYR" w:cs="Times New Roman CYR"/>
              </w:rPr>
            </w:pPr>
          </w:p>
        </w:tc>
        <w:tc>
          <w:tcPr>
            <w:tcW w:w="0" w:type="auto"/>
            <w:tcBorders>
              <w:top w:val="nil"/>
              <w:left w:val="nil"/>
            </w:tcBorders>
            <w:shd w:val="clear" w:color="auto" w:fill="FFFFFF"/>
            <w:hideMark/>
          </w:tcPr>
          <w:p w:rsidR="00E431E1" w:rsidRDefault="00E431E1">
            <w:pPr>
              <w:jc w:val="both"/>
              <w:rPr>
                <w:rFonts w:ascii="Times New Roman CYR" w:hAnsi="Times New Roman CYR" w:cs="Times New Roman CYR"/>
              </w:rPr>
            </w:pPr>
            <w:r>
              <w:rPr>
                <w:rFonts w:ascii="Times New Roman CYR" w:hAnsi="Times New Roman CYR" w:cs="Times New Roman CYR"/>
              </w:rPr>
              <w:t>Мука с небольшим содержанием клейковины; жидкая или слишком густая консистенция теста; низкая температура выпечки</w:t>
            </w:r>
          </w:p>
        </w:tc>
      </w:tr>
      <w:tr w:rsidR="00E431E1" w:rsidTr="00E431E1">
        <w:tc>
          <w:tcPr>
            <w:tcW w:w="0" w:type="auto"/>
            <w:tcBorders>
              <w:top w:val="nil"/>
            </w:tcBorders>
            <w:shd w:val="clear" w:color="auto" w:fill="FFFFFF"/>
            <w:hideMark/>
          </w:tcPr>
          <w:p w:rsidR="00E431E1" w:rsidRDefault="00E431E1">
            <w:pPr>
              <w:jc w:val="both"/>
              <w:rPr>
                <w:rFonts w:ascii="Times New Roman CYR" w:hAnsi="Times New Roman CYR" w:cs="Times New Roman CYR"/>
              </w:rPr>
            </w:pPr>
            <w:r>
              <w:rPr>
                <w:rFonts w:ascii="Times New Roman CYR" w:hAnsi="Times New Roman CYR" w:cs="Times New Roman CYR"/>
              </w:rPr>
              <w:t>Заварной полуфабрикат расплывчатый</w:t>
            </w:r>
          </w:p>
        </w:tc>
        <w:tc>
          <w:tcPr>
            <w:tcW w:w="0" w:type="auto"/>
            <w:tcBorders>
              <w:top w:val="nil"/>
              <w:left w:val="nil"/>
              <w:right w:val="nil"/>
            </w:tcBorders>
            <w:shd w:val="clear" w:color="auto" w:fill="FFFFFF"/>
          </w:tcPr>
          <w:p w:rsidR="00E431E1" w:rsidRDefault="00E431E1">
            <w:pPr>
              <w:jc w:val="both"/>
              <w:rPr>
                <w:rFonts w:ascii="Times New Roman CYR" w:hAnsi="Times New Roman CYR" w:cs="Times New Roman CYR"/>
              </w:rPr>
            </w:pPr>
          </w:p>
        </w:tc>
        <w:tc>
          <w:tcPr>
            <w:tcW w:w="0" w:type="auto"/>
            <w:tcBorders>
              <w:top w:val="nil"/>
              <w:left w:val="nil"/>
              <w:right w:val="nil"/>
            </w:tcBorders>
            <w:shd w:val="clear" w:color="auto" w:fill="FFFFFF"/>
          </w:tcPr>
          <w:p w:rsidR="00E431E1" w:rsidRDefault="00E431E1">
            <w:pPr>
              <w:jc w:val="both"/>
              <w:rPr>
                <w:rFonts w:ascii="Times New Roman CYR" w:hAnsi="Times New Roman CYR" w:cs="Times New Roman CYR"/>
              </w:rPr>
            </w:pPr>
          </w:p>
        </w:tc>
        <w:tc>
          <w:tcPr>
            <w:tcW w:w="0" w:type="auto"/>
            <w:tcBorders>
              <w:top w:val="nil"/>
              <w:left w:val="nil"/>
            </w:tcBorders>
            <w:shd w:val="clear" w:color="auto" w:fill="FFFFFF"/>
            <w:hideMark/>
          </w:tcPr>
          <w:p w:rsidR="00E431E1" w:rsidRDefault="00E431E1">
            <w:pPr>
              <w:jc w:val="both"/>
              <w:rPr>
                <w:rFonts w:ascii="Times New Roman CYR" w:hAnsi="Times New Roman CYR" w:cs="Times New Roman CYR"/>
              </w:rPr>
            </w:pPr>
            <w:r>
              <w:rPr>
                <w:rFonts w:ascii="Times New Roman CYR" w:hAnsi="Times New Roman CYR" w:cs="Times New Roman CYR"/>
              </w:rPr>
              <w:t>Жидкая консистенция теста; недостаточно заварена мука; мало соли; кондитерские листы сильно смазаны жиром</w:t>
            </w:r>
          </w:p>
        </w:tc>
      </w:tr>
      <w:tr w:rsidR="00E431E1" w:rsidTr="00E431E1">
        <w:tc>
          <w:tcPr>
            <w:tcW w:w="0" w:type="auto"/>
            <w:tcBorders>
              <w:top w:val="nil"/>
            </w:tcBorders>
            <w:shd w:val="clear" w:color="auto" w:fill="FFFFFF"/>
            <w:hideMark/>
          </w:tcPr>
          <w:p w:rsidR="00E431E1" w:rsidRDefault="00E431E1">
            <w:pPr>
              <w:jc w:val="both"/>
              <w:rPr>
                <w:rFonts w:ascii="Times New Roman CYR" w:hAnsi="Times New Roman CYR" w:cs="Times New Roman CYR"/>
              </w:rPr>
            </w:pPr>
            <w:r>
              <w:rPr>
                <w:rFonts w:ascii="Times New Roman CYR" w:hAnsi="Times New Roman CYR" w:cs="Times New Roman CYR"/>
              </w:rPr>
              <w:t>Заварной полуфабрикат объемный, но с разрывами на поверхности</w:t>
            </w:r>
          </w:p>
        </w:tc>
        <w:tc>
          <w:tcPr>
            <w:tcW w:w="0" w:type="auto"/>
            <w:tcBorders>
              <w:top w:val="nil"/>
              <w:left w:val="nil"/>
              <w:right w:val="nil"/>
            </w:tcBorders>
            <w:shd w:val="clear" w:color="auto" w:fill="FFFFFF"/>
          </w:tcPr>
          <w:p w:rsidR="00E431E1" w:rsidRDefault="00E431E1">
            <w:pPr>
              <w:jc w:val="both"/>
              <w:rPr>
                <w:rFonts w:ascii="Times New Roman CYR" w:hAnsi="Times New Roman CYR" w:cs="Times New Roman CYR"/>
              </w:rPr>
            </w:pPr>
          </w:p>
        </w:tc>
        <w:tc>
          <w:tcPr>
            <w:tcW w:w="0" w:type="auto"/>
            <w:tcBorders>
              <w:top w:val="nil"/>
              <w:left w:val="nil"/>
              <w:right w:val="nil"/>
            </w:tcBorders>
            <w:shd w:val="clear" w:color="auto" w:fill="FFFFFF"/>
          </w:tcPr>
          <w:p w:rsidR="00E431E1" w:rsidRDefault="00E431E1">
            <w:pPr>
              <w:jc w:val="both"/>
              <w:rPr>
                <w:rFonts w:ascii="Times New Roman CYR" w:hAnsi="Times New Roman CYR" w:cs="Times New Roman CYR"/>
              </w:rPr>
            </w:pPr>
          </w:p>
        </w:tc>
        <w:tc>
          <w:tcPr>
            <w:tcW w:w="0" w:type="auto"/>
            <w:tcBorders>
              <w:top w:val="nil"/>
              <w:left w:val="nil"/>
            </w:tcBorders>
            <w:shd w:val="clear" w:color="auto" w:fill="FFFFFF"/>
            <w:hideMark/>
          </w:tcPr>
          <w:p w:rsidR="00E431E1" w:rsidRDefault="00E431E1">
            <w:pPr>
              <w:jc w:val="both"/>
              <w:rPr>
                <w:rFonts w:ascii="Times New Roman CYR" w:hAnsi="Times New Roman CYR" w:cs="Times New Roman CYR"/>
              </w:rPr>
            </w:pPr>
            <w:r>
              <w:rPr>
                <w:rFonts w:ascii="Times New Roman CYR" w:hAnsi="Times New Roman CYR" w:cs="Times New Roman CYR"/>
              </w:rPr>
              <w:t>Высокая температура</w:t>
            </w:r>
          </w:p>
        </w:tc>
      </w:tr>
      <w:tr w:rsidR="00E431E1" w:rsidTr="00E431E1">
        <w:tc>
          <w:tcPr>
            <w:tcW w:w="0" w:type="auto"/>
            <w:tcBorders>
              <w:top w:val="nil"/>
            </w:tcBorders>
            <w:shd w:val="clear" w:color="auto" w:fill="FFFFFF"/>
            <w:hideMark/>
          </w:tcPr>
          <w:p w:rsidR="00E431E1" w:rsidRDefault="00E431E1">
            <w:pPr>
              <w:jc w:val="both"/>
              <w:rPr>
                <w:rFonts w:ascii="Times New Roman CYR" w:hAnsi="Times New Roman CYR" w:cs="Times New Roman CYR"/>
              </w:rPr>
            </w:pPr>
            <w:r>
              <w:rPr>
                <w:rFonts w:ascii="Times New Roman CYR" w:hAnsi="Times New Roman CYR" w:cs="Times New Roman CYR"/>
              </w:rPr>
              <w:t>Изделия припеклись к кондитерскому листу</w:t>
            </w:r>
          </w:p>
        </w:tc>
        <w:tc>
          <w:tcPr>
            <w:tcW w:w="0" w:type="auto"/>
            <w:tcBorders>
              <w:top w:val="nil"/>
              <w:left w:val="nil"/>
              <w:right w:val="nil"/>
            </w:tcBorders>
            <w:shd w:val="clear" w:color="auto" w:fill="FFFFFF"/>
          </w:tcPr>
          <w:p w:rsidR="00E431E1" w:rsidRDefault="00E431E1">
            <w:pPr>
              <w:jc w:val="both"/>
              <w:rPr>
                <w:rFonts w:ascii="Times New Roman CYR" w:hAnsi="Times New Roman CYR" w:cs="Times New Roman CYR"/>
              </w:rPr>
            </w:pPr>
          </w:p>
        </w:tc>
        <w:tc>
          <w:tcPr>
            <w:tcW w:w="0" w:type="auto"/>
            <w:tcBorders>
              <w:top w:val="nil"/>
              <w:left w:val="nil"/>
              <w:right w:val="nil"/>
            </w:tcBorders>
            <w:shd w:val="clear" w:color="auto" w:fill="FFFFFF"/>
          </w:tcPr>
          <w:p w:rsidR="00E431E1" w:rsidRDefault="00E431E1">
            <w:pPr>
              <w:jc w:val="both"/>
              <w:rPr>
                <w:rFonts w:ascii="Times New Roman CYR" w:hAnsi="Times New Roman CYR" w:cs="Times New Roman CYR"/>
              </w:rPr>
            </w:pPr>
          </w:p>
        </w:tc>
        <w:tc>
          <w:tcPr>
            <w:tcW w:w="0" w:type="auto"/>
            <w:tcBorders>
              <w:top w:val="nil"/>
              <w:left w:val="nil"/>
            </w:tcBorders>
            <w:shd w:val="clear" w:color="auto" w:fill="FFFFFF"/>
            <w:hideMark/>
          </w:tcPr>
          <w:p w:rsidR="00E431E1" w:rsidRDefault="00E431E1">
            <w:pPr>
              <w:jc w:val="both"/>
              <w:rPr>
                <w:rFonts w:ascii="Times New Roman CYR" w:hAnsi="Times New Roman CYR" w:cs="Times New Roman CYR"/>
              </w:rPr>
            </w:pPr>
            <w:r>
              <w:rPr>
                <w:rFonts w:ascii="Times New Roman CYR" w:hAnsi="Times New Roman CYR" w:cs="Times New Roman CYR"/>
              </w:rPr>
              <w:t>Кондитерские листы не смазаны жиром</w:t>
            </w:r>
          </w:p>
        </w:tc>
      </w:tr>
      <w:tr w:rsidR="00E431E1" w:rsidTr="00E431E1">
        <w:tc>
          <w:tcPr>
            <w:tcW w:w="0" w:type="auto"/>
            <w:tcBorders>
              <w:top w:val="nil"/>
            </w:tcBorders>
            <w:shd w:val="clear" w:color="auto" w:fill="FFFFFF"/>
            <w:hideMark/>
          </w:tcPr>
          <w:p w:rsidR="00E431E1" w:rsidRDefault="00E431E1">
            <w:pPr>
              <w:jc w:val="both"/>
              <w:rPr>
                <w:rFonts w:ascii="Times New Roman CYR" w:hAnsi="Times New Roman CYR" w:cs="Times New Roman CYR"/>
              </w:rPr>
            </w:pPr>
            <w:r>
              <w:rPr>
                <w:rFonts w:ascii="Times New Roman CYR" w:hAnsi="Times New Roman CYR" w:cs="Times New Roman CYR"/>
              </w:rPr>
              <w:t>Заварной полуфабрикат осел при выпечке</w:t>
            </w:r>
          </w:p>
        </w:tc>
        <w:tc>
          <w:tcPr>
            <w:tcW w:w="0" w:type="auto"/>
            <w:tcBorders>
              <w:top w:val="nil"/>
              <w:left w:val="nil"/>
              <w:right w:val="nil"/>
            </w:tcBorders>
            <w:shd w:val="clear" w:color="auto" w:fill="FFFFFF"/>
          </w:tcPr>
          <w:p w:rsidR="00E431E1" w:rsidRDefault="00E431E1">
            <w:pPr>
              <w:jc w:val="both"/>
              <w:rPr>
                <w:rFonts w:ascii="Times New Roman CYR" w:hAnsi="Times New Roman CYR" w:cs="Times New Roman CYR"/>
              </w:rPr>
            </w:pPr>
          </w:p>
        </w:tc>
        <w:tc>
          <w:tcPr>
            <w:tcW w:w="0" w:type="auto"/>
            <w:tcBorders>
              <w:top w:val="nil"/>
              <w:left w:val="nil"/>
              <w:right w:val="nil"/>
            </w:tcBorders>
            <w:shd w:val="clear" w:color="auto" w:fill="FFFFFF"/>
          </w:tcPr>
          <w:p w:rsidR="00E431E1" w:rsidRDefault="00E431E1">
            <w:pPr>
              <w:jc w:val="both"/>
              <w:rPr>
                <w:rFonts w:ascii="Times New Roman CYR" w:hAnsi="Times New Roman CYR" w:cs="Times New Roman CYR"/>
              </w:rPr>
            </w:pPr>
          </w:p>
        </w:tc>
        <w:tc>
          <w:tcPr>
            <w:tcW w:w="0" w:type="auto"/>
            <w:tcBorders>
              <w:top w:val="nil"/>
              <w:left w:val="nil"/>
            </w:tcBorders>
            <w:shd w:val="clear" w:color="auto" w:fill="FFFFFF"/>
            <w:hideMark/>
          </w:tcPr>
          <w:p w:rsidR="00E431E1" w:rsidRDefault="00E431E1">
            <w:pPr>
              <w:jc w:val="both"/>
              <w:rPr>
                <w:rFonts w:ascii="Times New Roman CYR" w:hAnsi="Times New Roman CYR" w:cs="Times New Roman CYR"/>
              </w:rPr>
            </w:pPr>
            <w:r>
              <w:rPr>
                <w:rFonts w:ascii="Times New Roman CYR" w:hAnsi="Times New Roman CYR" w:cs="Times New Roman CYR"/>
              </w:rPr>
              <w:t>Жидкая консистенция теста; рано снизили температуру выпечки</w:t>
            </w:r>
          </w:p>
        </w:tc>
      </w:tr>
    </w:tbl>
    <w:p w:rsidR="00E431E1" w:rsidRDefault="00E431E1" w:rsidP="00E431E1">
      <w:pPr>
        <w:spacing w:line="273" w:lineRule="auto"/>
        <w:jc w:val="both"/>
        <w:rPr>
          <w:rFonts w:ascii="Times New Roman" w:eastAsia="Calibri" w:hAnsi="Times New Roman"/>
        </w:rPr>
      </w:pPr>
      <w:r>
        <w:rPr>
          <w:rFonts w:ascii="Times New Roman" w:eastAsia="Calibri" w:hAnsi="Times New Roman"/>
        </w:rPr>
        <w:t xml:space="preserve"> </w:t>
      </w:r>
    </w:p>
    <w:p w:rsidR="00E431E1" w:rsidRDefault="00E431E1" w:rsidP="00E431E1">
      <w:pPr>
        <w:spacing w:line="273" w:lineRule="auto"/>
        <w:jc w:val="both"/>
        <w:rPr>
          <w:rFonts w:ascii="Times New Roman" w:eastAsia="Calibri" w:hAnsi="Times New Roman"/>
          <w:color w:val="000000"/>
        </w:rPr>
      </w:pPr>
      <w:r>
        <w:rPr>
          <w:rFonts w:ascii="Times New Roman" w:eastAsia="Calibri" w:hAnsi="Times New Roman"/>
        </w:rPr>
        <w:t>Требования к качеству: заварной полуфабрикат темно-желтого цвета, имеет большой объем, внутри образуется большая полость; допускаются небольшие трещины на поверхности. Влажность 23%</w:t>
      </w:r>
    </w:p>
    <w:p w:rsidR="00E431E1" w:rsidRDefault="00E431E1" w:rsidP="00E431E1">
      <w:pPr>
        <w:spacing w:line="273" w:lineRule="auto"/>
        <w:jc w:val="both"/>
        <w:rPr>
          <w:rFonts w:ascii="Times New Roman" w:eastAsia="Calibri" w:hAnsi="Times New Roman"/>
          <w:b/>
        </w:rPr>
      </w:pPr>
      <w:r>
        <w:rPr>
          <w:rFonts w:ascii="Times New Roman" w:eastAsia="Calibri" w:hAnsi="Times New Roman"/>
          <w:b/>
        </w:rPr>
        <w:lastRenderedPageBreak/>
        <w:t xml:space="preserve"> </w:t>
      </w:r>
    </w:p>
    <w:p w:rsidR="00E431E1" w:rsidRDefault="00E431E1" w:rsidP="00E431E1">
      <w:pPr>
        <w:pStyle w:val="ListParagraph"/>
        <w:numPr>
          <w:ilvl w:val="1"/>
          <w:numId w:val="1"/>
        </w:numPr>
        <w:spacing w:line="273" w:lineRule="auto"/>
        <w:jc w:val="both"/>
        <w:rPr>
          <w:rFonts w:ascii="Times New Roman" w:eastAsia="Calibri" w:hAnsi="Times New Roman"/>
          <w:b/>
        </w:rPr>
      </w:pPr>
      <w:r>
        <w:rPr>
          <w:rFonts w:ascii="Times New Roman" w:eastAsia="Calibri" w:hAnsi="Times New Roman"/>
          <w:b/>
        </w:rPr>
        <w:t>Ассортимент, технология приготовления изделий из заварного теста</w:t>
      </w:r>
    </w:p>
    <w:p w:rsidR="00E431E1" w:rsidRDefault="00E431E1" w:rsidP="00E431E1">
      <w:pPr>
        <w:pStyle w:val="ListParagraph"/>
        <w:spacing w:line="273" w:lineRule="auto"/>
        <w:jc w:val="both"/>
        <w:rPr>
          <w:rFonts w:ascii="Times New Roman" w:eastAsia="Calibri" w:hAnsi="Times New Roman"/>
          <w:b/>
        </w:rPr>
      </w:pPr>
      <w:r>
        <w:rPr>
          <w:rFonts w:ascii="Times New Roman" w:eastAsia="Calibri" w:hAnsi="Times New Roman"/>
          <w:b/>
        </w:rPr>
        <w:t xml:space="preserve"> </w:t>
      </w:r>
    </w:p>
    <w:p w:rsidR="00E431E1" w:rsidRDefault="00E431E1" w:rsidP="00E431E1">
      <w:pPr>
        <w:spacing w:line="273" w:lineRule="auto"/>
        <w:jc w:val="both"/>
        <w:rPr>
          <w:rFonts w:ascii="Times New Roman" w:eastAsia="Calibri" w:hAnsi="Times New Roman"/>
          <w:i/>
        </w:rPr>
      </w:pPr>
      <w:r>
        <w:rPr>
          <w:rFonts w:ascii="Times New Roman" w:eastAsia="Calibri" w:hAnsi="Times New Roman"/>
          <w:i/>
        </w:rPr>
        <w:t>«Булочка со сливками»</w:t>
      </w:r>
    </w:p>
    <w:p w:rsidR="00E431E1" w:rsidRDefault="00E431E1" w:rsidP="00E431E1">
      <w:pPr>
        <w:spacing w:line="273" w:lineRule="auto"/>
        <w:jc w:val="both"/>
        <w:rPr>
          <w:rFonts w:ascii="Times New Roman" w:eastAsia="Calibri" w:hAnsi="Times New Roman"/>
        </w:rPr>
      </w:pPr>
      <w:r>
        <w:rPr>
          <w:rFonts w:ascii="Times New Roman" w:eastAsia="Calibri" w:hAnsi="Times New Roman"/>
        </w:rPr>
        <w:t>В кондитерский мешок кладут заварное тесто и через гладкую металлическую трубочку (диаметр отверстия 15 см) отсаживают на противень, слегка смазанный маслом, небольшие булочки массой 58 г, которые выпекают при 200~220</w:t>
      </w:r>
      <w:r>
        <w:rPr>
          <w:rFonts w:ascii="Times New Roman" w:eastAsia="Calibri" w:hAnsi="Times New Roman"/>
          <w:vertAlign w:val="superscript"/>
        </w:rPr>
        <w:t>0</w:t>
      </w:r>
      <w:r>
        <w:rPr>
          <w:rFonts w:ascii="Times New Roman" w:eastAsia="Calibri" w:hAnsi="Times New Roman"/>
        </w:rPr>
        <w:t>С. У готовых охлажденных булочек срезают верхнюю часть и наполняют их из кондитерского мешка с зубчатой трубочкой хорошо взбитыми сливками; закрывают булочки срезанным тестом (крышкой) и посыпают сахарной пудрой.</w:t>
      </w:r>
    </w:p>
    <w:p w:rsidR="00E431E1" w:rsidRDefault="00E431E1" w:rsidP="00E431E1">
      <w:pPr>
        <w:spacing w:line="273" w:lineRule="auto"/>
        <w:jc w:val="both"/>
        <w:rPr>
          <w:rFonts w:ascii="Times New Roman" w:eastAsia="Calibri" w:hAnsi="Times New Roman"/>
          <w:i/>
        </w:rPr>
      </w:pPr>
      <w:r>
        <w:rPr>
          <w:rFonts w:ascii="Times New Roman" w:eastAsia="Calibri" w:hAnsi="Times New Roman"/>
          <w:i/>
        </w:rPr>
        <w:t>«Кольца воздушные»</w:t>
      </w:r>
    </w:p>
    <w:p w:rsidR="00E431E1" w:rsidRDefault="00E431E1" w:rsidP="00E431E1">
      <w:pPr>
        <w:spacing w:line="273" w:lineRule="auto"/>
        <w:jc w:val="both"/>
        <w:rPr>
          <w:rFonts w:ascii="Times New Roman" w:eastAsia="Calibri" w:hAnsi="Times New Roman"/>
        </w:rPr>
      </w:pPr>
      <w:r>
        <w:rPr>
          <w:rFonts w:ascii="Times New Roman" w:eastAsia="Calibri" w:hAnsi="Times New Roman"/>
        </w:rPr>
        <w:t xml:space="preserve">Готовое заварное тесто помещают в кондитерский мешок с гладкой трубочкой и отсаживают на листы, смазанные жиром, в виде круглых или овальных колец массой 78—92 г. Изделия после выпечки посыпают сахарной пудрой. </w:t>
      </w:r>
    </w:p>
    <w:p w:rsidR="00E431E1" w:rsidRDefault="00E431E1" w:rsidP="00E431E1">
      <w:pPr>
        <w:spacing w:line="273" w:lineRule="auto"/>
        <w:jc w:val="both"/>
        <w:rPr>
          <w:rFonts w:ascii="Times New Roman" w:eastAsia="Calibri" w:hAnsi="Times New Roman"/>
          <w:i/>
        </w:rPr>
      </w:pPr>
      <w:r>
        <w:rPr>
          <w:rFonts w:ascii="Times New Roman" w:eastAsia="Calibri" w:hAnsi="Times New Roman"/>
          <w:i/>
        </w:rPr>
        <w:t>«Торт из заварного теста»</w:t>
      </w:r>
    </w:p>
    <w:p w:rsidR="00E431E1" w:rsidRDefault="00E431E1" w:rsidP="00E431E1">
      <w:pPr>
        <w:spacing w:line="273" w:lineRule="auto"/>
        <w:jc w:val="both"/>
        <w:rPr>
          <w:rFonts w:ascii="Times New Roman" w:eastAsia="Calibri" w:hAnsi="Times New Roman"/>
        </w:rPr>
      </w:pPr>
      <w:r>
        <w:rPr>
          <w:rFonts w:ascii="Times New Roman" w:eastAsia="Calibri" w:hAnsi="Times New Roman"/>
        </w:rPr>
        <w:t>Готовое заварное тесто из кондитерского мешка отсаживают на противень, слегка смазанный маслом, в виде мелких шариков (профитроли) и выпекают в течение 20-25 мин при 180-200</w:t>
      </w:r>
      <w:r>
        <w:rPr>
          <w:rFonts w:ascii="Times New Roman" w:eastAsia="Calibri" w:hAnsi="Times New Roman"/>
          <w:vertAlign w:val="superscript"/>
        </w:rPr>
        <w:t>0</w:t>
      </w:r>
      <w:r>
        <w:rPr>
          <w:rFonts w:ascii="Times New Roman" w:eastAsia="Calibri" w:hAnsi="Times New Roman"/>
        </w:rPr>
        <w:t xml:space="preserve">С. Готовые, совершенно охлажденные, булочки, прокалывают или надрезают сбоку и заполняют кремом. Шарики накалывают на вилку и по одному опускают в согретую помаду, вынимают и удаляют излишки помады. Заглазированные шарики быстро укладывают на тарелку, прижимая один к другому в виде горки. Шарики слипаются и получается торт, поверхность которого посыпают рублеными орехами. Шарики из заварного теста можно уложить на заранее выпеченную лепешку из любого вида теста (песочную, бисквитную и др.). Помаду для глазирования можно окрасить в разные цвета (розовая, шоколадная и др.). </w:t>
      </w:r>
    </w:p>
    <w:p w:rsidR="00E431E1" w:rsidRDefault="00E431E1" w:rsidP="00E431E1">
      <w:pPr>
        <w:spacing w:line="273" w:lineRule="auto"/>
        <w:jc w:val="both"/>
        <w:rPr>
          <w:rFonts w:ascii="Times New Roman" w:eastAsia="Calibri" w:hAnsi="Times New Roman"/>
          <w:i/>
        </w:rPr>
      </w:pPr>
      <w:r>
        <w:rPr>
          <w:rFonts w:ascii="Times New Roman" w:eastAsia="Calibri" w:hAnsi="Times New Roman"/>
          <w:i/>
        </w:rPr>
        <w:t>«Печенье с сыром»</w:t>
      </w:r>
    </w:p>
    <w:p w:rsidR="00E431E1" w:rsidRDefault="00E431E1" w:rsidP="00E431E1">
      <w:pPr>
        <w:spacing w:line="273" w:lineRule="auto"/>
        <w:jc w:val="both"/>
        <w:rPr>
          <w:rFonts w:ascii="Times New Roman" w:eastAsia="Calibri" w:hAnsi="Times New Roman"/>
        </w:rPr>
      </w:pPr>
      <w:r>
        <w:rPr>
          <w:rFonts w:ascii="Times New Roman" w:eastAsia="Calibri" w:hAnsi="Times New Roman"/>
        </w:rPr>
        <w:t>Молоко кипятят с маслом, всыпают в него муку и, помешивая, нагревают до тех пор, пока масса не будет отделяться от стенок посуды. Массу снимают с огня, немного охлаждают и, продолжая помешивать, добавляют постепенно яйца, тертый сыр и немного соли. Массу выкладывают ложкой на смазанный маслом противень и выпекают при температуре 200</w:t>
      </w:r>
      <w:r>
        <w:rPr>
          <w:rFonts w:ascii="Times New Roman" w:eastAsia="Calibri" w:hAnsi="Times New Roman"/>
          <w:vertAlign w:val="superscript"/>
        </w:rPr>
        <w:t>0</w:t>
      </w:r>
      <w:r>
        <w:rPr>
          <w:rFonts w:ascii="Times New Roman" w:eastAsia="Calibri" w:hAnsi="Times New Roman"/>
        </w:rPr>
        <w:t>С до готовности. Первые 15 мин дверцу духовки не открывают.</w:t>
      </w:r>
    </w:p>
    <w:p w:rsidR="00E431E1" w:rsidRDefault="00E431E1" w:rsidP="00E431E1">
      <w:pPr>
        <w:spacing w:line="273" w:lineRule="auto"/>
        <w:jc w:val="both"/>
        <w:rPr>
          <w:rFonts w:ascii="Times New Roman" w:eastAsia="Calibri" w:hAnsi="Times New Roman"/>
          <w:i/>
        </w:rPr>
      </w:pPr>
      <w:r>
        <w:rPr>
          <w:rFonts w:ascii="Times New Roman" w:eastAsia="Calibri" w:hAnsi="Times New Roman"/>
          <w:i/>
        </w:rPr>
        <w:t>«Профитроли»</w:t>
      </w:r>
    </w:p>
    <w:p w:rsidR="00E431E1" w:rsidRDefault="00E431E1" w:rsidP="00E431E1">
      <w:pPr>
        <w:spacing w:line="273" w:lineRule="auto"/>
        <w:jc w:val="both"/>
        <w:rPr>
          <w:rFonts w:ascii="Times New Roman" w:eastAsia="Calibri" w:hAnsi="Times New Roman"/>
        </w:rPr>
      </w:pPr>
      <w:r>
        <w:rPr>
          <w:rFonts w:ascii="Times New Roman" w:eastAsia="Calibri" w:hAnsi="Times New Roman"/>
        </w:rPr>
        <w:t>Готовое заварное тесто отсаживают из кондитерского мешка с гладкой трубочкой на противень, слегка смазанный маслом, в виде мелких шариков диаметром 1 см на расстоянии 2-2,5 см друг от друга и выпекают при температуре 180-200</w:t>
      </w:r>
      <w:r>
        <w:rPr>
          <w:rFonts w:ascii="Times New Roman" w:eastAsia="Calibri" w:hAnsi="Times New Roman"/>
          <w:vertAlign w:val="superscript"/>
        </w:rPr>
        <w:t>0</w:t>
      </w:r>
      <w:r>
        <w:rPr>
          <w:rFonts w:ascii="Times New Roman" w:eastAsia="Calibri" w:hAnsi="Times New Roman"/>
        </w:rPr>
        <w:t xml:space="preserve">С. Используют профитроли как </w:t>
      </w:r>
      <w:r>
        <w:rPr>
          <w:rFonts w:ascii="Times New Roman" w:eastAsia="Calibri" w:hAnsi="Times New Roman"/>
        </w:rPr>
        <w:lastRenderedPageBreak/>
        <w:t>гарнир к бульону. Профитроли более крупного размера наполняют кремом и глазируют шоколадом или помадой.</w:t>
      </w:r>
    </w:p>
    <w:p w:rsidR="00E431E1" w:rsidRDefault="00E431E1" w:rsidP="00E431E1">
      <w:pPr>
        <w:spacing w:line="273" w:lineRule="auto"/>
        <w:jc w:val="both"/>
        <w:rPr>
          <w:rFonts w:ascii="Times New Roman" w:eastAsia="Calibri" w:hAnsi="Times New Roman"/>
          <w:i/>
        </w:rPr>
      </w:pPr>
      <w:r>
        <w:rPr>
          <w:rFonts w:ascii="Times New Roman" w:eastAsia="Calibri" w:hAnsi="Times New Roman"/>
          <w:i/>
        </w:rPr>
        <w:t>«Вишня в тесте»</w:t>
      </w:r>
    </w:p>
    <w:p w:rsidR="00E431E1" w:rsidRDefault="00E431E1" w:rsidP="00E431E1">
      <w:pPr>
        <w:spacing w:line="273" w:lineRule="auto"/>
        <w:jc w:val="both"/>
        <w:rPr>
          <w:rFonts w:ascii="Times New Roman" w:eastAsia="Calibri" w:hAnsi="Times New Roman"/>
        </w:rPr>
      </w:pPr>
      <w:r>
        <w:rPr>
          <w:rFonts w:ascii="Times New Roman" w:eastAsia="Calibri" w:hAnsi="Times New Roman"/>
        </w:rPr>
        <w:t>Приготовляют сладкое заварное тесто. Для этого воду, соль, масло и сахар-песок перемешивают и нагревают. В кипящую жидкость, непрерывно помешивая, засыпают муку и вымешивают до тех пор, пока масса не будет отставать от стенок посуды. Массу снимают с огня, немного охлаждают, добавляют постепенно яйца, непрерывно помешивая массу и яичные желтки; при этом каждый желток вымешивают с массой 4-5 мин. Противень слегка смазывают маслом, выкладывают на него тесто в виде пласта толщиной 0,5 см и разрезают на 40 квадратов. Для начинки молотый орех размешивают с ромом или вином и начиняют им 40 больших вишен без косточек. На середину каждого квадратика кладут по одной вишне с ореховой начинкой. Квадратики ладонями скатывают без муки в шарики и жарят в кипящем жире. Готовые горячие изделия обкатывают в смеси из сахара-песка и какао-порошка и подают к столу.</w:t>
      </w:r>
    </w:p>
    <w:p w:rsidR="00E431E1" w:rsidRDefault="00E431E1" w:rsidP="00E431E1">
      <w:pPr>
        <w:spacing w:line="273" w:lineRule="auto"/>
        <w:jc w:val="both"/>
        <w:rPr>
          <w:rFonts w:ascii="Times New Roman" w:eastAsia="Calibri" w:hAnsi="Times New Roman"/>
          <w:b/>
          <w:bCs/>
          <w:i/>
          <w:color w:val="000000"/>
        </w:rPr>
      </w:pPr>
      <w:r>
        <w:rPr>
          <w:rFonts w:ascii="Times New Roman" w:eastAsia="Calibri" w:hAnsi="Times New Roman"/>
          <w:i/>
        </w:rPr>
        <w:t>«Пирожное «шу»</w:t>
      </w:r>
    </w:p>
    <w:p w:rsidR="00E431E1" w:rsidRDefault="00E431E1" w:rsidP="00E431E1">
      <w:pPr>
        <w:spacing w:line="273" w:lineRule="auto"/>
        <w:jc w:val="both"/>
        <w:rPr>
          <w:rFonts w:ascii="Times New Roman" w:eastAsia="Calibri" w:hAnsi="Times New Roman"/>
          <w:bCs/>
          <w:color w:val="000000"/>
        </w:rPr>
      </w:pPr>
      <w:r>
        <w:rPr>
          <w:rFonts w:ascii="Times New Roman" w:eastAsia="Calibri" w:hAnsi="Times New Roman"/>
          <w:bCs/>
          <w:color w:val="000000"/>
        </w:rPr>
        <w:t>Готовое заварное тесто отсаживают в виде трех маленьких булочек. Выпекают, охлаждают, наполняют кремом. Поверхность глазируют помадой.</w:t>
      </w:r>
    </w:p>
    <w:p w:rsidR="00E431E1" w:rsidRDefault="00E431E1" w:rsidP="00E431E1">
      <w:pPr>
        <w:spacing w:line="273" w:lineRule="auto"/>
        <w:jc w:val="both"/>
        <w:rPr>
          <w:rFonts w:ascii="Times New Roman" w:eastAsia="Calibri" w:hAnsi="Times New Roman"/>
          <w:bCs/>
          <w:i/>
          <w:color w:val="000000"/>
        </w:rPr>
      </w:pPr>
      <w:r>
        <w:rPr>
          <w:rFonts w:ascii="Times New Roman" w:eastAsia="Calibri" w:hAnsi="Times New Roman"/>
          <w:bCs/>
          <w:i/>
          <w:color w:val="000000"/>
        </w:rPr>
        <w:t>«Эклеры»</w:t>
      </w:r>
    </w:p>
    <w:p w:rsidR="00E431E1" w:rsidRDefault="00E431E1" w:rsidP="00E431E1">
      <w:pPr>
        <w:spacing w:line="273" w:lineRule="auto"/>
        <w:jc w:val="both"/>
        <w:rPr>
          <w:rFonts w:ascii="Times New Roman" w:eastAsia="Calibri" w:hAnsi="Times New Roman"/>
          <w:color w:val="000000"/>
        </w:rPr>
      </w:pPr>
      <w:r>
        <w:rPr>
          <w:rFonts w:ascii="Times New Roman" w:eastAsia="Calibri" w:hAnsi="Times New Roman"/>
          <w:color w:val="000000"/>
        </w:rPr>
        <w:t>Приготовленное тесто отсаживаем на противень в виде длинных палочек длинной 12 см и выпекаем при температуре 190-200</w:t>
      </w:r>
      <w:r>
        <w:rPr>
          <w:rFonts w:ascii="Times New Roman" w:eastAsia="Calibri" w:hAnsi="Times New Roman"/>
          <w:color w:val="000000"/>
          <w:vertAlign w:val="superscript"/>
        </w:rPr>
        <w:t>0</w:t>
      </w:r>
      <w:r>
        <w:rPr>
          <w:rFonts w:ascii="Times New Roman" w:eastAsia="Calibri" w:hAnsi="Times New Roman"/>
          <w:color w:val="000000"/>
        </w:rPr>
        <w:t>С в течении 30 минут. Охлаждаем и наполняем с двух сторон кремом: «гляссе</w:t>
      </w:r>
      <w:proofErr w:type="gramStart"/>
      <w:r>
        <w:rPr>
          <w:rFonts w:ascii="Times New Roman" w:eastAsia="Calibri" w:hAnsi="Times New Roman"/>
          <w:color w:val="000000"/>
        </w:rPr>
        <w:t>»,  «</w:t>
      </w:r>
      <w:proofErr w:type="gramEnd"/>
      <w:r>
        <w:rPr>
          <w:rFonts w:ascii="Times New Roman" w:eastAsia="Calibri" w:hAnsi="Times New Roman"/>
          <w:color w:val="000000"/>
        </w:rPr>
        <w:t>заварной», «белково-заварной», «шарлот». Поверхность глазируют помадой. Можно посыпать сахарной пудрой.</w:t>
      </w:r>
    </w:p>
    <w:p w:rsidR="00E431E1" w:rsidRDefault="00E431E1" w:rsidP="00E431E1">
      <w:pPr>
        <w:spacing w:line="273" w:lineRule="auto"/>
        <w:jc w:val="center"/>
        <w:rPr>
          <w:rFonts w:ascii="Times New Roman" w:eastAsia="Calibri" w:hAnsi="Times New Roman"/>
          <w:color w:val="000000"/>
        </w:rPr>
      </w:pPr>
      <w:r>
        <w:rPr>
          <w:noProof/>
        </w:rPr>
        <w:drawing>
          <wp:inline distT="0" distB="0" distL="0" distR="0" wp14:anchorId="724587FC" wp14:editId="6882E0F6">
            <wp:extent cx="3025140" cy="20193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5140" cy="2019300"/>
                    </a:xfrm>
                    <a:prstGeom prst="rect">
                      <a:avLst/>
                    </a:prstGeom>
                    <a:noFill/>
                    <a:ln>
                      <a:noFill/>
                    </a:ln>
                  </pic:spPr>
                </pic:pic>
              </a:graphicData>
            </a:graphic>
          </wp:inline>
        </w:drawing>
      </w:r>
      <w:r>
        <w:rPr>
          <w:rFonts w:ascii="Times New Roman" w:eastAsia="Calibri" w:hAnsi="Times New Roman"/>
          <w:color w:val="000000"/>
        </w:rPr>
        <w:t xml:space="preserve"> </w:t>
      </w:r>
    </w:p>
    <w:p w:rsidR="00E431E1" w:rsidRDefault="00E431E1" w:rsidP="00E431E1">
      <w:pPr>
        <w:spacing w:line="273" w:lineRule="auto"/>
        <w:jc w:val="center"/>
        <w:rPr>
          <w:rFonts w:ascii="Times New Roman" w:eastAsia="Calibri" w:hAnsi="Times New Roman"/>
          <w:i/>
          <w:color w:val="000000"/>
        </w:rPr>
      </w:pPr>
      <w:r>
        <w:rPr>
          <w:rFonts w:ascii="Times New Roman" w:eastAsia="Calibri" w:hAnsi="Times New Roman"/>
          <w:i/>
          <w:color w:val="000000"/>
        </w:rPr>
        <w:t>Рисунок 2. Эклеры</w:t>
      </w:r>
    </w:p>
    <w:p w:rsidR="00E431E1" w:rsidRDefault="00E431E1" w:rsidP="00E431E1">
      <w:pPr>
        <w:spacing w:line="273" w:lineRule="auto"/>
        <w:jc w:val="both"/>
        <w:rPr>
          <w:rFonts w:ascii="Times New Roman" w:eastAsia="Calibri" w:hAnsi="Times New Roman"/>
          <w:bCs/>
          <w:color w:val="000000"/>
        </w:rPr>
      </w:pPr>
      <w:r>
        <w:rPr>
          <w:rFonts w:ascii="Times New Roman" w:eastAsia="Calibri" w:hAnsi="Times New Roman"/>
          <w:bCs/>
          <w:i/>
          <w:color w:val="000000"/>
        </w:rPr>
        <w:t>«Творожное кольцо»</w:t>
      </w:r>
    </w:p>
    <w:p w:rsidR="00E431E1" w:rsidRDefault="00E431E1" w:rsidP="00E431E1">
      <w:pPr>
        <w:spacing w:line="273" w:lineRule="auto"/>
        <w:jc w:val="both"/>
        <w:rPr>
          <w:rFonts w:ascii="Times New Roman" w:eastAsia="Calibri" w:hAnsi="Times New Roman"/>
          <w:bCs/>
          <w:color w:val="000000"/>
        </w:rPr>
      </w:pPr>
      <w:r>
        <w:rPr>
          <w:rFonts w:ascii="Times New Roman" w:eastAsia="Calibri" w:hAnsi="Times New Roman"/>
          <w:bCs/>
          <w:color w:val="000000"/>
        </w:rPr>
        <w:t>Заварное тесто отсаживают в виде колец, после выпечки с трех сторон наполняют творожной начинкой.</w:t>
      </w:r>
    </w:p>
    <w:p w:rsidR="00E431E1" w:rsidRDefault="00E431E1" w:rsidP="00E431E1">
      <w:pPr>
        <w:spacing w:line="273" w:lineRule="auto"/>
        <w:jc w:val="center"/>
        <w:rPr>
          <w:rFonts w:ascii="Times New Roman" w:eastAsia="Calibri" w:hAnsi="Times New Roman"/>
          <w:bCs/>
          <w:color w:val="000000"/>
        </w:rPr>
      </w:pPr>
      <w:r>
        <w:rPr>
          <w:noProof/>
        </w:rPr>
        <w:lastRenderedPageBreak/>
        <w:drawing>
          <wp:inline distT="0" distB="0" distL="0" distR="0" wp14:anchorId="707EB74B" wp14:editId="22455159">
            <wp:extent cx="2941320" cy="19354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1320" cy="1935480"/>
                    </a:xfrm>
                    <a:prstGeom prst="rect">
                      <a:avLst/>
                    </a:prstGeom>
                    <a:noFill/>
                    <a:ln>
                      <a:noFill/>
                    </a:ln>
                  </pic:spPr>
                </pic:pic>
              </a:graphicData>
            </a:graphic>
          </wp:inline>
        </w:drawing>
      </w:r>
      <w:r>
        <w:rPr>
          <w:rFonts w:ascii="Times New Roman" w:eastAsia="Calibri" w:hAnsi="Times New Roman"/>
          <w:bCs/>
          <w:color w:val="000000"/>
        </w:rPr>
        <w:t xml:space="preserve"> </w:t>
      </w:r>
    </w:p>
    <w:p w:rsidR="00E431E1" w:rsidRDefault="00E431E1" w:rsidP="00E431E1">
      <w:pPr>
        <w:spacing w:line="273" w:lineRule="auto"/>
        <w:jc w:val="center"/>
        <w:rPr>
          <w:rFonts w:ascii="Times New Roman" w:eastAsia="Calibri" w:hAnsi="Times New Roman"/>
          <w:bCs/>
          <w:color w:val="000000"/>
        </w:rPr>
      </w:pPr>
      <w:r>
        <w:rPr>
          <w:rFonts w:ascii="Times New Roman" w:eastAsia="Calibri" w:hAnsi="Times New Roman"/>
          <w:bCs/>
          <w:i/>
          <w:color w:val="000000"/>
        </w:rPr>
        <w:t>Рисунок 3.</w:t>
      </w:r>
      <w:r>
        <w:rPr>
          <w:rFonts w:ascii="Times New Roman" w:eastAsia="Calibri" w:hAnsi="Times New Roman"/>
          <w:bCs/>
          <w:color w:val="000000"/>
        </w:rPr>
        <w:t xml:space="preserve"> </w:t>
      </w:r>
      <w:r>
        <w:rPr>
          <w:rFonts w:ascii="Times New Roman" w:eastAsia="Calibri" w:hAnsi="Times New Roman"/>
          <w:bCs/>
          <w:i/>
          <w:color w:val="000000"/>
        </w:rPr>
        <w:t>Творожное кольцо</w:t>
      </w:r>
    </w:p>
    <w:p w:rsidR="00E431E1" w:rsidRDefault="00E431E1" w:rsidP="00E431E1">
      <w:pPr>
        <w:spacing w:line="273" w:lineRule="auto"/>
        <w:jc w:val="both"/>
        <w:rPr>
          <w:rFonts w:ascii="Times New Roman" w:eastAsia="Calibri" w:hAnsi="Times New Roman"/>
          <w:bCs/>
          <w:color w:val="000000"/>
        </w:rPr>
      </w:pPr>
      <w:r>
        <w:rPr>
          <w:rFonts w:ascii="Times New Roman" w:eastAsia="Calibri" w:hAnsi="Times New Roman"/>
          <w:bCs/>
          <w:color w:val="000000"/>
        </w:rPr>
        <w:t xml:space="preserve"> </w:t>
      </w:r>
    </w:p>
    <w:p w:rsidR="00E431E1" w:rsidRDefault="00E431E1" w:rsidP="00E431E1">
      <w:pPr>
        <w:spacing w:line="273" w:lineRule="auto"/>
        <w:jc w:val="both"/>
        <w:rPr>
          <w:rFonts w:ascii="Times New Roman" w:eastAsia="Calibri" w:hAnsi="Times New Roman"/>
          <w:bCs/>
          <w:i/>
          <w:color w:val="000000"/>
        </w:rPr>
      </w:pPr>
      <w:r>
        <w:rPr>
          <w:rFonts w:ascii="Times New Roman" w:eastAsia="Calibri" w:hAnsi="Times New Roman"/>
          <w:bCs/>
          <w:i/>
          <w:color w:val="000000"/>
        </w:rPr>
        <w:t>Пирожные «Лебеди»</w:t>
      </w:r>
    </w:p>
    <w:p w:rsidR="00E431E1" w:rsidRDefault="00E431E1" w:rsidP="00E431E1">
      <w:pPr>
        <w:spacing w:line="273" w:lineRule="auto"/>
        <w:jc w:val="both"/>
        <w:rPr>
          <w:rFonts w:ascii="Times New Roman" w:eastAsia="Calibri" w:hAnsi="Times New Roman"/>
          <w:color w:val="000000"/>
          <w:shd w:val="clear" w:color="auto" w:fill="FFFFFF"/>
        </w:rPr>
      </w:pPr>
      <w:r>
        <w:rPr>
          <w:rFonts w:ascii="Times New Roman" w:eastAsia="Calibri" w:hAnsi="Times New Roman"/>
          <w:bCs/>
          <w:color w:val="000000"/>
        </w:rPr>
        <w:t xml:space="preserve">Заварное тесто отсаживают в виде лебединых шей с головами и отдельно отсадить тела лебедей. </w:t>
      </w:r>
      <w:r>
        <w:rPr>
          <w:rFonts w:ascii="Times New Roman" w:eastAsia="Calibri" w:hAnsi="Times New Roman"/>
          <w:color w:val="000000"/>
          <w:shd w:val="clear" w:color="auto" w:fill="FFFFFF"/>
        </w:rPr>
        <w:t>У выпеченного тела лебедя срезается верхнюю часть на половину высоты тела. Наполняется кремом. Срезанная верхнюю часть разрезают пополам – крылья.</w:t>
      </w:r>
    </w:p>
    <w:p w:rsidR="00E431E1" w:rsidRDefault="00E431E1" w:rsidP="00E431E1">
      <w:pPr>
        <w:spacing w:line="273" w:lineRule="auto"/>
        <w:jc w:val="center"/>
        <w:rPr>
          <w:rFonts w:ascii="Times New Roman" w:eastAsia="Calibri" w:hAnsi="Times New Roman"/>
          <w:color w:val="000000"/>
          <w:shd w:val="clear" w:color="auto" w:fill="FFFFFF"/>
        </w:rPr>
      </w:pPr>
      <w:r>
        <w:rPr>
          <w:noProof/>
        </w:rPr>
        <w:drawing>
          <wp:inline distT="0" distB="0" distL="0" distR="0" wp14:anchorId="484AB60D" wp14:editId="6C02ED4B">
            <wp:extent cx="2903220" cy="17602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3220" cy="1760220"/>
                    </a:xfrm>
                    <a:prstGeom prst="rect">
                      <a:avLst/>
                    </a:prstGeom>
                    <a:noFill/>
                    <a:ln>
                      <a:noFill/>
                    </a:ln>
                  </pic:spPr>
                </pic:pic>
              </a:graphicData>
            </a:graphic>
          </wp:inline>
        </w:drawing>
      </w:r>
      <w:r>
        <w:rPr>
          <w:rFonts w:ascii="Times New Roman" w:eastAsia="Calibri" w:hAnsi="Times New Roman"/>
          <w:color w:val="000000"/>
          <w:shd w:val="clear" w:color="auto" w:fill="FFFFFF"/>
        </w:rPr>
        <w:t xml:space="preserve"> </w:t>
      </w:r>
    </w:p>
    <w:p w:rsidR="00E431E1" w:rsidRDefault="00E431E1" w:rsidP="00E431E1">
      <w:pPr>
        <w:spacing w:line="273" w:lineRule="auto"/>
        <w:jc w:val="center"/>
        <w:rPr>
          <w:rFonts w:ascii="Times New Roman" w:eastAsia="Calibri" w:hAnsi="Times New Roman"/>
          <w:bCs/>
          <w:i/>
          <w:color w:val="000000"/>
        </w:rPr>
      </w:pPr>
      <w:r>
        <w:rPr>
          <w:rFonts w:ascii="Times New Roman" w:eastAsia="Calibri" w:hAnsi="Times New Roman"/>
          <w:i/>
          <w:color w:val="000000"/>
          <w:shd w:val="clear" w:color="auto" w:fill="FFFFFF"/>
        </w:rPr>
        <w:t xml:space="preserve">Рисунок 4. </w:t>
      </w:r>
      <w:r>
        <w:rPr>
          <w:rFonts w:ascii="Times New Roman" w:eastAsia="Calibri" w:hAnsi="Times New Roman"/>
          <w:bCs/>
          <w:i/>
          <w:color w:val="000000"/>
        </w:rPr>
        <w:t>Пирожные «Лебеди»</w:t>
      </w:r>
    </w:p>
    <w:p w:rsidR="00E431E1" w:rsidRDefault="00E431E1" w:rsidP="00E431E1">
      <w:pPr>
        <w:spacing w:line="273" w:lineRule="auto"/>
        <w:jc w:val="center"/>
        <w:rPr>
          <w:rFonts w:ascii="Times New Roman" w:eastAsia="Calibri" w:hAnsi="Times New Roman"/>
          <w:bCs/>
          <w:i/>
          <w:color w:val="000000"/>
        </w:rPr>
      </w:pPr>
      <w:r>
        <w:rPr>
          <w:rFonts w:ascii="Times New Roman" w:eastAsia="Calibri" w:hAnsi="Times New Roman"/>
          <w:bCs/>
          <w:i/>
          <w:color w:val="000000"/>
        </w:rPr>
        <w:t xml:space="preserve"> </w:t>
      </w:r>
    </w:p>
    <w:p w:rsidR="00E431E1" w:rsidRDefault="00E431E1" w:rsidP="00E431E1">
      <w:pPr>
        <w:pStyle w:val="Default"/>
        <w:jc w:val="both"/>
        <w:rPr>
          <w:i/>
        </w:rPr>
      </w:pPr>
      <w:r>
        <w:rPr>
          <w:bCs/>
          <w:i/>
        </w:rPr>
        <w:t xml:space="preserve">Пирожное «Трубочка» с обсыпкой </w:t>
      </w:r>
    </w:p>
    <w:p w:rsidR="00E431E1" w:rsidRDefault="00E431E1" w:rsidP="00E431E1">
      <w:pPr>
        <w:pStyle w:val="Default"/>
        <w:jc w:val="both"/>
      </w:pPr>
      <w:r>
        <w:t xml:space="preserve">Заготовку из заварного теста готовят так, как было описано выше. После охлаждения пирожные заполняют кремом. Сверху смазывают тонким слоем крема и обсыпают измельченной бисквитной крошкой и сахарной пудрой. </w:t>
      </w:r>
    </w:p>
    <w:p w:rsidR="00E431E1" w:rsidRDefault="00E431E1" w:rsidP="00E431E1">
      <w:pPr>
        <w:shd w:val="clear" w:color="auto" w:fill="FFFFFF"/>
        <w:spacing w:line="273" w:lineRule="auto"/>
        <w:jc w:val="both"/>
        <w:rPr>
          <w:rFonts w:ascii="Times New Roman" w:hAnsi="Times New Roman"/>
        </w:rPr>
      </w:pPr>
      <w:r>
        <w:rPr>
          <w:rFonts w:ascii="Times New Roman" w:eastAsia="Calibri" w:hAnsi="Times New Roman"/>
        </w:rPr>
        <w:t>Пирожные готовят с кремом сливочным, сливочным шоколадным, «Шарлотт», «Шарлотт шоколадным», «Гляссе», «Гляссе шоколадным».</w:t>
      </w:r>
    </w:p>
    <w:p w:rsidR="00E431E1" w:rsidRDefault="00E431E1" w:rsidP="00E431E1">
      <w:pPr>
        <w:pStyle w:val="Default"/>
        <w:jc w:val="both"/>
        <w:rPr>
          <w:i/>
        </w:rPr>
      </w:pPr>
      <w:r>
        <w:rPr>
          <w:bCs/>
          <w:i/>
        </w:rPr>
        <w:t xml:space="preserve">Пирожное «Кольцо заварное» с кремом </w:t>
      </w:r>
    </w:p>
    <w:p w:rsidR="00E431E1" w:rsidRDefault="00E431E1" w:rsidP="00E431E1">
      <w:pPr>
        <w:shd w:val="clear" w:color="auto" w:fill="FFFFFF"/>
        <w:spacing w:line="273" w:lineRule="auto"/>
        <w:jc w:val="both"/>
        <w:rPr>
          <w:rFonts w:ascii="Times New Roman" w:hAnsi="Times New Roman"/>
        </w:rPr>
      </w:pPr>
      <w:r>
        <w:rPr>
          <w:rFonts w:ascii="Times New Roman" w:eastAsia="Calibri" w:hAnsi="Times New Roman"/>
          <w:color w:val="000000"/>
        </w:rPr>
        <w:t>Из</w:t>
      </w:r>
      <w:r>
        <w:rPr>
          <w:rFonts w:ascii="Times New Roman" w:eastAsia="Calibri" w:hAnsi="Times New Roman"/>
        </w:rPr>
        <w:t xml:space="preserve"> заварного теста отсаживают изделия в виде колец. После выпечки и охлаждения наполняют кремом с трех сторон при помощи гладкой узкой трубочки, прокалывая </w:t>
      </w:r>
      <w:r>
        <w:rPr>
          <w:rFonts w:ascii="Times New Roman" w:eastAsia="Calibri" w:hAnsi="Times New Roman"/>
        </w:rPr>
        <w:lastRenderedPageBreak/>
        <w:t xml:space="preserve">заготовку. Сверху кольцо глазируют помадой. После ее застывания украшают </w:t>
      </w:r>
      <w:proofErr w:type="gramStart"/>
      <w:r>
        <w:rPr>
          <w:rFonts w:ascii="Times New Roman" w:eastAsia="Calibri" w:hAnsi="Times New Roman"/>
        </w:rPr>
        <w:t>кремом</w:t>
      </w:r>
      <w:proofErr w:type="gramEnd"/>
      <w:r>
        <w:rPr>
          <w:rFonts w:ascii="Times New Roman" w:eastAsia="Calibri" w:hAnsi="Times New Roman"/>
        </w:rPr>
        <w:t xml:space="preserve"> Для этого пирожного можно использовать крем «Шарлотт шоколадный». В этом случае в помаду добавляют 63 г какао-порошка. Готовят пирожное с заварным кремом, но украшают поверхность после застывания помады кремом «Шарлотт» 100 г. Можно приготовить по рецептуре без крема «Шарлотт»</w:t>
      </w:r>
    </w:p>
    <w:p w:rsidR="00E431E1" w:rsidRDefault="00E431E1" w:rsidP="00E431E1">
      <w:pPr>
        <w:pStyle w:val="Default"/>
        <w:jc w:val="both"/>
        <w:rPr>
          <w:i/>
        </w:rPr>
      </w:pPr>
      <w:r>
        <w:rPr>
          <w:bCs/>
          <w:i/>
        </w:rPr>
        <w:t xml:space="preserve">Пирожное «Орешек» </w:t>
      </w:r>
    </w:p>
    <w:p w:rsidR="00E431E1" w:rsidRDefault="00E431E1" w:rsidP="00E431E1">
      <w:pPr>
        <w:shd w:val="clear" w:color="auto" w:fill="FFFFFF"/>
        <w:spacing w:line="273" w:lineRule="auto"/>
        <w:jc w:val="both"/>
        <w:rPr>
          <w:rFonts w:ascii="Times New Roman" w:eastAsia="Calibri" w:hAnsi="Times New Roman"/>
        </w:rPr>
      </w:pPr>
      <w:r>
        <w:rPr>
          <w:rFonts w:ascii="Times New Roman" w:eastAsia="Calibri" w:hAnsi="Times New Roman"/>
        </w:rPr>
        <w:t>Заварное тесто отсаживают в виде круглых заготовок. Выпекают при температуре 190-220</w:t>
      </w:r>
      <w:r>
        <w:rPr>
          <w:rFonts w:ascii="Times New Roman" w:eastAsia="Calibri" w:hAnsi="Times New Roman"/>
          <w:vertAlign w:val="superscript"/>
        </w:rPr>
        <w:t>0</w:t>
      </w:r>
      <w:r>
        <w:rPr>
          <w:rFonts w:ascii="Times New Roman" w:eastAsia="Calibri" w:hAnsi="Times New Roman"/>
        </w:rPr>
        <w:t>С. Охлаждают и наполняют кремом «Шарлот с орехами» при помощи узкой гладкой трубочки, одновременно прокалывая заготовку. Сверху глазируют помадой и посыпают поджаренными рублеными орехами.</w:t>
      </w:r>
    </w:p>
    <w:p w:rsidR="00E431E1" w:rsidRDefault="00E431E1" w:rsidP="00E431E1">
      <w:pPr>
        <w:pStyle w:val="Default"/>
        <w:jc w:val="both"/>
        <w:rPr>
          <w:i/>
        </w:rPr>
      </w:pPr>
      <w:r>
        <w:rPr>
          <w:bCs/>
          <w:i/>
        </w:rPr>
        <w:t xml:space="preserve">Пирожное «Элишка» </w:t>
      </w:r>
    </w:p>
    <w:p w:rsidR="00E431E1" w:rsidRDefault="00E431E1" w:rsidP="00E431E1">
      <w:pPr>
        <w:shd w:val="clear" w:color="auto" w:fill="FFFFFF"/>
        <w:spacing w:line="273" w:lineRule="auto"/>
        <w:jc w:val="both"/>
        <w:rPr>
          <w:rFonts w:ascii="Times New Roman" w:eastAsia="Calibri" w:hAnsi="Times New Roman"/>
        </w:rPr>
      </w:pPr>
      <w:r>
        <w:rPr>
          <w:rFonts w:ascii="Times New Roman" w:eastAsia="Calibri" w:hAnsi="Times New Roman"/>
        </w:rPr>
        <w:t>Заварное тесто выкладывают в кондитерский мешок и отсаживают на слегка смазанные листы в виде круглых заготовок. Выпекают, охлаждают, наполняют кремом из сливок из кондитерского мешка с тонкой круглой трубочкой, делая одновременно прокол. Сверху посыпают сахарной пудрой.</w:t>
      </w:r>
    </w:p>
    <w:p w:rsidR="00CB78D8" w:rsidRDefault="00CB78D8"/>
    <w:sectPr w:rsidR="00CB78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F44A5"/>
    <w:multiLevelType w:val="multilevel"/>
    <w:tmpl w:val="4CE8B608"/>
    <w:lvl w:ilvl="0">
      <w:start w:val="4"/>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 w15:restartNumberingAfterBreak="0">
    <w:nsid w:val="1AC07EA0"/>
    <w:multiLevelType w:val="multilevel"/>
    <w:tmpl w:val="255CA43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40" w:hanging="360"/>
      </w:pPr>
      <w:rPr>
        <w:rFonts w:ascii="Times New Roman" w:hAnsi="Times New Roman" w:cs="Times New Roman" w:hint="default"/>
      </w:rPr>
    </w:lvl>
    <w:lvl w:ilvl="2">
      <w:start w:val="1"/>
      <w:numFmt w:val="decimal"/>
      <w:isLgl/>
      <w:lvlText w:val="%1.%2.%3."/>
      <w:lvlJc w:val="left"/>
      <w:pPr>
        <w:ind w:left="2160" w:hanging="360"/>
      </w:pPr>
      <w:rPr>
        <w:rFonts w:ascii="Times New Roman" w:hAnsi="Times New Roman" w:cs="Times New Roman" w:hint="default"/>
      </w:rPr>
    </w:lvl>
    <w:lvl w:ilvl="3">
      <w:start w:val="1"/>
      <w:numFmt w:val="decimal"/>
      <w:isLgl/>
      <w:lvlText w:val="%1.%2.%3.%4."/>
      <w:lvlJc w:val="left"/>
      <w:pPr>
        <w:ind w:left="2880" w:hanging="360"/>
      </w:pPr>
      <w:rPr>
        <w:rFonts w:ascii="Times New Roman" w:hAnsi="Times New Roman" w:cs="Times New Roman" w:hint="default"/>
      </w:rPr>
    </w:lvl>
    <w:lvl w:ilvl="4">
      <w:start w:val="1"/>
      <w:numFmt w:val="decimal"/>
      <w:isLgl/>
      <w:lvlText w:val="%1.%2.%3.%4.%5."/>
      <w:lvlJc w:val="left"/>
      <w:pPr>
        <w:ind w:left="3600" w:hanging="360"/>
      </w:pPr>
      <w:rPr>
        <w:rFonts w:ascii="Times New Roman" w:hAnsi="Times New Roman" w:cs="Times New Roman" w:hint="default"/>
      </w:rPr>
    </w:lvl>
    <w:lvl w:ilvl="5">
      <w:start w:val="1"/>
      <w:numFmt w:val="decimal"/>
      <w:isLgl/>
      <w:lvlText w:val="%1.%2.%3.%4.%5.%6."/>
      <w:lvlJc w:val="left"/>
      <w:pPr>
        <w:ind w:left="4320" w:hanging="360"/>
      </w:pPr>
      <w:rPr>
        <w:rFonts w:ascii="Times New Roman" w:hAnsi="Times New Roman" w:cs="Times New Roman" w:hint="default"/>
      </w:rPr>
    </w:lvl>
    <w:lvl w:ilvl="6">
      <w:start w:val="1"/>
      <w:numFmt w:val="decimal"/>
      <w:isLgl/>
      <w:lvlText w:val="%1.%2.%3.%4.%5.%6.%7."/>
      <w:lvlJc w:val="left"/>
      <w:pPr>
        <w:ind w:left="5040" w:hanging="360"/>
      </w:pPr>
      <w:rPr>
        <w:rFonts w:ascii="Times New Roman" w:hAnsi="Times New Roman" w:cs="Times New Roman" w:hint="default"/>
      </w:rPr>
    </w:lvl>
    <w:lvl w:ilvl="7">
      <w:start w:val="1"/>
      <w:numFmt w:val="decimal"/>
      <w:isLgl/>
      <w:lvlText w:val="%1.%2.%3.%4.%5.%6.%7.%8."/>
      <w:lvlJc w:val="left"/>
      <w:pPr>
        <w:ind w:left="5760" w:hanging="360"/>
      </w:pPr>
      <w:rPr>
        <w:rFonts w:ascii="Times New Roman" w:hAnsi="Times New Roman" w:cs="Times New Roman" w:hint="default"/>
      </w:rPr>
    </w:lvl>
    <w:lvl w:ilvl="8">
      <w:start w:val="1"/>
      <w:numFmt w:val="decimal"/>
      <w:isLgl/>
      <w:lvlText w:val="%1.%2.%3.%4.%5.%6.%7.%8.%9."/>
      <w:lvlJc w:val="left"/>
      <w:pPr>
        <w:ind w:left="6480" w:hanging="360"/>
      </w:pPr>
      <w:rPr>
        <w:rFonts w:ascii="Times New Roman" w:hAnsi="Times New Roman" w:cs="Times New Roman" w:hint="default"/>
      </w:rPr>
    </w:lvl>
  </w:abstractNum>
  <w:abstractNum w:abstractNumId="2" w15:restartNumberingAfterBreak="0">
    <w:nsid w:val="2D1F3E0C"/>
    <w:multiLevelType w:val="multilevel"/>
    <w:tmpl w:val="3A02DE9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 w15:restartNumberingAfterBreak="0">
    <w:nsid w:val="70675C4B"/>
    <w:multiLevelType w:val="multilevel"/>
    <w:tmpl w:val="05E8EA1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1E1"/>
    <w:rsid w:val="00CB78D8"/>
    <w:rsid w:val="00E43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B9EF5"/>
  <w15:chartTrackingRefBased/>
  <w15:docId w15:val="{4DB2ABA8-8BDB-4443-A63A-FEDB0C485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1E1"/>
    <w:pPr>
      <w:spacing w:before="100" w:beforeAutospacing="1" w:after="100" w:afterAutospacing="1" w:line="256"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E431E1"/>
    <w:pPr>
      <w:contextualSpacing/>
    </w:pPr>
  </w:style>
  <w:style w:type="paragraph" w:customStyle="1" w:styleId="2">
    <w:name w:val="Основной текст2"/>
    <w:basedOn w:val="a"/>
    <w:rsid w:val="00E431E1"/>
    <w:pPr>
      <w:widowControl w:val="0"/>
      <w:shd w:val="clear" w:color="auto" w:fill="FFFFFF"/>
      <w:spacing w:line="0" w:lineRule="atLeast"/>
      <w:jc w:val="right"/>
    </w:pPr>
    <w:rPr>
      <w:rFonts w:ascii="Times New Roman" w:hAnsi="Times New Roman"/>
    </w:rPr>
  </w:style>
  <w:style w:type="paragraph" w:customStyle="1" w:styleId="Default">
    <w:name w:val="Default"/>
    <w:basedOn w:val="a"/>
    <w:rsid w:val="00E431E1"/>
    <w:pPr>
      <w:autoSpaceDE w:val="0"/>
      <w:autoSpaceDN w:val="0"/>
      <w:adjustRightInd w:val="0"/>
      <w:spacing w:line="240" w:lineRule="auto"/>
    </w:pPr>
    <w:rPr>
      <w:rFonts w:ascii="Times New Roman" w:eastAsia="Calibri" w:hAnsi="Times New Roman"/>
      <w:color w:val="000000"/>
    </w:rPr>
  </w:style>
  <w:style w:type="character" w:customStyle="1" w:styleId="15">
    <w:name w:val="15"/>
    <w:basedOn w:val="a0"/>
    <w:rsid w:val="00E431E1"/>
    <w:rPr>
      <w:rFonts w:ascii="Calibri" w:hAnsi="Calibri" w:cs="Calibri" w:hint="default"/>
    </w:rPr>
  </w:style>
  <w:style w:type="character" w:customStyle="1" w:styleId="16">
    <w:name w:val="16"/>
    <w:basedOn w:val="a0"/>
    <w:rsid w:val="00E431E1"/>
    <w:rPr>
      <w:rFonts w:ascii="Calibri" w:hAnsi="Calibri" w:cs="Calibri" w:hint="default"/>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406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4%D1%80%D0%B0%D0%BD%D1%86%D1%83%D0%B7%D1%81%D0%BA%D0%B8%D0%B9_%D1%8F%D0%B7%D1%8B%D0%B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1884_%D0%B3%D0%BE%D0%B4"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XIX_%D0%B2%D0%B5%D0%BA" TargetMode="External"/><Relationship Id="rId11" Type="http://schemas.openxmlformats.org/officeDocument/2006/relationships/image" Target="media/image3.jpeg"/><Relationship Id="rId5" Type="http://schemas.openxmlformats.org/officeDocument/2006/relationships/hyperlink" Target="https://ru.wikipedia.org/wiki/%D0%9A%D0%B0%D1%80%D0%B5%D0%BC,_%D0%9C%D0%B0%D1%80%D0%B8-%D0%90%D0%BD%D1%82%D1%83%D0%B0%D0%BD"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3048</Words>
  <Characters>17380</Characters>
  <Application>Microsoft Office Word</Application>
  <DocSecurity>0</DocSecurity>
  <Lines>144</Lines>
  <Paragraphs>40</Paragraphs>
  <ScaleCrop>false</ScaleCrop>
  <Company/>
  <LinksUpToDate>false</LinksUpToDate>
  <CharactersWithSpaces>20388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Дамбегова</dc:creator>
  <cp:keywords/>
  <dc:description/>
  <cp:lastModifiedBy>Светлана Дамбегова</cp:lastModifiedBy>
  <cp:revision>2</cp:revision>
  <dcterms:created xsi:type="dcterms:W3CDTF">2024-12-20T08:41:00Z</dcterms:created>
  <dcterms:modified xsi:type="dcterms:W3CDTF">2024-12-20T08:42:00Z</dcterms:modified>
</cp:coreProperties>
</file>