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64A" w:rsidTr="0012511F">
        <w:tc>
          <w:tcPr>
            <w:tcW w:w="4785" w:type="dxa"/>
          </w:tcPr>
          <w:p w:rsidR="006B664A" w:rsidRDefault="006B664A" w:rsidP="00C33303">
            <w:pPr>
              <w:rPr>
                <w:bCs/>
              </w:rPr>
            </w:pPr>
          </w:p>
        </w:tc>
        <w:tc>
          <w:tcPr>
            <w:tcW w:w="4786" w:type="dxa"/>
          </w:tcPr>
          <w:p w:rsidR="006B664A" w:rsidRDefault="006B664A" w:rsidP="00C33303">
            <w:pPr>
              <w:jc w:val="center"/>
              <w:rPr>
                <w:bCs/>
              </w:rPr>
            </w:pPr>
          </w:p>
        </w:tc>
      </w:tr>
    </w:tbl>
    <w:p w:rsidR="006B664A" w:rsidRDefault="006B664A" w:rsidP="006B664A">
      <w:pPr>
        <w:rPr>
          <w:sz w:val="28"/>
          <w:szCs w:val="28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6B664A" w:rsidRPr="00192877" w:rsidRDefault="006B664A" w:rsidP="006B664A">
      <w:pPr>
        <w:spacing w:line="360" w:lineRule="auto"/>
        <w:jc w:val="center"/>
        <w:rPr>
          <w:b/>
          <w:sz w:val="32"/>
          <w:szCs w:val="32"/>
        </w:rPr>
      </w:pPr>
      <w:r w:rsidRPr="00192877">
        <w:rPr>
          <w:b/>
          <w:sz w:val="32"/>
          <w:szCs w:val="32"/>
        </w:rPr>
        <w:t>Элективный курс</w:t>
      </w:r>
    </w:p>
    <w:p w:rsidR="006B664A" w:rsidRDefault="006B664A" w:rsidP="006B664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«Решение экономических задач</w:t>
      </w:r>
      <w:r w:rsidRPr="00192877">
        <w:rPr>
          <w:b/>
          <w:sz w:val="32"/>
          <w:szCs w:val="32"/>
        </w:rPr>
        <w:t>»</w:t>
      </w:r>
    </w:p>
    <w:p w:rsidR="006B664A" w:rsidRDefault="006B664A" w:rsidP="006B664A">
      <w:pPr>
        <w:spacing w:line="360" w:lineRule="auto"/>
        <w:jc w:val="center"/>
        <w:rPr>
          <w:b/>
          <w:sz w:val="32"/>
          <w:szCs w:val="32"/>
        </w:rPr>
      </w:pPr>
    </w:p>
    <w:p w:rsidR="006B664A" w:rsidRDefault="006B664A" w:rsidP="006B664A">
      <w:pPr>
        <w:spacing w:line="360" w:lineRule="auto"/>
        <w:jc w:val="center"/>
        <w:rPr>
          <w:b/>
          <w:sz w:val="32"/>
          <w:szCs w:val="32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6B664A" w:rsidRDefault="006B664A" w:rsidP="006B664A">
      <w:pPr>
        <w:jc w:val="center"/>
        <w:rPr>
          <w:sz w:val="28"/>
          <w:szCs w:val="28"/>
        </w:rPr>
      </w:pPr>
    </w:p>
    <w:p w:rsidR="00FB12E8" w:rsidRDefault="00FB12E8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12511F" w:rsidRDefault="0012511F" w:rsidP="006B664A">
      <w:pPr>
        <w:jc w:val="center"/>
        <w:rPr>
          <w:sz w:val="28"/>
          <w:szCs w:val="28"/>
        </w:rPr>
      </w:pPr>
    </w:p>
    <w:p w:rsidR="00D657D0" w:rsidRDefault="00D657D0" w:rsidP="00D04491">
      <w:pPr>
        <w:spacing w:after="0" w:line="240" w:lineRule="auto"/>
        <w:ind w:firstLine="567"/>
        <w:jc w:val="center"/>
        <w:rPr>
          <w:b/>
          <w:color w:val="auto"/>
          <w:sz w:val="28"/>
          <w:szCs w:val="28"/>
        </w:rPr>
      </w:pPr>
    </w:p>
    <w:p w:rsidR="00D657D0" w:rsidRDefault="00D657D0" w:rsidP="00D04491">
      <w:pPr>
        <w:spacing w:after="0" w:line="240" w:lineRule="auto"/>
        <w:ind w:firstLine="567"/>
        <w:jc w:val="center"/>
        <w:rPr>
          <w:b/>
          <w:color w:val="auto"/>
          <w:sz w:val="28"/>
          <w:szCs w:val="28"/>
        </w:rPr>
      </w:pPr>
    </w:p>
    <w:p w:rsidR="00D04491" w:rsidRPr="00D04491" w:rsidRDefault="00D04491" w:rsidP="00D04491">
      <w:pPr>
        <w:spacing w:after="0"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D04491">
        <w:rPr>
          <w:b/>
          <w:color w:val="auto"/>
          <w:sz w:val="28"/>
          <w:szCs w:val="28"/>
        </w:rPr>
        <w:t>Содержание программы</w:t>
      </w:r>
    </w:p>
    <w:p w:rsidR="00D04491" w:rsidRPr="00D04491" w:rsidRDefault="00D04491" w:rsidP="00D04491">
      <w:pPr>
        <w:spacing w:after="0" w:line="240" w:lineRule="auto"/>
        <w:ind w:firstLine="567"/>
        <w:jc w:val="right"/>
        <w:rPr>
          <w:color w:val="auto"/>
          <w:sz w:val="20"/>
          <w:szCs w:val="20"/>
        </w:rPr>
      </w:pPr>
      <w:r w:rsidRPr="00D04491">
        <w:rPr>
          <w:color w:val="auto"/>
          <w:sz w:val="20"/>
          <w:szCs w:val="20"/>
        </w:rPr>
        <w:t>стр.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80"/>
        <w:gridCol w:w="675"/>
      </w:tblGrid>
      <w:tr w:rsidR="00D04491" w:rsidRPr="00D04491" w:rsidTr="003E365F">
        <w:tc>
          <w:tcPr>
            <w:tcW w:w="817" w:type="dxa"/>
            <w:hideMark/>
          </w:tcPr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080" w:type="dxa"/>
            <w:hideMark/>
          </w:tcPr>
          <w:p w:rsidR="00D04491" w:rsidRPr="00D04491" w:rsidRDefault="00D04491" w:rsidP="00D04491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 xml:space="preserve">Пояснительная записка   </w:t>
            </w:r>
          </w:p>
        </w:tc>
        <w:tc>
          <w:tcPr>
            <w:tcW w:w="675" w:type="dxa"/>
            <w:hideMark/>
          </w:tcPr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3</w:t>
            </w:r>
          </w:p>
        </w:tc>
      </w:tr>
      <w:tr w:rsidR="00D04491" w:rsidRPr="00D04491" w:rsidTr="003E365F">
        <w:tc>
          <w:tcPr>
            <w:tcW w:w="817" w:type="dxa"/>
            <w:hideMark/>
          </w:tcPr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080" w:type="dxa"/>
            <w:hideMark/>
          </w:tcPr>
          <w:p w:rsidR="00D04491" w:rsidRPr="00D04491" w:rsidRDefault="00985D6B" w:rsidP="00985D6B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Планируемые результаты освоения учебного</w:t>
            </w:r>
            <w:r>
              <w:rPr>
                <w:color w:val="auto"/>
                <w:sz w:val="28"/>
                <w:szCs w:val="28"/>
              </w:rPr>
              <w:t xml:space="preserve"> курса</w:t>
            </w:r>
          </w:p>
        </w:tc>
        <w:tc>
          <w:tcPr>
            <w:tcW w:w="675" w:type="dxa"/>
            <w:hideMark/>
          </w:tcPr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5</w:t>
            </w:r>
          </w:p>
        </w:tc>
      </w:tr>
      <w:tr w:rsidR="00D04491" w:rsidRPr="00D04491" w:rsidTr="003E365F">
        <w:tc>
          <w:tcPr>
            <w:tcW w:w="817" w:type="dxa"/>
            <w:hideMark/>
          </w:tcPr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080" w:type="dxa"/>
            <w:hideMark/>
          </w:tcPr>
          <w:p w:rsidR="00D04491" w:rsidRPr="00D04491" w:rsidRDefault="00985D6B" w:rsidP="00D04491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675" w:type="dxa"/>
            <w:hideMark/>
          </w:tcPr>
          <w:p w:rsidR="00D04491" w:rsidRPr="00D04491" w:rsidRDefault="00985D6B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D04491" w:rsidRPr="00D04491" w:rsidTr="003E365F">
        <w:tc>
          <w:tcPr>
            <w:tcW w:w="817" w:type="dxa"/>
            <w:hideMark/>
          </w:tcPr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080" w:type="dxa"/>
            <w:hideMark/>
          </w:tcPr>
          <w:p w:rsidR="00D04491" w:rsidRPr="00D04491" w:rsidRDefault="00D04491" w:rsidP="00D04491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675" w:type="dxa"/>
            <w:hideMark/>
          </w:tcPr>
          <w:p w:rsidR="00D04491" w:rsidRPr="00D04491" w:rsidRDefault="00985D6B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04491" w:rsidRPr="00D04491" w:rsidTr="003E365F">
        <w:tc>
          <w:tcPr>
            <w:tcW w:w="817" w:type="dxa"/>
            <w:hideMark/>
          </w:tcPr>
          <w:p w:rsidR="00D04491" w:rsidRPr="00D04491" w:rsidRDefault="00D04491" w:rsidP="00D04491">
            <w:pPr>
              <w:jc w:val="center"/>
              <w:rPr>
                <w:color w:val="auto"/>
                <w:sz w:val="28"/>
                <w:szCs w:val="28"/>
              </w:rPr>
            </w:pPr>
            <w:r w:rsidRPr="00D04491">
              <w:rPr>
                <w:color w:val="auto"/>
                <w:sz w:val="28"/>
                <w:szCs w:val="28"/>
              </w:rPr>
              <w:t>5</w:t>
            </w:r>
          </w:p>
          <w:p w:rsidR="00D04491" w:rsidRPr="00D04491" w:rsidRDefault="00D04491" w:rsidP="00D0449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04491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080" w:type="dxa"/>
            <w:hideMark/>
          </w:tcPr>
          <w:p w:rsidR="00D04491" w:rsidRPr="00D04491" w:rsidRDefault="00D04491" w:rsidP="00D04491">
            <w:pPr>
              <w:rPr>
                <w:color w:val="auto"/>
                <w:sz w:val="28"/>
                <w:szCs w:val="28"/>
              </w:rPr>
            </w:pPr>
            <w:r w:rsidRPr="00D04491">
              <w:rPr>
                <w:color w:val="auto"/>
                <w:sz w:val="28"/>
                <w:szCs w:val="28"/>
              </w:rPr>
              <w:t>Поурочное планирование</w:t>
            </w:r>
          </w:p>
          <w:p w:rsidR="00D04491" w:rsidRPr="00D04491" w:rsidRDefault="00985D6B" w:rsidP="00D0449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675" w:type="dxa"/>
            <w:hideMark/>
          </w:tcPr>
          <w:p w:rsidR="00D04491" w:rsidRPr="00D04491" w:rsidRDefault="00985D6B" w:rsidP="00D0449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  <w:p w:rsidR="00D04491" w:rsidRPr="00D04491" w:rsidRDefault="00985D6B" w:rsidP="00D0449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  <w:p w:rsidR="00D04491" w:rsidRPr="00D04491" w:rsidRDefault="00D04491" w:rsidP="00D04491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04491" w:rsidRPr="00D04491" w:rsidRDefault="00D04491" w:rsidP="00D04491">
      <w:pPr>
        <w:spacing w:after="0"/>
        <w:jc w:val="center"/>
        <w:rPr>
          <w:bCs/>
          <w:color w:val="auto"/>
          <w:sz w:val="28"/>
          <w:szCs w:val="28"/>
        </w:rPr>
      </w:pPr>
    </w:p>
    <w:p w:rsidR="00D04491" w:rsidRDefault="00D04491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985D6B" w:rsidRDefault="00985D6B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</w:p>
    <w:p w:rsidR="006B664A" w:rsidRDefault="006B664A" w:rsidP="00FB12E8">
      <w:pPr>
        <w:pStyle w:val="1"/>
        <w:spacing w:after="0" w:line="360" w:lineRule="auto"/>
        <w:ind w:left="0" w:firstLine="709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Пояснительная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записка</w:t>
      </w:r>
    </w:p>
    <w:p w:rsidR="006B664A" w:rsidRDefault="006B664A" w:rsidP="00D04491">
      <w:pPr>
        <w:pStyle w:val="a3"/>
        <w:spacing w:after="0"/>
        <w:ind w:left="0" w:firstLine="709"/>
        <w:contextualSpacing/>
        <w:jc w:val="both"/>
      </w:pPr>
      <w:r>
        <w:t>Рабочая программа элективного курса «Решение экономических задач»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D657D0">
        <w:rPr>
          <w:spacing w:val="1"/>
        </w:rPr>
        <w:t xml:space="preserve">   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657D0">
        <w:rPr>
          <w:spacing w:val="1"/>
        </w:rPr>
        <w:t xml:space="preserve">        </w:t>
      </w:r>
      <w:bookmarkStart w:id="0" w:name="_GoBack"/>
      <w:bookmarkEnd w:id="0"/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6B664A" w:rsidRPr="006B664A" w:rsidRDefault="006B664A" w:rsidP="00D04491">
      <w:pPr>
        <w:pStyle w:val="a5"/>
        <w:numPr>
          <w:ilvl w:val="0"/>
          <w:numId w:val="1"/>
        </w:numPr>
        <w:tabs>
          <w:tab w:val="left" w:pos="472"/>
        </w:tabs>
        <w:spacing w:after="0"/>
        <w:ind w:left="0" w:firstLine="709"/>
        <w:contextualSpacing/>
        <w:rPr>
          <w:sz w:val="28"/>
        </w:rPr>
      </w:pPr>
      <w:r>
        <w:rPr>
          <w:rFonts w:eastAsia="Calibri"/>
          <w:sz w:val="28"/>
          <w:szCs w:val="28"/>
        </w:rPr>
        <w:t>Закона</w:t>
      </w:r>
      <w:r w:rsidRPr="006B664A">
        <w:rPr>
          <w:rFonts w:eastAsia="Calibri"/>
          <w:sz w:val="28"/>
          <w:szCs w:val="28"/>
        </w:rPr>
        <w:t xml:space="preserve"> РФ «Об образовании в Российской Федерации» от 29.12.2012 г. № 27З – ФЗ;</w:t>
      </w:r>
    </w:p>
    <w:p w:rsidR="006B664A" w:rsidRDefault="006B664A" w:rsidP="00D04491">
      <w:pPr>
        <w:pStyle w:val="a5"/>
        <w:numPr>
          <w:ilvl w:val="0"/>
          <w:numId w:val="1"/>
        </w:numPr>
        <w:tabs>
          <w:tab w:val="left" w:pos="472"/>
        </w:tabs>
        <w:spacing w:after="0"/>
        <w:ind w:left="0" w:firstLine="709"/>
        <w:contextualSpacing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(с изменениями и дополнениями) Приказ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413</w:t>
      </w:r>
      <w:r w:rsidR="00C90906">
        <w:rPr>
          <w:sz w:val="28"/>
        </w:rPr>
        <w:t>;</w:t>
      </w:r>
    </w:p>
    <w:p w:rsidR="006B664A" w:rsidRDefault="006B664A" w:rsidP="00D04491">
      <w:pPr>
        <w:pStyle w:val="a3"/>
        <w:spacing w:after="0"/>
        <w:ind w:left="0" w:firstLine="709"/>
        <w:contextualSpacing/>
        <w:jc w:val="both"/>
      </w:pPr>
      <w:r>
        <w:t>Данная программа является авторской, разработана на основе методических</w:t>
      </w:r>
      <w:r w:rsidR="006F190F">
        <w:t xml:space="preserve"> </w:t>
      </w:r>
      <w:r>
        <w:rPr>
          <w:spacing w:val="-67"/>
        </w:rPr>
        <w:t xml:space="preserve"> </w:t>
      </w:r>
      <w:r w:rsidR="00FB12E8"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учебных пособий</w:t>
      </w:r>
      <w:r w:rsidR="00C90906">
        <w:t>:</w:t>
      </w:r>
    </w:p>
    <w:p w:rsidR="006B664A" w:rsidRDefault="006F190F" w:rsidP="00D04491">
      <w:pPr>
        <w:pStyle w:val="a5"/>
        <w:tabs>
          <w:tab w:val="left" w:pos="472"/>
        </w:tabs>
        <w:spacing w:after="0"/>
        <w:ind w:left="709" w:firstLine="0"/>
        <w:contextualSpacing/>
        <w:rPr>
          <w:sz w:val="28"/>
        </w:rPr>
      </w:pPr>
      <w:r>
        <w:rPr>
          <w:sz w:val="28"/>
        </w:rPr>
        <w:t xml:space="preserve">- </w:t>
      </w:r>
      <w:r w:rsidR="006B664A">
        <w:rPr>
          <w:sz w:val="28"/>
        </w:rPr>
        <w:t>Садовничий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Ю.В.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ЕГЭ.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Математика.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Профильный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уровень.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Задания</w:t>
      </w:r>
      <w:r w:rsidR="006B664A">
        <w:rPr>
          <w:spacing w:val="71"/>
          <w:sz w:val="28"/>
        </w:rPr>
        <w:t xml:space="preserve"> </w:t>
      </w:r>
      <w:r w:rsidR="006B664A">
        <w:rPr>
          <w:sz w:val="28"/>
        </w:rPr>
        <w:t>с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развернутым</w:t>
      </w:r>
      <w:r w:rsidR="006B664A">
        <w:rPr>
          <w:spacing w:val="-1"/>
          <w:sz w:val="28"/>
        </w:rPr>
        <w:t xml:space="preserve"> </w:t>
      </w:r>
      <w:r w:rsidR="006B664A">
        <w:rPr>
          <w:sz w:val="28"/>
        </w:rPr>
        <w:t>ответом.</w:t>
      </w:r>
      <w:r w:rsidR="006B664A">
        <w:rPr>
          <w:spacing w:val="-1"/>
          <w:sz w:val="28"/>
        </w:rPr>
        <w:t xml:space="preserve"> </w:t>
      </w:r>
      <w:r w:rsidR="006B664A">
        <w:rPr>
          <w:sz w:val="28"/>
        </w:rPr>
        <w:t>–</w:t>
      </w:r>
      <w:r w:rsidR="006B664A">
        <w:rPr>
          <w:spacing w:val="-1"/>
          <w:sz w:val="28"/>
        </w:rPr>
        <w:t xml:space="preserve"> </w:t>
      </w:r>
      <w:r w:rsidR="006B664A">
        <w:rPr>
          <w:sz w:val="28"/>
        </w:rPr>
        <w:t>М.: издательство</w:t>
      </w:r>
      <w:r w:rsidR="006B664A">
        <w:rPr>
          <w:spacing w:val="1"/>
          <w:sz w:val="28"/>
        </w:rPr>
        <w:t xml:space="preserve"> </w:t>
      </w:r>
      <w:r w:rsidR="006B664A">
        <w:rPr>
          <w:sz w:val="28"/>
        </w:rPr>
        <w:t>«Экзамен»,</w:t>
      </w:r>
      <w:r w:rsidR="006B664A">
        <w:rPr>
          <w:spacing w:val="-2"/>
          <w:sz w:val="28"/>
        </w:rPr>
        <w:t xml:space="preserve"> </w:t>
      </w:r>
      <w:r w:rsidR="006B664A">
        <w:rPr>
          <w:sz w:val="28"/>
        </w:rPr>
        <w:t>2019.-</w:t>
      </w:r>
      <w:r w:rsidR="006B664A">
        <w:rPr>
          <w:spacing w:val="-3"/>
          <w:sz w:val="28"/>
        </w:rPr>
        <w:t xml:space="preserve"> </w:t>
      </w:r>
      <w:r w:rsidR="006B664A">
        <w:rPr>
          <w:sz w:val="28"/>
        </w:rPr>
        <w:t>654с.</w:t>
      </w:r>
    </w:p>
    <w:p w:rsidR="00FB12E8" w:rsidRDefault="006F190F" w:rsidP="00D04491">
      <w:pPr>
        <w:pStyle w:val="a3"/>
        <w:spacing w:after="0"/>
        <w:ind w:left="0" w:firstLine="709"/>
        <w:contextualSpacing/>
        <w:jc w:val="both"/>
      </w:pPr>
      <w:r>
        <w:t xml:space="preserve">- </w:t>
      </w:r>
      <w:r w:rsidR="006B664A">
        <w:t>Шестаков С.А. ЕГЭ 2018. Математика. Задачи с экономическим содержанием.</w:t>
      </w:r>
      <w:r w:rsidR="006B664A">
        <w:rPr>
          <w:spacing w:val="1"/>
        </w:rPr>
        <w:t xml:space="preserve"> </w:t>
      </w:r>
      <w:r w:rsidR="006B664A">
        <w:t>Задача 17 (профильный уровень) /под ред. И.В. Ященко. -</w:t>
      </w:r>
      <w:r w:rsidR="006B664A">
        <w:rPr>
          <w:spacing w:val="1"/>
        </w:rPr>
        <w:t xml:space="preserve"> </w:t>
      </w:r>
      <w:r w:rsidR="006B664A">
        <w:t>М.: МЦНМО, 2018.</w:t>
      </w:r>
      <w:r w:rsidR="006B664A">
        <w:rPr>
          <w:spacing w:val="1"/>
        </w:rPr>
        <w:t xml:space="preserve"> </w:t>
      </w:r>
      <w:r w:rsidR="006B664A">
        <w:t>–</w:t>
      </w:r>
      <w:r w:rsidR="006B664A">
        <w:rPr>
          <w:spacing w:val="1"/>
        </w:rPr>
        <w:t xml:space="preserve"> </w:t>
      </w:r>
      <w:r w:rsidR="006B664A">
        <w:t>208с.</w:t>
      </w:r>
      <w:r w:rsidR="00FB12E8" w:rsidRPr="00FB12E8">
        <w:t xml:space="preserve"> </w:t>
      </w:r>
    </w:p>
    <w:p w:rsidR="00FB12E8" w:rsidRDefault="00FB12E8" w:rsidP="00D04491">
      <w:pPr>
        <w:pStyle w:val="a3"/>
        <w:spacing w:after="0"/>
        <w:ind w:left="0" w:firstLine="709"/>
        <w:contextualSpacing/>
        <w:jc w:val="both"/>
      </w:pPr>
      <w:r>
        <w:t>Необходимо</w:t>
      </w:r>
      <w:r>
        <w:rPr>
          <w:spacing w:val="120"/>
        </w:rPr>
        <w:t xml:space="preserve"> </w:t>
      </w:r>
      <w:r>
        <w:t>отметить,</w:t>
      </w:r>
      <w:r>
        <w:rPr>
          <w:spacing w:val="119"/>
        </w:rPr>
        <w:t xml:space="preserve"> </w:t>
      </w:r>
      <w:r>
        <w:t>что</w:t>
      </w:r>
      <w:r>
        <w:rPr>
          <w:spacing w:val="120"/>
        </w:rPr>
        <w:t xml:space="preserve"> </w:t>
      </w:r>
      <w:r>
        <w:t>учебные</w:t>
      </w:r>
      <w:r>
        <w:rPr>
          <w:spacing w:val="119"/>
        </w:rPr>
        <w:t xml:space="preserve"> </w:t>
      </w:r>
      <w:r>
        <w:t>пособия издательства</w:t>
      </w:r>
      <w:r>
        <w:rPr>
          <w:spacing w:val="1"/>
        </w:rPr>
        <w:t xml:space="preserve"> </w:t>
      </w:r>
      <w:r>
        <w:t>«Экзамен»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№699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09.06.2016г., а издательство МЦНМО</w:t>
      </w:r>
      <w:r>
        <w:rPr>
          <w:spacing w:val="1"/>
        </w:rPr>
        <w:t xml:space="preserve"> </w:t>
      </w:r>
      <w:r>
        <w:t>(Математического центра непрерывного</w:t>
      </w:r>
      <w:r>
        <w:rPr>
          <w:spacing w:val="1"/>
        </w:rPr>
        <w:t xml:space="preserve"> </w:t>
      </w:r>
      <w:r>
        <w:t xml:space="preserve">математического образования) создано при МГУ им. </w:t>
      </w:r>
      <w:proofErr w:type="spellStart"/>
      <w:r>
        <w:t>М.В.Ломоносова</w:t>
      </w:r>
      <w:proofErr w:type="spellEnd"/>
      <w:r>
        <w:t>, 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приказу.</w:t>
      </w:r>
    </w:p>
    <w:p w:rsidR="006B664A" w:rsidRDefault="006B664A" w:rsidP="00D04491">
      <w:pPr>
        <w:pStyle w:val="a3"/>
        <w:spacing w:after="0"/>
        <w:ind w:left="0" w:firstLine="709"/>
        <w:contextualSpacing/>
        <w:jc w:val="both"/>
      </w:pPr>
      <w:r w:rsidRPr="006F190F">
        <w:t>Актуальность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экономического содержания (вклады, кредиты, на производственные и бытовые</w:t>
      </w:r>
      <w:r>
        <w:rPr>
          <w:spacing w:val="1"/>
        </w:rPr>
        <w:t xml:space="preserve"> </w:t>
      </w:r>
      <w:r>
        <w:t>отношения, на оптимизацию)</w:t>
      </w:r>
      <w:r>
        <w:rPr>
          <w:spacing w:val="1"/>
        </w:rPr>
        <w:t xml:space="preserve"> </w:t>
      </w:r>
      <w:r>
        <w:t>включены с 2016 года в ЕГЭ (задача №17</w:t>
      </w:r>
      <w:proofErr w:type="gramStart"/>
      <w:r>
        <w:t>) ,</w:t>
      </w:r>
      <w:proofErr w:type="gramEnd"/>
      <w:r>
        <w:t xml:space="preserve"> 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(задачи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 предлагаемых задач для подготовки к единому государственному</w:t>
      </w:r>
      <w:r>
        <w:rPr>
          <w:spacing w:val="1"/>
        </w:rPr>
        <w:t xml:space="preserve"> </w:t>
      </w:r>
      <w:r>
        <w:t>экзамену).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выпускников на социально-экономические профессии требует экономического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немалой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математических</w:t>
      </w:r>
      <w:r w:rsidR="00FB12E8">
        <w:t xml:space="preserve"> </w:t>
      </w:r>
      <w:r>
        <w:rPr>
          <w:spacing w:val="-67"/>
        </w:rPr>
        <w:t xml:space="preserve"> </w:t>
      </w:r>
      <w:r>
        <w:t>методах.</w:t>
      </w:r>
    </w:p>
    <w:p w:rsidR="00C3725F" w:rsidRPr="00C3725F" w:rsidRDefault="00C3725F" w:rsidP="00D04491">
      <w:pPr>
        <w:pStyle w:val="a3"/>
        <w:tabs>
          <w:tab w:val="left" w:pos="2252"/>
          <w:tab w:val="left" w:pos="3422"/>
          <w:tab w:val="left" w:pos="5517"/>
          <w:tab w:val="left" w:pos="6011"/>
          <w:tab w:val="left" w:pos="7414"/>
          <w:tab w:val="left" w:pos="8649"/>
          <w:tab w:val="left" w:pos="9128"/>
          <w:tab w:val="left" w:pos="10271"/>
        </w:tabs>
        <w:spacing w:after="0"/>
        <w:ind w:left="0"/>
        <w:jc w:val="both"/>
      </w:pPr>
      <w:r>
        <w:rPr>
          <w:b/>
        </w:rPr>
        <w:t xml:space="preserve">Цель </w:t>
      </w:r>
      <w:r w:rsidR="006F190F">
        <w:rPr>
          <w:b/>
        </w:rPr>
        <w:t>курса:</w:t>
      </w:r>
      <w:r>
        <w:rPr>
          <w:b/>
        </w:rPr>
        <w:t xml:space="preserve"> </w:t>
      </w:r>
      <w:r w:rsidRPr="00C3725F">
        <w:t>формирование и развитие умений в работе с математическими моделями при решении задач экономического содержания.</w:t>
      </w:r>
    </w:p>
    <w:p w:rsidR="006F190F" w:rsidRDefault="006F190F" w:rsidP="00D04491">
      <w:pPr>
        <w:pStyle w:val="a3"/>
        <w:tabs>
          <w:tab w:val="left" w:pos="2252"/>
          <w:tab w:val="left" w:pos="3422"/>
          <w:tab w:val="left" w:pos="5517"/>
          <w:tab w:val="left" w:pos="6011"/>
          <w:tab w:val="left" w:pos="7414"/>
          <w:tab w:val="left" w:pos="8649"/>
          <w:tab w:val="left" w:pos="9128"/>
          <w:tab w:val="left" w:pos="10271"/>
        </w:tabs>
        <w:spacing w:after="0"/>
        <w:ind w:left="0"/>
        <w:jc w:val="both"/>
        <w:rPr>
          <w:sz w:val="27"/>
        </w:rPr>
      </w:pPr>
      <w:r>
        <w:rPr>
          <w:b/>
        </w:rPr>
        <w:tab/>
      </w:r>
    </w:p>
    <w:p w:rsidR="006F190F" w:rsidRDefault="006F190F" w:rsidP="00C3725F">
      <w:pPr>
        <w:pStyle w:val="1"/>
        <w:spacing w:after="0"/>
        <w:ind w:left="0" w:firstLine="0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30"/>
        </w:tabs>
        <w:spacing w:after="0" w:line="240" w:lineRule="auto"/>
        <w:ind w:left="0" w:hanging="360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 графиков,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30"/>
        </w:tabs>
        <w:spacing w:after="0" w:line="240" w:lineRule="auto"/>
        <w:ind w:left="0" w:hanging="360"/>
        <w:rPr>
          <w:sz w:val="28"/>
        </w:rPr>
      </w:pPr>
      <w:r>
        <w:rPr>
          <w:sz w:val="28"/>
        </w:rPr>
        <w:t>сформировать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процентах,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аннуитетных</w:t>
      </w:r>
      <w:proofErr w:type="spellEnd"/>
      <w:r>
        <w:rPr>
          <w:sz w:val="28"/>
        </w:rPr>
        <w:t xml:space="preserve">  платежах,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30"/>
        </w:tabs>
        <w:spacing w:after="0" w:line="240" w:lineRule="auto"/>
        <w:ind w:left="0" w:hanging="360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задач на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кредиты,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30"/>
        </w:tabs>
        <w:spacing w:after="0" w:line="341" w:lineRule="exact"/>
        <w:ind w:left="0" w:hanging="361"/>
        <w:rPr>
          <w:sz w:val="28"/>
        </w:rPr>
      </w:pPr>
      <w:r>
        <w:rPr>
          <w:sz w:val="28"/>
        </w:rPr>
        <w:t>углубить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«Функции,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практике»;</w:t>
      </w:r>
    </w:p>
    <w:p w:rsidR="006F190F" w:rsidRDefault="00C3725F" w:rsidP="00C3725F">
      <w:pPr>
        <w:pStyle w:val="a5"/>
        <w:numPr>
          <w:ilvl w:val="0"/>
          <w:numId w:val="3"/>
        </w:numPr>
        <w:tabs>
          <w:tab w:val="left" w:pos="529"/>
          <w:tab w:val="left" w:pos="530"/>
          <w:tab w:val="left" w:pos="2322"/>
          <w:tab w:val="left" w:pos="3407"/>
          <w:tab w:val="left" w:pos="4704"/>
          <w:tab w:val="left" w:pos="5560"/>
          <w:tab w:val="left" w:pos="7708"/>
          <w:tab w:val="left" w:pos="9346"/>
          <w:tab w:val="left" w:pos="9835"/>
        </w:tabs>
        <w:spacing w:after="0" w:line="240" w:lineRule="auto"/>
        <w:ind w:left="0" w:hanging="360"/>
        <w:jc w:val="left"/>
        <w:rPr>
          <w:sz w:val="28"/>
        </w:rPr>
      </w:pPr>
      <w:r>
        <w:rPr>
          <w:sz w:val="28"/>
        </w:rPr>
        <w:t>формировать умения перевода задач экономического содержания на язык математики;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29"/>
          <w:tab w:val="left" w:pos="530"/>
        </w:tabs>
        <w:spacing w:after="0" w:line="240" w:lineRule="auto"/>
        <w:ind w:left="0" w:hanging="361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29"/>
          <w:tab w:val="left" w:pos="530"/>
        </w:tabs>
        <w:spacing w:after="0" w:line="342" w:lineRule="exact"/>
        <w:ind w:left="0" w:hanging="36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29"/>
          <w:tab w:val="left" w:pos="530"/>
          <w:tab w:val="left" w:pos="1699"/>
          <w:tab w:val="left" w:pos="3387"/>
          <w:tab w:val="left" w:pos="3740"/>
          <w:tab w:val="left" w:pos="5598"/>
          <w:tab w:val="left" w:pos="7668"/>
          <w:tab w:val="left" w:pos="9121"/>
        </w:tabs>
        <w:spacing w:after="0" w:line="240" w:lineRule="auto"/>
        <w:ind w:left="0" w:hanging="360"/>
        <w:jc w:val="left"/>
        <w:rPr>
          <w:sz w:val="28"/>
        </w:rPr>
      </w:pPr>
      <w:r>
        <w:rPr>
          <w:sz w:val="28"/>
        </w:rPr>
        <w:t>убедить</w:t>
      </w:r>
      <w:r>
        <w:rPr>
          <w:sz w:val="28"/>
        </w:rPr>
        <w:tab/>
        <w:t>школьников</w:t>
      </w:r>
      <w:r>
        <w:rPr>
          <w:sz w:val="28"/>
        </w:rPr>
        <w:tab/>
        <w:t>в</w:t>
      </w:r>
      <w:r>
        <w:rPr>
          <w:sz w:val="28"/>
        </w:rPr>
        <w:tab/>
        <w:t>практ</w:t>
      </w:r>
      <w:r w:rsidR="00C3725F">
        <w:rPr>
          <w:sz w:val="28"/>
        </w:rPr>
        <w:t>ической</w:t>
      </w:r>
      <w:r w:rsidR="00C3725F">
        <w:rPr>
          <w:sz w:val="28"/>
        </w:rPr>
        <w:tab/>
        <w:t>необходимости</w:t>
      </w:r>
      <w:r w:rsidR="00C3725F">
        <w:rPr>
          <w:sz w:val="28"/>
        </w:rPr>
        <w:tab/>
        <w:t xml:space="preserve">овладения </w:t>
      </w:r>
      <w:r>
        <w:rPr>
          <w:spacing w:val="-1"/>
          <w:sz w:val="28"/>
        </w:rPr>
        <w:t>способами</w:t>
      </w:r>
      <w:r w:rsidR="00C3725F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29"/>
          <w:tab w:val="left" w:pos="530"/>
        </w:tabs>
        <w:spacing w:after="0" w:line="342" w:lineRule="exact"/>
        <w:ind w:left="0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29"/>
          <w:tab w:val="left" w:pos="530"/>
        </w:tabs>
        <w:spacing w:after="0" w:line="342" w:lineRule="exact"/>
        <w:ind w:left="0" w:hanging="361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экзамену;</w:t>
      </w:r>
    </w:p>
    <w:p w:rsidR="006F190F" w:rsidRDefault="006F190F" w:rsidP="00C3725F">
      <w:pPr>
        <w:pStyle w:val="a5"/>
        <w:numPr>
          <w:ilvl w:val="0"/>
          <w:numId w:val="3"/>
        </w:numPr>
        <w:tabs>
          <w:tab w:val="left" w:pos="529"/>
          <w:tab w:val="left" w:pos="530"/>
        </w:tabs>
        <w:spacing w:after="0" w:line="240" w:lineRule="auto"/>
        <w:ind w:left="0" w:hanging="361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6F190F" w:rsidRDefault="006F190F" w:rsidP="00C3725F">
      <w:pPr>
        <w:pStyle w:val="a3"/>
        <w:spacing w:after="0"/>
        <w:ind w:left="0"/>
        <w:rPr>
          <w:sz w:val="27"/>
        </w:rPr>
      </w:pPr>
    </w:p>
    <w:p w:rsidR="006F190F" w:rsidRDefault="006F190F" w:rsidP="00C3725F">
      <w:pPr>
        <w:pStyle w:val="a3"/>
        <w:spacing w:after="0"/>
        <w:ind w:left="0" w:firstLine="708"/>
      </w:pPr>
      <w:r>
        <w:t>Данная программа рассчитана на преподавание элективного курса в объеме</w:t>
      </w:r>
      <w:r>
        <w:rPr>
          <w:spacing w:val="-67"/>
        </w:rPr>
        <w:t xml:space="preserve"> </w:t>
      </w:r>
      <w:r w:rsidR="00985D6B">
        <w:rPr>
          <w:spacing w:val="-67"/>
        </w:rPr>
        <w:t xml:space="preserve">   </w:t>
      </w:r>
      <w:r>
        <w:t>1 час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C3725F">
        <w:t>34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F190F" w:rsidRDefault="006F190F" w:rsidP="00FB12E8">
      <w:pPr>
        <w:pStyle w:val="a3"/>
        <w:spacing w:after="0" w:line="360" w:lineRule="auto"/>
        <w:ind w:left="0" w:firstLine="709"/>
        <w:contextualSpacing/>
        <w:jc w:val="both"/>
      </w:pPr>
    </w:p>
    <w:p w:rsidR="00FB12E8" w:rsidRDefault="00FB12E8">
      <w:pPr>
        <w:pStyle w:val="a3"/>
        <w:spacing w:after="0" w:line="360" w:lineRule="auto"/>
        <w:ind w:left="0" w:firstLine="709"/>
        <w:contextualSpacing/>
        <w:jc w:val="both"/>
      </w:pPr>
    </w:p>
    <w:p w:rsidR="006F190F" w:rsidRDefault="006F190F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985D6B" w:rsidRDefault="00985D6B">
      <w:pPr>
        <w:pStyle w:val="a3"/>
        <w:spacing w:after="0" w:line="360" w:lineRule="auto"/>
        <w:ind w:left="0" w:firstLine="709"/>
        <w:contextualSpacing/>
        <w:jc w:val="both"/>
      </w:pPr>
    </w:p>
    <w:p w:rsidR="006F190F" w:rsidRDefault="006F190F">
      <w:pPr>
        <w:pStyle w:val="a3"/>
        <w:spacing w:after="0" w:line="360" w:lineRule="auto"/>
        <w:ind w:left="0" w:firstLine="709"/>
        <w:contextualSpacing/>
        <w:jc w:val="both"/>
      </w:pPr>
    </w:p>
    <w:p w:rsidR="00D657D0" w:rsidRDefault="00D657D0">
      <w:pPr>
        <w:pStyle w:val="a3"/>
        <w:spacing w:after="0" w:line="360" w:lineRule="auto"/>
        <w:ind w:left="0" w:firstLine="709"/>
        <w:contextualSpacing/>
        <w:jc w:val="both"/>
      </w:pPr>
    </w:p>
    <w:p w:rsidR="00D657D0" w:rsidRDefault="00D657D0">
      <w:pPr>
        <w:pStyle w:val="a3"/>
        <w:spacing w:after="0" w:line="360" w:lineRule="auto"/>
        <w:ind w:left="0" w:firstLine="709"/>
        <w:contextualSpacing/>
        <w:jc w:val="both"/>
      </w:pPr>
    </w:p>
    <w:p w:rsidR="00D657D0" w:rsidRDefault="00D657D0">
      <w:pPr>
        <w:pStyle w:val="a3"/>
        <w:spacing w:after="0" w:line="360" w:lineRule="auto"/>
        <w:ind w:left="0" w:firstLine="709"/>
        <w:contextualSpacing/>
        <w:jc w:val="both"/>
      </w:pPr>
    </w:p>
    <w:p w:rsidR="00D657D0" w:rsidRDefault="00D657D0">
      <w:pPr>
        <w:pStyle w:val="a3"/>
        <w:spacing w:after="0" w:line="360" w:lineRule="auto"/>
        <w:ind w:left="0" w:firstLine="709"/>
        <w:contextualSpacing/>
        <w:jc w:val="both"/>
      </w:pPr>
    </w:p>
    <w:p w:rsidR="006F190F" w:rsidRDefault="006F190F">
      <w:pPr>
        <w:pStyle w:val="a3"/>
        <w:spacing w:after="0" w:line="360" w:lineRule="auto"/>
        <w:ind w:left="0" w:firstLine="709"/>
        <w:contextualSpacing/>
        <w:jc w:val="both"/>
      </w:pPr>
    </w:p>
    <w:p w:rsidR="006F190F" w:rsidRDefault="006F190F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  <w:r>
        <w:rPr>
          <w:b/>
        </w:rPr>
        <w:t>Планируемые результаты освоения учебного курса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outlineLvl w:val="1"/>
        <w:rPr>
          <w:b/>
          <w:bCs/>
          <w:i/>
          <w:iCs/>
          <w:color w:val="auto"/>
          <w:sz w:val="28"/>
          <w:szCs w:val="28"/>
          <w:lang w:eastAsia="en-US"/>
        </w:rPr>
      </w:pP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В</w:t>
      </w:r>
      <w:r w:rsidRPr="00C33303">
        <w:rPr>
          <w:b/>
          <w:bCs/>
          <w:i/>
          <w:i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результате</w:t>
      </w:r>
      <w:r w:rsidRPr="00C33303">
        <w:rPr>
          <w:b/>
          <w:bCs/>
          <w:i/>
          <w:i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изучения</w:t>
      </w:r>
      <w:r w:rsidRPr="00C33303">
        <w:rPr>
          <w:b/>
          <w:bCs/>
          <w:i/>
          <w:i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курса</w:t>
      </w:r>
      <w:r w:rsidRPr="00C33303">
        <w:rPr>
          <w:b/>
          <w:bCs/>
          <w:i/>
          <w:i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обучающийся</w:t>
      </w:r>
      <w:r w:rsidRPr="00C33303">
        <w:rPr>
          <w:b/>
          <w:bCs/>
          <w:i/>
          <w:iCs/>
          <w:color w:val="auto"/>
          <w:spacing w:val="-4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должен</w:t>
      </w:r>
      <w:r w:rsidRPr="00C33303">
        <w:rPr>
          <w:b/>
          <w:bCs/>
          <w:i/>
          <w:iCs/>
          <w:color w:val="auto"/>
          <w:spacing w:val="-4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знать/понимать</w:t>
      </w:r>
      <w:r>
        <w:rPr>
          <w:b/>
          <w:bCs/>
          <w:i/>
          <w:iCs/>
          <w:color w:val="auto"/>
          <w:sz w:val="28"/>
          <w:szCs w:val="28"/>
          <w:lang w:eastAsia="en-US"/>
        </w:rPr>
        <w:t>: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ind w:left="0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понятия</w:t>
      </w:r>
      <w:r w:rsidRPr="00C33303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</w:t>
      </w:r>
      <w:r w:rsidRPr="00C33303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простых</w:t>
      </w:r>
      <w:r w:rsidRPr="00C33303">
        <w:rPr>
          <w:color w:val="auto"/>
          <w:spacing w:val="3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сложных</w:t>
      </w:r>
      <w:r w:rsidRPr="00C33303">
        <w:rPr>
          <w:color w:val="auto"/>
          <w:spacing w:val="3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процентах,</w:t>
      </w:r>
      <w:r w:rsidRPr="00C33303">
        <w:rPr>
          <w:color w:val="auto"/>
          <w:spacing w:val="45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дифференцированных</w:t>
      </w:r>
      <w:r w:rsidRPr="00C33303">
        <w:rPr>
          <w:color w:val="auto"/>
          <w:spacing w:val="39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40"/>
          <w:sz w:val="28"/>
          <w:szCs w:val="22"/>
          <w:lang w:eastAsia="en-US"/>
        </w:rPr>
        <w:t xml:space="preserve"> </w:t>
      </w:r>
      <w:proofErr w:type="spellStart"/>
      <w:r w:rsidRPr="00C33303">
        <w:rPr>
          <w:color w:val="auto"/>
          <w:sz w:val="28"/>
          <w:szCs w:val="22"/>
          <w:lang w:eastAsia="en-US"/>
        </w:rPr>
        <w:t>аннуитетных</w:t>
      </w:r>
      <w:proofErr w:type="spellEnd"/>
      <w:r>
        <w:rPr>
          <w:color w:val="auto"/>
          <w:sz w:val="28"/>
          <w:szCs w:val="22"/>
          <w:lang w:eastAsia="en-US"/>
        </w:rPr>
        <w:t xml:space="preserve"> 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платежах,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целевых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функциях;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342" w:lineRule="exact"/>
        <w:ind w:left="0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формулу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сложных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процентов;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ind w:left="0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формулы</w:t>
      </w:r>
      <w:r w:rsidRPr="00C33303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для</w:t>
      </w:r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вычисления</w:t>
      </w:r>
      <w:r w:rsidRPr="00C33303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n–</w:t>
      </w:r>
      <w:proofErr w:type="spellStart"/>
      <w:r w:rsidRPr="00C33303">
        <w:rPr>
          <w:color w:val="auto"/>
          <w:sz w:val="28"/>
          <w:szCs w:val="22"/>
          <w:lang w:eastAsia="en-US"/>
        </w:rPr>
        <w:t>го</w:t>
      </w:r>
      <w:proofErr w:type="spellEnd"/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члена</w:t>
      </w:r>
      <w:r w:rsidRPr="00C33303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0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суммы</w:t>
      </w:r>
      <w:r w:rsidRPr="00C33303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арифметической</w:t>
      </w:r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геометрической</w:t>
      </w:r>
      <w:r>
        <w:rPr>
          <w:color w:val="auto"/>
          <w:sz w:val="28"/>
          <w:szCs w:val="22"/>
          <w:lang w:eastAsia="en-US"/>
        </w:rPr>
        <w:t xml:space="preserve"> 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>
        <w:rPr>
          <w:color w:val="auto"/>
          <w:spacing w:val="-67"/>
          <w:sz w:val="28"/>
          <w:szCs w:val="22"/>
          <w:lang w:eastAsia="en-US"/>
        </w:rPr>
        <w:t xml:space="preserve">   </w:t>
      </w:r>
      <w:r w:rsidRPr="00C33303">
        <w:rPr>
          <w:color w:val="auto"/>
          <w:sz w:val="28"/>
          <w:szCs w:val="22"/>
          <w:lang w:eastAsia="en-US"/>
        </w:rPr>
        <w:t>прогрессий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для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решения задач на вклады;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ind w:left="0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формулы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для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вычисления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суммы выплаты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долга</w:t>
      </w:r>
      <w:r w:rsidRPr="00C33303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при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погашении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кредитов;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342" w:lineRule="exact"/>
        <w:ind w:left="0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правила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6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формулы</w:t>
      </w:r>
      <w:r w:rsidRPr="00C33303">
        <w:rPr>
          <w:color w:val="auto"/>
          <w:spacing w:val="-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дифференцирования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интегрирования;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  <w:tab w:val="left" w:pos="1837"/>
          <w:tab w:val="left" w:pos="3360"/>
          <w:tab w:val="left" w:pos="5214"/>
          <w:tab w:val="left" w:pos="5621"/>
          <w:tab w:val="left" w:pos="7446"/>
          <w:tab w:val="left" w:pos="8803"/>
        </w:tabs>
        <w:autoSpaceDE w:val="0"/>
        <w:autoSpaceDN w:val="0"/>
        <w:spacing w:after="0" w:line="240" w:lineRule="auto"/>
        <w:ind w:left="18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алгоритм</w:t>
      </w:r>
      <w:r w:rsidRPr="00C33303">
        <w:rPr>
          <w:color w:val="auto"/>
          <w:sz w:val="28"/>
          <w:szCs w:val="22"/>
          <w:lang w:eastAsia="en-US"/>
        </w:rPr>
        <w:tab/>
        <w:t>отыскания</w:t>
      </w:r>
      <w:r w:rsidRPr="00C33303">
        <w:rPr>
          <w:color w:val="auto"/>
          <w:sz w:val="28"/>
          <w:szCs w:val="22"/>
          <w:lang w:eastAsia="en-US"/>
        </w:rPr>
        <w:tab/>
        <w:t>наи</w:t>
      </w:r>
      <w:r>
        <w:rPr>
          <w:color w:val="auto"/>
          <w:sz w:val="28"/>
          <w:szCs w:val="22"/>
          <w:lang w:eastAsia="en-US"/>
        </w:rPr>
        <w:t>меньшего</w:t>
      </w:r>
      <w:r>
        <w:rPr>
          <w:color w:val="auto"/>
          <w:sz w:val="28"/>
          <w:szCs w:val="22"/>
          <w:lang w:eastAsia="en-US"/>
        </w:rPr>
        <w:tab/>
        <w:t>и</w:t>
      </w:r>
      <w:r>
        <w:rPr>
          <w:color w:val="auto"/>
          <w:sz w:val="28"/>
          <w:szCs w:val="22"/>
          <w:lang w:eastAsia="en-US"/>
        </w:rPr>
        <w:tab/>
        <w:t>наибольшего</w:t>
      </w:r>
      <w:r>
        <w:rPr>
          <w:color w:val="auto"/>
          <w:sz w:val="28"/>
          <w:szCs w:val="22"/>
          <w:lang w:eastAsia="en-US"/>
        </w:rPr>
        <w:tab/>
        <w:t xml:space="preserve">значений </w:t>
      </w:r>
      <w:r w:rsidRPr="00C33303">
        <w:rPr>
          <w:color w:val="auto"/>
          <w:spacing w:val="-1"/>
          <w:sz w:val="28"/>
          <w:szCs w:val="22"/>
          <w:lang w:eastAsia="en-US"/>
        </w:rPr>
        <w:t>непрерывной</w:t>
      </w:r>
      <w:r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функции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на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промежутке;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  <w:tab w:val="left" w:pos="1357"/>
          <w:tab w:val="left" w:pos="2313"/>
          <w:tab w:val="left" w:pos="4604"/>
          <w:tab w:val="left" w:pos="6692"/>
          <w:tab w:val="left" w:pos="7071"/>
          <w:tab w:val="left" w:pos="8398"/>
          <w:tab w:val="left" w:pos="9680"/>
        </w:tabs>
        <w:autoSpaceDE w:val="0"/>
        <w:autoSpaceDN w:val="0"/>
        <w:spacing w:after="0" w:line="240" w:lineRule="auto"/>
        <w:ind w:left="0"/>
        <w:rPr>
          <w:color w:val="auto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знать</w:t>
      </w:r>
      <w:r w:rsidRPr="00C33303">
        <w:rPr>
          <w:color w:val="auto"/>
          <w:sz w:val="28"/>
          <w:szCs w:val="22"/>
          <w:lang w:eastAsia="en-US"/>
        </w:rPr>
        <w:tab/>
        <w:t>этапы</w:t>
      </w:r>
      <w:r w:rsidRPr="00C33303">
        <w:rPr>
          <w:color w:val="auto"/>
          <w:sz w:val="28"/>
          <w:szCs w:val="22"/>
          <w:lang w:eastAsia="en-US"/>
        </w:rPr>
        <w:tab/>
        <w:t>математич</w:t>
      </w:r>
      <w:r>
        <w:rPr>
          <w:color w:val="auto"/>
          <w:sz w:val="28"/>
          <w:szCs w:val="22"/>
          <w:lang w:eastAsia="en-US"/>
        </w:rPr>
        <w:t>еского</w:t>
      </w:r>
      <w:r>
        <w:rPr>
          <w:color w:val="auto"/>
          <w:sz w:val="28"/>
          <w:szCs w:val="22"/>
          <w:lang w:eastAsia="en-US"/>
        </w:rPr>
        <w:tab/>
        <w:t>моделирования</w:t>
      </w:r>
      <w:r>
        <w:rPr>
          <w:color w:val="auto"/>
          <w:sz w:val="28"/>
          <w:szCs w:val="22"/>
          <w:lang w:eastAsia="en-US"/>
        </w:rPr>
        <w:tab/>
        <w:t>в</w:t>
      </w:r>
      <w:r>
        <w:rPr>
          <w:color w:val="auto"/>
          <w:sz w:val="28"/>
          <w:szCs w:val="22"/>
          <w:lang w:eastAsia="en-US"/>
        </w:rPr>
        <w:tab/>
        <w:t xml:space="preserve">процессе  </w:t>
      </w:r>
    </w:p>
    <w:p w:rsidR="00C33303" w:rsidRPr="00C33303" w:rsidRDefault="00C33303" w:rsidP="00C33303">
      <w:pPr>
        <w:widowControl w:val="0"/>
        <w:tabs>
          <w:tab w:val="left" w:pos="471"/>
          <w:tab w:val="left" w:pos="472"/>
          <w:tab w:val="left" w:pos="1357"/>
          <w:tab w:val="left" w:pos="2313"/>
          <w:tab w:val="left" w:pos="4604"/>
          <w:tab w:val="left" w:pos="6692"/>
          <w:tab w:val="left" w:pos="7071"/>
          <w:tab w:val="left" w:pos="8398"/>
          <w:tab w:val="left" w:pos="9680"/>
        </w:tabs>
        <w:autoSpaceDE w:val="0"/>
        <w:autoSpaceDN w:val="0"/>
        <w:spacing w:after="0" w:line="240" w:lineRule="auto"/>
        <w:rPr>
          <w:color w:val="auto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решения</w:t>
      </w:r>
      <w:r w:rsidRPr="00C33303">
        <w:rPr>
          <w:color w:val="auto"/>
          <w:sz w:val="28"/>
          <w:szCs w:val="22"/>
          <w:lang w:eastAsia="en-US"/>
        </w:rPr>
        <w:tab/>
      </w:r>
      <w:r w:rsidRPr="00C33303">
        <w:rPr>
          <w:color w:val="auto"/>
          <w:spacing w:val="-1"/>
          <w:sz w:val="28"/>
          <w:szCs w:val="22"/>
          <w:lang w:eastAsia="en-US"/>
        </w:rPr>
        <w:t>задач,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особенности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моделирования экономических процессов</w:t>
      </w:r>
      <w:r w:rsidRPr="00C33303">
        <w:rPr>
          <w:color w:val="auto"/>
          <w:szCs w:val="22"/>
          <w:lang w:eastAsia="en-US"/>
        </w:rPr>
        <w:t>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340" w:lineRule="exact"/>
        <w:ind w:left="0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знать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типологию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экономическим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содержанием;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значение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математической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науки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для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решения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возникающих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теории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практике;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широту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ограниченность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применения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математических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методов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к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анализу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исследованию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процессов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 явлений в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природе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 обществе;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значение идей, методов и результатов алгебры и математического анализа для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построения моделей реальных процессов и ситуаций, связанных с некоторыми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экономическими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задачами.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27"/>
          <w:szCs w:val="28"/>
          <w:lang w:eastAsia="en-US"/>
        </w:rPr>
      </w:pP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outlineLvl w:val="1"/>
        <w:rPr>
          <w:b/>
          <w:bCs/>
          <w:i/>
          <w:iCs/>
          <w:color w:val="auto"/>
          <w:sz w:val="28"/>
          <w:szCs w:val="28"/>
          <w:lang w:eastAsia="en-US"/>
        </w:rPr>
      </w:pP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В</w:t>
      </w:r>
      <w:r w:rsidRPr="00C33303">
        <w:rPr>
          <w:b/>
          <w:bCs/>
          <w:i/>
          <w:i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результате</w:t>
      </w:r>
      <w:r w:rsidRPr="00C33303">
        <w:rPr>
          <w:b/>
          <w:bCs/>
          <w:i/>
          <w:i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изучения</w:t>
      </w:r>
      <w:r w:rsidRPr="00C33303">
        <w:rPr>
          <w:b/>
          <w:bCs/>
          <w:i/>
          <w:i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курса</w:t>
      </w:r>
      <w:r w:rsidRPr="00C33303">
        <w:rPr>
          <w:b/>
          <w:bCs/>
          <w:i/>
          <w:iCs/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обучающийся</w:t>
      </w:r>
      <w:r w:rsidRPr="00C33303">
        <w:rPr>
          <w:b/>
          <w:bCs/>
          <w:i/>
          <w:iCs/>
          <w:color w:val="auto"/>
          <w:spacing w:val="-4"/>
          <w:sz w:val="28"/>
          <w:szCs w:val="28"/>
          <w:lang w:eastAsia="en-US"/>
        </w:rPr>
        <w:t xml:space="preserve"> </w:t>
      </w: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должен уметь</w:t>
      </w:r>
      <w:r>
        <w:rPr>
          <w:b/>
          <w:bCs/>
          <w:i/>
          <w:iCs/>
          <w:color w:val="auto"/>
          <w:sz w:val="28"/>
          <w:szCs w:val="28"/>
          <w:lang w:eastAsia="en-US"/>
        </w:rPr>
        <w:t>: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b/>
          <w:i/>
          <w:color w:val="auto"/>
          <w:sz w:val="28"/>
          <w:szCs w:val="28"/>
          <w:lang w:eastAsia="en-US"/>
        </w:rPr>
      </w:pP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анализировать информацию экономического содержания, представленную в виде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графиков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диаграмм;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решать задачи на вклады, кредиты с применением формул простых и сложных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процентов;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решать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на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оптимизацию,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производственного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бытового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характера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применением аппарата математического анализа и без него (через исследование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функций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без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производной);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уметь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реализовывать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этапы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построения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моделей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решении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экономическим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содержанием.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27"/>
          <w:szCs w:val="28"/>
          <w:lang w:eastAsia="en-US"/>
        </w:rPr>
      </w:pP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color w:val="auto"/>
          <w:sz w:val="28"/>
          <w:szCs w:val="28"/>
          <w:lang w:eastAsia="en-US"/>
        </w:rPr>
      </w:pPr>
      <w:r w:rsidRPr="00C33303">
        <w:rPr>
          <w:color w:val="auto"/>
          <w:sz w:val="28"/>
          <w:szCs w:val="28"/>
          <w:lang w:eastAsia="en-US"/>
        </w:rPr>
        <w:t>К</w:t>
      </w:r>
      <w:r w:rsidRPr="00C33303">
        <w:rPr>
          <w:color w:val="auto"/>
          <w:spacing w:val="45"/>
          <w:sz w:val="28"/>
          <w:szCs w:val="28"/>
          <w:lang w:eastAsia="en-US"/>
        </w:rPr>
        <w:t xml:space="preserve"> </w:t>
      </w:r>
      <w:proofErr w:type="spellStart"/>
      <w:r w:rsidRPr="00C33303">
        <w:rPr>
          <w:color w:val="auto"/>
          <w:sz w:val="28"/>
          <w:szCs w:val="28"/>
          <w:lang w:eastAsia="en-US"/>
        </w:rPr>
        <w:t>метапредметным</w:t>
      </w:r>
      <w:proofErr w:type="spellEnd"/>
      <w:r w:rsidRPr="00C33303">
        <w:rPr>
          <w:color w:val="auto"/>
          <w:spacing w:val="43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результатам</w:t>
      </w:r>
      <w:r w:rsidRPr="00C33303">
        <w:rPr>
          <w:color w:val="auto"/>
          <w:spacing w:val="45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освоения</w:t>
      </w:r>
      <w:r w:rsidRPr="00C33303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элективного</w:t>
      </w:r>
      <w:r w:rsidRPr="00C33303">
        <w:rPr>
          <w:color w:val="auto"/>
          <w:spacing w:val="44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курса</w:t>
      </w:r>
      <w:r w:rsidRPr="00C33303">
        <w:rPr>
          <w:color w:val="auto"/>
          <w:spacing w:val="43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относятся</w:t>
      </w:r>
      <w:r>
        <w:rPr>
          <w:color w:val="auto"/>
          <w:sz w:val="28"/>
          <w:szCs w:val="28"/>
          <w:lang w:eastAsia="en-US"/>
        </w:rPr>
        <w:t xml:space="preserve"> </w:t>
      </w:r>
      <w:r w:rsidRPr="00C33303">
        <w:rPr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color w:val="auto"/>
          <w:spacing w:val="-67"/>
          <w:sz w:val="28"/>
          <w:szCs w:val="28"/>
          <w:lang w:eastAsia="en-US"/>
        </w:rPr>
        <w:t xml:space="preserve">         </w:t>
      </w:r>
      <w:r w:rsidRPr="00C33303">
        <w:rPr>
          <w:color w:val="auto"/>
          <w:sz w:val="28"/>
          <w:szCs w:val="28"/>
          <w:lang w:eastAsia="en-US"/>
        </w:rPr>
        <w:t>регулятивные,</w:t>
      </w:r>
      <w:r w:rsidRPr="00C33303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познавательные и коммуникативные.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28"/>
          <w:szCs w:val="28"/>
          <w:lang w:eastAsia="en-US"/>
        </w:rPr>
      </w:pPr>
    </w:p>
    <w:p w:rsidR="00C33303" w:rsidRPr="00C33303" w:rsidRDefault="00C33303" w:rsidP="00C33303">
      <w:pPr>
        <w:widowControl w:val="0"/>
        <w:autoSpaceDE w:val="0"/>
        <w:autoSpaceDN w:val="0"/>
        <w:spacing w:after="0" w:line="321" w:lineRule="exact"/>
        <w:outlineLvl w:val="1"/>
        <w:rPr>
          <w:b/>
          <w:bCs/>
          <w:i/>
          <w:iCs/>
          <w:color w:val="auto"/>
          <w:sz w:val="28"/>
          <w:szCs w:val="28"/>
          <w:lang w:eastAsia="en-US"/>
        </w:rPr>
      </w:pP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Регулятивные: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41"/>
          <w:tab w:val="left" w:pos="542"/>
        </w:tabs>
        <w:autoSpaceDE w:val="0"/>
        <w:autoSpaceDN w:val="0"/>
        <w:spacing w:after="0" w:line="342" w:lineRule="exact"/>
        <w:ind w:left="0" w:hanging="43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ставить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цель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организовывать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её</w:t>
      </w:r>
      <w:r w:rsidRPr="00C33303">
        <w:rPr>
          <w:color w:val="auto"/>
          <w:spacing w:val="-6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достижение,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уметь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пояснить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свою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цель;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342" w:lineRule="exact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осознанно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выбирать</w:t>
      </w:r>
      <w:r w:rsidRPr="00C33303">
        <w:rPr>
          <w:color w:val="auto"/>
          <w:spacing w:val="-6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наиболее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эффективные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способы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решения;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соотносить свои действия с планируемыми результатами, осуществлять контроль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своей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деятельности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 процессе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достижения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результата,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определять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способы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действий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 рамках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предложенных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условий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 требований,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корректировать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свои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действия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соответствии с изменяющейся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ситуацией.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27"/>
          <w:szCs w:val="28"/>
          <w:lang w:eastAsia="en-US"/>
        </w:rPr>
      </w:pP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outlineLvl w:val="1"/>
        <w:rPr>
          <w:b/>
          <w:bCs/>
          <w:i/>
          <w:iCs/>
          <w:color w:val="auto"/>
          <w:sz w:val="28"/>
          <w:szCs w:val="28"/>
          <w:lang w:eastAsia="en-US"/>
        </w:rPr>
      </w:pPr>
      <w:r w:rsidRPr="00C33303">
        <w:rPr>
          <w:b/>
          <w:bCs/>
          <w:i/>
          <w:iCs/>
          <w:color w:val="auto"/>
          <w:sz w:val="28"/>
          <w:szCs w:val="28"/>
          <w:lang w:eastAsia="en-US"/>
        </w:rPr>
        <w:t>Познавательные: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  <w:tab w:val="left" w:pos="2002"/>
          <w:tab w:val="left" w:pos="2726"/>
          <w:tab w:val="left" w:pos="4246"/>
          <w:tab w:val="left" w:pos="4890"/>
          <w:tab w:val="left" w:pos="6683"/>
          <w:tab w:val="left" w:pos="7179"/>
          <w:tab w:val="left" w:pos="8784"/>
          <w:tab w:val="left" w:pos="9127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обозначать</w:t>
      </w:r>
      <w:r w:rsidRPr="00C33303">
        <w:rPr>
          <w:color w:val="auto"/>
          <w:sz w:val="28"/>
          <w:szCs w:val="22"/>
          <w:lang w:eastAsia="en-US"/>
        </w:rPr>
        <w:tab/>
        <w:t>свое</w:t>
      </w:r>
      <w:r w:rsidRPr="00C33303">
        <w:rPr>
          <w:color w:val="auto"/>
          <w:sz w:val="28"/>
          <w:szCs w:val="22"/>
          <w:lang w:eastAsia="en-US"/>
        </w:rPr>
        <w:tab/>
        <w:t>понимание</w:t>
      </w:r>
      <w:r>
        <w:rPr>
          <w:color w:val="auto"/>
          <w:sz w:val="28"/>
          <w:szCs w:val="22"/>
          <w:lang w:eastAsia="en-US"/>
        </w:rPr>
        <w:tab/>
        <w:t>или</w:t>
      </w:r>
      <w:r>
        <w:rPr>
          <w:color w:val="auto"/>
          <w:sz w:val="28"/>
          <w:szCs w:val="22"/>
          <w:lang w:eastAsia="en-US"/>
        </w:rPr>
        <w:tab/>
        <w:t>непонимание</w:t>
      </w:r>
      <w:r>
        <w:rPr>
          <w:color w:val="auto"/>
          <w:sz w:val="28"/>
          <w:szCs w:val="22"/>
          <w:lang w:eastAsia="en-US"/>
        </w:rPr>
        <w:tab/>
        <w:t>по</w:t>
      </w:r>
      <w:r>
        <w:rPr>
          <w:color w:val="auto"/>
          <w:sz w:val="28"/>
          <w:szCs w:val="22"/>
          <w:lang w:eastAsia="en-US"/>
        </w:rPr>
        <w:tab/>
        <w:t>отношению</w:t>
      </w:r>
      <w:r>
        <w:rPr>
          <w:color w:val="auto"/>
          <w:sz w:val="28"/>
          <w:szCs w:val="22"/>
          <w:lang w:eastAsia="en-US"/>
        </w:rPr>
        <w:tab/>
        <w:t xml:space="preserve">к </w:t>
      </w:r>
      <w:r w:rsidRPr="00C33303">
        <w:rPr>
          <w:color w:val="auto"/>
          <w:spacing w:val="-1"/>
          <w:sz w:val="28"/>
          <w:szCs w:val="22"/>
          <w:lang w:eastAsia="en-US"/>
        </w:rPr>
        <w:t>изучаемой</w:t>
      </w:r>
      <w:r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проблеме;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ставить</w:t>
      </w:r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познавательные</w:t>
      </w:r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задачи</w:t>
      </w:r>
      <w:r w:rsidRPr="00C33303">
        <w:rPr>
          <w:color w:val="auto"/>
          <w:spacing w:val="1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выдвигать</w:t>
      </w:r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гипотезы,</w:t>
      </w:r>
      <w:r w:rsidRPr="00C33303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описывать</w:t>
      </w:r>
      <w:r w:rsidRPr="00C33303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результаты,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формулировать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выводы;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докладывать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устно</w:t>
      </w:r>
      <w:r w:rsidRPr="00C33303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письменно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</w:t>
      </w:r>
      <w:r w:rsidRPr="00C33303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результатах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своего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исследования;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уметь создавать, применять и преобразовывать знаки и символы, модели и схемы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для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решения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учебных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познавательных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задач;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владеть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навыками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работы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различными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источниками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информации: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книгами,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учебниками,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справочниками,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Интернет;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самостоятельно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осмысленно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искать,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извлекать,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систематизировать,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анализировать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отбирать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необходимую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информацию,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организовывать,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преобразовывать,</w:t>
      </w:r>
      <w:r w:rsidRPr="00C33303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сохранять</w:t>
      </w:r>
      <w:r w:rsidRPr="00C33303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 передавать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ее;</w:t>
      </w:r>
    </w:p>
    <w:p w:rsidR="00C33303" w:rsidRPr="00C33303" w:rsidRDefault="00C33303" w:rsidP="00C33303">
      <w:pPr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ind w:left="0"/>
        <w:jc w:val="both"/>
        <w:rPr>
          <w:color w:val="auto"/>
          <w:sz w:val="28"/>
          <w:szCs w:val="22"/>
          <w:lang w:eastAsia="en-US"/>
        </w:rPr>
      </w:pPr>
      <w:r w:rsidRPr="00C33303">
        <w:rPr>
          <w:color w:val="auto"/>
          <w:sz w:val="28"/>
          <w:szCs w:val="22"/>
          <w:lang w:eastAsia="en-US"/>
        </w:rPr>
        <w:t>ориентироваться в информационных потоках, уметь выделять в них главное и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необходимое.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41"/>
          <w:szCs w:val="28"/>
          <w:lang w:eastAsia="en-US"/>
        </w:rPr>
      </w:pPr>
    </w:p>
    <w:p w:rsidR="00C33303" w:rsidRPr="00985D6B" w:rsidRDefault="00C33303" w:rsidP="00C33303">
      <w:pPr>
        <w:widowControl w:val="0"/>
        <w:autoSpaceDE w:val="0"/>
        <w:autoSpaceDN w:val="0"/>
        <w:spacing w:after="0" w:line="240" w:lineRule="auto"/>
        <w:outlineLvl w:val="1"/>
        <w:rPr>
          <w:b/>
          <w:bCs/>
          <w:i/>
          <w:iCs/>
          <w:color w:val="auto"/>
          <w:sz w:val="28"/>
          <w:szCs w:val="28"/>
          <w:lang w:eastAsia="en-US"/>
        </w:rPr>
      </w:pPr>
      <w:r w:rsidRPr="00985D6B">
        <w:rPr>
          <w:b/>
          <w:bCs/>
          <w:i/>
          <w:iCs/>
          <w:color w:val="auto"/>
          <w:sz w:val="28"/>
          <w:szCs w:val="28"/>
          <w:lang w:eastAsia="en-US"/>
        </w:rPr>
        <w:t>Коммуникативные:</w:t>
      </w:r>
    </w:p>
    <w:p w:rsidR="00C33303" w:rsidRPr="00985D6B" w:rsidRDefault="00C33303" w:rsidP="00C33303">
      <w:pPr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after="0" w:line="240" w:lineRule="auto"/>
        <w:ind w:left="0"/>
        <w:rPr>
          <w:color w:val="auto"/>
          <w:sz w:val="28"/>
          <w:szCs w:val="28"/>
          <w:lang w:eastAsia="en-US"/>
        </w:rPr>
      </w:pPr>
      <w:r w:rsidRPr="00985D6B">
        <w:rPr>
          <w:color w:val="auto"/>
          <w:sz w:val="28"/>
          <w:szCs w:val="28"/>
          <w:lang w:eastAsia="en-US"/>
        </w:rPr>
        <w:t>владеть способами взаимодействия с окружающими людьми; выступать с устным</w:t>
      </w:r>
      <w:r w:rsidRPr="00985D6B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сообщением,</w:t>
      </w:r>
      <w:r w:rsidRPr="00985D6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уметь</w:t>
      </w:r>
      <w:r w:rsidRPr="00985D6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задать</w:t>
      </w:r>
      <w:r w:rsidRPr="00985D6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вопрос,</w:t>
      </w:r>
      <w:r w:rsidRPr="00985D6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корректно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вести</w:t>
      </w:r>
      <w:r w:rsidRPr="00985D6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учебный диалог;</w:t>
      </w:r>
    </w:p>
    <w:p w:rsidR="00C33303" w:rsidRPr="00985D6B" w:rsidRDefault="00C33303" w:rsidP="00C33303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ind w:left="0"/>
        <w:rPr>
          <w:color w:val="auto"/>
          <w:sz w:val="28"/>
          <w:szCs w:val="28"/>
          <w:lang w:eastAsia="en-US"/>
        </w:rPr>
      </w:pPr>
      <w:r w:rsidRPr="00985D6B">
        <w:rPr>
          <w:color w:val="auto"/>
          <w:sz w:val="28"/>
          <w:szCs w:val="28"/>
          <w:lang w:eastAsia="en-US"/>
        </w:rPr>
        <w:t xml:space="preserve">уметь  </w:t>
      </w:r>
      <w:r w:rsidRPr="00985D6B">
        <w:rPr>
          <w:color w:val="auto"/>
          <w:spacing w:val="22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 xml:space="preserve">организовывать   </w:t>
      </w:r>
      <w:r w:rsidRPr="00985D6B">
        <w:rPr>
          <w:color w:val="auto"/>
          <w:spacing w:val="29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 xml:space="preserve">учебное   </w:t>
      </w:r>
      <w:r w:rsidRPr="00985D6B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 xml:space="preserve">сотрудничество   </w:t>
      </w:r>
      <w:r w:rsidRPr="00985D6B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</w:t>
      </w:r>
      <w:r w:rsidRPr="00985D6B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 xml:space="preserve">совместную   </w:t>
      </w:r>
      <w:r w:rsidRPr="00985D6B">
        <w:rPr>
          <w:color w:val="auto"/>
          <w:spacing w:val="25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деятельность</w:t>
      </w:r>
      <w:r w:rsidRPr="00985D6B">
        <w:rPr>
          <w:color w:val="auto"/>
          <w:spacing w:val="-66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с учителем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 сверстниками;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работать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индивидуально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 в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группе: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находить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общее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решение и разрешать конфликты на основе согласования позиций и учета интересов;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формулировать,</w:t>
      </w:r>
      <w:r w:rsidRPr="00985D6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аргументировать</w:t>
      </w:r>
      <w:r w:rsidRPr="00985D6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 отстаивать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свое</w:t>
      </w:r>
      <w:r w:rsidRPr="00985D6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мнение;</w:t>
      </w:r>
    </w:p>
    <w:p w:rsidR="00C33303" w:rsidRPr="00985D6B" w:rsidRDefault="00C33303" w:rsidP="00C33303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ind w:left="0"/>
        <w:rPr>
          <w:color w:val="auto"/>
          <w:sz w:val="28"/>
          <w:szCs w:val="28"/>
          <w:lang w:eastAsia="en-US"/>
        </w:rPr>
      </w:pPr>
      <w:r w:rsidRPr="00985D6B">
        <w:rPr>
          <w:color w:val="auto"/>
          <w:sz w:val="28"/>
          <w:szCs w:val="28"/>
          <w:lang w:eastAsia="en-US"/>
        </w:rPr>
        <w:t>уметь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осознанно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использовать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речевые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средства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в соответствии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с задачей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коммуникации</w:t>
      </w:r>
      <w:r w:rsidRPr="00985D6B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для</w:t>
      </w:r>
      <w:r w:rsidRPr="00985D6B">
        <w:rPr>
          <w:color w:val="auto"/>
          <w:spacing w:val="30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выражения</w:t>
      </w:r>
      <w:r w:rsidRPr="00985D6B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своих</w:t>
      </w:r>
      <w:r w:rsidRPr="00985D6B">
        <w:rPr>
          <w:color w:val="auto"/>
          <w:spacing w:val="26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чувств,</w:t>
      </w:r>
      <w:r w:rsidRPr="00985D6B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мыслей</w:t>
      </w:r>
      <w:r w:rsidRPr="00985D6B">
        <w:rPr>
          <w:color w:val="auto"/>
          <w:spacing w:val="26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 потребностей,</w:t>
      </w:r>
      <w:r w:rsidRPr="00985D6B">
        <w:rPr>
          <w:color w:val="auto"/>
          <w:spacing w:val="25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планирования</w:t>
      </w:r>
      <w:r w:rsidRPr="00985D6B">
        <w:rPr>
          <w:color w:val="auto"/>
          <w:spacing w:val="-65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</w:t>
      </w:r>
      <w:r w:rsidRPr="00985D6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регуляции своей</w:t>
      </w:r>
      <w:r w:rsidRPr="00985D6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деятельности;</w:t>
      </w:r>
      <w:r w:rsidRPr="00985D6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владеть</w:t>
      </w:r>
      <w:r w:rsidRPr="00985D6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устной</w:t>
      </w:r>
      <w:r w:rsidRPr="00985D6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и</w:t>
      </w:r>
      <w:r w:rsidRPr="00985D6B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985D6B">
        <w:rPr>
          <w:color w:val="auto"/>
          <w:sz w:val="28"/>
          <w:szCs w:val="28"/>
          <w:lang w:eastAsia="en-US"/>
        </w:rPr>
        <w:t>письменной речью.</w:t>
      </w: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41"/>
          <w:szCs w:val="28"/>
          <w:lang w:eastAsia="en-US"/>
        </w:rPr>
      </w:pPr>
    </w:p>
    <w:p w:rsidR="00C33303" w:rsidRPr="00C33303" w:rsidRDefault="00C33303" w:rsidP="00C33303">
      <w:pPr>
        <w:widowControl w:val="0"/>
        <w:autoSpaceDE w:val="0"/>
        <w:autoSpaceDN w:val="0"/>
        <w:spacing w:after="0" w:line="240" w:lineRule="auto"/>
        <w:rPr>
          <w:color w:val="auto"/>
          <w:sz w:val="41"/>
          <w:szCs w:val="28"/>
          <w:lang w:eastAsia="en-US"/>
        </w:rPr>
      </w:pPr>
    </w:p>
    <w:p w:rsidR="006F190F" w:rsidRDefault="006F190F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>
      <w:pPr>
        <w:pStyle w:val="a3"/>
        <w:spacing w:after="0" w:line="360" w:lineRule="auto"/>
        <w:ind w:left="0" w:firstLine="709"/>
        <w:contextualSpacing/>
        <w:jc w:val="both"/>
        <w:rPr>
          <w:b/>
        </w:rPr>
      </w:pPr>
    </w:p>
    <w:p w:rsidR="00C33303" w:rsidRDefault="00C33303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  <w:r>
        <w:rPr>
          <w:b/>
        </w:rPr>
        <w:t>Содержание учебного курса</w:t>
      </w:r>
    </w:p>
    <w:p w:rsidR="00C33303" w:rsidRPr="00C33303" w:rsidRDefault="00C33303" w:rsidP="00C33303">
      <w:pPr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278" w:lineRule="auto"/>
        <w:ind w:left="0"/>
        <w:jc w:val="both"/>
        <w:rPr>
          <w:b/>
          <w:color w:val="auto"/>
          <w:sz w:val="28"/>
          <w:szCs w:val="22"/>
          <w:lang w:eastAsia="en-US"/>
        </w:rPr>
      </w:pPr>
      <w:r w:rsidRPr="00C33303">
        <w:rPr>
          <w:b/>
          <w:color w:val="auto"/>
          <w:sz w:val="28"/>
          <w:szCs w:val="22"/>
          <w:lang w:eastAsia="en-US"/>
        </w:rPr>
        <w:t>Основы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математического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моделирования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при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решении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задач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с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экономическим</w:t>
      </w:r>
      <w:r w:rsidRPr="00C33303">
        <w:rPr>
          <w:b/>
          <w:color w:val="auto"/>
          <w:spacing w:val="-4"/>
          <w:sz w:val="28"/>
          <w:szCs w:val="22"/>
          <w:lang w:eastAsia="en-US"/>
        </w:rPr>
        <w:t xml:space="preserve"> </w:t>
      </w:r>
      <w:r w:rsidR="008B6A7E">
        <w:rPr>
          <w:b/>
          <w:color w:val="auto"/>
          <w:sz w:val="28"/>
          <w:szCs w:val="22"/>
          <w:lang w:eastAsia="en-US"/>
        </w:rPr>
        <w:t>содержанием.</w:t>
      </w:r>
    </w:p>
    <w:p w:rsidR="00C33303" w:rsidRPr="00C33303" w:rsidRDefault="00C33303" w:rsidP="00C33303">
      <w:pPr>
        <w:widowControl w:val="0"/>
        <w:autoSpaceDE w:val="0"/>
        <w:autoSpaceDN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C33303">
        <w:rPr>
          <w:color w:val="auto"/>
          <w:sz w:val="28"/>
          <w:szCs w:val="28"/>
          <w:lang w:eastAsia="en-US"/>
        </w:rPr>
        <w:t>Понятие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о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математической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модели.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О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математических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моделях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экономике.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Схема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процесса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математического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моделирования.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Чтение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анализ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данных,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представленных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виде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графиков,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диаграмм,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таблиц.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Примеры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использования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математических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знаний: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проценты,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функции,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формулы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n-</w:t>
      </w:r>
      <w:proofErr w:type="spellStart"/>
      <w:r w:rsidRPr="00C33303">
        <w:rPr>
          <w:color w:val="auto"/>
          <w:sz w:val="28"/>
          <w:szCs w:val="28"/>
          <w:lang w:eastAsia="en-US"/>
        </w:rPr>
        <w:t>го</w:t>
      </w:r>
      <w:proofErr w:type="spellEnd"/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члена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суммы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арифметической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геометрической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прогрессий,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уравнения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неравенства,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производная</w:t>
      </w:r>
      <w:r w:rsidRPr="00C3330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</w:t>
      </w:r>
      <w:r w:rsidRPr="00C33303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решении</w:t>
      </w:r>
      <w:r w:rsidRPr="00C3330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задач с</w:t>
      </w:r>
      <w:r w:rsidRPr="00C3330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экономическим содержанием.</w:t>
      </w:r>
    </w:p>
    <w:p w:rsidR="00C33303" w:rsidRPr="00C33303" w:rsidRDefault="00C33303" w:rsidP="00C33303">
      <w:pPr>
        <w:widowControl w:val="0"/>
        <w:numPr>
          <w:ilvl w:val="0"/>
          <w:numId w:val="4"/>
        </w:numPr>
        <w:tabs>
          <w:tab w:val="left" w:pos="472"/>
          <w:tab w:val="left" w:pos="4173"/>
        </w:tabs>
        <w:autoSpaceDE w:val="0"/>
        <w:autoSpaceDN w:val="0"/>
        <w:spacing w:after="0"/>
        <w:ind w:left="0" w:hanging="357"/>
        <w:jc w:val="both"/>
        <w:rPr>
          <w:color w:val="auto"/>
          <w:sz w:val="28"/>
          <w:szCs w:val="22"/>
          <w:lang w:eastAsia="en-US"/>
        </w:rPr>
      </w:pPr>
      <w:r w:rsidRPr="00C33303">
        <w:rPr>
          <w:b/>
          <w:color w:val="auto"/>
          <w:sz w:val="28"/>
          <w:szCs w:val="22"/>
          <w:lang w:eastAsia="en-US"/>
        </w:rPr>
        <w:t>Текстовые арифметические задачи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b/>
          <w:color w:val="auto"/>
          <w:sz w:val="28"/>
          <w:szCs w:val="22"/>
          <w:lang w:eastAsia="en-US"/>
        </w:rPr>
        <w:t>на товарно-денежные отношения (2ч)</w:t>
      </w:r>
      <w:r w:rsidRPr="00C33303">
        <w:rPr>
          <w:b/>
          <w:color w:val="auto"/>
          <w:spacing w:val="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Практико-ориентированные</w:t>
      </w:r>
      <w:r w:rsidRPr="00C33303">
        <w:rPr>
          <w:color w:val="auto"/>
          <w:sz w:val="28"/>
          <w:szCs w:val="22"/>
          <w:lang w:eastAsia="en-US"/>
        </w:rPr>
        <w:tab/>
        <w:t>задачи</w:t>
      </w:r>
      <w:r w:rsidRPr="00C33303">
        <w:rPr>
          <w:color w:val="auto"/>
          <w:spacing w:val="24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товарно</w:t>
      </w:r>
      <w:r w:rsidRPr="00C33303">
        <w:rPr>
          <w:b/>
          <w:color w:val="auto"/>
          <w:sz w:val="28"/>
          <w:szCs w:val="22"/>
          <w:lang w:eastAsia="en-US"/>
        </w:rPr>
        <w:t>-</w:t>
      </w:r>
      <w:r w:rsidRPr="00C33303">
        <w:rPr>
          <w:color w:val="auto"/>
          <w:sz w:val="28"/>
          <w:szCs w:val="22"/>
          <w:lang w:eastAsia="en-US"/>
        </w:rPr>
        <w:t>денежные</w:t>
      </w:r>
      <w:r w:rsidRPr="00C33303">
        <w:rPr>
          <w:color w:val="auto"/>
          <w:spacing w:val="2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отношения</w:t>
      </w:r>
      <w:r w:rsidRPr="00C33303">
        <w:rPr>
          <w:color w:val="auto"/>
          <w:spacing w:val="3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базового</w:t>
      </w:r>
      <w:r w:rsidRPr="00C33303">
        <w:rPr>
          <w:color w:val="auto"/>
          <w:spacing w:val="22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повышенного уровней сложности из открытого банка</w:t>
      </w:r>
      <w:r w:rsidRPr="00C33303"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 xml:space="preserve">ЕГЭ на </w:t>
      </w:r>
      <w:r w:rsidRPr="00C33303">
        <w:rPr>
          <w:color w:val="auto"/>
          <w:sz w:val="28"/>
          <w:szCs w:val="22"/>
          <w:lang w:eastAsia="en-US"/>
        </w:rPr>
        <w:t>сайте Федерального</w:t>
      </w:r>
      <w:r w:rsidRPr="00C33303">
        <w:rPr>
          <w:color w:val="auto"/>
          <w:spacing w:val="-67"/>
          <w:sz w:val="28"/>
          <w:szCs w:val="22"/>
          <w:lang w:eastAsia="en-US"/>
        </w:rPr>
        <w:t xml:space="preserve"> </w:t>
      </w:r>
      <w:r>
        <w:rPr>
          <w:color w:val="auto"/>
          <w:spacing w:val="-67"/>
          <w:sz w:val="28"/>
          <w:szCs w:val="22"/>
          <w:lang w:eastAsia="en-US"/>
        </w:rPr>
        <w:t xml:space="preserve">              </w:t>
      </w:r>
      <w:r w:rsidRPr="00C33303">
        <w:rPr>
          <w:color w:val="auto"/>
          <w:sz w:val="28"/>
          <w:szCs w:val="22"/>
          <w:lang w:eastAsia="en-US"/>
        </w:rPr>
        <w:t>института</w:t>
      </w:r>
      <w:r w:rsidRPr="00C33303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педагогических</w:t>
      </w:r>
      <w:r w:rsidRPr="00C33303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C33303">
        <w:rPr>
          <w:color w:val="auto"/>
          <w:sz w:val="28"/>
          <w:szCs w:val="22"/>
          <w:lang w:eastAsia="en-US"/>
        </w:rPr>
        <w:t>измерений.</w:t>
      </w:r>
    </w:p>
    <w:p w:rsidR="00C33303" w:rsidRPr="00C33303" w:rsidRDefault="00C33303" w:rsidP="00C33303">
      <w:pPr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2" w:lineRule="exact"/>
        <w:ind w:left="0"/>
        <w:outlineLvl w:val="0"/>
        <w:rPr>
          <w:b/>
          <w:bCs/>
          <w:color w:val="auto"/>
          <w:sz w:val="28"/>
          <w:szCs w:val="28"/>
          <w:lang w:eastAsia="en-US"/>
        </w:rPr>
      </w:pPr>
      <w:r w:rsidRPr="00C33303">
        <w:rPr>
          <w:b/>
          <w:bCs/>
          <w:color w:val="auto"/>
          <w:sz w:val="28"/>
          <w:szCs w:val="28"/>
          <w:lang w:eastAsia="en-US"/>
        </w:rPr>
        <w:t>Текстовые</w:t>
      </w:r>
      <w:r w:rsidRPr="00C33303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арифметические</w:t>
      </w:r>
      <w:r w:rsidRPr="00C33303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задачи</w:t>
      </w:r>
      <w:r w:rsidRPr="00C33303">
        <w:rPr>
          <w:b/>
          <w:bCs/>
          <w:color w:val="auto"/>
          <w:spacing w:val="66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на</w:t>
      </w:r>
      <w:r w:rsidRPr="00C33303">
        <w:rPr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проценты</w:t>
      </w:r>
      <w:r w:rsidRPr="00C33303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="00D04491">
        <w:rPr>
          <w:b/>
          <w:bCs/>
          <w:color w:val="auto"/>
          <w:sz w:val="28"/>
          <w:szCs w:val="28"/>
          <w:lang w:eastAsia="en-US"/>
        </w:rPr>
        <w:t>(5</w:t>
      </w:r>
      <w:r w:rsidRPr="00C33303">
        <w:rPr>
          <w:b/>
          <w:bCs/>
          <w:color w:val="auto"/>
          <w:sz w:val="28"/>
          <w:szCs w:val="28"/>
          <w:lang w:eastAsia="en-US"/>
        </w:rPr>
        <w:t>ч)</w:t>
      </w:r>
    </w:p>
    <w:p w:rsidR="00C33303" w:rsidRPr="00C33303" w:rsidRDefault="00C33303" w:rsidP="00C33303">
      <w:pPr>
        <w:widowControl w:val="0"/>
        <w:autoSpaceDE w:val="0"/>
        <w:autoSpaceDN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C33303">
        <w:rPr>
          <w:color w:val="auto"/>
          <w:sz w:val="28"/>
          <w:szCs w:val="28"/>
          <w:lang w:eastAsia="en-US"/>
        </w:rPr>
        <w:t>Задачи, связанные с налогами</w:t>
      </w:r>
      <w:r w:rsidRPr="00C33303">
        <w:rPr>
          <w:b/>
          <w:color w:val="auto"/>
          <w:sz w:val="28"/>
          <w:szCs w:val="28"/>
          <w:lang w:eastAsia="en-US"/>
        </w:rPr>
        <w:t>.</w:t>
      </w:r>
      <w:r w:rsidRPr="00C33303">
        <w:rPr>
          <w:b/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Сравнение стоимости товара в процентах</w:t>
      </w:r>
      <w:r w:rsidRPr="00C33303">
        <w:rPr>
          <w:b/>
          <w:color w:val="auto"/>
          <w:sz w:val="28"/>
          <w:szCs w:val="28"/>
          <w:lang w:eastAsia="en-US"/>
        </w:rPr>
        <w:t>.</w:t>
      </w:r>
      <w:r w:rsidRPr="00C33303">
        <w:rPr>
          <w:b/>
          <w:color w:val="auto"/>
          <w:spacing w:val="70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Задачи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на последовательное увеличение и уменьшение цены на определенное количество</w:t>
      </w:r>
      <w:r>
        <w:rPr>
          <w:color w:val="auto"/>
          <w:sz w:val="28"/>
          <w:szCs w:val="28"/>
          <w:lang w:eastAsia="en-US"/>
        </w:rPr>
        <w:t xml:space="preserve"> </w:t>
      </w:r>
      <w:r w:rsidRPr="00C33303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процентов.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Задачи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на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проценты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экономическим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содержанием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по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теории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вероятностей.</w:t>
      </w:r>
    </w:p>
    <w:p w:rsidR="00C33303" w:rsidRPr="00C33303" w:rsidRDefault="00C33303" w:rsidP="00C33303">
      <w:pPr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outlineLvl w:val="0"/>
        <w:rPr>
          <w:b/>
          <w:bCs/>
          <w:color w:val="auto"/>
          <w:sz w:val="28"/>
          <w:szCs w:val="28"/>
          <w:lang w:eastAsia="en-US"/>
        </w:rPr>
      </w:pPr>
      <w:r w:rsidRPr="00C33303">
        <w:rPr>
          <w:b/>
          <w:bCs/>
          <w:color w:val="auto"/>
          <w:sz w:val="28"/>
          <w:szCs w:val="28"/>
          <w:lang w:eastAsia="en-US"/>
        </w:rPr>
        <w:t>Задачи</w:t>
      </w:r>
      <w:r w:rsidRPr="00C33303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о</w:t>
      </w:r>
      <w:r w:rsidRPr="00C33303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вкладах и</w:t>
      </w:r>
      <w:r w:rsidRPr="00C33303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кредитах (10ч)</w:t>
      </w:r>
    </w:p>
    <w:p w:rsidR="00C33303" w:rsidRPr="00C33303" w:rsidRDefault="00C33303" w:rsidP="00C33303">
      <w:pPr>
        <w:widowControl w:val="0"/>
        <w:autoSpaceDE w:val="0"/>
        <w:autoSpaceDN w:val="0"/>
        <w:spacing w:after="0"/>
        <w:rPr>
          <w:color w:val="auto"/>
          <w:sz w:val="28"/>
          <w:szCs w:val="28"/>
          <w:lang w:eastAsia="en-US"/>
        </w:rPr>
      </w:pPr>
      <w:r w:rsidRPr="00C33303">
        <w:rPr>
          <w:color w:val="auto"/>
          <w:sz w:val="28"/>
          <w:szCs w:val="28"/>
          <w:lang w:eastAsia="en-US"/>
        </w:rPr>
        <w:t>Формула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сложных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процентов.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Проценты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по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вкладам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(депозитам).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pacing w:val="1"/>
          <w:sz w:val="28"/>
          <w:szCs w:val="28"/>
          <w:lang w:eastAsia="en-US"/>
        </w:rPr>
        <w:t>Д</w:t>
      </w:r>
      <w:r w:rsidRPr="00C33303">
        <w:rPr>
          <w:color w:val="auto"/>
          <w:sz w:val="28"/>
          <w:szCs w:val="28"/>
          <w:lang w:eastAsia="en-US"/>
        </w:rPr>
        <w:t>ифференцированные</w:t>
      </w:r>
      <w:r w:rsidRPr="00C3330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 xml:space="preserve">платежи. </w:t>
      </w:r>
      <w:proofErr w:type="spellStart"/>
      <w:r w:rsidRPr="00C33303">
        <w:rPr>
          <w:color w:val="auto"/>
          <w:sz w:val="28"/>
          <w:szCs w:val="28"/>
          <w:lang w:eastAsia="en-US"/>
        </w:rPr>
        <w:t>Аннуитетные</w:t>
      </w:r>
      <w:proofErr w:type="spellEnd"/>
      <w:r w:rsidRPr="00C3330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платежи.</w:t>
      </w:r>
    </w:p>
    <w:p w:rsidR="00C33303" w:rsidRPr="00C33303" w:rsidRDefault="00C33303" w:rsidP="00C33303">
      <w:pPr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321" w:lineRule="exact"/>
        <w:ind w:left="0"/>
        <w:jc w:val="both"/>
        <w:outlineLvl w:val="0"/>
        <w:rPr>
          <w:b/>
          <w:bCs/>
          <w:color w:val="auto"/>
          <w:sz w:val="28"/>
          <w:szCs w:val="28"/>
          <w:lang w:eastAsia="en-US"/>
        </w:rPr>
      </w:pPr>
      <w:r w:rsidRPr="00C33303">
        <w:rPr>
          <w:b/>
          <w:bCs/>
          <w:color w:val="auto"/>
          <w:sz w:val="28"/>
          <w:szCs w:val="28"/>
          <w:lang w:eastAsia="en-US"/>
        </w:rPr>
        <w:t>Задачи</w:t>
      </w:r>
      <w:r w:rsidRPr="00C33303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оптимизации</w:t>
      </w:r>
      <w:r w:rsidRPr="00C33303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производства</w:t>
      </w:r>
      <w:r w:rsidRPr="00C33303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товаров</w:t>
      </w:r>
      <w:r w:rsidRPr="00C33303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и</w:t>
      </w:r>
      <w:r w:rsidRPr="00C33303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услуг</w:t>
      </w:r>
      <w:r w:rsidRPr="00C33303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(9</w:t>
      </w:r>
      <w:r w:rsidRPr="00C33303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ч)</w:t>
      </w:r>
    </w:p>
    <w:p w:rsidR="00C33303" w:rsidRPr="00C33303" w:rsidRDefault="00C33303" w:rsidP="00C33303">
      <w:pPr>
        <w:widowControl w:val="0"/>
        <w:autoSpaceDE w:val="0"/>
        <w:autoSpaceDN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C33303">
        <w:rPr>
          <w:color w:val="auto"/>
          <w:sz w:val="28"/>
          <w:szCs w:val="28"/>
          <w:lang w:eastAsia="en-US"/>
        </w:rPr>
        <w:t>Понятие о задачах оптимизации. Линейное программирование. Понятие о целевой</w:t>
      </w:r>
      <w:r w:rsidRPr="00C33303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функции.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Логический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перебор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задачах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оптимизации.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Линейные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целевые</w:t>
      </w:r>
      <w:r w:rsidRPr="00C33303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функции с целочисленными точками экстремума. Линейные нецелевые функции с</w:t>
      </w:r>
      <w:r w:rsidRPr="00C33303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целочисленными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точками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экстремума.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Графическая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иллюстрация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в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задачах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на</w:t>
      </w:r>
      <w:r w:rsidRPr="00C33303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оптимизацию.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Нелинейные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целевые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функции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целочисленными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точками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экстремума.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Нелинейные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целевые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функции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с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нецелочисленными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точками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экстремума.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Применение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производной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к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исследованию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нелинейных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целевых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функций.</w:t>
      </w:r>
    </w:p>
    <w:p w:rsidR="00C33303" w:rsidRPr="00C33303" w:rsidRDefault="00C33303" w:rsidP="00C33303">
      <w:pPr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after="0" w:line="240" w:lineRule="auto"/>
        <w:ind w:left="0"/>
        <w:jc w:val="both"/>
        <w:outlineLvl w:val="0"/>
        <w:rPr>
          <w:bCs/>
          <w:color w:val="auto"/>
          <w:sz w:val="28"/>
          <w:szCs w:val="28"/>
          <w:lang w:eastAsia="en-US"/>
        </w:rPr>
      </w:pPr>
      <w:r w:rsidRPr="00C33303">
        <w:rPr>
          <w:b/>
          <w:bCs/>
          <w:color w:val="auto"/>
          <w:sz w:val="28"/>
          <w:szCs w:val="28"/>
          <w:lang w:eastAsia="en-US"/>
        </w:rPr>
        <w:t>Другие</w:t>
      </w:r>
      <w:r w:rsidRPr="00C33303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задачи</w:t>
      </w:r>
      <w:r w:rsidRPr="00C33303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b/>
          <w:bCs/>
          <w:color w:val="auto"/>
          <w:sz w:val="28"/>
          <w:szCs w:val="28"/>
          <w:lang w:eastAsia="en-US"/>
        </w:rPr>
        <w:t>(2ч</w:t>
      </w:r>
      <w:r w:rsidRPr="00C33303">
        <w:rPr>
          <w:bCs/>
          <w:color w:val="auto"/>
          <w:sz w:val="28"/>
          <w:szCs w:val="28"/>
          <w:lang w:eastAsia="en-US"/>
        </w:rPr>
        <w:t>)</w:t>
      </w:r>
    </w:p>
    <w:p w:rsidR="00C33303" w:rsidRPr="00C33303" w:rsidRDefault="00C33303" w:rsidP="00C33303">
      <w:pPr>
        <w:widowControl w:val="0"/>
        <w:autoSpaceDE w:val="0"/>
        <w:autoSpaceDN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C33303">
        <w:rPr>
          <w:color w:val="auto"/>
          <w:sz w:val="28"/>
          <w:szCs w:val="28"/>
          <w:lang w:eastAsia="en-US"/>
        </w:rPr>
        <w:t>Задачи с экономическим содержанием, не вошедшие в предыдущие разделы: на</w:t>
      </w:r>
      <w:r w:rsidRPr="00C3330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распределение,</w:t>
      </w:r>
      <w:r w:rsidRPr="00C33303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прибыль</w:t>
      </w:r>
      <w:r w:rsidRPr="00C3330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C33303">
        <w:rPr>
          <w:color w:val="auto"/>
          <w:sz w:val="28"/>
          <w:szCs w:val="28"/>
          <w:lang w:eastAsia="en-US"/>
        </w:rPr>
        <w:t>и т.п.</w:t>
      </w:r>
    </w:p>
    <w:p w:rsidR="00C33303" w:rsidRDefault="00C33303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</w:p>
    <w:p w:rsidR="00D04491" w:rsidRDefault="00D04491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</w:p>
    <w:p w:rsidR="00D04491" w:rsidRDefault="00D04491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</w:p>
    <w:p w:rsidR="00D04491" w:rsidRDefault="00D04491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</w:p>
    <w:p w:rsidR="00D04491" w:rsidRDefault="00D04491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</w:rPr>
      </w:pPr>
    </w:p>
    <w:p w:rsidR="008B6A7E" w:rsidRP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  <w:rPr>
          <w:b/>
          <w:i/>
        </w:rPr>
      </w:pPr>
      <w:r>
        <w:rPr>
          <w:b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8B6A7E" w:rsidRPr="008B6A7E" w:rsidTr="008B6A7E">
        <w:tc>
          <w:tcPr>
            <w:tcW w:w="675" w:type="dxa"/>
          </w:tcPr>
          <w:p w:rsidR="008B6A7E" w:rsidRP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i/>
              </w:rPr>
            </w:pPr>
            <w:r w:rsidRPr="008B6A7E">
              <w:rPr>
                <w:b/>
                <w:i/>
              </w:rPr>
              <w:t>№</w:t>
            </w:r>
          </w:p>
        </w:tc>
        <w:tc>
          <w:tcPr>
            <w:tcW w:w="6804" w:type="dxa"/>
          </w:tcPr>
          <w:p w:rsidR="008B6A7E" w:rsidRP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i/>
              </w:rPr>
            </w:pPr>
            <w:r w:rsidRPr="008B6A7E">
              <w:rPr>
                <w:b/>
                <w:i/>
              </w:rPr>
              <w:t>Название раздела</w:t>
            </w:r>
          </w:p>
        </w:tc>
        <w:tc>
          <w:tcPr>
            <w:tcW w:w="2092" w:type="dxa"/>
          </w:tcPr>
          <w:p w:rsidR="008B6A7E" w:rsidRP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i/>
              </w:rPr>
            </w:pPr>
            <w:r w:rsidRPr="008B6A7E">
              <w:rPr>
                <w:b/>
                <w:i/>
              </w:rPr>
              <w:t>Количество часов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P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8B6A7E" w:rsidRPr="008B6A7E" w:rsidRDefault="008B6A7E" w:rsidP="008B6A7E">
            <w:pPr>
              <w:pStyle w:val="a3"/>
              <w:spacing w:line="360" w:lineRule="auto"/>
              <w:ind w:left="0"/>
              <w:contextualSpacing/>
              <w:jc w:val="both"/>
            </w:pPr>
            <w:r w:rsidRPr="008B6A7E">
              <w:rPr>
                <w:szCs w:val="22"/>
              </w:rPr>
              <w:t>Основы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математического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моделирования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при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решении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задач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с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экономическим</w:t>
            </w:r>
            <w:r w:rsidRPr="008B6A7E">
              <w:rPr>
                <w:spacing w:val="-4"/>
                <w:szCs w:val="22"/>
              </w:rPr>
              <w:t xml:space="preserve"> </w:t>
            </w:r>
            <w:r w:rsidRPr="008B6A7E">
              <w:rPr>
                <w:szCs w:val="22"/>
              </w:rPr>
              <w:t>содержанием</w:t>
            </w:r>
          </w:p>
        </w:tc>
        <w:tc>
          <w:tcPr>
            <w:tcW w:w="2092" w:type="dxa"/>
          </w:tcPr>
          <w:p w:rsidR="008B6A7E" w:rsidRP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6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8B6A7E" w:rsidRPr="008B6A7E" w:rsidRDefault="008B6A7E" w:rsidP="008B6A7E">
            <w:pPr>
              <w:pStyle w:val="a3"/>
              <w:spacing w:line="360" w:lineRule="auto"/>
              <w:ind w:left="0"/>
              <w:contextualSpacing/>
              <w:jc w:val="both"/>
              <w:rPr>
                <w:szCs w:val="22"/>
              </w:rPr>
            </w:pPr>
            <w:r w:rsidRPr="008B6A7E">
              <w:rPr>
                <w:szCs w:val="22"/>
              </w:rPr>
              <w:t>Текстовые арифметические задачи</w:t>
            </w:r>
            <w:r w:rsidRPr="008B6A7E">
              <w:rPr>
                <w:spacing w:val="1"/>
                <w:szCs w:val="22"/>
              </w:rPr>
              <w:t xml:space="preserve"> </w:t>
            </w:r>
            <w:r w:rsidRPr="008B6A7E">
              <w:rPr>
                <w:szCs w:val="22"/>
              </w:rPr>
              <w:t>на</w:t>
            </w:r>
            <w:r>
              <w:rPr>
                <w:szCs w:val="22"/>
              </w:rPr>
              <w:t xml:space="preserve"> товарно-денежные отношения </w:t>
            </w:r>
          </w:p>
        </w:tc>
        <w:tc>
          <w:tcPr>
            <w:tcW w:w="2092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2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8B6A7E" w:rsidRPr="008B6A7E" w:rsidRDefault="008B6A7E" w:rsidP="008B6A7E">
            <w:pPr>
              <w:widowControl w:val="0"/>
              <w:tabs>
                <w:tab w:val="left" w:pos="472"/>
              </w:tabs>
              <w:autoSpaceDE w:val="0"/>
              <w:autoSpaceDN w:val="0"/>
              <w:spacing w:line="322" w:lineRule="exact"/>
              <w:outlineLvl w:val="0"/>
              <w:rPr>
                <w:szCs w:val="22"/>
              </w:rPr>
            </w:pP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Текстовые</w:t>
            </w:r>
            <w:r w:rsidRPr="008B6A7E">
              <w:rPr>
                <w:bCs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арифметические</w:t>
            </w:r>
            <w:r w:rsidRPr="008B6A7E">
              <w:rPr>
                <w:bCs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задачи</w:t>
            </w:r>
            <w:r w:rsidRPr="008B6A7E">
              <w:rPr>
                <w:bCs/>
                <w:color w:val="auto"/>
                <w:spacing w:val="66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на</w:t>
            </w:r>
            <w:r w:rsidRPr="008B6A7E">
              <w:rPr>
                <w:bCs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проценты</w:t>
            </w:r>
            <w:r w:rsidRPr="008B6A7E">
              <w:rPr>
                <w:bCs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2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5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8B6A7E" w:rsidRPr="008B6A7E" w:rsidRDefault="008B6A7E" w:rsidP="008B6A7E">
            <w:pPr>
              <w:widowControl w:val="0"/>
              <w:tabs>
                <w:tab w:val="left" w:pos="472"/>
              </w:tabs>
              <w:autoSpaceDE w:val="0"/>
              <w:autoSpaceDN w:val="0"/>
              <w:jc w:val="both"/>
              <w:outlineLvl w:val="0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Задачи</w:t>
            </w:r>
            <w:r w:rsidRPr="008B6A7E">
              <w:rPr>
                <w:bCs/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о</w:t>
            </w:r>
            <w:r w:rsidRPr="008B6A7E">
              <w:rPr>
                <w:bCs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вкладах и</w:t>
            </w:r>
            <w:r w:rsidRPr="008B6A7E">
              <w:rPr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кредитах</w:t>
            </w:r>
            <w:r w:rsidRPr="00C33303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2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10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8B6A7E" w:rsidRPr="008B6A7E" w:rsidRDefault="008B6A7E" w:rsidP="008B6A7E">
            <w:pPr>
              <w:widowControl w:val="0"/>
              <w:tabs>
                <w:tab w:val="left" w:pos="472"/>
              </w:tabs>
              <w:autoSpaceDE w:val="0"/>
              <w:autoSpaceDN w:val="0"/>
              <w:spacing w:line="321" w:lineRule="exact"/>
              <w:jc w:val="both"/>
              <w:outlineLvl w:val="0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Задачи</w:t>
            </w:r>
            <w:r w:rsidRPr="008B6A7E">
              <w:rPr>
                <w:bCs/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оптимизации</w:t>
            </w:r>
            <w:r w:rsidRPr="008B6A7E">
              <w:rPr>
                <w:bCs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производства</w:t>
            </w:r>
            <w:r w:rsidRPr="008B6A7E">
              <w:rPr>
                <w:bCs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товаров</w:t>
            </w:r>
            <w:r w:rsidRPr="008B6A7E">
              <w:rPr>
                <w:bCs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и</w:t>
            </w:r>
            <w:r w:rsidRPr="008B6A7E">
              <w:rPr>
                <w:bCs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услуг</w:t>
            </w:r>
            <w:r w:rsidRPr="00C33303">
              <w:rPr>
                <w:b/>
                <w:bCs/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2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9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8B6A7E" w:rsidRPr="008B6A7E" w:rsidRDefault="008B6A7E" w:rsidP="008B6A7E">
            <w:pPr>
              <w:widowControl w:val="0"/>
              <w:autoSpaceDE w:val="0"/>
              <w:autoSpaceDN w:val="0"/>
              <w:jc w:val="both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Другие</w:t>
            </w:r>
            <w:r w:rsidRPr="008B6A7E">
              <w:rPr>
                <w:bCs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B6A7E">
              <w:rPr>
                <w:bCs/>
                <w:color w:val="auto"/>
                <w:sz w:val="28"/>
                <w:szCs w:val="28"/>
                <w:lang w:eastAsia="en-US"/>
              </w:rPr>
              <w:t>задачи</w:t>
            </w:r>
            <w:r>
              <w:rPr>
                <w:bCs/>
                <w:color w:val="auto"/>
                <w:sz w:val="28"/>
                <w:szCs w:val="28"/>
                <w:lang w:eastAsia="en-US"/>
              </w:rPr>
              <w:t xml:space="preserve"> (</w:t>
            </w:r>
            <w:r w:rsidRPr="00C33303">
              <w:rPr>
                <w:color w:val="auto"/>
                <w:sz w:val="28"/>
                <w:szCs w:val="28"/>
                <w:lang w:eastAsia="en-US"/>
              </w:rPr>
              <w:t>не вошедшие в предыдущие разделы: на</w:t>
            </w:r>
            <w:r w:rsidRPr="00C33303"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33303">
              <w:rPr>
                <w:color w:val="auto"/>
                <w:sz w:val="28"/>
                <w:szCs w:val="28"/>
                <w:lang w:eastAsia="en-US"/>
              </w:rPr>
              <w:t>распределение,</w:t>
            </w:r>
            <w:r w:rsidRPr="00C33303"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33303">
              <w:rPr>
                <w:color w:val="auto"/>
                <w:sz w:val="28"/>
                <w:szCs w:val="28"/>
                <w:lang w:eastAsia="en-US"/>
              </w:rPr>
              <w:t>прибыль</w:t>
            </w:r>
            <w:r w:rsidRPr="00C33303"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33303">
              <w:rPr>
                <w:color w:val="auto"/>
                <w:sz w:val="28"/>
                <w:szCs w:val="28"/>
                <w:lang w:eastAsia="en-US"/>
              </w:rPr>
              <w:t>и т.п.</w:t>
            </w:r>
            <w:r>
              <w:rPr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2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2</w:t>
            </w:r>
          </w:p>
        </w:tc>
      </w:tr>
      <w:tr w:rsidR="008B6A7E" w:rsidRPr="008B6A7E" w:rsidTr="008B6A7E">
        <w:tc>
          <w:tcPr>
            <w:tcW w:w="675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</w:p>
        </w:tc>
        <w:tc>
          <w:tcPr>
            <w:tcW w:w="6804" w:type="dxa"/>
          </w:tcPr>
          <w:p w:rsidR="008B6A7E" w:rsidRPr="008B6A7E" w:rsidRDefault="008B6A7E" w:rsidP="008B6A7E">
            <w:pPr>
              <w:widowControl w:val="0"/>
              <w:autoSpaceDE w:val="0"/>
              <w:autoSpaceDN w:val="0"/>
              <w:jc w:val="right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92" w:type="dxa"/>
          </w:tcPr>
          <w:p w:rsidR="008B6A7E" w:rsidRDefault="008B6A7E" w:rsidP="00C33303">
            <w:pPr>
              <w:pStyle w:val="a3"/>
              <w:spacing w:line="360" w:lineRule="auto"/>
              <w:ind w:left="0"/>
              <w:contextualSpacing/>
              <w:jc w:val="center"/>
            </w:pPr>
            <w:r>
              <w:t>34 часа</w:t>
            </w:r>
          </w:p>
        </w:tc>
      </w:tr>
    </w:tbl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8B6A7E">
      <w:pPr>
        <w:pStyle w:val="a3"/>
        <w:spacing w:after="0"/>
        <w:ind w:left="0" w:firstLine="851"/>
        <w:contextualSpacing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946"/>
        <w:gridCol w:w="2237"/>
      </w:tblGrid>
      <w:tr w:rsidR="00F6787C" w:rsidRPr="00F6787C" w:rsidTr="00F6787C">
        <w:tc>
          <w:tcPr>
            <w:tcW w:w="710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  <w:r w:rsidRPr="00F6787C">
              <w:rPr>
                <w:b/>
                <w:i/>
              </w:rPr>
              <w:t>№</w:t>
            </w:r>
            <w:r w:rsidRPr="00F6787C">
              <w:rPr>
                <w:b/>
                <w:i/>
                <w:spacing w:val="1"/>
              </w:rPr>
              <w:t xml:space="preserve"> </w:t>
            </w:r>
            <w:r w:rsidRPr="00F6787C">
              <w:rPr>
                <w:b/>
                <w:i/>
              </w:rPr>
              <w:t>п/п</w:t>
            </w:r>
          </w:p>
        </w:tc>
        <w:tc>
          <w:tcPr>
            <w:tcW w:w="6946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  <w:r w:rsidRPr="00F6787C">
              <w:rPr>
                <w:b/>
                <w:i/>
              </w:rPr>
              <w:t>Содержание</w:t>
            </w:r>
            <w:r w:rsidRPr="00F6787C">
              <w:rPr>
                <w:b/>
                <w:i/>
                <w:spacing w:val="-6"/>
              </w:rPr>
              <w:t xml:space="preserve"> </w:t>
            </w:r>
            <w:r w:rsidRPr="00F6787C">
              <w:rPr>
                <w:b/>
                <w:i/>
              </w:rPr>
              <w:t>материала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  <w:r w:rsidRPr="00F6787C">
              <w:rPr>
                <w:b/>
                <w:i/>
              </w:rPr>
              <w:t>Дата проведения</w:t>
            </w:r>
          </w:p>
        </w:tc>
      </w:tr>
      <w:tr w:rsidR="00F6787C" w:rsidRPr="00F6787C" w:rsidTr="00F6787C">
        <w:tc>
          <w:tcPr>
            <w:tcW w:w="710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</w:pPr>
            <w:r w:rsidRPr="00F6787C">
              <w:t>1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a3"/>
              <w:ind w:left="0"/>
              <w:contextualSpacing/>
              <w:jc w:val="both"/>
              <w:rPr>
                <w:b/>
                <w:i/>
              </w:rPr>
            </w:pPr>
            <w:r w:rsidRPr="00F6787C">
              <w:t>Предмет и задачи курса. Понятие о</w:t>
            </w:r>
            <w:r w:rsidRPr="00F6787C">
              <w:rPr>
                <w:spacing w:val="1"/>
              </w:rPr>
              <w:t xml:space="preserve"> </w:t>
            </w:r>
            <w:r w:rsidRPr="00F6787C">
              <w:t>математической</w:t>
            </w:r>
            <w:r w:rsidRPr="00F6787C">
              <w:rPr>
                <w:spacing w:val="-1"/>
              </w:rPr>
              <w:t xml:space="preserve"> </w:t>
            </w:r>
            <w:r w:rsidRPr="00F6787C">
              <w:t xml:space="preserve">модели, о </w:t>
            </w:r>
            <w:r w:rsidRPr="00F6787C">
              <w:rPr>
                <w:spacing w:val="1"/>
              </w:rPr>
              <w:t xml:space="preserve"> </w:t>
            </w:r>
            <w:r w:rsidRPr="00F6787C">
              <w:t>математических</w:t>
            </w:r>
            <w:r w:rsidRPr="00F6787C">
              <w:rPr>
                <w:spacing w:val="-3"/>
              </w:rPr>
              <w:t xml:space="preserve"> </w:t>
            </w:r>
            <w:r w:rsidRPr="00F6787C">
              <w:t>моделях</w:t>
            </w:r>
            <w:r w:rsidRPr="00F6787C">
              <w:rPr>
                <w:spacing w:val="-4"/>
              </w:rPr>
              <w:t xml:space="preserve"> </w:t>
            </w:r>
            <w:r w:rsidRPr="00F6787C">
              <w:t>в</w:t>
            </w:r>
            <w:r w:rsidRPr="00F6787C">
              <w:rPr>
                <w:spacing w:val="-4"/>
              </w:rPr>
              <w:t xml:space="preserve"> </w:t>
            </w:r>
            <w:r w:rsidRPr="00F6787C">
              <w:t>экономике.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a3"/>
              <w:ind w:left="0"/>
              <w:contextualSpacing/>
              <w:jc w:val="both"/>
            </w:pPr>
            <w:r w:rsidRPr="00F6787C">
              <w:t>Чтение</w:t>
            </w:r>
            <w:r w:rsidRPr="00F6787C">
              <w:rPr>
                <w:spacing w:val="-4"/>
              </w:rPr>
              <w:t xml:space="preserve"> </w:t>
            </w:r>
            <w:r w:rsidRPr="00F6787C">
              <w:t>и</w:t>
            </w:r>
            <w:r w:rsidRPr="00F6787C">
              <w:rPr>
                <w:spacing w:val="-3"/>
              </w:rPr>
              <w:t xml:space="preserve"> </w:t>
            </w:r>
            <w:r w:rsidRPr="00F6787C">
              <w:t>анализ</w:t>
            </w:r>
            <w:r w:rsidRPr="00F6787C">
              <w:rPr>
                <w:spacing w:val="-3"/>
              </w:rPr>
              <w:t xml:space="preserve"> </w:t>
            </w:r>
            <w:r w:rsidRPr="00F6787C">
              <w:t>данных,</w:t>
            </w:r>
            <w:r w:rsidRPr="00F6787C">
              <w:rPr>
                <w:spacing w:val="-3"/>
              </w:rPr>
              <w:t xml:space="preserve"> </w:t>
            </w:r>
            <w:r w:rsidRPr="00F6787C">
              <w:t>представленных</w:t>
            </w:r>
            <w:r w:rsidRPr="00F6787C">
              <w:rPr>
                <w:spacing w:val="-57"/>
              </w:rPr>
              <w:t xml:space="preserve"> </w:t>
            </w:r>
            <w:r w:rsidRPr="00F6787C">
              <w:t>в</w:t>
            </w:r>
            <w:r w:rsidRPr="00F6787C">
              <w:rPr>
                <w:spacing w:val="-2"/>
              </w:rPr>
              <w:t xml:space="preserve"> </w:t>
            </w:r>
            <w:r w:rsidRPr="00F6787C">
              <w:t>виде</w:t>
            </w:r>
            <w:r w:rsidRPr="00F6787C">
              <w:rPr>
                <w:spacing w:val="-1"/>
              </w:rPr>
              <w:t xml:space="preserve"> </w:t>
            </w:r>
            <w:r w:rsidRPr="00F6787C">
              <w:t>графиков,</w:t>
            </w:r>
            <w:r w:rsidRPr="00F6787C">
              <w:rPr>
                <w:spacing w:val="-1"/>
              </w:rPr>
              <w:t xml:space="preserve"> </w:t>
            </w:r>
            <w:r w:rsidRPr="00F6787C">
              <w:t>диаграмм, таблиц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a3"/>
              <w:ind w:left="0"/>
              <w:contextualSpacing/>
              <w:jc w:val="both"/>
            </w:pPr>
            <w:r w:rsidRPr="00F6787C">
              <w:t>Чтение</w:t>
            </w:r>
            <w:r w:rsidRPr="00F6787C">
              <w:rPr>
                <w:spacing w:val="-4"/>
              </w:rPr>
              <w:t xml:space="preserve"> </w:t>
            </w:r>
            <w:r w:rsidRPr="00F6787C">
              <w:t>и</w:t>
            </w:r>
            <w:r w:rsidRPr="00F6787C">
              <w:rPr>
                <w:spacing w:val="-3"/>
              </w:rPr>
              <w:t xml:space="preserve"> </w:t>
            </w:r>
            <w:r w:rsidRPr="00F6787C">
              <w:t>анализ</w:t>
            </w:r>
            <w:r w:rsidRPr="00F6787C">
              <w:rPr>
                <w:spacing w:val="-3"/>
              </w:rPr>
              <w:t xml:space="preserve"> </w:t>
            </w:r>
            <w:r w:rsidRPr="00F6787C">
              <w:t>данных,</w:t>
            </w:r>
            <w:r w:rsidRPr="00F6787C">
              <w:rPr>
                <w:spacing w:val="-3"/>
              </w:rPr>
              <w:t xml:space="preserve"> </w:t>
            </w:r>
            <w:r w:rsidRPr="00F6787C">
              <w:t>представленных</w:t>
            </w:r>
            <w:r w:rsidRPr="00F6787C">
              <w:rPr>
                <w:spacing w:val="-57"/>
              </w:rPr>
              <w:t xml:space="preserve"> </w:t>
            </w:r>
            <w:r w:rsidRPr="00F6787C">
              <w:t>в</w:t>
            </w:r>
            <w:r w:rsidRPr="00F6787C">
              <w:rPr>
                <w:spacing w:val="-2"/>
              </w:rPr>
              <w:t xml:space="preserve"> </w:t>
            </w:r>
            <w:r w:rsidRPr="00F6787C">
              <w:t>виде</w:t>
            </w:r>
            <w:r w:rsidRPr="00F6787C">
              <w:rPr>
                <w:spacing w:val="-1"/>
              </w:rPr>
              <w:t xml:space="preserve"> </w:t>
            </w:r>
            <w:r w:rsidRPr="00F6787C">
              <w:t>графиков,</w:t>
            </w:r>
            <w:r w:rsidRPr="00F6787C">
              <w:rPr>
                <w:spacing w:val="-1"/>
              </w:rPr>
              <w:t xml:space="preserve"> </w:t>
            </w:r>
            <w:r w:rsidRPr="00F6787C">
              <w:t>диаграмм, таблиц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Примеры использования математических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знаний: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проценты, функции, формулы n-</w:t>
            </w:r>
            <w:proofErr w:type="spellStart"/>
            <w:r w:rsidRPr="00F6787C">
              <w:rPr>
                <w:sz w:val="28"/>
                <w:szCs w:val="28"/>
              </w:rPr>
              <w:t>го</w:t>
            </w:r>
            <w:proofErr w:type="spellEnd"/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члена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и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суммы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арифметической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и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геометрической</w:t>
            </w:r>
            <w:r w:rsidRPr="00F6787C"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прогрессий.</w:t>
            </w:r>
            <w:r w:rsidRPr="00F6787C">
              <w:rPr>
                <w:spacing w:val="26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Примеры использования математических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знаний: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уравнения</w:t>
            </w:r>
            <w:r w:rsidRPr="00F6787C">
              <w:rPr>
                <w:spacing w:val="24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неравенства.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Примеры использования математических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знаний: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</w:p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производная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в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решении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задач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</w:t>
            </w:r>
            <w:r w:rsidRPr="00F6787C">
              <w:rPr>
                <w:spacing w:val="-2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экономическим</w:t>
            </w:r>
            <w:r w:rsidRPr="00F6787C">
              <w:rPr>
                <w:spacing w:val="-2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содержанием.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Текстовые арифметические задачи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на</w:t>
            </w:r>
            <w:r w:rsidRPr="00F6787C">
              <w:rPr>
                <w:spacing w:val="-58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товарно-денежные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отношения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Текстовые арифметические задачи</w:t>
            </w:r>
            <w:r w:rsidRPr="00F6787C">
              <w:rPr>
                <w:spacing w:val="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на</w:t>
            </w:r>
            <w:r w:rsidRPr="00F6787C">
              <w:rPr>
                <w:spacing w:val="-58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товарно-денежные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отношения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Задачи,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связанные</w:t>
            </w:r>
            <w:r w:rsidRPr="00F6787C">
              <w:rPr>
                <w:spacing w:val="-4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налогами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Задачи,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связанные</w:t>
            </w:r>
            <w:r w:rsidRPr="00F6787C">
              <w:rPr>
                <w:spacing w:val="-4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налогами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11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Сравнение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стоимости</w:t>
            </w:r>
            <w:r w:rsidRPr="00F6787C">
              <w:rPr>
                <w:spacing w:val="-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товара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в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процентах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12</w:t>
            </w:r>
          </w:p>
        </w:tc>
        <w:tc>
          <w:tcPr>
            <w:tcW w:w="6946" w:type="dxa"/>
          </w:tcPr>
          <w:p w:rsidR="00F6787C" w:rsidRPr="00F6787C" w:rsidRDefault="00F6787C" w:rsidP="00F6787C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Задачи на последовательное увеличение</w:t>
            </w:r>
            <w:r w:rsidRPr="00F6787C">
              <w:rPr>
                <w:spacing w:val="-57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и</w:t>
            </w:r>
            <w:r w:rsidRPr="00F6787C">
              <w:rPr>
                <w:spacing w:val="-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уменьшение</w:t>
            </w:r>
            <w:r w:rsidRPr="00F6787C">
              <w:rPr>
                <w:spacing w:val="-2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цены</w:t>
            </w:r>
            <w:r w:rsidRPr="00F6787C">
              <w:rPr>
                <w:spacing w:val="-4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на</w:t>
            </w:r>
            <w:r w:rsidRPr="00F6787C">
              <w:rPr>
                <w:spacing w:val="-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определенное количество</w:t>
            </w:r>
            <w:r w:rsidRPr="00F6787C">
              <w:rPr>
                <w:spacing w:val="-1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процентов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F6787C" w:rsidRPr="00F6787C" w:rsidTr="00F6787C">
        <w:tc>
          <w:tcPr>
            <w:tcW w:w="710" w:type="dxa"/>
          </w:tcPr>
          <w:p w:rsidR="00F6787C" w:rsidRDefault="00F6787C" w:rsidP="008B6A7E">
            <w:pPr>
              <w:pStyle w:val="a3"/>
              <w:ind w:left="0"/>
              <w:contextualSpacing/>
              <w:jc w:val="center"/>
            </w:pPr>
            <w:r>
              <w:t>13</w:t>
            </w:r>
          </w:p>
        </w:tc>
        <w:tc>
          <w:tcPr>
            <w:tcW w:w="6946" w:type="dxa"/>
          </w:tcPr>
          <w:p w:rsidR="00F6787C" w:rsidRPr="00F6787C" w:rsidRDefault="00F6787C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F6787C">
              <w:rPr>
                <w:sz w:val="28"/>
                <w:szCs w:val="28"/>
              </w:rPr>
              <w:t>Задачи</w:t>
            </w:r>
            <w:r w:rsidRPr="00F6787C">
              <w:rPr>
                <w:spacing w:val="49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на</w:t>
            </w:r>
            <w:r w:rsidRPr="00F6787C">
              <w:rPr>
                <w:spacing w:val="106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проценты</w:t>
            </w:r>
            <w:r w:rsidRPr="00F6787C">
              <w:rPr>
                <w:spacing w:val="105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</w:t>
            </w:r>
            <w:r w:rsidRPr="00F6787C">
              <w:rPr>
                <w:spacing w:val="106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экономическим</w:t>
            </w:r>
            <w:r w:rsidR="00C341AE">
              <w:rPr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содержанием</w:t>
            </w:r>
            <w:r w:rsidRPr="00F6787C">
              <w:rPr>
                <w:spacing w:val="-3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по</w:t>
            </w:r>
            <w:r w:rsidRPr="00F6787C">
              <w:rPr>
                <w:spacing w:val="-2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теории</w:t>
            </w:r>
            <w:r w:rsidRPr="00F6787C">
              <w:rPr>
                <w:spacing w:val="-2"/>
                <w:sz w:val="28"/>
                <w:szCs w:val="28"/>
              </w:rPr>
              <w:t xml:space="preserve"> </w:t>
            </w:r>
            <w:r w:rsidRPr="00F6787C">
              <w:rPr>
                <w:sz w:val="28"/>
                <w:szCs w:val="28"/>
              </w:rPr>
              <w:t>вероятностей</w:t>
            </w:r>
          </w:p>
        </w:tc>
        <w:tc>
          <w:tcPr>
            <w:tcW w:w="2237" w:type="dxa"/>
          </w:tcPr>
          <w:p w:rsidR="00F6787C" w:rsidRPr="00F6787C" w:rsidRDefault="00F6787C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14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Формула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сложных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процентов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15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на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вклады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16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на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вклады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17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Дифференцированные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и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41AE">
              <w:rPr>
                <w:sz w:val="28"/>
                <w:szCs w:val="28"/>
              </w:rPr>
              <w:t>аннуитетные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18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 задач на кредиты с</w:t>
            </w:r>
            <w:r w:rsidRPr="00C341AE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341AE">
              <w:rPr>
                <w:sz w:val="28"/>
                <w:szCs w:val="28"/>
              </w:rPr>
              <w:t>аннуитетными</w:t>
            </w:r>
            <w:proofErr w:type="spellEnd"/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платежами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19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 задач на кредиты с</w:t>
            </w:r>
            <w:r w:rsidRPr="00C341AE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341AE">
              <w:rPr>
                <w:sz w:val="28"/>
                <w:szCs w:val="28"/>
              </w:rPr>
              <w:t>аннуитетными</w:t>
            </w:r>
            <w:proofErr w:type="spellEnd"/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платежами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20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 задач на кредиты с</w:t>
            </w:r>
            <w:r w:rsidRPr="00C341AE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341AE">
              <w:rPr>
                <w:sz w:val="28"/>
                <w:szCs w:val="28"/>
              </w:rPr>
              <w:t>аннуитетными</w:t>
            </w:r>
            <w:proofErr w:type="spellEnd"/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платежами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21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на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кредиты с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дифференцированными</w:t>
            </w:r>
            <w:r w:rsidRPr="00C341AE">
              <w:rPr>
                <w:spacing w:val="-7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платежами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22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на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кредиты с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дифференцированными</w:t>
            </w:r>
            <w:r w:rsidRPr="00C341AE">
              <w:rPr>
                <w:spacing w:val="-7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платежами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23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Решение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на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кредиты с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дифференцированными</w:t>
            </w:r>
            <w:r w:rsidRPr="00C341AE">
              <w:rPr>
                <w:spacing w:val="-7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платежами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24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ind w:left="108" w:right="219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Понятие о задачах оптимизации.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Линейное</w:t>
            </w:r>
            <w:r w:rsidRPr="00C341AE">
              <w:rPr>
                <w:spacing w:val="-5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программирование.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Понятие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341AE">
              <w:rPr>
                <w:sz w:val="28"/>
                <w:szCs w:val="28"/>
              </w:rPr>
              <w:t>оцелевой</w:t>
            </w:r>
            <w:proofErr w:type="spellEnd"/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функции.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25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ind w:left="108" w:right="219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Логический</w:t>
            </w:r>
            <w:r w:rsidRPr="00C341AE">
              <w:rPr>
                <w:spacing w:val="-5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перебор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в</w:t>
            </w:r>
            <w:r w:rsidRPr="00C341AE">
              <w:rPr>
                <w:spacing w:val="-5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задачах</w:t>
            </w:r>
            <w:r w:rsidRPr="00C341AE">
              <w:rPr>
                <w:spacing w:val="-57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оптимизации.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26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ind w:left="108" w:right="219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Линейные целевые функции с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целочисленными точками экстремума.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27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ind w:left="108" w:right="219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Графическая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иллюстрация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в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задачах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на</w:t>
            </w:r>
            <w:r w:rsidRPr="00C341AE">
              <w:rPr>
                <w:spacing w:val="-57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оптимизацию.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28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Линейные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целевые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функции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нецелочисленными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точками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экстремума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29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tabs>
                <w:tab w:val="left" w:pos="2187"/>
                <w:tab w:val="left" w:pos="4310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Нелинейные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целевые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функции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целочисленными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точками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341AE">
              <w:rPr>
                <w:sz w:val="28"/>
                <w:szCs w:val="28"/>
              </w:rPr>
              <w:t>экстремума</w:t>
            </w:r>
            <w:r w:rsidRPr="00C341A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>.</w:t>
            </w:r>
            <w:proofErr w:type="gramEnd"/>
            <w:r>
              <w:rPr>
                <w:spacing w:val="-57"/>
                <w:sz w:val="28"/>
                <w:szCs w:val="28"/>
              </w:rPr>
              <w:t xml:space="preserve">  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30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tabs>
                <w:tab w:val="left" w:pos="2187"/>
                <w:tab w:val="left" w:pos="4310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Применение</w:t>
            </w:r>
            <w:r w:rsidRPr="00C341AE">
              <w:rPr>
                <w:sz w:val="28"/>
                <w:szCs w:val="28"/>
              </w:rPr>
              <w:tab/>
              <w:t>производной</w:t>
            </w:r>
            <w:r w:rsidRPr="00C341AE">
              <w:rPr>
                <w:sz w:val="28"/>
                <w:szCs w:val="28"/>
              </w:rPr>
              <w:tab/>
            </w:r>
            <w:r w:rsidRPr="00C341AE"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исследованию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нелинейных</w:t>
            </w:r>
            <w:r w:rsidRPr="00C341AE">
              <w:rPr>
                <w:spacing w:val="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целевых</w:t>
            </w:r>
            <w:r w:rsidRPr="00C341AE">
              <w:rPr>
                <w:spacing w:val="-57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31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Нелинейные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целевые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функции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нецелочисленными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точками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экстремума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32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Нелинейные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целевые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функции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нецелочисленными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точками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экстремума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33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Задачи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экономическим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содержанием,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вошедшие в предыдущие разделы: на</w:t>
            </w:r>
            <w:r w:rsidRPr="00C341A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C341AE">
              <w:rPr>
                <w:sz w:val="28"/>
                <w:szCs w:val="28"/>
              </w:rPr>
              <w:t>распределение,</w:t>
            </w:r>
            <w:r w:rsidRPr="00C341AE">
              <w:rPr>
                <w:spacing w:val="-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прибыль</w:t>
            </w:r>
            <w:r w:rsidRPr="00C341AE">
              <w:rPr>
                <w:spacing w:val="-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и т.п.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  <w:r>
              <w:t>34</w:t>
            </w: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C341AE">
              <w:rPr>
                <w:sz w:val="28"/>
                <w:szCs w:val="28"/>
              </w:rPr>
              <w:t>Задачи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</w:t>
            </w:r>
            <w:r w:rsidRPr="00C341AE">
              <w:rPr>
                <w:spacing w:val="-4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экономическим</w:t>
            </w:r>
            <w:r w:rsidRPr="00C341AE">
              <w:rPr>
                <w:spacing w:val="-2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содержанием,</w:t>
            </w:r>
            <w:r w:rsidRPr="00C341AE">
              <w:rPr>
                <w:spacing w:val="-3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вошедшие в предыдущие разделы: на</w:t>
            </w:r>
            <w:r w:rsidRPr="00C341A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C341AE">
              <w:rPr>
                <w:sz w:val="28"/>
                <w:szCs w:val="28"/>
              </w:rPr>
              <w:t>распределение,</w:t>
            </w:r>
            <w:r w:rsidRPr="00C341AE">
              <w:rPr>
                <w:spacing w:val="-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прибыль</w:t>
            </w:r>
            <w:r w:rsidRPr="00C341AE">
              <w:rPr>
                <w:spacing w:val="-1"/>
                <w:sz w:val="28"/>
                <w:szCs w:val="28"/>
              </w:rPr>
              <w:t xml:space="preserve"> </w:t>
            </w:r>
            <w:r w:rsidRPr="00C341AE">
              <w:rPr>
                <w:sz w:val="28"/>
                <w:szCs w:val="28"/>
              </w:rPr>
              <w:t>и т.п.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  <w:tr w:rsidR="00C341AE" w:rsidRPr="00F6787C" w:rsidTr="00F6787C">
        <w:tc>
          <w:tcPr>
            <w:tcW w:w="710" w:type="dxa"/>
          </w:tcPr>
          <w:p w:rsidR="00C341AE" w:rsidRDefault="00C341AE" w:rsidP="008B6A7E">
            <w:pPr>
              <w:pStyle w:val="a3"/>
              <w:ind w:left="0"/>
              <w:contextualSpacing/>
              <w:jc w:val="center"/>
            </w:pPr>
          </w:p>
        </w:tc>
        <w:tc>
          <w:tcPr>
            <w:tcW w:w="6946" w:type="dxa"/>
          </w:tcPr>
          <w:p w:rsidR="00C341AE" w:rsidRPr="00C341AE" w:rsidRDefault="00C341AE" w:rsidP="00C341AE">
            <w:pPr>
              <w:pStyle w:val="TableParagraph"/>
              <w:spacing w:line="269" w:lineRule="exact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34 часа.</w:t>
            </w:r>
          </w:p>
        </w:tc>
        <w:tc>
          <w:tcPr>
            <w:tcW w:w="2237" w:type="dxa"/>
          </w:tcPr>
          <w:p w:rsidR="00C341AE" w:rsidRPr="00F6787C" w:rsidRDefault="00C341AE" w:rsidP="008B6A7E">
            <w:pPr>
              <w:pStyle w:val="a3"/>
              <w:ind w:left="0"/>
              <w:contextualSpacing/>
              <w:jc w:val="center"/>
              <w:rPr>
                <w:b/>
                <w:i/>
              </w:rPr>
            </w:pPr>
          </w:p>
        </w:tc>
      </w:tr>
    </w:tbl>
    <w:p w:rsidR="00F6787C" w:rsidRPr="00F6787C" w:rsidRDefault="00F6787C" w:rsidP="008B6A7E">
      <w:pPr>
        <w:pStyle w:val="a3"/>
        <w:spacing w:after="0"/>
        <w:ind w:left="0" w:firstLine="851"/>
        <w:contextualSpacing/>
        <w:jc w:val="center"/>
        <w:rPr>
          <w:b/>
        </w:rPr>
      </w:pPr>
    </w:p>
    <w:p w:rsidR="008B6A7E" w:rsidRDefault="008B6A7E" w:rsidP="008B6A7E">
      <w:pPr>
        <w:pStyle w:val="a3"/>
        <w:spacing w:after="0"/>
        <w:ind w:left="0" w:firstLine="851"/>
        <w:contextualSpacing/>
        <w:jc w:val="both"/>
        <w:rPr>
          <w:b/>
        </w:rPr>
      </w:pPr>
    </w:p>
    <w:p w:rsidR="00F6787C" w:rsidRDefault="00F6787C" w:rsidP="00F6787C">
      <w:pPr>
        <w:pStyle w:val="a3"/>
        <w:spacing w:before="10" w:after="1"/>
        <w:ind w:left="0"/>
        <w:rPr>
          <w:b/>
          <w:sz w:val="27"/>
        </w:rPr>
      </w:pPr>
    </w:p>
    <w:p w:rsidR="00F6787C" w:rsidRDefault="00F6787C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F6787C">
      <w:pPr>
        <w:rPr>
          <w:sz w:val="26"/>
        </w:rPr>
      </w:pPr>
    </w:p>
    <w:p w:rsidR="00C341AE" w:rsidRDefault="00C341AE" w:rsidP="00C34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C341AE" w:rsidRPr="00C341AE" w:rsidRDefault="00C341AE" w:rsidP="00C341AE">
      <w:pPr>
        <w:pStyle w:val="a5"/>
        <w:numPr>
          <w:ilvl w:val="1"/>
          <w:numId w:val="4"/>
        </w:numPr>
        <w:tabs>
          <w:tab w:val="left" w:pos="1193"/>
        </w:tabs>
        <w:spacing w:after="0"/>
        <w:ind w:left="0" w:firstLine="851"/>
        <w:rPr>
          <w:sz w:val="28"/>
          <w:szCs w:val="28"/>
        </w:rPr>
      </w:pPr>
      <w:r w:rsidRPr="00C341AE">
        <w:rPr>
          <w:sz w:val="28"/>
          <w:szCs w:val="28"/>
        </w:rPr>
        <w:t>Прокофьев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А.А.,</w:t>
      </w:r>
      <w:r w:rsidRPr="00C341AE">
        <w:rPr>
          <w:spacing w:val="1"/>
          <w:sz w:val="28"/>
          <w:szCs w:val="28"/>
        </w:rPr>
        <w:t xml:space="preserve"> </w:t>
      </w:r>
      <w:proofErr w:type="spellStart"/>
      <w:r w:rsidRPr="00C341AE">
        <w:rPr>
          <w:sz w:val="28"/>
          <w:szCs w:val="28"/>
        </w:rPr>
        <w:t>Корянов</w:t>
      </w:r>
      <w:proofErr w:type="spellEnd"/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А.Г.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ЕГЭ.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Математика.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Профильный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уровень.</w:t>
      </w:r>
      <w:r w:rsidRPr="00C341AE">
        <w:rPr>
          <w:spacing w:val="-67"/>
          <w:sz w:val="28"/>
          <w:szCs w:val="28"/>
        </w:rPr>
        <w:t xml:space="preserve"> </w:t>
      </w:r>
      <w:r w:rsidRPr="00C341AE">
        <w:rPr>
          <w:sz w:val="28"/>
          <w:szCs w:val="28"/>
        </w:rPr>
        <w:t>Социально-экономические</w:t>
      </w:r>
      <w:r w:rsidRPr="00C341AE">
        <w:rPr>
          <w:spacing w:val="-2"/>
          <w:sz w:val="28"/>
          <w:szCs w:val="28"/>
        </w:rPr>
        <w:t xml:space="preserve"> </w:t>
      </w:r>
      <w:r w:rsidRPr="00C341AE">
        <w:rPr>
          <w:sz w:val="28"/>
          <w:szCs w:val="28"/>
        </w:rPr>
        <w:t>задачи.</w:t>
      </w:r>
      <w:r w:rsidRPr="00C341AE">
        <w:rPr>
          <w:spacing w:val="-2"/>
          <w:sz w:val="28"/>
          <w:szCs w:val="28"/>
        </w:rPr>
        <w:t xml:space="preserve"> </w:t>
      </w:r>
      <w:r w:rsidRPr="00C341AE">
        <w:rPr>
          <w:sz w:val="28"/>
          <w:szCs w:val="28"/>
        </w:rPr>
        <w:t>Задание</w:t>
      </w:r>
      <w:r w:rsidRPr="00C341AE">
        <w:rPr>
          <w:spacing w:val="-4"/>
          <w:sz w:val="28"/>
          <w:szCs w:val="28"/>
        </w:rPr>
        <w:t xml:space="preserve"> </w:t>
      </w:r>
      <w:r w:rsidRPr="00C341AE">
        <w:rPr>
          <w:sz w:val="28"/>
          <w:szCs w:val="28"/>
        </w:rPr>
        <w:t>17.</w:t>
      </w:r>
      <w:r w:rsidRPr="00C341AE">
        <w:rPr>
          <w:spacing w:val="-6"/>
          <w:sz w:val="28"/>
          <w:szCs w:val="28"/>
        </w:rPr>
        <w:t xml:space="preserve"> </w:t>
      </w:r>
      <w:r w:rsidRPr="00C341AE">
        <w:rPr>
          <w:sz w:val="28"/>
          <w:szCs w:val="28"/>
        </w:rPr>
        <w:t>–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М.: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Легион,</w:t>
      </w:r>
      <w:r w:rsidRPr="00C341AE">
        <w:rPr>
          <w:spacing w:val="-3"/>
          <w:sz w:val="28"/>
          <w:szCs w:val="28"/>
        </w:rPr>
        <w:t xml:space="preserve"> </w:t>
      </w:r>
      <w:r w:rsidRPr="00C341AE">
        <w:rPr>
          <w:sz w:val="28"/>
          <w:szCs w:val="28"/>
        </w:rPr>
        <w:t>2019.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-160с.</w:t>
      </w:r>
    </w:p>
    <w:p w:rsidR="00C341AE" w:rsidRPr="00C341AE" w:rsidRDefault="00C341AE" w:rsidP="00C341AE">
      <w:pPr>
        <w:pStyle w:val="a5"/>
        <w:numPr>
          <w:ilvl w:val="1"/>
          <w:numId w:val="4"/>
        </w:numPr>
        <w:tabs>
          <w:tab w:val="left" w:pos="1193"/>
        </w:tabs>
        <w:spacing w:after="0"/>
        <w:ind w:left="0" w:firstLine="851"/>
        <w:rPr>
          <w:sz w:val="28"/>
          <w:szCs w:val="28"/>
        </w:rPr>
      </w:pPr>
      <w:r w:rsidRPr="00C341AE">
        <w:rPr>
          <w:sz w:val="28"/>
          <w:szCs w:val="28"/>
        </w:rPr>
        <w:t>Садовничий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Ю.В.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ЕГЭ.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Математика.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Профильный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уровень.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Задания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с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развернутым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ответом.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– М.: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издательство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«Экзамен»,</w:t>
      </w:r>
      <w:r w:rsidRPr="00C341AE">
        <w:rPr>
          <w:spacing w:val="-2"/>
          <w:sz w:val="28"/>
          <w:szCs w:val="28"/>
        </w:rPr>
        <w:t xml:space="preserve"> </w:t>
      </w:r>
      <w:r w:rsidRPr="00C341AE">
        <w:rPr>
          <w:sz w:val="28"/>
          <w:szCs w:val="28"/>
        </w:rPr>
        <w:t>2019.-</w:t>
      </w:r>
      <w:r w:rsidRPr="00C341AE">
        <w:rPr>
          <w:spacing w:val="-3"/>
          <w:sz w:val="28"/>
          <w:szCs w:val="28"/>
        </w:rPr>
        <w:t xml:space="preserve"> </w:t>
      </w:r>
      <w:r w:rsidRPr="00C341AE">
        <w:rPr>
          <w:sz w:val="28"/>
          <w:szCs w:val="28"/>
        </w:rPr>
        <w:t>654с.</w:t>
      </w:r>
    </w:p>
    <w:p w:rsidR="00C341AE" w:rsidRPr="00C341AE" w:rsidRDefault="00C341AE" w:rsidP="00C341AE">
      <w:pPr>
        <w:pStyle w:val="a5"/>
        <w:numPr>
          <w:ilvl w:val="1"/>
          <w:numId w:val="4"/>
        </w:numPr>
        <w:tabs>
          <w:tab w:val="left" w:pos="1193"/>
        </w:tabs>
        <w:spacing w:after="0"/>
        <w:ind w:left="0" w:firstLine="851"/>
        <w:rPr>
          <w:sz w:val="28"/>
          <w:szCs w:val="28"/>
        </w:rPr>
      </w:pPr>
      <w:r w:rsidRPr="00C341AE">
        <w:rPr>
          <w:sz w:val="28"/>
          <w:szCs w:val="28"/>
        </w:rPr>
        <w:t>Шестаков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С.А.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ЕГЭ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2018.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Математика.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Задачи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с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экономическим</w:t>
      </w:r>
      <w:r w:rsidRPr="00C341AE">
        <w:rPr>
          <w:spacing w:val="-67"/>
          <w:sz w:val="28"/>
          <w:szCs w:val="28"/>
        </w:rPr>
        <w:t xml:space="preserve"> </w:t>
      </w:r>
      <w:r w:rsidRPr="00C341AE">
        <w:rPr>
          <w:sz w:val="28"/>
          <w:szCs w:val="28"/>
        </w:rPr>
        <w:t>содержанием. Задача 17 (профильный уровень) /под ред. И.В. Ященко. -</w:t>
      </w:r>
      <w:r w:rsidRPr="00C341AE">
        <w:rPr>
          <w:spacing w:val="1"/>
          <w:sz w:val="28"/>
          <w:szCs w:val="28"/>
        </w:rPr>
        <w:t xml:space="preserve"> </w:t>
      </w:r>
      <w:r w:rsidRPr="00C341AE">
        <w:rPr>
          <w:sz w:val="28"/>
          <w:szCs w:val="28"/>
        </w:rPr>
        <w:t>М.:</w:t>
      </w:r>
      <w:r w:rsidRPr="00C341AE">
        <w:rPr>
          <w:spacing w:val="-67"/>
          <w:sz w:val="28"/>
          <w:szCs w:val="28"/>
        </w:rPr>
        <w:t xml:space="preserve"> </w:t>
      </w:r>
      <w:r w:rsidRPr="00C341AE">
        <w:rPr>
          <w:sz w:val="28"/>
          <w:szCs w:val="28"/>
        </w:rPr>
        <w:t>МЦНМО,</w:t>
      </w:r>
      <w:r w:rsidRPr="00C341AE">
        <w:rPr>
          <w:spacing w:val="-2"/>
          <w:sz w:val="28"/>
          <w:szCs w:val="28"/>
        </w:rPr>
        <w:t xml:space="preserve"> </w:t>
      </w:r>
      <w:r w:rsidRPr="00C341AE">
        <w:rPr>
          <w:sz w:val="28"/>
          <w:szCs w:val="28"/>
        </w:rPr>
        <w:t>2018.</w:t>
      </w:r>
      <w:r w:rsidRPr="00C341AE">
        <w:rPr>
          <w:spacing w:val="69"/>
          <w:sz w:val="28"/>
          <w:szCs w:val="28"/>
        </w:rPr>
        <w:t xml:space="preserve"> </w:t>
      </w:r>
      <w:r w:rsidRPr="00C341AE">
        <w:rPr>
          <w:sz w:val="28"/>
          <w:szCs w:val="28"/>
        </w:rPr>
        <w:t>–</w:t>
      </w:r>
      <w:r w:rsidRPr="00C341AE">
        <w:rPr>
          <w:spacing w:val="-1"/>
          <w:sz w:val="28"/>
          <w:szCs w:val="28"/>
        </w:rPr>
        <w:t xml:space="preserve"> </w:t>
      </w:r>
      <w:r w:rsidRPr="00C341AE">
        <w:rPr>
          <w:sz w:val="28"/>
          <w:szCs w:val="28"/>
        </w:rPr>
        <w:t>208с.</w:t>
      </w:r>
    </w:p>
    <w:p w:rsidR="00C341AE" w:rsidRPr="00C341AE" w:rsidRDefault="00C341AE" w:rsidP="00C341AE">
      <w:pPr>
        <w:pStyle w:val="a3"/>
        <w:spacing w:after="0"/>
        <w:ind w:left="0" w:firstLine="851"/>
        <w:jc w:val="both"/>
      </w:pPr>
    </w:p>
    <w:p w:rsidR="00C341AE" w:rsidRPr="00C341AE" w:rsidRDefault="00C341AE" w:rsidP="00C341AE">
      <w:pPr>
        <w:spacing w:after="0"/>
        <w:ind w:firstLine="851"/>
        <w:jc w:val="both"/>
        <w:rPr>
          <w:b/>
          <w:sz w:val="28"/>
          <w:szCs w:val="28"/>
        </w:rPr>
      </w:pPr>
      <w:r w:rsidRPr="00C341AE">
        <w:rPr>
          <w:b/>
          <w:color w:val="878786"/>
          <w:sz w:val="28"/>
          <w:szCs w:val="28"/>
        </w:rPr>
        <w:t>ИНТЕРНЕТ</w:t>
      </w:r>
      <w:r w:rsidRPr="00C341AE">
        <w:rPr>
          <w:b/>
          <w:color w:val="878786"/>
          <w:spacing w:val="-5"/>
          <w:sz w:val="28"/>
          <w:szCs w:val="28"/>
        </w:rPr>
        <w:t xml:space="preserve"> </w:t>
      </w:r>
      <w:r w:rsidRPr="00C341AE">
        <w:rPr>
          <w:b/>
          <w:color w:val="878786"/>
          <w:sz w:val="28"/>
          <w:szCs w:val="28"/>
        </w:rPr>
        <w:t>–</w:t>
      </w:r>
      <w:r w:rsidRPr="00C341AE">
        <w:rPr>
          <w:b/>
          <w:color w:val="878786"/>
          <w:spacing w:val="-1"/>
          <w:sz w:val="28"/>
          <w:szCs w:val="28"/>
        </w:rPr>
        <w:t xml:space="preserve"> </w:t>
      </w:r>
      <w:r w:rsidRPr="00C341AE">
        <w:rPr>
          <w:b/>
          <w:color w:val="878786"/>
          <w:sz w:val="28"/>
          <w:szCs w:val="28"/>
        </w:rPr>
        <w:t>ресурсы</w:t>
      </w:r>
      <w:r w:rsidR="00985D6B">
        <w:rPr>
          <w:b/>
          <w:color w:val="878786"/>
          <w:sz w:val="28"/>
          <w:szCs w:val="28"/>
        </w:rPr>
        <w:t>:</w:t>
      </w:r>
    </w:p>
    <w:p w:rsidR="00C341AE" w:rsidRPr="00C341AE" w:rsidRDefault="00C341AE" w:rsidP="00C341AE">
      <w:pPr>
        <w:pStyle w:val="a3"/>
        <w:spacing w:after="0"/>
        <w:ind w:left="0" w:firstLine="851"/>
        <w:jc w:val="both"/>
        <w:rPr>
          <w:b/>
        </w:rPr>
      </w:pPr>
    </w:p>
    <w:p w:rsidR="00C341AE" w:rsidRPr="00C341AE" w:rsidRDefault="00C341AE" w:rsidP="00C341AE">
      <w:pPr>
        <w:pStyle w:val="a5"/>
        <w:numPr>
          <w:ilvl w:val="2"/>
          <w:numId w:val="4"/>
        </w:numPr>
        <w:tabs>
          <w:tab w:val="left" w:pos="1553"/>
        </w:tabs>
        <w:spacing w:after="0"/>
        <w:ind w:left="0" w:firstLine="851"/>
        <w:rPr>
          <w:sz w:val="28"/>
          <w:szCs w:val="28"/>
        </w:rPr>
      </w:pPr>
      <w:r w:rsidRPr="00C341AE">
        <w:rPr>
          <w:color w:val="006FC0"/>
          <w:sz w:val="28"/>
          <w:szCs w:val="28"/>
        </w:rPr>
        <w:t>https://4ege.ru/video-matematika</w:t>
      </w:r>
      <w:r w:rsidRPr="00C341AE">
        <w:rPr>
          <w:sz w:val="28"/>
          <w:szCs w:val="28"/>
        </w:rPr>
        <w:t>/</w:t>
      </w:r>
      <w:r w:rsidRPr="00C341AE">
        <w:rPr>
          <w:spacing w:val="61"/>
          <w:sz w:val="28"/>
          <w:szCs w:val="28"/>
        </w:rPr>
        <w:t xml:space="preserve"> </w:t>
      </w:r>
      <w:r w:rsidRPr="00C341AE">
        <w:rPr>
          <w:sz w:val="28"/>
          <w:szCs w:val="28"/>
        </w:rPr>
        <w:t>-</w:t>
      </w:r>
      <w:r w:rsidRPr="00C341AE">
        <w:rPr>
          <w:spacing w:val="-5"/>
          <w:sz w:val="28"/>
          <w:szCs w:val="28"/>
        </w:rPr>
        <w:t xml:space="preserve"> </w:t>
      </w:r>
      <w:proofErr w:type="spellStart"/>
      <w:r w:rsidRPr="00C341AE">
        <w:rPr>
          <w:sz w:val="28"/>
          <w:szCs w:val="28"/>
        </w:rPr>
        <w:t>видеоуроки</w:t>
      </w:r>
      <w:proofErr w:type="spellEnd"/>
      <w:r w:rsidRPr="00C341AE">
        <w:rPr>
          <w:spacing w:val="-4"/>
          <w:sz w:val="28"/>
          <w:szCs w:val="28"/>
        </w:rPr>
        <w:t xml:space="preserve"> </w:t>
      </w:r>
      <w:r w:rsidRPr="00C341AE">
        <w:rPr>
          <w:sz w:val="28"/>
          <w:szCs w:val="28"/>
        </w:rPr>
        <w:t>по</w:t>
      </w:r>
      <w:r w:rsidRPr="00C341AE">
        <w:rPr>
          <w:spacing w:val="-4"/>
          <w:sz w:val="28"/>
          <w:szCs w:val="28"/>
        </w:rPr>
        <w:t xml:space="preserve"> </w:t>
      </w:r>
      <w:r w:rsidRPr="00C341AE">
        <w:rPr>
          <w:sz w:val="28"/>
          <w:szCs w:val="28"/>
        </w:rPr>
        <w:t>решению</w:t>
      </w:r>
      <w:r w:rsidRPr="00C341AE">
        <w:rPr>
          <w:spacing w:val="-5"/>
          <w:sz w:val="28"/>
          <w:szCs w:val="28"/>
        </w:rPr>
        <w:t xml:space="preserve"> </w:t>
      </w:r>
      <w:r w:rsidRPr="00C341AE">
        <w:rPr>
          <w:sz w:val="28"/>
          <w:szCs w:val="28"/>
        </w:rPr>
        <w:t>задачи</w:t>
      </w:r>
      <w:r w:rsidRPr="00C341AE">
        <w:rPr>
          <w:spacing w:val="-4"/>
          <w:sz w:val="28"/>
          <w:szCs w:val="28"/>
        </w:rPr>
        <w:t xml:space="preserve"> </w:t>
      </w:r>
      <w:r w:rsidRPr="00C341AE">
        <w:rPr>
          <w:sz w:val="28"/>
          <w:szCs w:val="28"/>
        </w:rPr>
        <w:t>№17</w:t>
      </w:r>
    </w:p>
    <w:p w:rsidR="00C341AE" w:rsidRPr="00C341AE" w:rsidRDefault="00C341AE" w:rsidP="00C341AE">
      <w:pPr>
        <w:pStyle w:val="a5"/>
        <w:numPr>
          <w:ilvl w:val="2"/>
          <w:numId w:val="4"/>
        </w:numPr>
        <w:tabs>
          <w:tab w:val="left" w:pos="1553"/>
          <w:tab w:val="left" w:pos="6974"/>
          <w:tab w:val="left" w:pos="7385"/>
          <w:tab w:val="left" w:pos="8848"/>
        </w:tabs>
        <w:spacing w:after="0"/>
        <w:ind w:left="0" w:firstLine="851"/>
        <w:rPr>
          <w:sz w:val="28"/>
          <w:szCs w:val="28"/>
        </w:rPr>
      </w:pPr>
      <w:r w:rsidRPr="00985D6B">
        <w:rPr>
          <w:color w:val="006FC0"/>
          <w:sz w:val="28"/>
          <w:szCs w:val="28"/>
        </w:rPr>
        <w:t>https://</w:t>
      </w:r>
      <w:hyperlink r:id="rId8">
        <w:r w:rsidRPr="00985D6B">
          <w:rPr>
            <w:color w:val="006FC0"/>
            <w:sz w:val="28"/>
            <w:szCs w:val="28"/>
          </w:rPr>
          <w:t>www.legionr.ru/webinars/matematika/</w:t>
        </w:r>
      </w:hyperlink>
      <w:r w:rsidRPr="00985D6B">
        <w:rPr>
          <w:color w:val="006FC0"/>
          <w:sz w:val="28"/>
          <w:szCs w:val="28"/>
        </w:rPr>
        <w:tab/>
      </w:r>
      <w:r w:rsidRPr="00C341AE">
        <w:rPr>
          <w:sz w:val="28"/>
          <w:szCs w:val="28"/>
        </w:rPr>
        <w:t>-</w:t>
      </w:r>
      <w:r w:rsidRPr="00C341AE">
        <w:rPr>
          <w:sz w:val="28"/>
          <w:szCs w:val="28"/>
        </w:rPr>
        <w:tab/>
      </w:r>
      <w:proofErr w:type="spellStart"/>
      <w:r w:rsidRPr="00C341AE">
        <w:rPr>
          <w:sz w:val="28"/>
          <w:szCs w:val="28"/>
        </w:rPr>
        <w:t>вебинары</w:t>
      </w:r>
      <w:proofErr w:type="spellEnd"/>
      <w:r w:rsidRPr="00C341AE">
        <w:rPr>
          <w:sz w:val="28"/>
          <w:szCs w:val="28"/>
        </w:rPr>
        <w:tab/>
        <w:t>издательства</w:t>
      </w:r>
      <w:r w:rsidR="00985D6B">
        <w:rPr>
          <w:sz w:val="28"/>
          <w:szCs w:val="28"/>
        </w:rPr>
        <w:t xml:space="preserve"> </w:t>
      </w:r>
      <w:r w:rsidRPr="00C341AE">
        <w:rPr>
          <w:sz w:val="28"/>
          <w:szCs w:val="28"/>
        </w:rPr>
        <w:t>«Легион»</w:t>
      </w:r>
    </w:p>
    <w:p w:rsidR="00C341AE" w:rsidRDefault="00C341AE" w:rsidP="00F6787C">
      <w:pPr>
        <w:rPr>
          <w:sz w:val="26"/>
        </w:rPr>
        <w:sectPr w:rsidR="00C341AE" w:rsidSect="00985D6B">
          <w:footerReference w:type="default" r:id="rId9"/>
          <w:pgSz w:w="11910" w:h="16840"/>
          <w:pgMar w:top="1134" w:right="850" w:bottom="1134" w:left="1701" w:header="0" w:footer="0" w:gutter="0"/>
          <w:pgNumType w:start="1"/>
          <w:cols w:space="720"/>
          <w:titlePg/>
          <w:docGrid w:linePitch="326"/>
        </w:sectPr>
      </w:pPr>
    </w:p>
    <w:p w:rsidR="00F6787C" w:rsidRDefault="00F6787C" w:rsidP="00F6787C">
      <w:pPr>
        <w:rPr>
          <w:sz w:val="20"/>
        </w:rPr>
        <w:sectPr w:rsidR="00F6787C">
          <w:pgSz w:w="11910" w:h="16840"/>
          <w:pgMar w:top="1120" w:right="160" w:bottom="1120" w:left="380" w:header="0" w:footer="920" w:gutter="0"/>
          <w:cols w:space="720"/>
        </w:sectPr>
      </w:pPr>
    </w:p>
    <w:p w:rsidR="008B6A7E" w:rsidRPr="008B6A7E" w:rsidRDefault="008B6A7E" w:rsidP="008B6A7E">
      <w:pPr>
        <w:pStyle w:val="a3"/>
        <w:spacing w:after="0"/>
        <w:ind w:left="0" w:firstLine="851"/>
        <w:contextualSpacing/>
        <w:jc w:val="center"/>
        <w:rPr>
          <w:b/>
        </w:rPr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p w:rsidR="008B6A7E" w:rsidRPr="008B6A7E" w:rsidRDefault="008B6A7E" w:rsidP="00C33303">
      <w:pPr>
        <w:pStyle w:val="a3"/>
        <w:spacing w:after="0" w:line="360" w:lineRule="auto"/>
        <w:ind w:left="0" w:firstLine="709"/>
        <w:contextualSpacing/>
        <w:jc w:val="center"/>
      </w:pPr>
    </w:p>
    <w:sectPr w:rsidR="008B6A7E" w:rsidRPr="008B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6B" w:rsidRDefault="00985D6B" w:rsidP="00985D6B">
      <w:pPr>
        <w:spacing w:after="0" w:line="240" w:lineRule="auto"/>
      </w:pPr>
      <w:r>
        <w:separator/>
      </w:r>
    </w:p>
  </w:endnote>
  <w:endnote w:type="continuationSeparator" w:id="0">
    <w:p w:rsidR="00985D6B" w:rsidRDefault="00985D6B" w:rsidP="009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711331"/>
      <w:docPartObj>
        <w:docPartGallery w:val="Page Numbers (Bottom of Page)"/>
        <w:docPartUnique/>
      </w:docPartObj>
    </w:sdtPr>
    <w:sdtEndPr/>
    <w:sdtContent>
      <w:p w:rsidR="00985D6B" w:rsidRDefault="00985D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D0">
          <w:rPr>
            <w:noProof/>
          </w:rPr>
          <w:t>4</w:t>
        </w:r>
        <w:r>
          <w:fldChar w:fldCharType="end"/>
        </w:r>
      </w:p>
    </w:sdtContent>
  </w:sdt>
  <w:p w:rsidR="00985D6B" w:rsidRDefault="00985D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6B" w:rsidRDefault="00985D6B" w:rsidP="00985D6B">
      <w:pPr>
        <w:spacing w:after="0" w:line="240" w:lineRule="auto"/>
      </w:pPr>
      <w:r>
        <w:separator/>
      </w:r>
    </w:p>
  </w:footnote>
  <w:footnote w:type="continuationSeparator" w:id="0">
    <w:p w:rsidR="00985D6B" w:rsidRDefault="00985D6B" w:rsidP="0098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339"/>
    <w:multiLevelType w:val="hybridMultilevel"/>
    <w:tmpl w:val="BE38EB6A"/>
    <w:lvl w:ilvl="0" w:tplc="CA48E0C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DA1C86">
      <w:start w:val="1"/>
      <w:numFmt w:val="decimal"/>
      <w:lvlText w:val="%2)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FD66220">
      <w:start w:val="1"/>
      <w:numFmt w:val="decimal"/>
      <w:lvlText w:val="%3)"/>
      <w:lvlJc w:val="left"/>
      <w:pPr>
        <w:ind w:left="1552" w:hanging="360"/>
      </w:pPr>
      <w:rPr>
        <w:rFonts w:ascii="Times New Roman" w:eastAsia="Times New Roman" w:hAnsi="Times New Roman" w:cs="Times New Roman" w:hint="default"/>
        <w:color w:val="878786"/>
        <w:spacing w:val="0"/>
        <w:w w:val="100"/>
        <w:sz w:val="28"/>
        <w:szCs w:val="28"/>
        <w:lang w:val="ru-RU" w:eastAsia="en-US" w:bidi="ar-SA"/>
      </w:rPr>
    </w:lvl>
    <w:lvl w:ilvl="3" w:tplc="CF0C79A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B64E543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A1A023F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D466E02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C040D07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F4FE45D0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114019"/>
    <w:multiLevelType w:val="hybridMultilevel"/>
    <w:tmpl w:val="A48E6E50"/>
    <w:lvl w:ilvl="0" w:tplc="70027578">
      <w:numFmt w:val="bullet"/>
      <w:lvlText w:val=""/>
      <w:lvlJc w:val="left"/>
      <w:pPr>
        <w:ind w:left="47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908002">
      <w:numFmt w:val="bullet"/>
      <w:lvlText w:val="•"/>
      <w:lvlJc w:val="left"/>
      <w:pPr>
        <w:ind w:left="1568" w:hanging="358"/>
      </w:pPr>
      <w:rPr>
        <w:rFonts w:hint="default"/>
        <w:lang w:val="ru-RU" w:eastAsia="en-US" w:bidi="ar-SA"/>
      </w:rPr>
    </w:lvl>
    <w:lvl w:ilvl="2" w:tplc="66868148">
      <w:numFmt w:val="bullet"/>
      <w:lvlText w:val="•"/>
      <w:lvlJc w:val="left"/>
      <w:pPr>
        <w:ind w:left="2657" w:hanging="358"/>
      </w:pPr>
      <w:rPr>
        <w:rFonts w:hint="default"/>
        <w:lang w:val="ru-RU" w:eastAsia="en-US" w:bidi="ar-SA"/>
      </w:rPr>
    </w:lvl>
    <w:lvl w:ilvl="3" w:tplc="0592367C">
      <w:numFmt w:val="bullet"/>
      <w:lvlText w:val="•"/>
      <w:lvlJc w:val="left"/>
      <w:pPr>
        <w:ind w:left="3745" w:hanging="358"/>
      </w:pPr>
      <w:rPr>
        <w:rFonts w:hint="default"/>
        <w:lang w:val="ru-RU" w:eastAsia="en-US" w:bidi="ar-SA"/>
      </w:rPr>
    </w:lvl>
    <w:lvl w:ilvl="4" w:tplc="9FF85AB4">
      <w:numFmt w:val="bullet"/>
      <w:lvlText w:val="•"/>
      <w:lvlJc w:val="left"/>
      <w:pPr>
        <w:ind w:left="4834" w:hanging="358"/>
      </w:pPr>
      <w:rPr>
        <w:rFonts w:hint="default"/>
        <w:lang w:val="ru-RU" w:eastAsia="en-US" w:bidi="ar-SA"/>
      </w:rPr>
    </w:lvl>
    <w:lvl w:ilvl="5" w:tplc="2624AC0E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6" w:tplc="378E97C4">
      <w:numFmt w:val="bullet"/>
      <w:lvlText w:val="•"/>
      <w:lvlJc w:val="left"/>
      <w:pPr>
        <w:ind w:left="7011" w:hanging="358"/>
      </w:pPr>
      <w:rPr>
        <w:rFonts w:hint="default"/>
        <w:lang w:val="ru-RU" w:eastAsia="en-US" w:bidi="ar-SA"/>
      </w:rPr>
    </w:lvl>
    <w:lvl w:ilvl="7" w:tplc="BD9A5BBC">
      <w:numFmt w:val="bullet"/>
      <w:lvlText w:val="•"/>
      <w:lvlJc w:val="left"/>
      <w:pPr>
        <w:ind w:left="8100" w:hanging="358"/>
      </w:pPr>
      <w:rPr>
        <w:rFonts w:hint="default"/>
        <w:lang w:val="ru-RU" w:eastAsia="en-US" w:bidi="ar-SA"/>
      </w:rPr>
    </w:lvl>
    <w:lvl w:ilvl="8" w:tplc="8EF2520E">
      <w:numFmt w:val="bullet"/>
      <w:lvlText w:val="•"/>
      <w:lvlJc w:val="left"/>
      <w:pPr>
        <w:ind w:left="9189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3A0A5026"/>
    <w:multiLevelType w:val="hybridMultilevel"/>
    <w:tmpl w:val="96EC6C0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9D7"/>
    <w:multiLevelType w:val="hybridMultilevel"/>
    <w:tmpl w:val="9FCE233C"/>
    <w:lvl w:ilvl="0" w:tplc="186C6F7C">
      <w:numFmt w:val="bullet"/>
      <w:lvlText w:val=""/>
      <w:lvlJc w:val="left"/>
      <w:pPr>
        <w:ind w:left="47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9C7244">
      <w:numFmt w:val="bullet"/>
      <w:lvlText w:val="•"/>
      <w:lvlJc w:val="left"/>
      <w:pPr>
        <w:ind w:left="1568" w:hanging="358"/>
      </w:pPr>
      <w:rPr>
        <w:rFonts w:hint="default"/>
        <w:lang w:val="ru-RU" w:eastAsia="en-US" w:bidi="ar-SA"/>
      </w:rPr>
    </w:lvl>
    <w:lvl w:ilvl="2" w:tplc="FBBABCFE">
      <w:numFmt w:val="bullet"/>
      <w:lvlText w:val="•"/>
      <w:lvlJc w:val="left"/>
      <w:pPr>
        <w:ind w:left="2657" w:hanging="358"/>
      </w:pPr>
      <w:rPr>
        <w:rFonts w:hint="default"/>
        <w:lang w:val="ru-RU" w:eastAsia="en-US" w:bidi="ar-SA"/>
      </w:rPr>
    </w:lvl>
    <w:lvl w:ilvl="3" w:tplc="085AD6A2">
      <w:numFmt w:val="bullet"/>
      <w:lvlText w:val="•"/>
      <w:lvlJc w:val="left"/>
      <w:pPr>
        <w:ind w:left="3745" w:hanging="358"/>
      </w:pPr>
      <w:rPr>
        <w:rFonts w:hint="default"/>
        <w:lang w:val="ru-RU" w:eastAsia="en-US" w:bidi="ar-SA"/>
      </w:rPr>
    </w:lvl>
    <w:lvl w:ilvl="4" w:tplc="888CECE4">
      <w:numFmt w:val="bullet"/>
      <w:lvlText w:val="•"/>
      <w:lvlJc w:val="left"/>
      <w:pPr>
        <w:ind w:left="4834" w:hanging="358"/>
      </w:pPr>
      <w:rPr>
        <w:rFonts w:hint="default"/>
        <w:lang w:val="ru-RU" w:eastAsia="en-US" w:bidi="ar-SA"/>
      </w:rPr>
    </w:lvl>
    <w:lvl w:ilvl="5" w:tplc="ADE24BE4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6" w:tplc="FF1A2A9C">
      <w:numFmt w:val="bullet"/>
      <w:lvlText w:val="•"/>
      <w:lvlJc w:val="left"/>
      <w:pPr>
        <w:ind w:left="7011" w:hanging="358"/>
      </w:pPr>
      <w:rPr>
        <w:rFonts w:hint="default"/>
        <w:lang w:val="ru-RU" w:eastAsia="en-US" w:bidi="ar-SA"/>
      </w:rPr>
    </w:lvl>
    <w:lvl w:ilvl="7" w:tplc="10EEBABC">
      <w:numFmt w:val="bullet"/>
      <w:lvlText w:val="•"/>
      <w:lvlJc w:val="left"/>
      <w:pPr>
        <w:ind w:left="8100" w:hanging="358"/>
      </w:pPr>
      <w:rPr>
        <w:rFonts w:hint="default"/>
        <w:lang w:val="ru-RU" w:eastAsia="en-US" w:bidi="ar-SA"/>
      </w:rPr>
    </w:lvl>
    <w:lvl w:ilvl="8" w:tplc="4EE41378">
      <w:numFmt w:val="bullet"/>
      <w:lvlText w:val="•"/>
      <w:lvlJc w:val="left"/>
      <w:pPr>
        <w:ind w:left="9189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E"/>
    <w:rsid w:val="000F68FC"/>
    <w:rsid w:val="0012511F"/>
    <w:rsid w:val="006B664A"/>
    <w:rsid w:val="006F190F"/>
    <w:rsid w:val="008375D8"/>
    <w:rsid w:val="008B6A7E"/>
    <w:rsid w:val="00985D6B"/>
    <w:rsid w:val="00C33303"/>
    <w:rsid w:val="00C341AE"/>
    <w:rsid w:val="00C3725F"/>
    <w:rsid w:val="00C90906"/>
    <w:rsid w:val="00D04491"/>
    <w:rsid w:val="00D2335E"/>
    <w:rsid w:val="00D657D0"/>
    <w:rsid w:val="00F6787C"/>
    <w:rsid w:val="00F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FB14-42E8-4E1E-8627-541A0B7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B664A"/>
    <w:pPr>
      <w:widowControl w:val="0"/>
      <w:autoSpaceDE w:val="0"/>
      <w:autoSpaceDN w:val="0"/>
      <w:ind w:left="472" w:hanging="36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6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664A"/>
    <w:pPr>
      <w:widowControl w:val="0"/>
      <w:autoSpaceDE w:val="0"/>
      <w:autoSpaceDN w:val="0"/>
      <w:ind w:left="472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66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664A"/>
    <w:pPr>
      <w:widowControl w:val="0"/>
      <w:autoSpaceDE w:val="0"/>
      <w:autoSpaceDN w:val="0"/>
      <w:ind w:left="472" w:hanging="360"/>
      <w:jc w:val="both"/>
    </w:pPr>
    <w:rPr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37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3">
    <w:name w:val="Сетка таблицы3"/>
    <w:basedOn w:val="a1"/>
    <w:next w:val="a6"/>
    <w:uiPriority w:val="59"/>
    <w:qFormat/>
    <w:rsid w:val="00D044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0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7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87C"/>
    <w:pPr>
      <w:widowControl w:val="0"/>
      <w:autoSpaceDE w:val="0"/>
      <w:autoSpaceDN w:val="0"/>
      <w:spacing w:after="0" w:line="240" w:lineRule="auto"/>
      <w:ind w:left="109"/>
    </w:pPr>
    <w:rPr>
      <w:color w:val="auto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8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D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D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onr.ru/webinars/matemati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4744-753A-40F7-9E7D-8E7E0882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1880</Words>
  <Characters>10719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Пояснительная записка</vt:lpstr>
      <vt:lpstr>Задачи курса:</vt:lpstr>
      <vt:lpstr>    В результате изучения курса обучающийся должен знать/понимать:</vt:lpstr>
      <vt:lpstr>    В результате изучения курса обучающийся должен уметь:</vt:lpstr>
      <vt:lpstr>    Регулятивные:</vt:lpstr>
      <vt:lpstr>    Познавательные:</vt:lpstr>
      <vt:lpstr>    Коммуникативные:</vt:lpstr>
      <vt:lpstr>Текстовые арифметические задачи на проценты (5ч)</vt:lpstr>
      <vt:lpstr>Задачи о вкладах и кредитах (10ч)</vt:lpstr>
      <vt:lpstr>Задачи оптимизации производства товаров и услуг (9 ч)</vt:lpstr>
      <vt:lpstr>Другие задачи (2ч)</vt:lpstr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5</cp:revision>
  <dcterms:created xsi:type="dcterms:W3CDTF">2023-06-08T03:38:00Z</dcterms:created>
  <dcterms:modified xsi:type="dcterms:W3CDTF">2024-12-21T08:34:00Z</dcterms:modified>
</cp:coreProperties>
</file>