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52"/>
        <w:tblW w:w="0" w:type="auto"/>
        <w:tblLook w:val="04A0"/>
      </w:tblPr>
      <w:tblGrid>
        <w:gridCol w:w="2411"/>
        <w:gridCol w:w="3685"/>
      </w:tblGrid>
      <w:tr w:rsidR="00E17CF8" w:rsidRPr="00E17CF8" w:rsidTr="00E17CF8">
        <w:tc>
          <w:tcPr>
            <w:tcW w:w="2411" w:type="dxa"/>
            <w:hideMark/>
          </w:tcPr>
          <w:p w:rsidR="00E17CF8" w:rsidRPr="00E17CF8" w:rsidRDefault="00E17CF8" w:rsidP="00E17CF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i-IN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</w:rPr>
              <w:t>Автор, должность</w:t>
            </w:r>
          </w:p>
        </w:tc>
        <w:tc>
          <w:tcPr>
            <w:tcW w:w="3685" w:type="dxa"/>
            <w:hideMark/>
          </w:tcPr>
          <w:p w:rsidR="00E17CF8" w:rsidRPr="00E17CF8" w:rsidRDefault="00E17CF8" w:rsidP="00E17CF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i-IN"/>
              </w:rPr>
            </w:pPr>
            <w:proofErr w:type="spellStart"/>
            <w:r w:rsidRPr="00E17CF8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  <w:r w:rsidRPr="00E17CF8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Алексеевна,</w:t>
            </w:r>
          </w:p>
          <w:p w:rsidR="00E17CF8" w:rsidRPr="00E17CF8" w:rsidRDefault="00E17CF8" w:rsidP="00E17CF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i-IN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иностранного языка </w:t>
            </w:r>
          </w:p>
        </w:tc>
      </w:tr>
      <w:tr w:rsidR="00E17CF8" w:rsidRPr="00E17CF8" w:rsidTr="00E17CF8">
        <w:tc>
          <w:tcPr>
            <w:tcW w:w="2411" w:type="dxa"/>
            <w:hideMark/>
          </w:tcPr>
          <w:p w:rsidR="00E17CF8" w:rsidRPr="00E17CF8" w:rsidRDefault="00E17CF8" w:rsidP="00E17CF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i-IN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</w:rPr>
              <w:t>Полное название ПОО</w:t>
            </w:r>
          </w:p>
        </w:tc>
        <w:tc>
          <w:tcPr>
            <w:tcW w:w="3685" w:type="dxa"/>
            <w:hideMark/>
          </w:tcPr>
          <w:p w:rsidR="00E17CF8" w:rsidRPr="00E17CF8" w:rsidRDefault="00E17CF8" w:rsidP="00E17CF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i-IN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 образовательное учреждение Вологодской области «Вологодский колледж сервиса»</w:t>
            </w:r>
          </w:p>
        </w:tc>
      </w:tr>
    </w:tbl>
    <w:p w:rsidR="00E17CF8" w:rsidRDefault="00E17CF8" w:rsidP="00E17CF8">
      <w:pPr>
        <w:spacing w:after="0"/>
        <w:ind w:right="113"/>
        <w:jc w:val="center"/>
        <w:textAlignment w:val="baseline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17CF8" w:rsidRDefault="00E17CF8" w:rsidP="00E17CF8">
      <w:pPr>
        <w:spacing w:after="0"/>
        <w:ind w:right="113"/>
        <w:jc w:val="center"/>
        <w:textAlignment w:val="baseline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17CF8" w:rsidRDefault="00E17CF8" w:rsidP="00E17CF8">
      <w:pPr>
        <w:spacing w:after="0"/>
        <w:ind w:right="113"/>
        <w:jc w:val="center"/>
        <w:textAlignment w:val="baseline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17CF8" w:rsidRDefault="00E17CF8" w:rsidP="00E17CF8">
      <w:pPr>
        <w:spacing w:after="0"/>
        <w:ind w:right="113"/>
        <w:jc w:val="center"/>
        <w:textAlignment w:val="baseline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17CF8" w:rsidRDefault="00E17CF8" w:rsidP="00E17CF8">
      <w:pPr>
        <w:spacing w:after="0"/>
        <w:ind w:right="113"/>
        <w:jc w:val="center"/>
        <w:textAlignment w:val="baseline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17CF8" w:rsidRDefault="00E17CF8" w:rsidP="00E17CF8">
      <w:pPr>
        <w:spacing w:after="0"/>
        <w:ind w:right="113"/>
        <w:jc w:val="center"/>
        <w:textAlignment w:val="baseline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17CF8" w:rsidRDefault="00E17CF8" w:rsidP="00E17CF8">
      <w:pPr>
        <w:spacing w:after="0"/>
        <w:ind w:right="113"/>
        <w:jc w:val="center"/>
        <w:textAlignment w:val="baseline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CE6450" w:rsidRPr="00E17CF8" w:rsidRDefault="00185809" w:rsidP="00E17CF8">
      <w:pPr>
        <w:spacing w:after="0"/>
        <w:ind w:right="113"/>
        <w:jc w:val="center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E17CF8">
        <w:rPr>
          <w:rFonts w:ascii="Times New Roman" w:hAnsi="Times New Roman" w:cs="Times New Roman"/>
          <w:spacing w:val="-4"/>
          <w:sz w:val="24"/>
          <w:szCs w:val="24"/>
        </w:rPr>
        <w:t>СТИХИ</w:t>
      </w:r>
      <w:r w:rsidR="00026B07" w:rsidRPr="00E17CF8">
        <w:rPr>
          <w:rFonts w:ascii="Times New Roman" w:hAnsi="Times New Roman" w:cs="Times New Roman"/>
          <w:spacing w:val="-4"/>
          <w:sz w:val="24"/>
          <w:szCs w:val="24"/>
        </w:rPr>
        <w:t xml:space="preserve"> КАК РЕЗУЛЬТАТ </w:t>
      </w:r>
      <w:r w:rsidR="00D464D1" w:rsidRPr="00E17CF8">
        <w:rPr>
          <w:rFonts w:ascii="Times New Roman" w:hAnsi="Times New Roman" w:cs="Times New Roman"/>
          <w:spacing w:val="-4"/>
          <w:sz w:val="24"/>
          <w:szCs w:val="24"/>
        </w:rPr>
        <w:t>ПРОЕКТНО</w:t>
      </w:r>
      <w:r w:rsidR="00026B07" w:rsidRPr="00E17CF8">
        <w:rPr>
          <w:rFonts w:ascii="Times New Roman" w:hAnsi="Times New Roman" w:cs="Times New Roman"/>
          <w:spacing w:val="-4"/>
          <w:sz w:val="24"/>
          <w:szCs w:val="24"/>
        </w:rPr>
        <w:t>Й</w:t>
      </w:r>
      <w:r w:rsidR="00D464D1" w:rsidRPr="00E17C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26B07" w:rsidRPr="00E17CF8">
        <w:rPr>
          <w:rFonts w:ascii="Times New Roman" w:hAnsi="Times New Roman" w:cs="Times New Roman"/>
          <w:spacing w:val="-4"/>
          <w:sz w:val="24"/>
          <w:szCs w:val="24"/>
        </w:rPr>
        <w:t>ДЕЯТЕЛЬНОСТИ</w:t>
      </w:r>
      <w:r w:rsidRPr="00E17C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26B07" w:rsidRPr="00E17CF8">
        <w:rPr>
          <w:rFonts w:ascii="Times New Roman" w:hAnsi="Times New Roman" w:cs="Times New Roman"/>
          <w:spacing w:val="-4"/>
          <w:sz w:val="24"/>
          <w:szCs w:val="24"/>
        </w:rPr>
        <w:t xml:space="preserve">СТУДЕНТОВ </w:t>
      </w:r>
      <w:r w:rsidRPr="00E17CF8">
        <w:rPr>
          <w:rFonts w:ascii="Times New Roman" w:hAnsi="Times New Roman" w:cs="Times New Roman"/>
          <w:spacing w:val="-4"/>
          <w:sz w:val="24"/>
          <w:szCs w:val="24"/>
        </w:rPr>
        <w:t>ПРИ ОБУЧЕНИИ</w:t>
      </w:r>
      <w:r w:rsidR="00E17C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64D1" w:rsidRPr="00E17CF8">
        <w:rPr>
          <w:rFonts w:ascii="Times New Roman" w:hAnsi="Times New Roman" w:cs="Times New Roman"/>
          <w:spacing w:val="-4"/>
          <w:sz w:val="24"/>
          <w:szCs w:val="24"/>
        </w:rPr>
        <w:t>ИНОСТРАННО</w:t>
      </w:r>
      <w:r w:rsidRPr="00E17CF8">
        <w:rPr>
          <w:rFonts w:ascii="Times New Roman" w:hAnsi="Times New Roman" w:cs="Times New Roman"/>
          <w:spacing w:val="-4"/>
          <w:sz w:val="24"/>
          <w:szCs w:val="24"/>
        </w:rPr>
        <w:t>МУ</w:t>
      </w:r>
      <w:r w:rsidR="00D464D1" w:rsidRPr="00E17CF8">
        <w:rPr>
          <w:rFonts w:ascii="Times New Roman" w:hAnsi="Times New Roman" w:cs="Times New Roman"/>
          <w:spacing w:val="-4"/>
          <w:sz w:val="24"/>
          <w:szCs w:val="24"/>
        </w:rPr>
        <w:t xml:space="preserve"> ЯЗЫК</w:t>
      </w:r>
      <w:r w:rsidRPr="00E17CF8">
        <w:rPr>
          <w:rFonts w:ascii="Times New Roman" w:hAnsi="Times New Roman" w:cs="Times New Roman"/>
          <w:spacing w:val="-4"/>
          <w:sz w:val="24"/>
          <w:szCs w:val="24"/>
        </w:rPr>
        <w:t>У</w:t>
      </w:r>
    </w:p>
    <w:p w:rsidR="00E17CF8" w:rsidRPr="00E17CF8" w:rsidRDefault="00E17CF8" w:rsidP="00E17CF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CF8">
        <w:rPr>
          <w:rFonts w:ascii="Times New Roman" w:hAnsi="Times New Roman" w:cs="Times New Roman"/>
          <w:b/>
          <w:bCs/>
          <w:sz w:val="24"/>
          <w:szCs w:val="24"/>
        </w:rPr>
        <w:t>Аннотация.</w:t>
      </w:r>
      <w:r w:rsidRPr="00E17CF8">
        <w:rPr>
          <w:rFonts w:ascii="Times New Roman" w:hAnsi="Times New Roman" w:cs="Times New Roman"/>
          <w:sz w:val="24"/>
          <w:szCs w:val="24"/>
        </w:rPr>
        <w:t xml:space="preserve"> В статье представлены используемые преподавателем </w:t>
      </w:r>
      <w:r>
        <w:rPr>
          <w:rFonts w:ascii="Times New Roman" w:hAnsi="Times New Roman" w:cs="Times New Roman"/>
          <w:sz w:val="24"/>
          <w:szCs w:val="24"/>
        </w:rPr>
        <w:t>стихи на немецком языке</w:t>
      </w:r>
      <w:r w:rsidRPr="00E17CF8">
        <w:rPr>
          <w:rFonts w:ascii="Times New Roman" w:hAnsi="Times New Roman" w:cs="Times New Roman"/>
          <w:sz w:val="24"/>
          <w:szCs w:val="24"/>
        </w:rPr>
        <w:t xml:space="preserve"> и приведены приёмы работы  на уроке </w:t>
      </w:r>
    </w:p>
    <w:p w:rsidR="00E17CF8" w:rsidRPr="00E17CF8" w:rsidRDefault="00E17CF8" w:rsidP="00E17CF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CF8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bCs/>
          <w:sz w:val="24"/>
          <w:szCs w:val="24"/>
        </w:rPr>
        <w:t>проектная деятельность</w:t>
      </w:r>
      <w:r w:rsidRPr="00E17C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алгоритм работы над проектом</w:t>
      </w:r>
      <w:r w:rsidRPr="00E17CF8">
        <w:rPr>
          <w:rFonts w:ascii="Times New Roman" w:hAnsi="Times New Roman" w:cs="Times New Roman"/>
          <w:bCs/>
          <w:sz w:val="24"/>
          <w:szCs w:val="24"/>
        </w:rPr>
        <w:t>, этапы работы</w:t>
      </w:r>
      <w:r w:rsidR="008E1253">
        <w:rPr>
          <w:rFonts w:ascii="Times New Roman" w:hAnsi="Times New Roman" w:cs="Times New Roman"/>
          <w:bCs/>
          <w:sz w:val="24"/>
          <w:szCs w:val="24"/>
        </w:rPr>
        <w:t>, положительная мотивация</w:t>
      </w:r>
      <w:r w:rsidRPr="00E17CF8">
        <w:rPr>
          <w:rFonts w:ascii="Times New Roman" w:hAnsi="Times New Roman" w:cs="Times New Roman"/>
          <w:bCs/>
          <w:sz w:val="24"/>
          <w:szCs w:val="24"/>
        </w:rPr>
        <w:t>.</w:t>
      </w:r>
      <w:r w:rsidRPr="00E17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7CF8" w:rsidRDefault="00341601" w:rsidP="00E17CF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F8">
        <w:rPr>
          <w:rFonts w:ascii="Times New Roman" w:hAnsi="Times New Roman" w:cs="Times New Roman"/>
          <w:iCs/>
          <w:spacing w:val="6"/>
          <w:sz w:val="24"/>
          <w:szCs w:val="24"/>
        </w:rPr>
        <w:t>Законодательная база стратегии обновления образования России</w:t>
      </w:r>
      <w:r w:rsidRPr="00E17CF8">
        <w:rPr>
          <w:rFonts w:ascii="Times New Roman" w:hAnsi="Times New Roman" w:cs="Times New Roman"/>
          <w:iCs/>
          <w:color w:val="FF0000"/>
          <w:spacing w:val="6"/>
          <w:sz w:val="24"/>
          <w:szCs w:val="24"/>
        </w:rPr>
        <w:t xml:space="preserve"> </w:t>
      </w:r>
      <w:r w:rsidRPr="00E17C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6450" w:rsidRPr="00E17CF8">
        <w:rPr>
          <w:rFonts w:ascii="Times New Roman" w:hAnsi="Times New Roman" w:cs="Times New Roman"/>
          <w:spacing w:val="-4"/>
          <w:sz w:val="24"/>
          <w:szCs w:val="24"/>
        </w:rPr>
        <w:t>ставит</w:t>
      </w:r>
      <w:r w:rsidRPr="00E17CF8">
        <w:rPr>
          <w:rFonts w:ascii="Times New Roman" w:hAnsi="Times New Roman" w:cs="Times New Roman"/>
          <w:spacing w:val="-4"/>
          <w:sz w:val="24"/>
          <w:szCs w:val="24"/>
        </w:rPr>
        <w:t xml:space="preserve"> задачу</w:t>
      </w:r>
      <w:r w:rsidR="00CE6450" w:rsidRPr="00E17CF8">
        <w:rPr>
          <w:rFonts w:ascii="Times New Roman" w:hAnsi="Times New Roman" w:cs="Times New Roman"/>
          <w:spacing w:val="-4"/>
          <w:sz w:val="24"/>
          <w:szCs w:val="24"/>
        </w:rPr>
        <w:t xml:space="preserve"> включить </w:t>
      </w:r>
      <w:r w:rsidRPr="00E17CF8"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r w:rsidR="00CE6450" w:rsidRPr="00E17CF8">
        <w:rPr>
          <w:rFonts w:ascii="Times New Roman" w:hAnsi="Times New Roman" w:cs="Times New Roman"/>
          <w:spacing w:val="-4"/>
          <w:sz w:val="24"/>
          <w:szCs w:val="24"/>
        </w:rPr>
        <w:t xml:space="preserve"> в учебную деятельность, организовать процесс самостоятельного овладения </w:t>
      </w:r>
      <w:r w:rsidR="0069353A" w:rsidRPr="00E17C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7CF8">
        <w:rPr>
          <w:rFonts w:ascii="Times New Roman" w:hAnsi="Times New Roman" w:cs="Times New Roman"/>
          <w:spacing w:val="-4"/>
          <w:sz w:val="24"/>
          <w:szCs w:val="24"/>
        </w:rPr>
        <w:t>ими</w:t>
      </w:r>
      <w:r w:rsidR="00CE6450" w:rsidRPr="00E17CF8">
        <w:rPr>
          <w:rFonts w:ascii="Times New Roman" w:hAnsi="Times New Roman" w:cs="Times New Roman"/>
          <w:spacing w:val="-4"/>
          <w:sz w:val="24"/>
          <w:szCs w:val="24"/>
        </w:rPr>
        <w:t xml:space="preserve"> нового знания, формирование  универсальных учебных действий, </w:t>
      </w:r>
      <w:r w:rsidR="0069353A" w:rsidRPr="00E17CF8">
        <w:rPr>
          <w:rFonts w:ascii="Times New Roman" w:hAnsi="Times New Roman" w:cs="Times New Roman"/>
          <w:spacing w:val="-4"/>
          <w:sz w:val="24"/>
          <w:szCs w:val="24"/>
        </w:rPr>
        <w:t>позволяющих</w:t>
      </w:r>
      <w:r w:rsidR="00CE6450" w:rsidRPr="00E17CF8">
        <w:rPr>
          <w:rFonts w:ascii="Times New Roman" w:hAnsi="Times New Roman" w:cs="Times New Roman"/>
          <w:sz w:val="24"/>
          <w:szCs w:val="24"/>
        </w:rPr>
        <w:t xml:space="preserve"> выразить свои собственные идеи в удобной для них творчески продуманной форме</w:t>
      </w:r>
      <w:r w:rsidR="0069353A" w:rsidRPr="00E17CF8">
        <w:rPr>
          <w:rFonts w:ascii="Times New Roman" w:hAnsi="Times New Roman" w:cs="Times New Roman"/>
          <w:sz w:val="24"/>
          <w:szCs w:val="24"/>
        </w:rPr>
        <w:t>.</w:t>
      </w:r>
      <w:r w:rsidR="00CE6450" w:rsidRPr="00E17CF8">
        <w:rPr>
          <w:rFonts w:ascii="Times New Roman" w:hAnsi="Times New Roman" w:cs="Times New Roman"/>
          <w:sz w:val="24"/>
          <w:szCs w:val="24"/>
        </w:rPr>
        <w:t xml:space="preserve"> </w:t>
      </w:r>
      <w:r w:rsidR="00CE6450" w:rsidRPr="00E17CF8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</w:t>
      </w:r>
      <w:r w:rsidR="0069353A" w:rsidRPr="00E17CF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E6450" w:rsidRPr="00E17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CE6450" w:rsidRPr="00E17CF8">
        <w:rPr>
          <w:rFonts w:ascii="Times New Roman" w:hAnsi="Times New Roman" w:cs="Times New Roman"/>
          <w:spacing w:val="-4"/>
          <w:sz w:val="24"/>
          <w:szCs w:val="24"/>
        </w:rPr>
        <w:t>проектно</w:t>
      </w:r>
      <w:r w:rsidR="00E17CF8">
        <w:rPr>
          <w:rFonts w:ascii="Times New Roman" w:hAnsi="Times New Roman" w:cs="Times New Roman"/>
          <w:spacing w:val="-4"/>
          <w:sz w:val="24"/>
          <w:szCs w:val="24"/>
        </w:rPr>
        <w:t>й</w:t>
      </w:r>
      <w:r w:rsidR="0015569D" w:rsidRPr="00E17C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17CF8">
        <w:rPr>
          <w:rFonts w:ascii="Times New Roman" w:hAnsi="Times New Roman" w:cs="Times New Roman"/>
          <w:spacing w:val="-4"/>
          <w:sz w:val="24"/>
          <w:szCs w:val="24"/>
        </w:rPr>
        <w:t xml:space="preserve">методики  </w:t>
      </w:r>
      <w:r w:rsidR="00B75F45">
        <w:rPr>
          <w:rFonts w:ascii="Times New Roman" w:hAnsi="Times New Roman" w:cs="Times New Roman"/>
          <w:spacing w:val="-4"/>
          <w:sz w:val="24"/>
          <w:szCs w:val="24"/>
        </w:rPr>
        <w:t>на уроке</w:t>
      </w:r>
      <w:r w:rsidR="00E17CF8">
        <w:rPr>
          <w:rFonts w:ascii="Times New Roman" w:hAnsi="Times New Roman" w:cs="Times New Roman"/>
          <w:spacing w:val="-4"/>
          <w:sz w:val="24"/>
          <w:szCs w:val="24"/>
        </w:rPr>
        <w:t xml:space="preserve"> и в неурочно</w:t>
      </w:r>
      <w:r w:rsidR="00B75F45">
        <w:rPr>
          <w:rFonts w:ascii="Times New Roman" w:hAnsi="Times New Roman" w:cs="Times New Roman"/>
          <w:spacing w:val="-4"/>
          <w:sz w:val="24"/>
          <w:szCs w:val="24"/>
        </w:rPr>
        <w:t xml:space="preserve">й деятельности  </w:t>
      </w:r>
      <w:r w:rsidR="00CE6450" w:rsidRPr="00E17CF8">
        <w:rPr>
          <w:rFonts w:ascii="Times New Roman" w:hAnsi="Times New Roman" w:cs="Times New Roman"/>
          <w:sz w:val="24"/>
          <w:szCs w:val="24"/>
        </w:rPr>
        <w:t>решает ряд важных задач</w:t>
      </w:r>
      <w:r w:rsidR="00E17CF8">
        <w:rPr>
          <w:rFonts w:ascii="Times New Roman" w:hAnsi="Times New Roman" w:cs="Times New Roman"/>
          <w:sz w:val="24"/>
          <w:szCs w:val="24"/>
        </w:rPr>
        <w:t>:</w:t>
      </w:r>
    </w:p>
    <w:p w:rsidR="00E17CF8" w:rsidRDefault="00E17CF8" w:rsidP="00E17CF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6A93" w:rsidRPr="00E17CF8">
        <w:rPr>
          <w:rFonts w:ascii="Times New Roman" w:hAnsi="Times New Roman" w:cs="Times New Roman"/>
          <w:sz w:val="24"/>
          <w:szCs w:val="24"/>
        </w:rPr>
        <w:t xml:space="preserve">  </w:t>
      </w:r>
      <w:r w:rsidR="0015569D" w:rsidRPr="00E17CF8">
        <w:rPr>
          <w:rFonts w:ascii="Times New Roman" w:hAnsi="Times New Roman" w:cs="Times New Roman"/>
          <w:sz w:val="24"/>
          <w:szCs w:val="24"/>
        </w:rPr>
        <w:t>д</w:t>
      </w:r>
      <w:r w:rsidR="00510EC4" w:rsidRPr="00E17CF8">
        <w:rPr>
          <w:rFonts w:ascii="Times New Roman" w:hAnsi="Times New Roman" w:cs="Times New Roman"/>
          <w:sz w:val="24"/>
          <w:szCs w:val="24"/>
        </w:rPr>
        <w:t>ля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569D" w:rsidRPr="00E17CF8">
        <w:rPr>
          <w:rFonts w:ascii="Times New Roman" w:hAnsi="Times New Roman" w:cs="Times New Roman"/>
          <w:sz w:val="24"/>
          <w:szCs w:val="24"/>
        </w:rPr>
        <w:t xml:space="preserve"> вдохновить студентов, координировать их поисковую, исследовательскую деятельность; </w:t>
      </w:r>
      <w:r w:rsidR="002E4053" w:rsidRPr="00E17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69D" w:rsidRPr="00E17CF8" w:rsidRDefault="00E17CF8" w:rsidP="00E17CF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69D" w:rsidRPr="00E17CF8">
        <w:rPr>
          <w:rFonts w:ascii="Times New Roman" w:hAnsi="Times New Roman" w:cs="Times New Roman"/>
          <w:sz w:val="24"/>
          <w:szCs w:val="24"/>
        </w:rPr>
        <w:t>для обучающихся - научиться п</w:t>
      </w:r>
      <w:r w:rsidR="0069353A" w:rsidRPr="00E17CF8">
        <w:rPr>
          <w:rFonts w:ascii="Times New Roman" w:hAnsi="Times New Roman" w:cs="Times New Roman"/>
          <w:sz w:val="24"/>
          <w:szCs w:val="24"/>
        </w:rPr>
        <w:t>олуч</w:t>
      </w:r>
      <w:r w:rsidR="0015569D" w:rsidRPr="00E17CF8">
        <w:rPr>
          <w:rFonts w:ascii="Times New Roman" w:hAnsi="Times New Roman" w:cs="Times New Roman"/>
          <w:sz w:val="24"/>
          <w:szCs w:val="24"/>
        </w:rPr>
        <w:t>ать</w:t>
      </w:r>
      <w:r w:rsidR="0069353A" w:rsidRPr="00E17CF8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15569D" w:rsidRPr="00E17CF8">
        <w:rPr>
          <w:rFonts w:ascii="Times New Roman" w:hAnsi="Times New Roman" w:cs="Times New Roman"/>
          <w:sz w:val="24"/>
          <w:szCs w:val="24"/>
        </w:rPr>
        <w:t>я</w:t>
      </w:r>
      <w:r w:rsidR="0069353A" w:rsidRPr="00E17CF8">
        <w:rPr>
          <w:rFonts w:ascii="Times New Roman" w:hAnsi="Times New Roman" w:cs="Times New Roman"/>
          <w:sz w:val="24"/>
          <w:szCs w:val="24"/>
        </w:rPr>
        <w:t xml:space="preserve"> из различных источников информации (</w:t>
      </w:r>
      <w:r w:rsidR="00510EC4" w:rsidRPr="00E17CF8">
        <w:rPr>
          <w:rFonts w:ascii="Times New Roman" w:hAnsi="Times New Roman" w:cs="Times New Roman"/>
          <w:sz w:val="24"/>
          <w:szCs w:val="24"/>
        </w:rPr>
        <w:t>урока, литературы, интернета)</w:t>
      </w:r>
      <w:r w:rsidR="0015569D" w:rsidRPr="00E17CF8">
        <w:rPr>
          <w:rFonts w:ascii="Times New Roman" w:hAnsi="Times New Roman" w:cs="Times New Roman"/>
          <w:sz w:val="24"/>
          <w:szCs w:val="24"/>
        </w:rPr>
        <w:t xml:space="preserve"> по интересующей теме, выдвигать гипотезу исследования, намечать план действий, оформлять результат в интересной для них форме.</w:t>
      </w:r>
    </w:p>
    <w:p w:rsidR="00CA7939" w:rsidRPr="00E17CF8" w:rsidRDefault="00CA7939" w:rsidP="00E17CF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F8">
        <w:rPr>
          <w:rFonts w:ascii="Times New Roman" w:hAnsi="Times New Roman" w:cs="Times New Roman"/>
          <w:sz w:val="24"/>
          <w:szCs w:val="24"/>
        </w:rPr>
        <w:t>В наше время компьютерных технологий, к сожалению,  падает интерес к чтению художественной литературы на родном языке, а чтение художественных произведений на иностранном языке, вызывает интерес только  отдельных обучающихся. Приведём пример работы студентов над проектом</w:t>
      </w:r>
      <w:r w:rsidRPr="00E17CF8">
        <w:rPr>
          <w:rFonts w:ascii="Times New Roman" w:hAnsi="Times New Roman" w:cs="Times New Roman"/>
          <w:color w:val="000000" w:themeColor="text1"/>
          <w:sz w:val="24"/>
          <w:szCs w:val="24"/>
        </w:rPr>
        <w:t>: «Н</w:t>
      </w:r>
      <w:r w:rsidRPr="00E17CF8">
        <w:rPr>
          <w:rFonts w:ascii="Times New Roman" w:hAnsi="Times New Roman" w:cs="Times New Roman"/>
          <w:sz w:val="24"/>
          <w:szCs w:val="24"/>
        </w:rPr>
        <w:t>аписание стихов на немецком языке</w:t>
      </w:r>
      <w:r w:rsidRPr="00E17CF8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E17CF8">
        <w:rPr>
          <w:rStyle w:val="3"/>
          <w:rFonts w:ascii="Times New Roman" w:hAnsi="Times New Roman" w:cs="Times New Roman"/>
          <w:b w:val="0"/>
          <w:sz w:val="24"/>
          <w:szCs w:val="24"/>
        </w:rPr>
        <w:t>в жанре «конкретная поэзия» по теме «</w:t>
      </w:r>
      <w:r w:rsidRPr="00E17CF8">
        <w:rPr>
          <w:rStyle w:val="3"/>
          <w:rFonts w:ascii="Times New Roman" w:hAnsi="Times New Roman" w:cs="Times New Roman"/>
          <w:b w:val="0"/>
          <w:sz w:val="24"/>
          <w:szCs w:val="24"/>
          <w:lang w:val="de-DE"/>
        </w:rPr>
        <w:t>Meine</w:t>
      </w:r>
      <w:r w:rsidRPr="00E17CF8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17CF8">
        <w:rPr>
          <w:rStyle w:val="3"/>
          <w:rFonts w:ascii="Times New Roman" w:hAnsi="Times New Roman" w:cs="Times New Roman"/>
          <w:b w:val="0"/>
          <w:sz w:val="24"/>
          <w:szCs w:val="24"/>
          <w:lang w:val="de-DE"/>
        </w:rPr>
        <w:t>Zukunft</w:t>
      </w:r>
      <w:r w:rsidRPr="00E17CF8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». </w:t>
      </w:r>
      <w:r w:rsidRPr="00E17CF8">
        <w:rPr>
          <w:rFonts w:ascii="Times New Roman" w:hAnsi="Times New Roman" w:cs="Times New Roman"/>
          <w:sz w:val="24"/>
          <w:szCs w:val="24"/>
        </w:rPr>
        <w:t xml:space="preserve">Для достижения положительных результатов при создании собственных стихов студентов требуется организация </w:t>
      </w:r>
      <w:r w:rsidR="003552A7" w:rsidRPr="00E17CF8">
        <w:rPr>
          <w:rFonts w:ascii="Times New Roman" w:hAnsi="Times New Roman" w:cs="Times New Roman"/>
          <w:sz w:val="24"/>
          <w:szCs w:val="24"/>
        </w:rPr>
        <w:t xml:space="preserve">их творческой </w:t>
      </w:r>
      <w:r w:rsidRPr="00E17CF8">
        <w:rPr>
          <w:rFonts w:ascii="Times New Roman" w:hAnsi="Times New Roman" w:cs="Times New Roman"/>
          <w:sz w:val="24"/>
          <w:szCs w:val="24"/>
        </w:rPr>
        <w:t>работы</w:t>
      </w:r>
      <w:r w:rsidR="003552A7" w:rsidRPr="00E17CF8">
        <w:rPr>
          <w:rFonts w:ascii="Times New Roman" w:hAnsi="Times New Roman" w:cs="Times New Roman"/>
          <w:sz w:val="24"/>
          <w:szCs w:val="24"/>
        </w:rPr>
        <w:t xml:space="preserve"> на уроке и во внеурочной деятельности</w:t>
      </w:r>
      <w:r w:rsidRPr="00E17CF8">
        <w:rPr>
          <w:rFonts w:ascii="Times New Roman" w:hAnsi="Times New Roman" w:cs="Times New Roman"/>
          <w:sz w:val="24"/>
          <w:szCs w:val="24"/>
        </w:rPr>
        <w:t>. Алгоритм работы над стихотворением включает следующие этапы:</w:t>
      </w:r>
    </w:p>
    <w:p w:rsidR="00CA7939" w:rsidRPr="00E17CF8" w:rsidRDefault="00CA7939" w:rsidP="00E17CF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F8">
        <w:rPr>
          <w:rFonts w:ascii="Times New Roman" w:hAnsi="Times New Roman" w:cs="Times New Roman"/>
          <w:i/>
          <w:sz w:val="24"/>
          <w:szCs w:val="24"/>
        </w:rPr>
        <w:t>Этап 1.</w:t>
      </w:r>
      <w:r w:rsidRPr="00E17CF8">
        <w:rPr>
          <w:rFonts w:ascii="Times New Roman" w:hAnsi="Times New Roman" w:cs="Times New Roman"/>
          <w:sz w:val="24"/>
          <w:szCs w:val="24"/>
        </w:rPr>
        <w:t xml:space="preserve"> Работа на уроке (вся учебная группа):</w:t>
      </w:r>
      <w:r w:rsidR="003552A7" w:rsidRPr="00E17CF8">
        <w:rPr>
          <w:rFonts w:ascii="Times New Roman" w:hAnsi="Times New Roman" w:cs="Times New Roman"/>
          <w:sz w:val="24"/>
          <w:szCs w:val="24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ознакомление с оригиналом; общее понимание содержания и формы стихотворения;</w:t>
      </w:r>
      <w:r w:rsidR="003552A7" w:rsidRPr="00E17CF8">
        <w:rPr>
          <w:rFonts w:ascii="Times New Roman" w:hAnsi="Times New Roman" w:cs="Times New Roman"/>
          <w:sz w:val="24"/>
          <w:szCs w:val="24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дословный черновой перевод текста для уяснения основного смысла (подстрочный перевод);</w:t>
      </w:r>
      <w:r w:rsidR="003552A7" w:rsidRPr="00E17CF8">
        <w:rPr>
          <w:rFonts w:ascii="Times New Roman" w:hAnsi="Times New Roman" w:cs="Times New Roman"/>
          <w:sz w:val="24"/>
          <w:szCs w:val="24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выполнение лексических упражнений.</w:t>
      </w:r>
    </w:p>
    <w:p w:rsidR="00CA7939" w:rsidRPr="00E17CF8" w:rsidRDefault="00CA7939" w:rsidP="00E17CF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F8">
        <w:rPr>
          <w:rFonts w:ascii="Times New Roman" w:hAnsi="Times New Roman" w:cs="Times New Roman"/>
          <w:i/>
          <w:sz w:val="24"/>
          <w:szCs w:val="24"/>
        </w:rPr>
        <w:t>Этап 2.</w:t>
      </w:r>
      <w:r w:rsidRPr="00E17CF8">
        <w:rPr>
          <w:rFonts w:ascii="Times New Roman" w:hAnsi="Times New Roman" w:cs="Times New Roman"/>
          <w:sz w:val="24"/>
          <w:szCs w:val="24"/>
        </w:rPr>
        <w:t xml:space="preserve"> Внеурочная работа (желающие студенты, создатели проекта):</w:t>
      </w:r>
      <w:r w:rsidR="003552A7" w:rsidRPr="00E17CF8">
        <w:rPr>
          <w:rFonts w:ascii="Times New Roman" w:hAnsi="Times New Roman" w:cs="Times New Roman"/>
          <w:sz w:val="24"/>
          <w:szCs w:val="24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 xml:space="preserve"> обсуждение черновых вариантов перевода с русского языка на немецкий трудных слов с руководителем проекта, возможная их замена синонимами;</w:t>
      </w:r>
      <w:r w:rsidR="00B75F45">
        <w:rPr>
          <w:rFonts w:ascii="Times New Roman" w:hAnsi="Times New Roman" w:cs="Times New Roman"/>
          <w:sz w:val="24"/>
          <w:szCs w:val="24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окончательный вариант стихотворения с выражением авторской позиции.</w:t>
      </w:r>
    </w:p>
    <w:p w:rsidR="00CA7939" w:rsidRPr="00E17CF8" w:rsidRDefault="00CA7939" w:rsidP="00E17CF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F8">
        <w:rPr>
          <w:rFonts w:ascii="Times New Roman" w:hAnsi="Times New Roman" w:cs="Times New Roman"/>
          <w:sz w:val="24"/>
          <w:szCs w:val="24"/>
        </w:rPr>
        <w:t xml:space="preserve">Изучая тему </w:t>
      </w:r>
      <w:r w:rsidR="00BE1379" w:rsidRPr="00E17CF8">
        <w:rPr>
          <w:rFonts w:ascii="Times New Roman" w:hAnsi="Times New Roman" w:cs="Times New Roman"/>
          <w:sz w:val="24"/>
          <w:szCs w:val="24"/>
        </w:rPr>
        <w:t>«</w:t>
      </w:r>
      <w:r w:rsidRPr="00E17CF8">
        <w:rPr>
          <w:rFonts w:ascii="Times New Roman" w:hAnsi="Times New Roman" w:cs="Times New Roman"/>
          <w:sz w:val="24"/>
          <w:szCs w:val="24"/>
        </w:rPr>
        <w:t>Повседневная жизнь и её проблемы</w:t>
      </w:r>
      <w:r w:rsidR="00BE1379" w:rsidRPr="00E17CF8">
        <w:rPr>
          <w:rFonts w:ascii="Times New Roman" w:hAnsi="Times New Roman" w:cs="Times New Roman"/>
          <w:sz w:val="24"/>
          <w:szCs w:val="24"/>
        </w:rPr>
        <w:t>»</w:t>
      </w:r>
      <w:r w:rsidRPr="00E17CF8">
        <w:rPr>
          <w:rFonts w:ascii="Times New Roman" w:hAnsi="Times New Roman" w:cs="Times New Roman"/>
          <w:sz w:val="24"/>
          <w:szCs w:val="24"/>
        </w:rPr>
        <w:t xml:space="preserve">, на уроке </w:t>
      </w:r>
      <w:r w:rsidR="003552A7" w:rsidRPr="00E17CF8">
        <w:rPr>
          <w:rFonts w:ascii="Times New Roman" w:hAnsi="Times New Roman" w:cs="Times New Roman"/>
          <w:sz w:val="24"/>
          <w:szCs w:val="24"/>
        </w:rPr>
        <w:t>студенты</w:t>
      </w:r>
      <w:r w:rsidRPr="00E17CF8">
        <w:rPr>
          <w:rFonts w:ascii="Times New Roman" w:hAnsi="Times New Roman" w:cs="Times New Roman"/>
          <w:sz w:val="24"/>
          <w:szCs w:val="24"/>
        </w:rPr>
        <w:t xml:space="preserve"> познакомились с двумя стихотворениями на немецком языке в жанре </w:t>
      </w:r>
      <w:r w:rsidR="00BE1379" w:rsidRPr="00E17CF8">
        <w:rPr>
          <w:rFonts w:ascii="Times New Roman" w:hAnsi="Times New Roman" w:cs="Times New Roman"/>
          <w:sz w:val="24"/>
          <w:szCs w:val="24"/>
        </w:rPr>
        <w:t>«</w:t>
      </w:r>
      <w:r w:rsidRPr="00E17CF8">
        <w:rPr>
          <w:rFonts w:ascii="Times New Roman" w:hAnsi="Times New Roman" w:cs="Times New Roman"/>
          <w:sz w:val="24"/>
          <w:szCs w:val="24"/>
        </w:rPr>
        <w:t>конкретная поэзия</w:t>
      </w:r>
      <w:r w:rsidR="00BE1379" w:rsidRPr="00E17CF8">
        <w:rPr>
          <w:rFonts w:ascii="Times New Roman" w:hAnsi="Times New Roman" w:cs="Times New Roman"/>
          <w:sz w:val="24"/>
          <w:szCs w:val="24"/>
        </w:rPr>
        <w:t>»</w:t>
      </w:r>
      <w:r w:rsidRPr="00E17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939" w:rsidRPr="00E17CF8" w:rsidRDefault="00CA7939" w:rsidP="007431B7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CF8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575"/>
        <w:gridCol w:w="4712"/>
      </w:tblGrid>
      <w:tr w:rsidR="00CA7939" w:rsidRPr="00E17CF8" w:rsidTr="00CA7939">
        <w:trPr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9" w:rsidRPr="00E17CF8" w:rsidRDefault="00CA7939" w:rsidP="003552A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Theo </w:t>
            </w:r>
            <w:proofErr w:type="spellStart"/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Weinobst</w:t>
            </w:r>
            <w:proofErr w:type="spellEnd"/>
          </w:p>
          <w:p w:rsidR="00CA7939" w:rsidRPr="00E17CF8" w:rsidRDefault="00CA7939" w:rsidP="003552A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Lebensweg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Anfang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Baby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Creme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Daumen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Erfahrung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Fortschritt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Grundschule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Hauptschule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Irrwege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Jugendsünden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Küsse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Liebe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Mann und Frau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Neureich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Ordnung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Posten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Qualität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Ratlosigkeit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Sommerhaus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Traumreise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Untergang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Veralten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Warten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X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Y</w:t>
            </w:r>
          </w:p>
          <w:p w:rsidR="00CA7939" w:rsidRPr="00E17CF8" w:rsidRDefault="00CA7939" w:rsidP="003552A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Zentralfriedhof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39" w:rsidRPr="00E17CF8" w:rsidRDefault="00CA7939" w:rsidP="003552A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Nina </w:t>
            </w:r>
            <w:proofErr w:type="spellStart"/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Achminow</w:t>
            </w:r>
            <w:proofErr w:type="spellEnd"/>
          </w:p>
          <w:p w:rsidR="00CA7939" w:rsidRPr="00E17CF8" w:rsidRDefault="00CA7939" w:rsidP="003552A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Meine Zukunft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 Schulabschluss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 Paar wilde Jahre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 Haufen Idealismus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 Beruf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eine Hochzeit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eine Wohnung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 paar Jahre weiterarbeiten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 Kind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eine wunderschöne komfortable Einbauküche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noch` n Kind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ein </w:t>
            </w:r>
            <w:proofErr w:type="spellStart"/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Mittelklasswagen</w:t>
            </w:r>
            <w:proofErr w:type="spellEnd"/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 Farbfernseher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noch`n</w:t>
            </w:r>
            <w:proofErr w:type="spellEnd"/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ein Kind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 eigenes Haus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eine Lebensversicherung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eine Rentenversicherung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eine Krankenversicherung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 Zweiwagen mit Vollkaskoversicherung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 so weiter....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 so weiter.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Hoffentlich bin ich stark genug,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7C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meiner Zukunft zu entgehen!</w:t>
            </w:r>
          </w:p>
          <w:p w:rsidR="00CA7939" w:rsidRPr="00E17CF8" w:rsidRDefault="00CA79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939" w:rsidRPr="00E17CF8" w:rsidRDefault="00CA7939" w:rsidP="00B75F4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CF8">
        <w:rPr>
          <w:rFonts w:ascii="Times New Roman" w:hAnsi="Times New Roman" w:cs="Times New Roman"/>
          <w:sz w:val="24"/>
          <w:szCs w:val="24"/>
        </w:rPr>
        <w:t xml:space="preserve">В рамках первого этапа </w:t>
      </w:r>
      <w:r w:rsidR="00BE1379" w:rsidRPr="00E17CF8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E17CF8"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="003552A7" w:rsidRPr="00E17CF8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E17CF8">
        <w:rPr>
          <w:rFonts w:ascii="Times New Roman" w:hAnsi="Times New Roman" w:cs="Times New Roman"/>
          <w:sz w:val="24"/>
          <w:szCs w:val="24"/>
        </w:rPr>
        <w:t xml:space="preserve">обсудили тему и выполнили следующие задания преподавателя: </w:t>
      </w:r>
    </w:p>
    <w:p w:rsidR="00CA7939" w:rsidRPr="00E17CF8" w:rsidRDefault="00CA7939" w:rsidP="00B75F4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17CF8">
        <w:rPr>
          <w:rFonts w:ascii="Times New Roman" w:hAnsi="Times New Roman" w:cs="Times New Roman"/>
          <w:sz w:val="24"/>
          <w:szCs w:val="24"/>
        </w:rPr>
        <w:t xml:space="preserve">1. Чтение стихов и проверка понимания содержания: 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>Was</w:t>
      </w:r>
      <w:r w:rsidRPr="00E17CF8">
        <w:rPr>
          <w:rFonts w:ascii="Times New Roman" w:hAnsi="Times New Roman" w:cs="Times New Roman"/>
          <w:sz w:val="24"/>
          <w:szCs w:val="24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Pr="00E17CF8">
        <w:rPr>
          <w:rFonts w:ascii="Times New Roman" w:hAnsi="Times New Roman" w:cs="Times New Roman"/>
          <w:sz w:val="24"/>
          <w:szCs w:val="24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E17CF8">
        <w:rPr>
          <w:rFonts w:ascii="Times New Roman" w:hAnsi="Times New Roman" w:cs="Times New Roman"/>
          <w:sz w:val="24"/>
          <w:szCs w:val="24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>Idee</w:t>
      </w:r>
      <w:r w:rsidRPr="00E17CF8">
        <w:rPr>
          <w:rFonts w:ascii="Times New Roman" w:hAnsi="Times New Roman" w:cs="Times New Roman"/>
          <w:sz w:val="24"/>
          <w:szCs w:val="24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>des</w:t>
      </w:r>
      <w:r w:rsidRPr="00E17CF8">
        <w:rPr>
          <w:rFonts w:ascii="Times New Roman" w:hAnsi="Times New Roman" w:cs="Times New Roman"/>
          <w:sz w:val="24"/>
          <w:szCs w:val="24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>Gedichtes</w:t>
      </w:r>
      <w:r w:rsidRPr="00E17CF8">
        <w:rPr>
          <w:rFonts w:ascii="Times New Roman" w:hAnsi="Times New Roman" w:cs="Times New Roman"/>
          <w:sz w:val="24"/>
          <w:szCs w:val="24"/>
        </w:rPr>
        <w:t xml:space="preserve">? 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Finden Sie einen Titel für das Gedicht und begründen Sie ihre Meinung. Finden Sie im Text die Zeilen, die Kindheit/ Jugend/ hohes Alter bezeichnen. </w:t>
      </w:r>
    </w:p>
    <w:p w:rsidR="00CA7939" w:rsidRPr="00E17CF8" w:rsidRDefault="00CA7939" w:rsidP="00B75F4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r w:rsidRPr="00E17CF8">
        <w:rPr>
          <w:rFonts w:ascii="Times New Roman" w:hAnsi="Times New Roman" w:cs="Times New Roman"/>
          <w:sz w:val="24"/>
          <w:szCs w:val="24"/>
        </w:rPr>
        <w:t>Чтение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отдельными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студентами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текста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и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дословный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перевод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текста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с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помощью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группы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и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преподавателя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Lesen Sie das Gedicht vor, versuchen Sie bitte eine Wort-für-Wort-</w:t>
      </w:r>
      <w:r w:rsidR="00BE1379" w:rsidRPr="00E17CF8">
        <w:rPr>
          <w:rFonts w:ascii="Times New Roman" w:hAnsi="Times New Roman" w:cs="Times New Roman"/>
          <w:sz w:val="24"/>
          <w:szCs w:val="24"/>
          <w:lang w:val="de-DE"/>
        </w:rPr>
        <w:t>Übersetzung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des Gedichts.</w:t>
      </w:r>
    </w:p>
    <w:p w:rsidR="00CA7939" w:rsidRPr="00E17CF8" w:rsidRDefault="00CA7939" w:rsidP="00B75F4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3. </w:t>
      </w:r>
      <w:r w:rsidRPr="00E17CF8">
        <w:rPr>
          <w:rFonts w:ascii="Times New Roman" w:hAnsi="Times New Roman" w:cs="Times New Roman"/>
          <w:sz w:val="24"/>
          <w:szCs w:val="24"/>
        </w:rPr>
        <w:t>Обращение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к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немецким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реалиям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: Weiche Schultypen gibt es in Deutschland? Wovon träumt ein typischer Deutscher? Welche Begriffe gehören zur Lebensweise in Deutschland? Interpretieren Sie mit Ihrem Nachbarn einige Zeile. </w:t>
      </w:r>
      <w:r w:rsidR="0021599B"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Sind diese Realien auch für Russland typisch? 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Schreiben Sie dazu 4-5 Sätze. Präsentieren Sie die Ergebnisse in der Gruppe. </w:t>
      </w:r>
    </w:p>
    <w:p w:rsidR="00CA7939" w:rsidRPr="00E17CF8" w:rsidRDefault="00CA7939" w:rsidP="00B75F4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17CF8">
        <w:rPr>
          <w:rFonts w:ascii="Times New Roman" w:hAnsi="Times New Roman" w:cs="Times New Roman"/>
          <w:sz w:val="24"/>
          <w:szCs w:val="24"/>
          <w:lang w:val="de-DE"/>
        </w:rPr>
        <w:t>4. B</w:t>
      </w:r>
      <w:r w:rsidR="00B75F45" w:rsidRPr="00E17CF8">
        <w:rPr>
          <w:rFonts w:ascii="Times New Roman" w:hAnsi="Times New Roman" w:cs="Times New Roman"/>
          <w:sz w:val="24"/>
          <w:szCs w:val="24"/>
        </w:rPr>
        <w:t>ыска</w:t>
      </w:r>
      <w:r w:rsidR="00B75F45">
        <w:rPr>
          <w:rFonts w:ascii="Times New Roman" w:hAnsi="Times New Roman" w:cs="Times New Roman"/>
          <w:sz w:val="24"/>
          <w:szCs w:val="24"/>
        </w:rPr>
        <w:t>з</w:t>
      </w:r>
      <w:r w:rsidR="00B75F45" w:rsidRPr="00E17CF8">
        <w:rPr>
          <w:rFonts w:ascii="Times New Roman" w:hAnsi="Times New Roman" w:cs="Times New Roman"/>
          <w:sz w:val="24"/>
          <w:szCs w:val="24"/>
        </w:rPr>
        <w:t>ывание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мнения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по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проблеме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</w:rPr>
        <w:t>стихов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: Wie könnte ein „Alphabet des Lebens“ in Russland aussehen? </w:t>
      </w:r>
      <w:r w:rsidR="00401743"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Ist es schwer, eigene Zukunft vorzustellen? Wie stellen </w:t>
      </w:r>
      <w:r w:rsidR="00401743" w:rsidRPr="00E17CF8">
        <w:rPr>
          <w:rFonts w:ascii="Times New Roman" w:hAnsi="Times New Roman" w:cs="Times New Roman"/>
          <w:sz w:val="24"/>
          <w:szCs w:val="24"/>
          <w:lang w:val="de-DE"/>
        </w:rPr>
        <w:t>sie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01743" w:rsidRPr="00E17CF8">
        <w:rPr>
          <w:rFonts w:ascii="Times New Roman" w:hAnsi="Times New Roman" w:cs="Times New Roman"/>
          <w:sz w:val="24"/>
          <w:szCs w:val="24"/>
          <w:lang w:val="de-DE"/>
        </w:rPr>
        <w:t>ihnen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01743" w:rsidRPr="00E17CF8">
        <w:rPr>
          <w:rFonts w:ascii="Times New Roman" w:hAnsi="Times New Roman" w:cs="Times New Roman"/>
          <w:sz w:val="24"/>
          <w:szCs w:val="24"/>
          <w:lang w:val="de-DE"/>
        </w:rPr>
        <w:t>Ihre</w:t>
      </w:r>
      <w:r w:rsidRPr="00E17CF8">
        <w:rPr>
          <w:rFonts w:ascii="Times New Roman" w:hAnsi="Times New Roman" w:cs="Times New Roman"/>
          <w:sz w:val="24"/>
          <w:szCs w:val="24"/>
          <w:lang w:val="de-DE"/>
        </w:rPr>
        <w:t xml:space="preserve"> Zukunft vor? </w:t>
      </w:r>
    </w:p>
    <w:p w:rsidR="0015005A" w:rsidRPr="00E17CF8" w:rsidRDefault="00401743" w:rsidP="00B75F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F8">
        <w:rPr>
          <w:rStyle w:val="3"/>
          <w:rFonts w:ascii="Times New Roman" w:hAnsi="Times New Roman" w:cs="Times New Roman"/>
          <w:b w:val="0"/>
          <w:sz w:val="24"/>
          <w:szCs w:val="24"/>
        </w:rPr>
        <w:lastRenderedPageBreak/>
        <w:t>Далее заинтересовавшимися с</w:t>
      </w:r>
      <w:r w:rsidR="0021599B" w:rsidRPr="00E17CF8">
        <w:rPr>
          <w:rStyle w:val="3"/>
          <w:rFonts w:ascii="Times New Roman" w:hAnsi="Times New Roman" w:cs="Times New Roman"/>
          <w:b w:val="0"/>
          <w:sz w:val="24"/>
          <w:szCs w:val="24"/>
        </w:rPr>
        <w:t>тудентами б</w:t>
      </w:r>
      <w:r w:rsidR="00A36A93" w:rsidRPr="00E17CF8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ыла </w:t>
      </w:r>
      <w:r w:rsidR="0015005A" w:rsidRPr="00E17CF8">
        <w:rPr>
          <w:rStyle w:val="3"/>
          <w:rFonts w:ascii="Times New Roman" w:hAnsi="Times New Roman" w:cs="Times New Roman"/>
          <w:b w:val="0"/>
          <w:sz w:val="24"/>
          <w:szCs w:val="24"/>
        </w:rPr>
        <w:t>определена ц</w:t>
      </w:r>
      <w:r w:rsidR="002E4053" w:rsidRPr="00E17CF8">
        <w:rPr>
          <w:rFonts w:ascii="Times New Roman" w:hAnsi="Times New Roman" w:cs="Times New Roman"/>
          <w:sz w:val="24"/>
          <w:szCs w:val="24"/>
        </w:rPr>
        <w:t xml:space="preserve">ель </w:t>
      </w:r>
      <w:r w:rsidR="0021599B" w:rsidRPr="00E17CF8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="0015005A" w:rsidRPr="00E17CF8">
        <w:rPr>
          <w:rFonts w:ascii="Times New Roman" w:hAnsi="Times New Roman" w:cs="Times New Roman"/>
          <w:sz w:val="24"/>
          <w:szCs w:val="24"/>
        </w:rPr>
        <w:t>работы</w:t>
      </w:r>
      <w:r w:rsidR="002E4053" w:rsidRPr="00E17CF8">
        <w:rPr>
          <w:rFonts w:ascii="Times New Roman" w:hAnsi="Times New Roman" w:cs="Times New Roman"/>
          <w:sz w:val="24"/>
          <w:szCs w:val="24"/>
        </w:rPr>
        <w:t xml:space="preserve">: </w:t>
      </w:r>
      <w:r w:rsidR="002E4053" w:rsidRPr="00E17CF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поэтического произведения в жанре </w:t>
      </w:r>
      <w:r w:rsidR="00A36A93" w:rsidRPr="00E17CF8">
        <w:rPr>
          <w:rFonts w:ascii="Times New Roman" w:hAnsi="Times New Roman" w:cs="Times New Roman"/>
          <w:color w:val="000000"/>
          <w:sz w:val="24"/>
          <w:szCs w:val="24"/>
        </w:rPr>
        <w:t>«конкретная поэзия»</w:t>
      </w:r>
      <w:r w:rsidR="002E4053" w:rsidRPr="00E17CF8">
        <w:rPr>
          <w:rFonts w:ascii="Times New Roman" w:hAnsi="Times New Roman" w:cs="Times New Roman"/>
          <w:color w:val="000000"/>
          <w:sz w:val="24"/>
          <w:szCs w:val="24"/>
        </w:rPr>
        <w:t xml:space="preserve">, написанного на </w:t>
      </w:r>
      <w:r w:rsidR="002E4053" w:rsidRPr="00E17CF8">
        <w:rPr>
          <w:rFonts w:ascii="Times New Roman" w:hAnsi="Times New Roman" w:cs="Times New Roman"/>
          <w:sz w:val="24"/>
          <w:szCs w:val="24"/>
        </w:rPr>
        <w:t>немецком</w:t>
      </w:r>
      <w:r w:rsidR="002E4053" w:rsidRPr="00E17CF8">
        <w:rPr>
          <w:rFonts w:ascii="Times New Roman" w:hAnsi="Times New Roman" w:cs="Times New Roman"/>
          <w:color w:val="000000"/>
          <w:sz w:val="24"/>
          <w:szCs w:val="24"/>
        </w:rPr>
        <w:t xml:space="preserve"> языке</w:t>
      </w:r>
      <w:r w:rsidRPr="00E17C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5005A" w:rsidRPr="00E17CF8">
        <w:rPr>
          <w:rFonts w:ascii="Times New Roman" w:hAnsi="Times New Roman" w:cs="Times New Roman"/>
          <w:color w:val="000000"/>
          <w:sz w:val="24"/>
          <w:szCs w:val="24"/>
        </w:rPr>
        <w:t xml:space="preserve"> и поставлены задачи:</w:t>
      </w:r>
      <w:r w:rsidR="002E4053" w:rsidRPr="00E17CF8">
        <w:rPr>
          <w:rFonts w:ascii="Times New Roman" w:hAnsi="Times New Roman" w:cs="Times New Roman"/>
          <w:sz w:val="24"/>
          <w:szCs w:val="24"/>
        </w:rPr>
        <w:t xml:space="preserve"> изучить теоретический материал по избранной теме;</w:t>
      </w:r>
      <w:r w:rsidR="0015005A" w:rsidRPr="00E17CF8">
        <w:rPr>
          <w:rFonts w:ascii="Times New Roman" w:hAnsi="Times New Roman" w:cs="Times New Roman"/>
          <w:sz w:val="24"/>
          <w:szCs w:val="24"/>
        </w:rPr>
        <w:t xml:space="preserve"> </w:t>
      </w:r>
      <w:r w:rsidR="002E4053" w:rsidRPr="00E17CF8">
        <w:rPr>
          <w:rFonts w:ascii="Times New Roman" w:hAnsi="Times New Roman" w:cs="Times New Roman"/>
          <w:sz w:val="24"/>
          <w:szCs w:val="24"/>
        </w:rPr>
        <w:t>отобрать понравившиеся стихотворения в данном жанре;</w:t>
      </w:r>
      <w:r w:rsidR="0015005A" w:rsidRPr="00E17CF8">
        <w:rPr>
          <w:rFonts w:ascii="Times New Roman" w:hAnsi="Times New Roman" w:cs="Times New Roman"/>
          <w:sz w:val="24"/>
          <w:szCs w:val="24"/>
        </w:rPr>
        <w:t xml:space="preserve"> </w:t>
      </w:r>
      <w:r w:rsidR="002E4053" w:rsidRPr="00E17CF8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подготовить собственный аналог стихотворений на немецком языке.</w:t>
      </w:r>
      <w:r w:rsidR="0015005A" w:rsidRPr="00E17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4053" w:rsidRPr="00E17CF8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15005A" w:rsidRPr="00E17CF8">
        <w:rPr>
          <w:rFonts w:ascii="Times New Roman" w:hAnsi="Times New Roman" w:cs="Times New Roman"/>
          <w:bCs/>
          <w:color w:val="000000"/>
          <w:sz w:val="24"/>
          <w:szCs w:val="24"/>
        </w:rPr>
        <w:t>редполагаемым п</w:t>
      </w:r>
      <w:r w:rsidR="002E4053" w:rsidRPr="00E17CF8">
        <w:rPr>
          <w:rFonts w:ascii="Times New Roman" w:hAnsi="Times New Roman" w:cs="Times New Roman"/>
          <w:bCs/>
          <w:color w:val="000000"/>
          <w:sz w:val="24"/>
          <w:szCs w:val="24"/>
        </w:rPr>
        <w:t>родукт</w:t>
      </w:r>
      <w:r w:rsidR="0015005A" w:rsidRPr="00E17CF8">
        <w:rPr>
          <w:rFonts w:ascii="Times New Roman" w:hAnsi="Times New Roman" w:cs="Times New Roman"/>
          <w:bCs/>
          <w:color w:val="000000"/>
          <w:sz w:val="24"/>
          <w:szCs w:val="24"/>
        </w:rPr>
        <w:t>ом должны были стать</w:t>
      </w:r>
      <w:r w:rsidR="002E4053" w:rsidRPr="00E17C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стихи в жанре </w:t>
      </w:r>
      <w:r w:rsidR="0015005A" w:rsidRPr="00E17CF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2E4053" w:rsidRPr="00E17CF8">
        <w:rPr>
          <w:rFonts w:ascii="Times New Roman" w:hAnsi="Times New Roman" w:cs="Times New Roman"/>
          <w:bCs/>
          <w:color w:val="000000"/>
          <w:sz w:val="24"/>
          <w:szCs w:val="24"/>
        </w:rPr>
        <w:t>конкретная поэзия</w:t>
      </w:r>
      <w:r w:rsidR="0015005A" w:rsidRPr="00E17CF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2E4053" w:rsidRPr="00E17CF8">
        <w:rPr>
          <w:rFonts w:ascii="Times New Roman" w:hAnsi="Times New Roman" w:cs="Times New Roman"/>
          <w:bCs/>
          <w:color w:val="000000"/>
          <w:sz w:val="24"/>
          <w:szCs w:val="24"/>
        </w:rPr>
        <w:t>, написанные студентами колледжа.</w:t>
      </w:r>
      <w:r w:rsidR="0015005A" w:rsidRPr="00E17C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Участники проекта выдвинули г</w:t>
      </w:r>
      <w:r w:rsidR="002E4053" w:rsidRPr="00E17CF8">
        <w:rPr>
          <w:rFonts w:ascii="Times New Roman" w:hAnsi="Times New Roman" w:cs="Times New Roman"/>
          <w:sz w:val="24"/>
          <w:szCs w:val="24"/>
          <w:shd w:val="clear" w:color="auto" w:fill="FFFFFF"/>
        </w:rPr>
        <w:t>ипотез</w:t>
      </w:r>
      <w:r w:rsidR="0015005A" w:rsidRPr="00E17CF8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2E4053" w:rsidRPr="00E17CF8">
        <w:rPr>
          <w:rFonts w:ascii="Times New Roman" w:hAnsi="Times New Roman" w:cs="Times New Roman"/>
          <w:sz w:val="24"/>
          <w:szCs w:val="24"/>
          <w:shd w:val="clear" w:color="auto" w:fill="FFFFFF"/>
        </w:rPr>
        <w:t>: знакомство со стихами на иностранном языке,  написание собственных стихотворений является способом  повышения интереса к иностранному языку, возможностью проявить свои творческие способности.</w:t>
      </w:r>
      <w:r w:rsidRPr="00E17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31B7" w:rsidRPr="00E17CF8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Готовый</w:t>
      </w:r>
      <w:r w:rsidR="0015005A" w:rsidRPr="00E17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</w:t>
      </w:r>
      <w:proofErr w:type="gramStart"/>
      <w:r w:rsidR="0015005A" w:rsidRPr="00E17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 </w:t>
      </w:r>
      <w:r w:rsidR="00B75F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005A" w:rsidRPr="00E17CF8">
        <w:rPr>
          <w:rFonts w:ascii="Times New Roman" w:hAnsi="Times New Roman" w:cs="Times New Roman"/>
          <w:sz w:val="24"/>
          <w:szCs w:val="24"/>
          <w:shd w:val="clear" w:color="auto" w:fill="FFFFFF"/>
        </w:rPr>
        <w:t>вкл</w:t>
      </w:r>
      <w:proofErr w:type="gramEnd"/>
      <w:r w:rsidR="0015005A" w:rsidRPr="00E17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ючил в себя три главы: </w:t>
      </w:r>
      <w:r w:rsidR="002E4053" w:rsidRPr="00E17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2E4053" w:rsidRPr="00E17CF8">
        <w:rPr>
          <w:rFonts w:ascii="Times New Roman" w:hAnsi="Times New Roman" w:cs="Times New Roman"/>
          <w:sz w:val="24"/>
          <w:szCs w:val="24"/>
        </w:rPr>
        <w:t>Из истории конкретной поэзии</w:t>
      </w:r>
      <w:r w:rsidR="0015005A" w:rsidRPr="00E17CF8">
        <w:rPr>
          <w:rFonts w:ascii="Times New Roman" w:hAnsi="Times New Roman" w:cs="Times New Roman"/>
          <w:sz w:val="24"/>
          <w:szCs w:val="24"/>
        </w:rPr>
        <w:t>, 2.</w:t>
      </w:r>
      <w:r w:rsidR="0015005A" w:rsidRPr="00E17CF8">
        <w:rPr>
          <w:rFonts w:ascii="Times New Roman" w:hAnsi="Times New Roman" w:cs="Times New Roman"/>
          <w:bCs/>
          <w:sz w:val="24"/>
          <w:szCs w:val="24"/>
        </w:rPr>
        <w:t xml:space="preserve"> Классификация стихов конкретной поэзии, </w:t>
      </w:r>
      <w:r w:rsidR="0015005A" w:rsidRPr="00E17CF8">
        <w:rPr>
          <w:rFonts w:ascii="Times New Roman" w:hAnsi="Times New Roman" w:cs="Times New Roman"/>
          <w:sz w:val="24"/>
          <w:szCs w:val="24"/>
        </w:rPr>
        <w:t>3. Практика написания стихов в жанре «конкретная поэзия».</w:t>
      </w:r>
    </w:p>
    <w:p w:rsidR="002E4053" w:rsidRPr="00E17CF8" w:rsidRDefault="0015005A" w:rsidP="00B75F4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F8">
        <w:rPr>
          <w:rFonts w:ascii="Times New Roman" w:hAnsi="Times New Roman" w:cs="Times New Roman"/>
          <w:sz w:val="24"/>
          <w:szCs w:val="24"/>
        </w:rPr>
        <w:t xml:space="preserve">Изучив историю </w:t>
      </w:r>
      <w:r w:rsidR="00BF0A46" w:rsidRPr="00E17CF8">
        <w:rPr>
          <w:rFonts w:ascii="Times New Roman" w:hAnsi="Times New Roman" w:cs="Times New Roman"/>
          <w:sz w:val="24"/>
          <w:szCs w:val="24"/>
        </w:rPr>
        <w:t xml:space="preserve">появления жанра, его направления, студенты остановили выбор на визуальном направлении. </w:t>
      </w:r>
      <w:r w:rsidR="002E4053" w:rsidRPr="00E17CF8">
        <w:rPr>
          <w:rFonts w:ascii="Times New Roman" w:hAnsi="Times New Roman" w:cs="Times New Roman"/>
          <w:sz w:val="24"/>
          <w:szCs w:val="24"/>
        </w:rPr>
        <w:t>Визуальные тексты требуют образной презентации (игра с объемными возможностями шрифта, с графическим расположением слов и бу</w:t>
      </w:r>
      <w:proofErr w:type="gramStart"/>
      <w:r w:rsidR="002E4053" w:rsidRPr="00E17CF8">
        <w:rPr>
          <w:rFonts w:ascii="Times New Roman" w:hAnsi="Times New Roman" w:cs="Times New Roman"/>
          <w:sz w:val="24"/>
          <w:szCs w:val="24"/>
        </w:rPr>
        <w:t>кв в пр</w:t>
      </w:r>
      <w:proofErr w:type="gramEnd"/>
      <w:r w:rsidR="002E4053" w:rsidRPr="00E17CF8">
        <w:rPr>
          <w:rFonts w:ascii="Times New Roman" w:hAnsi="Times New Roman" w:cs="Times New Roman"/>
          <w:sz w:val="24"/>
          <w:szCs w:val="24"/>
        </w:rPr>
        <w:t xml:space="preserve">остранстве и др.). Рассматриваемое явление многогранно и находится на стыке поэзии, графики, живописи и ряда других искусств. Конкретная поэзия - это работа с материалом языка, создание с помощью него структур и передача желаемой информации. Одна из специфических особенностей конкретной поэзии состоит в том, что </w:t>
      </w:r>
      <w:proofErr w:type="gramStart"/>
      <w:r w:rsidR="002E4053" w:rsidRPr="00E17CF8">
        <w:rPr>
          <w:rFonts w:ascii="Times New Roman" w:hAnsi="Times New Roman" w:cs="Times New Roman"/>
          <w:sz w:val="24"/>
          <w:szCs w:val="24"/>
        </w:rPr>
        <w:t>образы</w:t>
      </w:r>
      <w:proofErr w:type="gramEnd"/>
      <w:r w:rsidR="002E4053" w:rsidRPr="00E17CF8">
        <w:rPr>
          <w:rFonts w:ascii="Times New Roman" w:hAnsi="Times New Roman" w:cs="Times New Roman"/>
          <w:sz w:val="24"/>
          <w:szCs w:val="24"/>
        </w:rPr>
        <w:t xml:space="preserve"> лежащие в ее основе, можно представить себе зримо, </w:t>
      </w:r>
      <w:r w:rsidR="00BF0A46" w:rsidRPr="00E17CF8">
        <w:rPr>
          <w:rFonts w:ascii="Times New Roman" w:hAnsi="Times New Roman" w:cs="Times New Roman"/>
          <w:sz w:val="24"/>
          <w:szCs w:val="24"/>
        </w:rPr>
        <w:t>«</w:t>
      </w:r>
      <w:r w:rsidR="002E4053" w:rsidRPr="00E17CF8">
        <w:rPr>
          <w:rFonts w:ascii="Times New Roman" w:hAnsi="Times New Roman" w:cs="Times New Roman"/>
          <w:sz w:val="24"/>
          <w:szCs w:val="24"/>
        </w:rPr>
        <w:t>конкретно</w:t>
      </w:r>
      <w:r w:rsidR="00BF0A46" w:rsidRPr="00E17CF8">
        <w:rPr>
          <w:rFonts w:ascii="Times New Roman" w:hAnsi="Times New Roman" w:cs="Times New Roman"/>
          <w:sz w:val="24"/>
          <w:szCs w:val="24"/>
        </w:rPr>
        <w:t>»</w:t>
      </w:r>
      <w:r w:rsidR="002E4053" w:rsidRPr="00E17CF8">
        <w:rPr>
          <w:rFonts w:ascii="Times New Roman" w:hAnsi="Times New Roman" w:cs="Times New Roman"/>
          <w:sz w:val="24"/>
          <w:szCs w:val="24"/>
        </w:rPr>
        <w:t>. Авторы конкретной поэзии в своих произведениях умеют показать обычное слово с необычной для читателя стороны, помогают увидеть за привычной графической оболочкой слова его наглядный образ. Т</w:t>
      </w:r>
      <w:r w:rsidR="00BF0A46" w:rsidRPr="00E17CF8">
        <w:rPr>
          <w:rFonts w:ascii="Times New Roman" w:hAnsi="Times New Roman" w:cs="Times New Roman"/>
          <w:sz w:val="24"/>
          <w:szCs w:val="24"/>
        </w:rPr>
        <w:t xml:space="preserve">ак, например, могут выглядеть с </w:t>
      </w:r>
      <w:r w:rsidR="002E4053" w:rsidRPr="00E17CF8">
        <w:rPr>
          <w:rFonts w:ascii="Times New Roman" w:hAnsi="Times New Roman" w:cs="Times New Roman"/>
          <w:sz w:val="24"/>
          <w:szCs w:val="24"/>
        </w:rPr>
        <w:t xml:space="preserve">точки зрения </w:t>
      </w:r>
      <w:proofErr w:type="gramStart"/>
      <w:r w:rsidR="002E4053" w:rsidRPr="00E17CF8">
        <w:rPr>
          <w:rFonts w:ascii="Times New Roman" w:hAnsi="Times New Roman" w:cs="Times New Roman"/>
          <w:sz w:val="24"/>
          <w:szCs w:val="24"/>
        </w:rPr>
        <w:t>конкретиста</w:t>
      </w:r>
      <w:proofErr w:type="gramEnd"/>
      <w:r w:rsidR="002E4053" w:rsidRPr="00E17CF8">
        <w:rPr>
          <w:rFonts w:ascii="Times New Roman" w:hAnsi="Times New Roman" w:cs="Times New Roman"/>
          <w:sz w:val="24"/>
          <w:szCs w:val="24"/>
        </w:rPr>
        <w:t xml:space="preserve"> следующие слова:</w:t>
      </w:r>
    </w:p>
    <w:p w:rsidR="002E4053" w:rsidRPr="002470B4" w:rsidRDefault="002E4053" w:rsidP="002E4053">
      <w:pPr>
        <w:pStyle w:val="a4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0B4">
        <w:rPr>
          <w:rFonts w:ascii="Times New Roman" w:hAnsi="Times New Roman" w:cs="Times New Roman"/>
          <w:bCs/>
          <w:sz w:val="24"/>
          <w:szCs w:val="24"/>
          <w:lang w:val="en-US"/>
        </w:rPr>
        <w:t>KN</w:t>
      </w:r>
      <w:r w:rsidRPr="002470B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470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" cy="46926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08062" cy="914400"/>
                      <a:chOff x="3059113" y="4868863"/>
                      <a:chExt cx="1008062" cy="914400"/>
                    </a:xfrm>
                  </a:grpSpPr>
                  <a:sp>
                    <a:nvSpPr>
                      <a:cNvPr id="13316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3059113" y="4868863"/>
                        <a:ext cx="1008062" cy="914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400" kern="1200">
                              <a:solidFill>
                                <a:schemeClr val="tx1"/>
                              </a:solidFill>
                              <a:latin typeface="Algerian" pitchFamily="8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400" kern="1200">
                              <a:solidFill>
                                <a:schemeClr val="tx1"/>
                              </a:solidFill>
                              <a:latin typeface="Algerian" pitchFamily="8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400" kern="1200">
                              <a:solidFill>
                                <a:schemeClr val="tx1"/>
                              </a:solidFill>
                              <a:latin typeface="Algerian" pitchFamily="8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400" kern="1200">
                              <a:solidFill>
                                <a:schemeClr val="tx1"/>
                              </a:solidFill>
                              <a:latin typeface="Algerian" pitchFamily="8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400" kern="1200">
                              <a:solidFill>
                                <a:schemeClr val="tx1"/>
                              </a:solidFill>
                              <a:latin typeface="Algerian" pitchFamily="8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400" kern="1200">
                              <a:solidFill>
                                <a:schemeClr val="tx1"/>
                              </a:solidFill>
                              <a:latin typeface="Algerian" pitchFamily="8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400" kern="1200">
                              <a:solidFill>
                                <a:schemeClr val="tx1"/>
                              </a:solidFill>
                              <a:latin typeface="Algerian" pitchFamily="8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400" kern="1200">
                              <a:solidFill>
                                <a:schemeClr val="tx1"/>
                              </a:solidFill>
                              <a:latin typeface="Algerian" pitchFamily="8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400" kern="1200">
                              <a:solidFill>
                                <a:schemeClr val="tx1"/>
                              </a:solidFill>
                              <a:latin typeface="Algerian" pitchFamily="8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800" dirty="0">
                              <a:latin typeface="Goudy Stout" pitchFamily="18" charset="0"/>
                            </a:rPr>
                            <a:t> </a:t>
                          </a:r>
                          <a:r>
                            <a:rPr lang="en-US" sz="1800" b="1" dirty="0">
                              <a:latin typeface="Goudy Stout" pitchFamily="18" charset="0"/>
                            </a:rPr>
                            <a:t>: </a:t>
                          </a:r>
                          <a:r>
                            <a:rPr lang="en-US" sz="1800" b="1" dirty="0" smtClean="0">
                              <a:latin typeface="Goudy Stout" pitchFamily="18" charset="0"/>
                            </a:rPr>
                            <a:t>:</a:t>
                          </a:r>
                          <a:endParaRPr lang="ru-RU" sz="1800" b="1" dirty="0">
                            <a:latin typeface="Goudy Stout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2470B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470B4">
        <w:rPr>
          <w:rFonts w:ascii="Times New Roman" w:hAnsi="Times New Roman" w:cs="Times New Roman"/>
          <w:bCs/>
          <w:sz w:val="24"/>
          <w:szCs w:val="24"/>
          <w:lang w:val="en-US"/>
        </w:rPr>
        <w:t>PF</w:t>
      </w:r>
    </w:p>
    <w:p w:rsidR="00CA7939" w:rsidRPr="002470B4" w:rsidRDefault="00CA7939" w:rsidP="002E4053">
      <w:pPr>
        <w:pStyle w:val="a4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053" w:rsidRPr="002470B4" w:rsidRDefault="002E4053" w:rsidP="002E4053">
      <w:pPr>
        <w:pStyle w:val="a4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B4">
        <w:rPr>
          <w:rFonts w:ascii="Times New Roman" w:hAnsi="Times New Roman" w:cs="Times New Roman"/>
          <w:sz w:val="24"/>
          <w:szCs w:val="24"/>
          <w:lang w:val="en-US"/>
        </w:rPr>
        <w:t>STUFE</w:t>
      </w:r>
      <w:r w:rsidR="00B1445C" w:rsidRPr="002470B4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6.95pt;margin-top:.3pt;width:94.5pt;height:0;z-index:251656704;mso-position-horizontal-relative:text;mso-position-vertical-relative:text" o:connectortype="straight"/>
        </w:pict>
      </w:r>
      <w:r w:rsidR="00B1445C" w:rsidRPr="002470B4">
        <w:rPr>
          <w:rFonts w:ascii="Times New Roman" w:hAnsi="Times New Roman" w:cs="Times New Roman"/>
          <w:sz w:val="24"/>
          <w:szCs w:val="24"/>
        </w:rPr>
        <w:pict>
          <v:shape id="_x0000_s1028" type="#_x0000_t32" style="position:absolute;left:0;text-align:left;margin-left:321.45pt;margin-top:.3pt;width:0;height:21.95pt;z-index:251657728;mso-position-horizontal-relative:text;mso-position-vertical-relative:text" o:connectortype="straight"/>
        </w:pict>
      </w:r>
      <w:r w:rsidR="00B1445C" w:rsidRPr="002470B4">
        <w:rPr>
          <w:rFonts w:ascii="Times New Roman" w:hAnsi="Times New Roman" w:cs="Times New Roman"/>
          <w:sz w:val="24"/>
          <w:szCs w:val="24"/>
        </w:rPr>
        <w:pict>
          <v:shape id="_x0000_s1029" type="#_x0000_t32" style="position:absolute;left:0;text-align:left;margin-left:321.45pt;margin-top:22.5pt;width:89pt;height:0;z-index:251658752;mso-position-horizontal-relative:text;mso-position-vertical-relative:text" o:connectortype="straight"/>
        </w:pict>
      </w:r>
      <w:r w:rsidR="00BF0A46" w:rsidRPr="002470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7939" w:rsidRDefault="00CA7939" w:rsidP="002E405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743" w:rsidRPr="00B75F45" w:rsidRDefault="00401743" w:rsidP="0040174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F45">
        <w:rPr>
          <w:rFonts w:ascii="Times New Roman" w:hAnsi="Times New Roman" w:cs="Times New Roman"/>
          <w:sz w:val="24"/>
          <w:szCs w:val="24"/>
        </w:rPr>
        <w:t xml:space="preserve">В рамках второго этапа работы студенты выбрали несколько понравившихся произведений. </w:t>
      </w:r>
    </w:p>
    <w:p w:rsidR="00401743" w:rsidRPr="00B75F45" w:rsidRDefault="00401743" w:rsidP="00401743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F45">
        <w:rPr>
          <w:rFonts w:ascii="Times New Roman" w:hAnsi="Times New Roman" w:cs="Times New Roman"/>
          <w:sz w:val="24"/>
          <w:szCs w:val="24"/>
        </w:rPr>
        <w:t>Автор не известен:</w:t>
      </w:r>
    </w:p>
    <w:p w:rsidR="00401743" w:rsidRPr="00B75F45" w:rsidRDefault="00401743" w:rsidP="004017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</w:p>
    <w:p w:rsidR="00401743" w:rsidRPr="00B75F45" w:rsidRDefault="00401743" w:rsidP="004017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</w:p>
    <w:p w:rsidR="00401743" w:rsidRPr="00B75F45" w:rsidRDefault="00401743" w:rsidP="004017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</w:p>
    <w:p w:rsidR="00401743" w:rsidRPr="00B75F45" w:rsidRDefault="00401743" w:rsidP="00401743">
      <w:pPr>
        <w:pStyle w:val="a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</w:p>
    <w:p w:rsidR="00401743" w:rsidRPr="00B75F45" w:rsidRDefault="00401743" w:rsidP="00401743">
      <w:pPr>
        <w:pStyle w:val="a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</w:p>
    <w:p w:rsidR="00401743" w:rsidRPr="00B75F45" w:rsidRDefault="00401743" w:rsidP="00401743">
      <w:pPr>
        <w:pStyle w:val="a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</w:p>
    <w:p w:rsidR="00401743" w:rsidRPr="00B75F45" w:rsidRDefault="00401743" w:rsidP="00401743">
      <w:pPr>
        <w:pStyle w:val="a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</w:p>
    <w:p w:rsidR="00401743" w:rsidRPr="00B75F45" w:rsidRDefault="00401743" w:rsidP="00401743">
      <w:pPr>
        <w:pStyle w:val="a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</w:p>
    <w:p w:rsidR="00401743" w:rsidRPr="00B75F45" w:rsidRDefault="00401743" w:rsidP="00401743">
      <w:pPr>
        <w:pStyle w:val="a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</w:p>
    <w:p w:rsidR="00401743" w:rsidRPr="00B75F45" w:rsidRDefault="00401743" w:rsidP="00401743">
      <w:pPr>
        <w:pStyle w:val="a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</w:p>
    <w:p w:rsidR="00401743" w:rsidRPr="00B75F45" w:rsidRDefault="00401743" w:rsidP="00401743">
      <w:pPr>
        <w:pStyle w:val="a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</w:p>
    <w:p w:rsidR="00401743" w:rsidRPr="00B75F45" w:rsidRDefault="00401743" w:rsidP="00401743">
      <w:pPr>
        <w:pStyle w:val="a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</w:p>
    <w:p w:rsidR="00401743" w:rsidRPr="00B75F45" w:rsidRDefault="00401743" w:rsidP="00401743">
      <w:pPr>
        <w:pStyle w:val="a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</w:p>
    <w:p w:rsidR="00401743" w:rsidRPr="00B75F45" w:rsidRDefault="00401743" w:rsidP="00401743">
      <w:pPr>
        <w:pStyle w:val="a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lastRenderedPageBreak/>
        <w:t>WORTE</w:t>
      </w:r>
    </w:p>
    <w:p w:rsidR="00401743" w:rsidRPr="00B75F45" w:rsidRDefault="00401743" w:rsidP="00401743">
      <w:pPr>
        <w:pStyle w:val="a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</w:p>
    <w:p w:rsidR="00401743" w:rsidRPr="00B75F45" w:rsidRDefault="00401743" w:rsidP="00401743">
      <w:pPr>
        <w:pStyle w:val="a4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DU  WORTE  ICH</w:t>
      </w:r>
    </w:p>
    <w:p w:rsidR="00401743" w:rsidRPr="00B75F45" w:rsidRDefault="00401743" w:rsidP="00401743">
      <w:pPr>
        <w:pStyle w:val="a4"/>
        <w:tabs>
          <w:tab w:val="left" w:pos="2080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401743" w:rsidRPr="00B75F45" w:rsidRDefault="00401743" w:rsidP="00401743">
      <w:pPr>
        <w:pStyle w:val="a4"/>
        <w:tabs>
          <w:tab w:val="left" w:pos="2080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WORTE </w:t>
      </w:r>
      <w:proofErr w:type="spellStart"/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  <w:proofErr w:type="spellEnd"/>
      <w:r w:rsidRPr="00B75F4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  <w:proofErr w:type="spellEnd"/>
    </w:p>
    <w:p w:rsidR="00401743" w:rsidRPr="00B75F45" w:rsidRDefault="00401743" w:rsidP="00401743">
      <w:pPr>
        <w:pStyle w:val="a4"/>
        <w:tabs>
          <w:tab w:val="left" w:pos="1730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ab/>
        <w:t xml:space="preserve">WORTE                              </w:t>
      </w:r>
      <w:proofErr w:type="spellStart"/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  <w:proofErr w:type="spellEnd"/>
    </w:p>
    <w:p w:rsidR="00401743" w:rsidRPr="00B75F45" w:rsidRDefault="00401743" w:rsidP="00401743">
      <w:pPr>
        <w:pStyle w:val="a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 xml:space="preserve">           WORTE                                            </w:t>
      </w:r>
      <w:proofErr w:type="spellStart"/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  <w:proofErr w:type="spellEnd"/>
    </w:p>
    <w:p w:rsidR="00401743" w:rsidRPr="00B75F45" w:rsidRDefault="00401743" w:rsidP="00401743">
      <w:pPr>
        <w:pStyle w:val="a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 xml:space="preserve">DU  WORTE                                                       </w:t>
      </w:r>
      <w:proofErr w:type="spellStart"/>
      <w:r w:rsidRPr="00B75F45">
        <w:rPr>
          <w:rFonts w:ascii="Times New Roman" w:hAnsi="Times New Roman" w:cs="Times New Roman"/>
          <w:sz w:val="24"/>
          <w:szCs w:val="24"/>
          <w:lang w:val="de-DE"/>
        </w:rPr>
        <w:t>WORTE</w:t>
      </w:r>
      <w:proofErr w:type="spellEnd"/>
      <w:r w:rsidRPr="00B75F45">
        <w:rPr>
          <w:rFonts w:ascii="Times New Roman" w:hAnsi="Times New Roman" w:cs="Times New Roman"/>
          <w:sz w:val="24"/>
          <w:szCs w:val="24"/>
          <w:lang w:val="de-DE"/>
        </w:rPr>
        <w:t xml:space="preserve">  ICH</w:t>
      </w:r>
    </w:p>
    <w:p w:rsidR="00401743" w:rsidRPr="00401743" w:rsidRDefault="00401743" w:rsidP="0040174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01743" w:rsidRPr="00B75F45" w:rsidRDefault="00401743" w:rsidP="0040174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Jürgen Henningsen</w:t>
      </w:r>
    </w:p>
    <w:p w:rsidR="00401743" w:rsidRPr="00B75F45" w:rsidRDefault="00401743" w:rsidP="0040174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Bedingungsformen</w:t>
      </w:r>
    </w:p>
    <w:p w:rsidR="00401743" w:rsidRPr="00B75F45" w:rsidRDefault="00401743" w:rsidP="0040174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Ich sage</w:t>
      </w:r>
    </w:p>
    <w:p w:rsidR="00401743" w:rsidRPr="00B75F45" w:rsidRDefault="00401743" w:rsidP="0040174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Ich würde sagen</w:t>
      </w:r>
    </w:p>
    <w:p w:rsidR="00401743" w:rsidRPr="00B75F45" w:rsidRDefault="00401743" w:rsidP="0040174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Ich hätte gesagt</w:t>
      </w:r>
    </w:p>
    <w:p w:rsidR="00401743" w:rsidRPr="00B75F45" w:rsidRDefault="00401743" w:rsidP="0040174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F45">
        <w:rPr>
          <w:rFonts w:ascii="Times New Roman" w:hAnsi="Times New Roman" w:cs="Times New Roman"/>
          <w:sz w:val="24"/>
          <w:szCs w:val="24"/>
          <w:lang w:val="de-DE"/>
        </w:rPr>
        <w:t>Aber man hat Frau und Kinder</w:t>
      </w:r>
    </w:p>
    <w:p w:rsidR="002E4053" w:rsidRPr="00B75F45" w:rsidRDefault="002E4053" w:rsidP="00B75F4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F45">
        <w:rPr>
          <w:rFonts w:ascii="Times New Roman" w:hAnsi="Times New Roman" w:cs="Times New Roman"/>
          <w:sz w:val="24"/>
          <w:szCs w:val="24"/>
        </w:rPr>
        <w:t>Работая над собственным стихотворением</w:t>
      </w:r>
      <w:r w:rsidR="007431B7" w:rsidRPr="00B75F45">
        <w:rPr>
          <w:rFonts w:ascii="Times New Roman" w:hAnsi="Times New Roman" w:cs="Times New Roman"/>
          <w:sz w:val="24"/>
          <w:szCs w:val="24"/>
        </w:rPr>
        <w:t>,</w:t>
      </w:r>
      <w:r w:rsidRPr="00B75F45">
        <w:rPr>
          <w:rFonts w:ascii="Times New Roman" w:hAnsi="Times New Roman" w:cs="Times New Roman"/>
          <w:sz w:val="24"/>
          <w:szCs w:val="24"/>
        </w:rPr>
        <w:t xml:space="preserve"> </w:t>
      </w:r>
      <w:r w:rsidR="0021599B" w:rsidRPr="00B75F45">
        <w:rPr>
          <w:rFonts w:ascii="Times New Roman" w:hAnsi="Times New Roman" w:cs="Times New Roman"/>
          <w:sz w:val="24"/>
          <w:szCs w:val="24"/>
        </w:rPr>
        <w:t>студенты</w:t>
      </w:r>
      <w:r w:rsidRPr="00B75F45">
        <w:rPr>
          <w:rFonts w:ascii="Times New Roman" w:hAnsi="Times New Roman" w:cs="Times New Roman"/>
          <w:sz w:val="24"/>
          <w:szCs w:val="24"/>
        </w:rPr>
        <w:t xml:space="preserve"> убедились, что обсуждение черновых вариантов с руководителем проекта помогает решить проблему перевода отдельных слов с русского языка на немецкий (с помощью русско-немецкого словаря), точнее выразить идею стихотворения. Обоснование авторской позиции так же важно, т. к. это способ выражения собственной индивидуальности. Каждый студент выбрал стихотворение на свой вкус и написал собственное по образцу.</w:t>
      </w:r>
    </w:p>
    <w:p w:rsidR="002E4053" w:rsidRPr="00B75F45" w:rsidRDefault="002E4053" w:rsidP="00B75F4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F45">
        <w:rPr>
          <w:rFonts w:ascii="Times New Roman" w:hAnsi="Times New Roman" w:cs="Times New Roman"/>
          <w:sz w:val="24"/>
          <w:szCs w:val="24"/>
          <w:shd w:val="clear" w:color="auto" w:fill="FFFFFF"/>
        </w:rPr>
        <w:t>В таблице 2 привед</w:t>
      </w:r>
      <w:r w:rsidR="0021599B" w:rsidRPr="00B75F45">
        <w:rPr>
          <w:rFonts w:ascii="Times New Roman" w:hAnsi="Times New Roman" w:cs="Times New Roman"/>
          <w:sz w:val="24"/>
          <w:szCs w:val="24"/>
          <w:shd w:val="clear" w:color="auto" w:fill="FFFFFF"/>
        </w:rPr>
        <w:t>ены</w:t>
      </w:r>
      <w:r w:rsidRPr="00B75F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образцы стихотворений студентов - участников проекта.</w:t>
      </w:r>
    </w:p>
    <w:p w:rsidR="002E4053" w:rsidRPr="002E4053" w:rsidRDefault="002E4053" w:rsidP="007431B7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Таблица 2</w:t>
      </w:r>
    </w:p>
    <w:tbl>
      <w:tblPr>
        <w:tblStyle w:val="a7"/>
        <w:tblW w:w="6882" w:type="dxa"/>
        <w:jc w:val="center"/>
        <w:tblInd w:w="-506" w:type="dxa"/>
        <w:tblLook w:val="00BF"/>
      </w:tblPr>
      <w:tblGrid>
        <w:gridCol w:w="3622"/>
        <w:gridCol w:w="3260"/>
      </w:tblGrid>
      <w:tr w:rsidR="007431B7" w:rsidRPr="00B75F45" w:rsidTr="007431B7">
        <w:trPr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Lernen im College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Arbeit als Technologe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Liebe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Familie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Kinder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Direktor im Restaurant</w:t>
            </w:r>
          </w:p>
          <w:p w:rsidR="007431B7" w:rsidRPr="00B75F45" w:rsidRDefault="000645D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en-US"/>
              </w:rPr>
              <w:t>S</w:t>
            </w:r>
            <w:proofErr w:type="spellStart"/>
            <w:r w:rsidR="007431B7" w:rsidRPr="00B75F45">
              <w:rPr>
                <w:sz w:val="24"/>
                <w:szCs w:val="24"/>
                <w:lang w:val="de-DE"/>
              </w:rPr>
              <w:t>chöne</w:t>
            </w:r>
            <w:proofErr w:type="spellEnd"/>
            <w:r w:rsidR="007431B7" w:rsidRPr="00B75F45">
              <w:rPr>
                <w:sz w:val="24"/>
                <w:szCs w:val="24"/>
                <w:lang w:val="de-DE"/>
              </w:rPr>
              <w:t xml:space="preserve"> Zukunft </w:t>
            </w:r>
          </w:p>
          <w:p w:rsidR="007431B7" w:rsidRPr="00B75F45" w:rsidRDefault="007431B7" w:rsidP="000645D7">
            <w:pPr>
              <w:jc w:val="center"/>
              <w:rPr>
                <w:sz w:val="24"/>
                <w:szCs w:val="24"/>
              </w:rPr>
            </w:pPr>
            <w:r w:rsidRPr="00B75F45">
              <w:rPr>
                <w:sz w:val="24"/>
                <w:szCs w:val="24"/>
                <w:lang w:val="de-DE"/>
              </w:rPr>
              <w:t>(</w:t>
            </w:r>
            <w:proofErr w:type="spellStart"/>
            <w:r w:rsidRPr="00B75F45">
              <w:rPr>
                <w:sz w:val="24"/>
                <w:szCs w:val="24"/>
              </w:rPr>
              <w:t>Свистулина</w:t>
            </w:r>
            <w:proofErr w:type="spellEnd"/>
            <w:r w:rsidRPr="00B75F45">
              <w:rPr>
                <w:sz w:val="24"/>
                <w:szCs w:val="24"/>
                <w:lang w:val="de-DE"/>
              </w:rPr>
              <w:t xml:space="preserve"> </w:t>
            </w:r>
            <w:r w:rsidRPr="00B75F45">
              <w:rPr>
                <w:sz w:val="24"/>
                <w:szCs w:val="24"/>
              </w:rPr>
              <w:t>Диана</w:t>
            </w:r>
            <w:r w:rsidRPr="00B75F45">
              <w:rPr>
                <w:sz w:val="24"/>
                <w:szCs w:val="24"/>
                <w:lang w:val="de-DE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Gute Noten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Schlechte Noten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Abschluss des Colleges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Weiterbildung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Armee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Ehe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Glücklich leben</w:t>
            </w:r>
          </w:p>
          <w:p w:rsidR="007431B7" w:rsidRPr="00B75F45" w:rsidRDefault="007431B7" w:rsidP="000645D7">
            <w:pPr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(</w:t>
            </w:r>
            <w:proofErr w:type="spellStart"/>
            <w:r w:rsidRPr="00B75F45">
              <w:rPr>
                <w:sz w:val="24"/>
                <w:szCs w:val="24"/>
              </w:rPr>
              <w:t>Сазыкин</w:t>
            </w:r>
            <w:proofErr w:type="spellEnd"/>
            <w:r w:rsidRPr="00B75F45">
              <w:rPr>
                <w:sz w:val="24"/>
                <w:szCs w:val="24"/>
                <w:lang w:val="de-DE"/>
              </w:rPr>
              <w:t xml:space="preserve"> </w:t>
            </w:r>
            <w:r w:rsidRPr="00B75F45">
              <w:rPr>
                <w:sz w:val="24"/>
                <w:szCs w:val="24"/>
              </w:rPr>
              <w:t>Евгений</w:t>
            </w:r>
            <w:r w:rsidRPr="00B75F45">
              <w:rPr>
                <w:sz w:val="24"/>
                <w:szCs w:val="24"/>
                <w:lang w:val="de-DE"/>
              </w:rPr>
              <w:t>)</w:t>
            </w:r>
          </w:p>
        </w:tc>
      </w:tr>
      <w:tr w:rsidR="007431B7" w:rsidRPr="00B75F45" w:rsidTr="007431B7">
        <w:trPr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Baby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Kindergarten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Schulabschluss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Nach Abschluss des Colleges im Restaurant als Barmann arbeiten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eine Hochzeit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eine Wohnung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ein eigenes Auto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ein Kind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ein eigenes Haus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B75F45">
              <w:rPr>
                <w:sz w:val="24"/>
                <w:szCs w:val="24"/>
                <w:lang w:val="de-DE"/>
              </w:rPr>
              <w:t>noch`n</w:t>
            </w:r>
            <w:proofErr w:type="spellEnd"/>
            <w:r w:rsidRPr="00B75F45">
              <w:rPr>
                <w:sz w:val="24"/>
                <w:szCs w:val="24"/>
                <w:lang w:val="de-DE"/>
              </w:rPr>
              <w:t xml:space="preserve"> Kind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glücklich wie</w:t>
            </w:r>
          </w:p>
          <w:p w:rsidR="007431B7" w:rsidRPr="00B75F45" w:rsidRDefault="007431B7" w:rsidP="002E4053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in Paradiese leben</w:t>
            </w:r>
          </w:p>
          <w:p w:rsidR="007431B7" w:rsidRPr="00B75F45" w:rsidRDefault="007431B7" w:rsidP="000645D7">
            <w:pPr>
              <w:pStyle w:val="a4"/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(</w:t>
            </w:r>
            <w:proofErr w:type="spellStart"/>
            <w:r w:rsidRPr="00B75F45">
              <w:rPr>
                <w:sz w:val="24"/>
                <w:szCs w:val="24"/>
              </w:rPr>
              <w:t>Рябчикова</w:t>
            </w:r>
            <w:proofErr w:type="spellEnd"/>
            <w:r w:rsidRPr="00B75F45">
              <w:rPr>
                <w:sz w:val="24"/>
                <w:szCs w:val="24"/>
                <w:lang w:val="de-DE"/>
              </w:rPr>
              <w:t xml:space="preserve"> </w:t>
            </w:r>
            <w:r w:rsidRPr="00B75F45">
              <w:rPr>
                <w:sz w:val="24"/>
                <w:szCs w:val="24"/>
              </w:rPr>
              <w:t>Виктория</w:t>
            </w:r>
            <w:r w:rsidRPr="00B75F45">
              <w:rPr>
                <w:sz w:val="24"/>
                <w:szCs w:val="24"/>
                <w:lang w:val="de-DE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College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Ein Beruf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Liebe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Eine Hochzeit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2 Kinder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Gut bezahlte Arbeit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Hoffnung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und so weiter.....</w:t>
            </w:r>
          </w:p>
          <w:p w:rsidR="007431B7" w:rsidRPr="00B75F45" w:rsidRDefault="007431B7" w:rsidP="000645D7">
            <w:pPr>
              <w:pStyle w:val="a4"/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(</w:t>
            </w:r>
            <w:proofErr w:type="spellStart"/>
            <w:r w:rsidRPr="00B75F45">
              <w:rPr>
                <w:sz w:val="24"/>
                <w:szCs w:val="24"/>
              </w:rPr>
              <w:t>Ярошевская</w:t>
            </w:r>
            <w:proofErr w:type="spellEnd"/>
            <w:r w:rsidRPr="00B75F45">
              <w:rPr>
                <w:sz w:val="24"/>
                <w:szCs w:val="24"/>
                <w:lang w:val="de-DE"/>
              </w:rPr>
              <w:t xml:space="preserve"> </w:t>
            </w:r>
            <w:r w:rsidRPr="00B75F45">
              <w:rPr>
                <w:sz w:val="24"/>
                <w:szCs w:val="24"/>
              </w:rPr>
              <w:t>Любовь</w:t>
            </w:r>
            <w:r w:rsidRPr="00B75F45">
              <w:rPr>
                <w:sz w:val="24"/>
                <w:szCs w:val="24"/>
                <w:lang w:val="de-DE"/>
              </w:rPr>
              <w:t>)</w:t>
            </w:r>
          </w:p>
        </w:tc>
      </w:tr>
      <w:tr w:rsidR="007431B7" w:rsidRPr="00B75F45" w:rsidTr="007431B7">
        <w:trPr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B75F45" w:rsidRDefault="007431B7" w:rsidP="007431B7">
            <w:pPr>
              <w:pStyle w:val="a4"/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Ich bin Technologe. Was bin ich?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B75F45">
              <w:rPr>
                <w:b/>
                <w:sz w:val="24"/>
                <w:szCs w:val="24"/>
                <w:lang w:val="de-DE"/>
              </w:rPr>
              <w:t>T</w:t>
            </w:r>
            <w:r w:rsidRPr="00B75F45">
              <w:rPr>
                <w:sz w:val="24"/>
                <w:szCs w:val="24"/>
                <w:lang w:val="de-DE"/>
              </w:rPr>
              <w:t>eamfäig</w:t>
            </w:r>
            <w:proofErr w:type="spellEnd"/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b/>
                <w:sz w:val="24"/>
                <w:szCs w:val="24"/>
                <w:lang w:val="de-DE"/>
              </w:rPr>
              <w:t>E</w:t>
            </w:r>
            <w:r w:rsidRPr="00B75F45">
              <w:rPr>
                <w:sz w:val="24"/>
                <w:szCs w:val="24"/>
                <w:lang w:val="de-DE"/>
              </w:rPr>
              <w:t>rnst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b/>
                <w:sz w:val="24"/>
                <w:szCs w:val="24"/>
                <w:lang w:val="de-DE"/>
              </w:rPr>
              <w:t>C</w:t>
            </w:r>
            <w:r w:rsidRPr="00B75F45">
              <w:rPr>
                <w:sz w:val="24"/>
                <w:szCs w:val="24"/>
                <w:lang w:val="de-DE"/>
              </w:rPr>
              <w:t>harismatisch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b/>
                <w:sz w:val="24"/>
                <w:szCs w:val="24"/>
                <w:lang w:val="de-DE"/>
              </w:rPr>
              <w:lastRenderedPageBreak/>
              <w:t>H</w:t>
            </w:r>
            <w:r w:rsidRPr="00B75F45">
              <w:rPr>
                <w:sz w:val="24"/>
                <w:szCs w:val="24"/>
                <w:lang w:val="de-DE"/>
              </w:rPr>
              <w:t>abe Handgeschick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b/>
                <w:sz w:val="24"/>
                <w:szCs w:val="24"/>
                <w:lang w:val="de-DE"/>
              </w:rPr>
              <w:t>N</w:t>
            </w:r>
            <w:r w:rsidRPr="00B75F45">
              <w:rPr>
                <w:sz w:val="24"/>
                <w:szCs w:val="24"/>
                <w:lang w:val="de-DE"/>
              </w:rPr>
              <w:t>achdenklich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b/>
                <w:sz w:val="24"/>
                <w:szCs w:val="24"/>
                <w:lang w:val="de-DE"/>
              </w:rPr>
              <w:t>O</w:t>
            </w:r>
            <w:r w:rsidRPr="00B75F45">
              <w:rPr>
                <w:sz w:val="24"/>
                <w:szCs w:val="24"/>
                <w:lang w:val="de-DE"/>
              </w:rPr>
              <w:t xml:space="preserve">ffenherzig 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b/>
                <w:sz w:val="24"/>
                <w:szCs w:val="24"/>
                <w:lang w:val="de-DE"/>
              </w:rPr>
              <w:t>L</w:t>
            </w:r>
            <w:r w:rsidRPr="00B75F45">
              <w:rPr>
                <w:sz w:val="24"/>
                <w:szCs w:val="24"/>
                <w:lang w:val="de-DE"/>
              </w:rPr>
              <w:t>ebhaft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b/>
                <w:sz w:val="24"/>
                <w:szCs w:val="24"/>
                <w:lang w:val="de-DE"/>
              </w:rPr>
              <w:t>O</w:t>
            </w:r>
            <w:r w:rsidRPr="00B75F45">
              <w:rPr>
                <w:sz w:val="24"/>
                <w:szCs w:val="24"/>
                <w:lang w:val="de-DE"/>
              </w:rPr>
              <w:t>rdentlich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b/>
                <w:sz w:val="24"/>
                <w:szCs w:val="24"/>
                <w:lang w:val="de-DE"/>
              </w:rPr>
              <w:t>G</w:t>
            </w:r>
            <w:r w:rsidRPr="00B75F45">
              <w:rPr>
                <w:sz w:val="24"/>
                <w:szCs w:val="24"/>
                <w:lang w:val="de-DE"/>
              </w:rPr>
              <w:t>utmütig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b/>
                <w:sz w:val="24"/>
                <w:szCs w:val="24"/>
                <w:lang w:val="de-DE"/>
              </w:rPr>
              <w:t>E</w:t>
            </w:r>
            <w:r w:rsidRPr="00B75F45">
              <w:rPr>
                <w:sz w:val="24"/>
                <w:szCs w:val="24"/>
                <w:lang w:val="de-DE"/>
              </w:rPr>
              <w:t>hrgeizig</w:t>
            </w:r>
          </w:p>
          <w:p w:rsidR="007431B7" w:rsidRPr="00B75F45" w:rsidRDefault="007431B7" w:rsidP="000645D7">
            <w:pPr>
              <w:pStyle w:val="a4"/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(</w:t>
            </w:r>
            <w:proofErr w:type="spellStart"/>
            <w:r w:rsidRPr="00B75F45">
              <w:rPr>
                <w:sz w:val="24"/>
                <w:szCs w:val="24"/>
              </w:rPr>
              <w:t>Сазыкин</w:t>
            </w:r>
            <w:proofErr w:type="spellEnd"/>
            <w:r w:rsidRPr="00B75F45">
              <w:rPr>
                <w:sz w:val="24"/>
                <w:szCs w:val="24"/>
                <w:lang w:val="de-DE"/>
              </w:rPr>
              <w:t xml:space="preserve"> </w:t>
            </w:r>
            <w:r w:rsidRPr="00B75F45">
              <w:rPr>
                <w:sz w:val="24"/>
                <w:szCs w:val="24"/>
              </w:rPr>
              <w:t>Евгений</w:t>
            </w:r>
            <w:r w:rsidRPr="00B75F45">
              <w:rPr>
                <w:sz w:val="24"/>
                <w:szCs w:val="24"/>
                <w:lang w:val="de-DE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7" w:rsidRPr="00B75F45" w:rsidRDefault="007431B7" w:rsidP="007431B7">
            <w:pPr>
              <w:pStyle w:val="a4"/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lastRenderedPageBreak/>
              <w:t>Mein Beruf</w:t>
            </w:r>
          </w:p>
          <w:p w:rsidR="007431B7" w:rsidRPr="00B75F45" w:rsidRDefault="007431B7" w:rsidP="007431B7">
            <w:pPr>
              <w:pStyle w:val="a4"/>
              <w:jc w:val="both"/>
              <w:rPr>
                <w:b/>
                <w:sz w:val="24"/>
                <w:szCs w:val="24"/>
                <w:lang w:val="de-DE"/>
              </w:rPr>
            </w:pPr>
            <w:r w:rsidRPr="00B75F45">
              <w:rPr>
                <w:b/>
                <w:sz w:val="24"/>
                <w:szCs w:val="24"/>
                <w:lang w:val="de-DE"/>
              </w:rPr>
              <w:t>M</w:t>
            </w:r>
            <w:r w:rsidRPr="00B75F45">
              <w:rPr>
                <w:sz w:val="24"/>
                <w:szCs w:val="24"/>
                <w:lang w:val="de-DE"/>
              </w:rPr>
              <w:t xml:space="preserve">obilität 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b/>
                <w:sz w:val="24"/>
                <w:szCs w:val="24"/>
                <w:lang w:val="de-DE"/>
              </w:rPr>
              <w:t>A</w:t>
            </w:r>
            <w:r w:rsidRPr="00B75F45">
              <w:rPr>
                <w:sz w:val="24"/>
                <w:szCs w:val="24"/>
                <w:lang w:val="de-DE"/>
              </w:rPr>
              <w:t>ktivität</w:t>
            </w:r>
          </w:p>
          <w:p w:rsidR="007431B7" w:rsidRPr="00B75F45" w:rsidRDefault="007431B7" w:rsidP="007431B7">
            <w:pPr>
              <w:pStyle w:val="a4"/>
              <w:jc w:val="both"/>
              <w:rPr>
                <w:b/>
                <w:sz w:val="24"/>
                <w:szCs w:val="24"/>
                <w:lang w:val="de-DE"/>
              </w:rPr>
            </w:pPr>
            <w:r w:rsidRPr="00B75F45">
              <w:rPr>
                <w:b/>
                <w:sz w:val="24"/>
                <w:szCs w:val="24"/>
                <w:lang w:val="de-DE"/>
              </w:rPr>
              <w:t>N</w:t>
            </w:r>
            <w:r w:rsidRPr="00B75F45">
              <w:rPr>
                <w:sz w:val="24"/>
                <w:szCs w:val="24"/>
                <w:lang w:val="de-DE"/>
              </w:rPr>
              <w:t>eugier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b/>
                <w:sz w:val="24"/>
                <w:szCs w:val="24"/>
                <w:lang w:val="de-DE"/>
              </w:rPr>
              <w:lastRenderedPageBreak/>
              <w:t>A</w:t>
            </w:r>
            <w:r w:rsidRPr="00B75F45">
              <w:rPr>
                <w:sz w:val="24"/>
                <w:szCs w:val="24"/>
                <w:lang w:val="de-DE"/>
              </w:rPr>
              <w:t>ufmerksamkeit</w:t>
            </w:r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b/>
                <w:sz w:val="24"/>
                <w:szCs w:val="24"/>
                <w:lang w:val="de-DE"/>
              </w:rPr>
              <w:t>G</w:t>
            </w:r>
            <w:r w:rsidRPr="00B75F45">
              <w:rPr>
                <w:sz w:val="24"/>
                <w:szCs w:val="24"/>
                <w:lang w:val="de-DE"/>
              </w:rPr>
              <w:t>ewissenhaftigkeit</w:t>
            </w:r>
          </w:p>
          <w:p w:rsidR="007431B7" w:rsidRPr="00B75F45" w:rsidRDefault="007431B7" w:rsidP="007431B7">
            <w:pPr>
              <w:pStyle w:val="a4"/>
              <w:jc w:val="both"/>
              <w:rPr>
                <w:b/>
                <w:sz w:val="24"/>
                <w:szCs w:val="24"/>
                <w:lang w:val="de-DE"/>
              </w:rPr>
            </w:pPr>
            <w:r w:rsidRPr="00B75F45">
              <w:rPr>
                <w:b/>
                <w:sz w:val="24"/>
                <w:szCs w:val="24"/>
                <w:lang w:val="de-DE"/>
              </w:rPr>
              <w:t>E</w:t>
            </w:r>
            <w:r w:rsidRPr="00B75F45">
              <w:rPr>
                <w:sz w:val="24"/>
                <w:szCs w:val="24"/>
                <w:lang w:val="de-DE"/>
              </w:rPr>
              <w:t>nergische Frau</w:t>
            </w:r>
          </w:p>
          <w:p w:rsidR="007431B7" w:rsidRPr="00B75F45" w:rsidRDefault="007431B7" w:rsidP="007431B7">
            <w:pPr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b/>
                <w:sz w:val="24"/>
                <w:szCs w:val="24"/>
                <w:lang w:val="de-DE"/>
              </w:rPr>
              <w:t>R</w:t>
            </w:r>
            <w:r w:rsidRPr="00B75F45">
              <w:rPr>
                <w:sz w:val="24"/>
                <w:szCs w:val="24"/>
                <w:lang w:val="de-DE"/>
              </w:rPr>
              <w:t>echnerisches Denken</w:t>
            </w:r>
          </w:p>
          <w:p w:rsidR="007431B7" w:rsidRPr="00B75F45" w:rsidRDefault="007431B7" w:rsidP="000645D7">
            <w:pPr>
              <w:pStyle w:val="a4"/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(</w:t>
            </w:r>
            <w:proofErr w:type="spellStart"/>
            <w:r w:rsidRPr="00B75F45">
              <w:rPr>
                <w:sz w:val="24"/>
                <w:szCs w:val="24"/>
              </w:rPr>
              <w:t>Мусуфранова</w:t>
            </w:r>
            <w:proofErr w:type="spellEnd"/>
          </w:p>
          <w:p w:rsidR="007431B7" w:rsidRPr="00B75F45" w:rsidRDefault="007431B7" w:rsidP="000645D7">
            <w:pPr>
              <w:pStyle w:val="a4"/>
              <w:jc w:val="center"/>
              <w:rPr>
                <w:sz w:val="24"/>
                <w:szCs w:val="24"/>
                <w:lang w:val="de-DE"/>
              </w:rPr>
            </w:pPr>
            <w:proofErr w:type="gramStart"/>
            <w:r w:rsidRPr="00B75F45">
              <w:rPr>
                <w:sz w:val="24"/>
                <w:szCs w:val="24"/>
              </w:rPr>
              <w:t>Анастасия</w:t>
            </w:r>
            <w:r w:rsidRPr="00B75F45">
              <w:rPr>
                <w:sz w:val="24"/>
                <w:szCs w:val="24"/>
                <w:lang w:val="de-DE"/>
              </w:rPr>
              <w:t>)</w:t>
            </w:r>
            <w:proofErr w:type="gramEnd"/>
          </w:p>
          <w:p w:rsidR="007431B7" w:rsidRPr="00B75F45" w:rsidRDefault="007431B7" w:rsidP="007431B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7431B7" w:rsidRPr="00B75F45" w:rsidTr="007431B7">
        <w:trPr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7" w:rsidRPr="00B75F45" w:rsidRDefault="000645D7" w:rsidP="000645D7">
            <w:pPr>
              <w:pStyle w:val="a4"/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lastRenderedPageBreak/>
              <w:t>Ich heiße Diana</w:t>
            </w:r>
          </w:p>
          <w:p w:rsidR="000645D7" w:rsidRPr="00B75F45" w:rsidRDefault="000645D7" w:rsidP="000645D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Demokratisch</w:t>
            </w:r>
          </w:p>
          <w:p w:rsidR="000645D7" w:rsidRPr="00B75F45" w:rsidRDefault="000645D7" w:rsidP="000645D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Ideenreich</w:t>
            </w:r>
          </w:p>
          <w:p w:rsidR="000645D7" w:rsidRPr="00B75F45" w:rsidRDefault="000645D7" w:rsidP="000645D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Adäquat</w:t>
            </w:r>
          </w:p>
          <w:p w:rsidR="000645D7" w:rsidRPr="00B75F45" w:rsidRDefault="000645D7" w:rsidP="000645D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Neugierig</w:t>
            </w:r>
          </w:p>
          <w:p w:rsidR="000645D7" w:rsidRPr="00B75F45" w:rsidRDefault="000645D7" w:rsidP="000645D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Arbeitsfähig</w:t>
            </w:r>
          </w:p>
          <w:p w:rsidR="007431B7" w:rsidRPr="00B75F45" w:rsidRDefault="000645D7" w:rsidP="000645D7">
            <w:pPr>
              <w:pStyle w:val="a4"/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(</w:t>
            </w:r>
            <w:proofErr w:type="spellStart"/>
            <w:r w:rsidRPr="00B75F45">
              <w:rPr>
                <w:sz w:val="24"/>
                <w:szCs w:val="24"/>
              </w:rPr>
              <w:t>Свистулина</w:t>
            </w:r>
            <w:proofErr w:type="spellEnd"/>
            <w:r w:rsidRPr="00B75F45">
              <w:rPr>
                <w:sz w:val="24"/>
                <w:szCs w:val="24"/>
                <w:lang w:val="de-DE"/>
              </w:rPr>
              <w:t xml:space="preserve"> </w:t>
            </w:r>
            <w:r w:rsidRPr="00B75F45">
              <w:rPr>
                <w:sz w:val="24"/>
                <w:szCs w:val="24"/>
              </w:rPr>
              <w:t>Диана</w:t>
            </w:r>
            <w:r w:rsidRPr="00B75F45">
              <w:rPr>
                <w:sz w:val="24"/>
                <w:szCs w:val="24"/>
                <w:lang w:val="de-DE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7" w:rsidRPr="00B75F45" w:rsidRDefault="000645D7" w:rsidP="000645D7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Ich sage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Ich würde sagen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Ich hätte gesagt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Aber du bist mit einem anderen Mädchen befreundet</w:t>
            </w:r>
          </w:p>
          <w:p w:rsidR="007431B7" w:rsidRPr="00B75F45" w:rsidRDefault="000645D7" w:rsidP="000645D7">
            <w:pPr>
              <w:pStyle w:val="a4"/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</w:rPr>
              <w:t>(</w:t>
            </w:r>
            <w:proofErr w:type="spellStart"/>
            <w:r w:rsidRPr="00B75F45">
              <w:rPr>
                <w:sz w:val="24"/>
                <w:szCs w:val="24"/>
              </w:rPr>
              <w:t>Рябчикова</w:t>
            </w:r>
            <w:proofErr w:type="spellEnd"/>
            <w:r w:rsidRPr="00B75F45">
              <w:rPr>
                <w:sz w:val="24"/>
                <w:szCs w:val="24"/>
              </w:rPr>
              <w:t xml:space="preserve"> Виктория)</w:t>
            </w:r>
          </w:p>
        </w:tc>
      </w:tr>
      <w:tr w:rsidR="000645D7" w:rsidRPr="00B75F45" w:rsidTr="007431B7">
        <w:trPr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7" w:rsidRPr="00B75F45" w:rsidRDefault="000645D7" w:rsidP="000645D7">
            <w:pPr>
              <w:pStyle w:val="a4"/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SCHULE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SCHULE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SCHULE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SCHULE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SCHULE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SCHULE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SCHULE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SCHULE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ICH   COLLEGE KOCH</w:t>
            </w:r>
          </w:p>
          <w:p w:rsidR="000645D7" w:rsidRPr="00B75F45" w:rsidRDefault="000645D7" w:rsidP="00B75F45">
            <w:pPr>
              <w:pStyle w:val="a4"/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(</w:t>
            </w:r>
            <w:proofErr w:type="spellStart"/>
            <w:r w:rsidRPr="00B75F45">
              <w:rPr>
                <w:sz w:val="24"/>
                <w:szCs w:val="24"/>
              </w:rPr>
              <w:t>Ярошевская</w:t>
            </w:r>
            <w:proofErr w:type="spellEnd"/>
            <w:r w:rsidRPr="00B75F45">
              <w:rPr>
                <w:sz w:val="24"/>
                <w:szCs w:val="24"/>
                <w:lang w:val="de-DE"/>
              </w:rPr>
              <w:t xml:space="preserve"> </w:t>
            </w:r>
            <w:r w:rsidRPr="00B75F45">
              <w:rPr>
                <w:sz w:val="24"/>
                <w:szCs w:val="24"/>
              </w:rPr>
              <w:t>Любовь</w:t>
            </w:r>
            <w:r w:rsidRPr="00B75F45">
              <w:rPr>
                <w:sz w:val="24"/>
                <w:szCs w:val="24"/>
                <w:lang w:val="de-DE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7" w:rsidRPr="00B75F45" w:rsidRDefault="000645D7" w:rsidP="000645D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ERSTE</w:t>
            </w:r>
            <w:r w:rsidR="00B75F45" w:rsidRPr="00B75F45">
              <w:rPr>
                <w:sz w:val="24"/>
                <w:szCs w:val="24"/>
                <w:lang w:val="de-DE"/>
              </w:rPr>
              <w:t xml:space="preserve"> </w:t>
            </w:r>
            <w:r w:rsidRPr="00B75F45">
              <w:rPr>
                <w:sz w:val="24"/>
                <w:szCs w:val="24"/>
                <w:lang w:val="de-DE"/>
              </w:rPr>
              <w:t xml:space="preserve"> KLASSE</w:t>
            </w:r>
          </w:p>
          <w:p w:rsidR="000645D7" w:rsidRPr="00B75F45" w:rsidRDefault="000645D7" w:rsidP="000645D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 xml:space="preserve">ZWEITE </w:t>
            </w:r>
            <w:r w:rsidR="00B75F45" w:rsidRPr="00B75F45">
              <w:rPr>
                <w:sz w:val="24"/>
                <w:szCs w:val="24"/>
                <w:lang w:val="de-DE"/>
              </w:rPr>
              <w:t xml:space="preserve"> </w:t>
            </w:r>
            <w:r w:rsidRPr="00B75F45">
              <w:rPr>
                <w:sz w:val="24"/>
                <w:szCs w:val="24"/>
                <w:lang w:val="de-DE"/>
              </w:rPr>
              <w:t>KLASSE</w:t>
            </w:r>
          </w:p>
          <w:p w:rsidR="000645D7" w:rsidRPr="00B75F45" w:rsidRDefault="000645D7" w:rsidP="000645D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 xml:space="preserve">DRITTE </w:t>
            </w:r>
            <w:r w:rsidR="00B75F45" w:rsidRPr="00B75F45">
              <w:rPr>
                <w:sz w:val="24"/>
                <w:szCs w:val="24"/>
                <w:lang w:val="de-DE"/>
              </w:rPr>
              <w:t xml:space="preserve"> </w:t>
            </w:r>
            <w:r w:rsidRPr="00B75F45">
              <w:rPr>
                <w:sz w:val="24"/>
                <w:szCs w:val="24"/>
                <w:lang w:val="de-DE"/>
              </w:rPr>
              <w:t>KLASSE</w:t>
            </w:r>
          </w:p>
          <w:p w:rsidR="000645D7" w:rsidRPr="00B75F45" w:rsidRDefault="000645D7" w:rsidP="000645D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 xml:space="preserve">VIERTE </w:t>
            </w:r>
            <w:r w:rsidR="00B75F45" w:rsidRPr="00B75F45">
              <w:rPr>
                <w:sz w:val="24"/>
                <w:szCs w:val="24"/>
                <w:lang w:val="de-DE"/>
              </w:rPr>
              <w:t xml:space="preserve"> </w:t>
            </w:r>
            <w:r w:rsidRPr="00B75F45">
              <w:rPr>
                <w:sz w:val="24"/>
                <w:szCs w:val="24"/>
                <w:lang w:val="de-DE"/>
              </w:rPr>
              <w:t>KLASSE</w:t>
            </w:r>
          </w:p>
          <w:p w:rsidR="000645D7" w:rsidRPr="00B75F45" w:rsidRDefault="000645D7" w:rsidP="000645D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 xml:space="preserve">FÜNFTE </w:t>
            </w:r>
            <w:r w:rsidR="00B75F45" w:rsidRPr="00B75F45">
              <w:rPr>
                <w:sz w:val="24"/>
                <w:szCs w:val="24"/>
                <w:lang w:val="de-DE"/>
              </w:rPr>
              <w:t xml:space="preserve"> </w:t>
            </w:r>
            <w:r w:rsidRPr="00B75F45">
              <w:rPr>
                <w:sz w:val="24"/>
                <w:szCs w:val="24"/>
                <w:lang w:val="de-DE"/>
              </w:rPr>
              <w:t>KLASSE</w:t>
            </w:r>
          </w:p>
          <w:p w:rsidR="000645D7" w:rsidRPr="00B75F45" w:rsidRDefault="000645D7" w:rsidP="000645D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 xml:space="preserve">SECHSTE </w:t>
            </w:r>
            <w:r w:rsidR="00B75F45" w:rsidRPr="00B75F45">
              <w:rPr>
                <w:sz w:val="24"/>
                <w:szCs w:val="24"/>
                <w:lang w:val="de-DE"/>
              </w:rPr>
              <w:t xml:space="preserve"> </w:t>
            </w:r>
            <w:r w:rsidRPr="00B75F45">
              <w:rPr>
                <w:sz w:val="24"/>
                <w:szCs w:val="24"/>
                <w:lang w:val="de-DE"/>
              </w:rPr>
              <w:t>KLASSE</w:t>
            </w:r>
          </w:p>
          <w:p w:rsidR="000645D7" w:rsidRPr="00B75F45" w:rsidRDefault="000645D7" w:rsidP="000645D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 xml:space="preserve">SIEBENTE </w:t>
            </w:r>
            <w:r w:rsidR="00B75F45" w:rsidRPr="00B75F45">
              <w:rPr>
                <w:sz w:val="24"/>
                <w:szCs w:val="24"/>
                <w:lang w:val="de-DE"/>
              </w:rPr>
              <w:t xml:space="preserve"> </w:t>
            </w:r>
            <w:r w:rsidRPr="00B75F45">
              <w:rPr>
                <w:sz w:val="24"/>
                <w:szCs w:val="24"/>
                <w:lang w:val="de-DE"/>
              </w:rPr>
              <w:t>KLASSE</w:t>
            </w:r>
          </w:p>
          <w:p w:rsidR="000645D7" w:rsidRPr="00B75F45" w:rsidRDefault="000645D7" w:rsidP="000645D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 xml:space="preserve">ACHTE </w:t>
            </w:r>
            <w:r w:rsidR="00B75F45" w:rsidRPr="00B75F45">
              <w:rPr>
                <w:sz w:val="24"/>
                <w:szCs w:val="24"/>
                <w:lang w:val="de-DE"/>
              </w:rPr>
              <w:t xml:space="preserve"> </w:t>
            </w:r>
            <w:r w:rsidRPr="00B75F45">
              <w:rPr>
                <w:sz w:val="24"/>
                <w:szCs w:val="24"/>
                <w:lang w:val="de-DE"/>
              </w:rPr>
              <w:t>KLASSE</w:t>
            </w:r>
          </w:p>
          <w:p w:rsidR="000645D7" w:rsidRPr="00B75F45" w:rsidRDefault="000645D7" w:rsidP="000645D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NEUNTE</w:t>
            </w:r>
            <w:r w:rsidR="00B75F45" w:rsidRPr="00B75F45">
              <w:rPr>
                <w:sz w:val="24"/>
                <w:szCs w:val="24"/>
                <w:lang w:val="de-DE"/>
              </w:rPr>
              <w:t xml:space="preserve"> </w:t>
            </w:r>
            <w:r w:rsidRPr="00B75F45">
              <w:rPr>
                <w:sz w:val="24"/>
                <w:szCs w:val="24"/>
                <w:lang w:val="de-DE"/>
              </w:rPr>
              <w:t xml:space="preserve"> KLASSE</w:t>
            </w:r>
          </w:p>
          <w:p w:rsidR="000645D7" w:rsidRPr="00B75F45" w:rsidRDefault="000645D7" w:rsidP="000645D7">
            <w:pPr>
              <w:pStyle w:val="a4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ICH FÜHLE MICH KLASSE!</w:t>
            </w:r>
          </w:p>
          <w:p w:rsidR="000645D7" w:rsidRPr="00B75F45" w:rsidRDefault="000645D7" w:rsidP="000645D7">
            <w:pPr>
              <w:pStyle w:val="a4"/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(</w:t>
            </w:r>
            <w:proofErr w:type="spellStart"/>
            <w:r w:rsidRPr="00B75F45">
              <w:rPr>
                <w:sz w:val="24"/>
                <w:szCs w:val="24"/>
              </w:rPr>
              <w:t>Припорова</w:t>
            </w:r>
            <w:proofErr w:type="spellEnd"/>
            <w:r w:rsidRPr="00B75F45">
              <w:rPr>
                <w:sz w:val="24"/>
                <w:szCs w:val="24"/>
                <w:lang w:val="de-DE"/>
              </w:rPr>
              <w:t xml:space="preserve"> </w:t>
            </w:r>
            <w:r w:rsidRPr="00B75F45">
              <w:rPr>
                <w:sz w:val="24"/>
                <w:szCs w:val="24"/>
              </w:rPr>
              <w:t>Елизавета</w:t>
            </w:r>
            <w:r w:rsidRPr="00B75F45">
              <w:rPr>
                <w:sz w:val="24"/>
                <w:szCs w:val="24"/>
                <w:lang w:val="de-DE"/>
              </w:rPr>
              <w:t>)</w:t>
            </w:r>
          </w:p>
        </w:tc>
      </w:tr>
      <w:tr w:rsidR="000645D7" w:rsidRPr="00B75F45" w:rsidTr="00847334">
        <w:trPr>
          <w:jc w:val="center"/>
        </w:trPr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7" w:rsidRPr="00B75F45" w:rsidRDefault="000645D7" w:rsidP="000645D7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Ich lerne im College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Ich lerne.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Ich lerne in einem College.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 xml:space="preserve">Ich lerne in einem schönen College.                  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B75F45">
              <w:rPr>
                <w:sz w:val="24"/>
                <w:szCs w:val="24"/>
                <w:lang w:val="de-DE"/>
              </w:rPr>
              <w:t>Ich lerne im College für Service.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Ich lerne viele Fächer im College für Service.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  <w:lang w:val="de-DE"/>
              </w:rPr>
              <w:t>Ich lerne Deutsch und mache ein Projekt im College für Service.</w:t>
            </w:r>
          </w:p>
          <w:p w:rsidR="000645D7" w:rsidRPr="00B75F45" w:rsidRDefault="000645D7" w:rsidP="000645D7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de-DE"/>
              </w:rPr>
            </w:pPr>
            <w:r w:rsidRPr="00B75F45">
              <w:rPr>
                <w:sz w:val="24"/>
                <w:szCs w:val="24"/>
              </w:rPr>
              <w:t>(</w:t>
            </w:r>
            <w:proofErr w:type="spellStart"/>
            <w:r w:rsidRPr="00B75F45">
              <w:rPr>
                <w:sz w:val="24"/>
                <w:szCs w:val="24"/>
              </w:rPr>
              <w:t>Мусуфранова</w:t>
            </w:r>
            <w:proofErr w:type="spellEnd"/>
            <w:r w:rsidRPr="00B75F45">
              <w:rPr>
                <w:sz w:val="24"/>
                <w:szCs w:val="24"/>
              </w:rPr>
              <w:t xml:space="preserve"> Анастасия)</w:t>
            </w:r>
          </w:p>
        </w:tc>
      </w:tr>
    </w:tbl>
    <w:p w:rsidR="00B75F45" w:rsidRDefault="00B75F45" w:rsidP="00B75F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2E4053" w:rsidRPr="00B75F45" w:rsidRDefault="00954A83" w:rsidP="00B75F4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F45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Исследовав теоретический материал и примеры стихов, студенты пришли к выводу, что их гипотеза подтвердилась</w:t>
      </w:r>
      <w:r w:rsidR="005D197F" w:rsidRPr="00B75F45">
        <w:rPr>
          <w:rFonts w:ascii="Times New Roman" w:hAnsi="Times New Roman" w:cs="Times New Roman"/>
          <w:sz w:val="24"/>
          <w:szCs w:val="24"/>
          <w:shd w:val="clear" w:color="auto" w:fill="FFFFFF"/>
        </w:rPr>
        <w:t>, тема личного будущего в поэзии актуальна для участников проекта. П</w:t>
      </w:r>
      <w:r w:rsidR="002E4053" w:rsidRPr="00B75F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роцесс написания стихотворений </w:t>
      </w:r>
      <w:r w:rsidR="000645D7" w:rsidRPr="00B75F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вызвал интерес к немецкому языку, </w:t>
      </w:r>
      <w:r w:rsidR="002E4053" w:rsidRPr="00B75F45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 студентам реализовать свой творческий литературный потенциал</w:t>
      </w:r>
      <w:r w:rsidR="005D197F" w:rsidRPr="00B75F45">
        <w:rPr>
          <w:rFonts w:ascii="Times New Roman" w:hAnsi="Times New Roman" w:cs="Times New Roman"/>
          <w:sz w:val="24"/>
          <w:szCs w:val="24"/>
          <w:shd w:val="clear" w:color="auto" w:fill="FFFFFF"/>
        </w:rPr>
        <w:t>, к</w:t>
      </w:r>
      <w:r w:rsidR="002E4053" w:rsidRPr="00B75F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аждый студент представил своё видение проблемы. </w:t>
      </w:r>
    </w:p>
    <w:p w:rsidR="005D197F" w:rsidRPr="00B75F45" w:rsidRDefault="005D197F" w:rsidP="00B75F4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F45">
        <w:rPr>
          <w:rFonts w:ascii="Times New Roman" w:eastAsia="SymbolMT" w:hAnsi="Times New Roman" w:cs="Times New Roman"/>
          <w:sz w:val="24"/>
          <w:szCs w:val="24"/>
        </w:rPr>
        <w:t xml:space="preserve">С педагогической точки зрения итогом </w:t>
      </w:r>
      <w:r w:rsidRPr="00B75F45">
        <w:rPr>
          <w:rFonts w:ascii="Times New Roman" w:hAnsi="Times New Roman" w:cs="Times New Roman"/>
          <w:sz w:val="24"/>
          <w:szCs w:val="24"/>
        </w:rPr>
        <w:t xml:space="preserve">проектно-исследовательской деятельности следует считать </w:t>
      </w:r>
      <w:r w:rsidR="00EB18F4" w:rsidRPr="00B75F45">
        <w:rPr>
          <w:rFonts w:ascii="Times New Roman" w:hAnsi="Times New Roman" w:cs="Times New Roman"/>
          <w:sz w:val="24"/>
          <w:szCs w:val="24"/>
        </w:rPr>
        <w:t>создание положительной мотивации для самообразования с</w:t>
      </w:r>
      <w:r w:rsidRPr="00B75F45">
        <w:rPr>
          <w:rFonts w:ascii="Times New Roman" w:hAnsi="Times New Roman" w:cs="Times New Roman"/>
          <w:sz w:val="24"/>
          <w:szCs w:val="24"/>
        </w:rPr>
        <w:t xml:space="preserve">тудентов,  формирование </w:t>
      </w:r>
      <w:r w:rsidR="00C652EF" w:rsidRPr="00B75F45">
        <w:rPr>
          <w:rFonts w:ascii="Times New Roman" w:hAnsi="Times New Roman" w:cs="Times New Roman"/>
          <w:sz w:val="24"/>
          <w:szCs w:val="24"/>
        </w:rPr>
        <w:t xml:space="preserve">навыков социального поведения и культуры общения, </w:t>
      </w:r>
      <w:r w:rsidRPr="00B75F45">
        <w:rPr>
          <w:rFonts w:ascii="Times New Roman" w:hAnsi="Times New Roman" w:cs="Times New Roman"/>
          <w:sz w:val="24"/>
          <w:szCs w:val="24"/>
        </w:rPr>
        <w:t xml:space="preserve">умения сотрудничать в коллективе, уяснение сущности </w:t>
      </w:r>
      <w:r w:rsidR="00C652EF" w:rsidRPr="00B75F45">
        <w:rPr>
          <w:rFonts w:ascii="Times New Roman" w:hAnsi="Times New Roman" w:cs="Times New Roman"/>
          <w:sz w:val="24"/>
          <w:szCs w:val="24"/>
        </w:rPr>
        <w:t>проектно-</w:t>
      </w:r>
      <w:r w:rsidRPr="00B75F45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C652EF" w:rsidRPr="00B75F45">
        <w:rPr>
          <w:rFonts w:ascii="Times New Roman" w:hAnsi="Times New Roman" w:cs="Times New Roman"/>
          <w:sz w:val="24"/>
          <w:szCs w:val="24"/>
        </w:rPr>
        <w:t xml:space="preserve"> и творческой</w:t>
      </w:r>
      <w:r w:rsidRPr="00B75F4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02651D" w:rsidRPr="00B75F45">
        <w:rPr>
          <w:rFonts w:ascii="Times New Roman" w:hAnsi="Times New Roman" w:cs="Times New Roman"/>
          <w:sz w:val="24"/>
          <w:szCs w:val="24"/>
        </w:rPr>
        <w:t>, а так же погружение в мир изучаемого иностранного языка</w:t>
      </w:r>
      <w:r w:rsidRPr="00B75F45">
        <w:rPr>
          <w:rFonts w:ascii="Times New Roman" w:hAnsi="Times New Roman" w:cs="Times New Roman"/>
          <w:sz w:val="24"/>
          <w:szCs w:val="24"/>
        </w:rPr>
        <w:t>.</w:t>
      </w:r>
    </w:p>
    <w:p w:rsidR="00B75F45" w:rsidRDefault="00B75F45" w:rsidP="002E405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470B4" w:rsidRDefault="002470B4" w:rsidP="00B75F45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0B4" w:rsidRDefault="002470B4" w:rsidP="00B75F45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053" w:rsidRPr="00B75F45" w:rsidRDefault="002E4053" w:rsidP="00B75F45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F45">
        <w:rPr>
          <w:rFonts w:ascii="Times New Roman" w:hAnsi="Times New Roman" w:cs="Times New Roman"/>
          <w:sz w:val="24"/>
          <w:szCs w:val="24"/>
        </w:rPr>
        <w:lastRenderedPageBreak/>
        <w:t>Источники</w:t>
      </w:r>
    </w:p>
    <w:p w:rsidR="002E4053" w:rsidRPr="00B75F45" w:rsidRDefault="002E4053" w:rsidP="00B75F4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F45">
        <w:rPr>
          <w:rFonts w:ascii="Times New Roman" w:hAnsi="Times New Roman" w:cs="Times New Roman"/>
          <w:sz w:val="24"/>
          <w:szCs w:val="24"/>
        </w:rPr>
        <w:t xml:space="preserve">1. Гик Ю. Визуальная поэзия. Теория и практика  </w:t>
      </w:r>
    </w:p>
    <w:p w:rsidR="002E4053" w:rsidRPr="00B75F45" w:rsidRDefault="00B1445C" w:rsidP="00B75F4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54A83" w:rsidRPr="00B75F45">
          <w:rPr>
            <w:rStyle w:val="a5"/>
            <w:rFonts w:ascii="Times New Roman" w:hAnsi="Times New Roman" w:cs="Times New Roman"/>
            <w:sz w:val="24"/>
            <w:szCs w:val="24"/>
          </w:rPr>
          <w:t>http://www.reading-hall.ru/publication.php?id=12664</w:t>
        </w:r>
      </w:hyperlink>
    </w:p>
    <w:p w:rsidR="002E4053" w:rsidRPr="00B75F45" w:rsidRDefault="002E4053" w:rsidP="00B75F45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F45">
        <w:rPr>
          <w:rFonts w:ascii="Times New Roman" w:hAnsi="Times New Roman" w:cs="Times New Roman"/>
          <w:color w:val="000000"/>
          <w:sz w:val="24"/>
          <w:szCs w:val="24"/>
        </w:rPr>
        <w:t>2. Крупская В.В. Метод «конкретной поэзии» как мотивирующее средство развития интереса учеников к изучению немецкого языка</w:t>
      </w:r>
    </w:p>
    <w:p w:rsidR="002E4053" w:rsidRPr="00B75F45" w:rsidRDefault="00B1445C" w:rsidP="00B75F4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54A83" w:rsidRPr="00B75F45">
          <w:rPr>
            <w:rStyle w:val="a5"/>
            <w:rFonts w:ascii="Times New Roman" w:hAnsi="Times New Roman" w:cs="Times New Roman"/>
            <w:sz w:val="24"/>
            <w:szCs w:val="24"/>
          </w:rPr>
          <w:t>https://infourok.ru/masterklass-po-nemeckomu-yaziku-metod-konkretnoy-poezii-1175786.html</w:t>
        </w:r>
      </w:hyperlink>
    </w:p>
    <w:p w:rsidR="00CE6450" w:rsidRPr="00B75F45" w:rsidRDefault="00954A83" w:rsidP="00B75F45">
      <w:pPr>
        <w:pStyle w:val="a3"/>
        <w:spacing w:before="0" w:beforeAutospacing="0" w:afterAutospacing="0" w:line="276" w:lineRule="auto"/>
        <w:ind w:right="113"/>
        <w:jc w:val="both"/>
      </w:pPr>
      <w:r w:rsidRPr="00B75F45">
        <w:t>3</w:t>
      </w:r>
      <w:r w:rsidR="00CE6450" w:rsidRPr="00B75F45">
        <w:t>. Новикова Т. Проектные технологии на уроках и во внеурочной деятельности. //Народное образование, № 7, -2000.- с 151-157</w:t>
      </w:r>
    </w:p>
    <w:p w:rsidR="00CE6450" w:rsidRPr="00B75F45" w:rsidRDefault="000645D7" w:rsidP="00B75F45">
      <w:pPr>
        <w:pStyle w:val="a3"/>
        <w:spacing w:before="0" w:beforeAutospacing="0" w:afterAutospacing="0" w:line="276" w:lineRule="auto"/>
        <w:ind w:right="113"/>
        <w:jc w:val="both"/>
      </w:pPr>
      <w:r w:rsidRPr="00B75F45">
        <w:t>4</w:t>
      </w:r>
      <w:r w:rsidR="00CE6450" w:rsidRPr="00B75F45">
        <w:t>.</w:t>
      </w:r>
      <w:r w:rsidRPr="00B75F45">
        <w:t xml:space="preserve"> </w:t>
      </w:r>
      <w:r w:rsidR="00CE6450" w:rsidRPr="00B75F45">
        <w:t xml:space="preserve">Особенности организации научно-исследовательской работы с учащимися старших классов по иностранному языку - </w:t>
      </w:r>
      <w:hyperlink r:id="rId7" w:history="1">
        <w:r w:rsidR="00954A83" w:rsidRPr="00B75F45">
          <w:rPr>
            <w:rStyle w:val="a5"/>
          </w:rPr>
          <w:t>http://www.tgl.net.ru/wiki</w:t>
        </w:r>
      </w:hyperlink>
    </w:p>
    <w:p w:rsidR="00CE6450" w:rsidRPr="00B75F45" w:rsidRDefault="000645D7" w:rsidP="00B75F45">
      <w:pPr>
        <w:shd w:val="clear" w:color="auto" w:fill="FFFFFF"/>
        <w:spacing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F45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6450" w:rsidRPr="00B75F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450" w:rsidRPr="00B75F45">
        <w:rPr>
          <w:rFonts w:ascii="Times New Roman" w:eastAsia="Times New Roman" w:hAnsi="Times New Roman" w:cs="Times New Roman"/>
          <w:sz w:val="24"/>
          <w:szCs w:val="24"/>
        </w:rPr>
        <w:t>Сергеев И.С.</w:t>
      </w:r>
      <w:r w:rsidRPr="00B7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450" w:rsidRPr="00B75F45">
        <w:rPr>
          <w:rFonts w:ascii="Times New Roman" w:eastAsia="Times New Roman" w:hAnsi="Times New Roman" w:cs="Times New Roman"/>
          <w:sz w:val="24"/>
          <w:szCs w:val="24"/>
        </w:rPr>
        <w:t>Как организовать проектную деятельность учащихся: Практическое пособие для работников общеоб</w:t>
      </w:r>
      <w:r w:rsidRPr="00B75F45">
        <w:rPr>
          <w:rFonts w:ascii="Times New Roman" w:eastAsia="Times New Roman" w:hAnsi="Times New Roman" w:cs="Times New Roman"/>
          <w:sz w:val="24"/>
          <w:szCs w:val="24"/>
        </w:rPr>
        <w:t xml:space="preserve">разовательных учреждений.- М.: </w:t>
      </w:r>
      <w:r w:rsidR="00CE6450" w:rsidRPr="00B75F45">
        <w:rPr>
          <w:rFonts w:ascii="Times New Roman" w:eastAsia="Times New Roman" w:hAnsi="Times New Roman" w:cs="Times New Roman"/>
          <w:sz w:val="24"/>
          <w:szCs w:val="24"/>
        </w:rPr>
        <w:t>АРКТИ</w:t>
      </w:r>
      <w:r w:rsidRPr="00B75F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6450" w:rsidRPr="00B75F45"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1A03EB" w:rsidRPr="007D3512" w:rsidRDefault="00CE6450" w:rsidP="003136C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940">
        <w:rPr>
          <w:rFonts w:ascii="Times New Roman" w:eastAsia="Times New Roman" w:hAnsi="Times New Roman" w:cs="Times New Roman"/>
          <w:color w:val="767676"/>
          <w:sz w:val="24"/>
          <w:szCs w:val="24"/>
        </w:rPr>
        <w:br/>
      </w:r>
    </w:p>
    <w:p w:rsidR="003136CB" w:rsidRDefault="003136CB" w:rsidP="007D3512">
      <w:pPr>
        <w:pStyle w:val="a4"/>
        <w:spacing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</w:p>
    <w:p w:rsidR="003136CB" w:rsidRDefault="003136CB" w:rsidP="007D3512">
      <w:pPr>
        <w:pStyle w:val="a4"/>
        <w:spacing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</w:p>
    <w:p w:rsidR="003136CB" w:rsidRDefault="003136CB" w:rsidP="007D3512">
      <w:pPr>
        <w:pStyle w:val="a4"/>
        <w:spacing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</w:p>
    <w:p w:rsidR="003136CB" w:rsidRDefault="003136CB" w:rsidP="007D35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36CB" w:rsidSect="00D464D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3763"/>
        </w:tabs>
        <w:ind w:left="3763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4123"/>
        </w:tabs>
        <w:ind w:left="4123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4483"/>
        </w:tabs>
        <w:ind w:left="4483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4843"/>
        </w:tabs>
        <w:ind w:left="4843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5203"/>
        </w:tabs>
        <w:ind w:left="5203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563"/>
        </w:tabs>
        <w:ind w:left="5563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923"/>
        </w:tabs>
        <w:ind w:left="5923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283"/>
        </w:tabs>
        <w:ind w:left="6283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643"/>
        </w:tabs>
        <w:ind w:left="6643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6450"/>
    <w:rsid w:val="0002651D"/>
    <w:rsid w:val="00026B07"/>
    <w:rsid w:val="000645D7"/>
    <w:rsid w:val="00114A92"/>
    <w:rsid w:val="0015005A"/>
    <w:rsid w:val="0015386B"/>
    <w:rsid w:val="0015569D"/>
    <w:rsid w:val="00185809"/>
    <w:rsid w:val="001A03EB"/>
    <w:rsid w:val="001A341D"/>
    <w:rsid w:val="0021599B"/>
    <w:rsid w:val="002470B4"/>
    <w:rsid w:val="002B3461"/>
    <w:rsid w:val="002E4053"/>
    <w:rsid w:val="003136CB"/>
    <w:rsid w:val="00341601"/>
    <w:rsid w:val="003552A7"/>
    <w:rsid w:val="00401743"/>
    <w:rsid w:val="004A41FF"/>
    <w:rsid w:val="00510EC4"/>
    <w:rsid w:val="005D197F"/>
    <w:rsid w:val="0069353A"/>
    <w:rsid w:val="007431B7"/>
    <w:rsid w:val="00791604"/>
    <w:rsid w:val="007D3512"/>
    <w:rsid w:val="008828E2"/>
    <w:rsid w:val="008E1253"/>
    <w:rsid w:val="00954A83"/>
    <w:rsid w:val="00A36A93"/>
    <w:rsid w:val="00B1445C"/>
    <w:rsid w:val="00B75F45"/>
    <w:rsid w:val="00BE1379"/>
    <w:rsid w:val="00BE7940"/>
    <w:rsid w:val="00BF0A46"/>
    <w:rsid w:val="00C5731C"/>
    <w:rsid w:val="00C652EF"/>
    <w:rsid w:val="00CA7939"/>
    <w:rsid w:val="00CD0DC0"/>
    <w:rsid w:val="00CE6450"/>
    <w:rsid w:val="00D464D1"/>
    <w:rsid w:val="00DB67BC"/>
    <w:rsid w:val="00E17CF8"/>
    <w:rsid w:val="00E56F27"/>
    <w:rsid w:val="00EB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794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828E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36CB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2E4053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05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A36A9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36A93"/>
    <w:pPr>
      <w:widowControl w:val="0"/>
      <w:shd w:val="clear" w:color="auto" w:fill="FFFFFF"/>
      <w:spacing w:before="60" w:after="180" w:line="274" w:lineRule="exac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gl.net.ru/w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masterklass-po-nemeckomu-yaziku-metod-konkretnoy-poezii-1175786.html" TargetMode="External"/><Relationship Id="rId5" Type="http://schemas.openxmlformats.org/officeDocument/2006/relationships/hyperlink" Target="http://www.reading-hall.ru/publication.php?id=126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12</cp:revision>
  <dcterms:created xsi:type="dcterms:W3CDTF">2022-04-01T05:49:00Z</dcterms:created>
  <dcterms:modified xsi:type="dcterms:W3CDTF">2024-12-22T16:02:00Z</dcterms:modified>
</cp:coreProperties>
</file>