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Конспект урока для 1 класса </w:t>
      </w:r>
    </w:p>
    <w:p w:rsid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Тема: Зимующие птицы Новгородской области</w:t>
      </w:r>
    </w:p>
    <w:p w:rsid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Цель урока:</w:t>
      </w:r>
      <w:r>
        <w:rPr>
          <w:rFonts w:ascii="Arial" w:hAnsi="Arial" w:cs="Arial"/>
          <w:sz w:val="24"/>
          <w:szCs w:val="24"/>
        </w:rPr>
        <w:t xml:space="preserve"> </w:t>
      </w:r>
      <w:r w:rsidRPr="00A46709">
        <w:rPr>
          <w:rFonts w:ascii="Arial" w:hAnsi="Arial" w:cs="Arial"/>
          <w:sz w:val="24"/>
          <w:szCs w:val="24"/>
        </w:rPr>
        <w:t>Формирование представлений о зимующих птицах родного края, развитие интереса к природе, навыков наблюдения и заботы о животных.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План урока</w:t>
      </w:r>
      <w:r>
        <w:rPr>
          <w:rFonts w:ascii="Arial" w:hAnsi="Arial" w:cs="Arial"/>
          <w:sz w:val="24"/>
          <w:szCs w:val="24"/>
        </w:rPr>
        <w:t>: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I. Организационный момент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Приветствие.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Настрой на занятие: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"Сегодня мы поговорим о птицах, которые остаются с нами зимой. Почему они не улетают, как мы можем им помочь?"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II. Введение в тему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Рассказ учителя: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"Некоторые птицы остаются с нами зимой, потому что они могут найти пищу в наших лесах, полях и даже в городах. Давайте узнаем, кто эти птицы!"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Демонстрация картинок зимующих птиц Новгородской области (например, воробей, синица, снегирь, ворона, дятел).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III. Основная часть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Обсуждение особенностей зимующих птиц: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Как они выглядят? (Цвет оперения, размер).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Где живут? (Леса, парки, сады).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Что едят зимой? (Семена, ягоды, </w:t>
      </w:r>
      <w:r w:rsidR="00D474F7">
        <w:rPr>
          <w:rFonts w:ascii="Arial" w:hAnsi="Arial" w:cs="Arial"/>
          <w:sz w:val="24"/>
          <w:szCs w:val="24"/>
        </w:rPr>
        <w:t xml:space="preserve">личинки </w:t>
      </w:r>
      <w:bookmarkStart w:id="0" w:name="_GoBack"/>
      <w:bookmarkEnd w:id="0"/>
      <w:r w:rsidRPr="00A46709">
        <w:rPr>
          <w:rFonts w:ascii="Arial" w:hAnsi="Arial" w:cs="Arial"/>
          <w:sz w:val="24"/>
          <w:szCs w:val="24"/>
        </w:rPr>
        <w:t>насекомых).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D361BD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Игра "Узнай птицу":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Учитель описывает птицу, дети отгадывают</w:t>
      </w:r>
      <w:r>
        <w:rPr>
          <w:rFonts w:ascii="Arial" w:hAnsi="Arial" w:cs="Arial"/>
          <w:sz w:val="24"/>
          <w:szCs w:val="24"/>
        </w:rPr>
        <w:t>, рассматривая картинки</w:t>
      </w:r>
      <w:r w:rsidRPr="00A46709">
        <w:rPr>
          <w:rFonts w:ascii="Arial" w:hAnsi="Arial" w:cs="Arial"/>
          <w:sz w:val="24"/>
          <w:szCs w:val="24"/>
        </w:rPr>
        <w:t>.</w:t>
      </w:r>
    </w:p>
    <w:p w:rsidR="00D361BD" w:rsidRDefault="00D361BD" w:rsidP="00A46709">
      <w:pPr>
        <w:pStyle w:val="a3"/>
        <w:rPr>
          <w:rFonts w:ascii="Arial" w:hAnsi="Arial" w:cs="Arial"/>
          <w:sz w:val="24"/>
          <w:szCs w:val="24"/>
        </w:rPr>
      </w:pPr>
    </w:p>
    <w:p w:rsidR="00D361BD" w:rsidRDefault="00D361BD" w:rsidP="00A46709">
      <w:pPr>
        <w:pStyle w:val="a3"/>
        <w:rPr>
          <w:rFonts w:ascii="Arial" w:hAnsi="Arial" w:cs="Arial"/>
          <w:sz w:val="24"/>
          <w:szCs w:val="24"/>
        </w:rPr>
        <w:sectPr w:rsidR="00D361BD" w:rsidSect="00A4670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lastRenderedPageBreak/>
        <w:t xml:space="preserve">1. Синица:  </w:t>
      </w:r>
    </w:p>
    <w:p w:rsidR="00A46709" w:rsidRPr="00A46709" w:rsidRDefault="003B5C5B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46709" w:rsidRPr="00A46709">
        <w:rPr>
          <w:rFonts w:ascii="Arial" w:hAnsi="Arial" w:cs="Arial"/>
          <w:sz w:val="24"/>
          <w:szCs w:val="24"/>
        </w:rPr>
        <w:t xml:space="preserve">Эта маленькая птичка,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В желтой жилетке сидит,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Любит сало, семечки,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Весело звенит.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2. Воробей: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</w:t>
      </w:r>
      <w:r w:rsidR="003B5C5B">
        <w:rPr>
          <w:rFonts w:ascii="Arial" w:hAnsi="Arial" w:cs="Arial"/>
          <w:sz w:val="24"/>
          <w:szCs w:val="24"/>
        </w:rPr>
        <w:t xml:space="preserve"> </w:t>
      </w:r>
      <w:r w:rsidRPr="00A46709">
        <w:rPr>
          <w:rFonts w:ascii="Arial" w:hAnsi="Arial" w:cs="Arial"/>
          <w:sz w:val="24"/>
          <w:szCs w:val="24"/>
        </w:rPr>
        <w:t xml:space="preserve"> Птичка серая, малая,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Под окном у нас летала.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Не поет, а лишь чирикает,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Зимой часто в гости залетает.</w:t>
      </w:r>
      <w:r w:rsidR="003B5C5B">
        <w:rPr>
          <w:rFonts w:ascii="Arial" w:hAnsi="Arial" w:cs="Arial"/>
          <w:sz w:val="24"/>
          <w:szCs w:val="24"/>
        </w:rPr>
        <w:t xml:space="preserve">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3. Снегирь: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</w:t>
      </w:r>
      <w:r w:rsidR="003B5C5B">
        <w:rPr>
          <w:rFonts w:ascii="Arial" w:hAnsi="Arial" w:cs="Arial"/>
          <w:sz w:val="24"/>
          <w:szCs w:val="24"/>
        </w:rPr>
        <w:t xml:space="preserve"> </w:t>
      </w:r>
      <w:r w:rsidRPr="00A46709">
        <w:rPr>
          <w:rFonts w:ascii="Arial" w:hAnsi="Arial" w:cs="Arial"/>
          <w:sz w:val="24"/>
          <w:szCs w:val="24"/>
        </w:rPr>
        <w:t xml:space="preserve"> Красная грудка у него,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Любит рябину и семечко.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На ветке зимой он сидит,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И мороз е</w:t>
      </w:r>
      <w:r w:rsidR="003B5C5B">
        <w:rPr>
          <w:rFonts w:ascii="Arial" w:hAnsi="Arial" w:cs="Arial"/>
          <w:sz w:val="24"/>
          <w:szCs w:val="24"/>
        </w:rPr>
        <w:t>го</w:t>
      </w:r>
      <w:r w:rsidRPr="00A46709">
        <w:rPr>
          <w:rFonts w:ascii="Arial" w:hAnsi="Arial" w:cs="Arial"/>
          <w:sz w:val="24"/>
          <w:szCs w:val="24"/>
        </w:rPr>
        <w:t xml:space="preserve"> не страшит.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4. Ворона: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</w:t>
      </w:r>
      <w:r w:rsidR="003B5C5B">
        <w:rPr>
          <w:rFonts w:ascii="Arial" w:hAnsi="Arial" w:cs="Arial"/>
          <w:sz w:val="24"/>
          <w:szCs w:val="24"/>
        </w:rPr>
        <w:t xml:space="preserve">  </w:t>
      </w:r>
      <w:r w:rsidRPr="00A46709">
        <w:rPr>
          <w:rFonts w:ascii="Arial" w:hAnsi="Arial" w:cs="Arial"/>
          <w:sz w:val="24"/>
          <w:szCs w:val="24"/>
        </w:rPr>
        <w:t xml:space="preserve">Серый плащик на плечах,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Умна и криклива.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Все вокруг подскажет нам —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Эта птица </w:t>
      </w:r>
      <w:r w:rsidR="003B5C5B">
        <w:rPr>
          <w:rFonts w:ascii="Arial" w:hAnsi="Arial" w:cs="Arial"/>
          <w:sz w:val="24"/>
          <w:szCs w:val="24"/>
        </w:rPr>
        <w:t>говор</w:t>
      </w:r>
      <w:r w:rsidRPr="00A46709">
        <w:rPr>
          <w:rFonts w:ascii="Arial" w:hAnsi="Arial" w:cs="Arial"/>
          <w:sz w:val="24"/>
          <w:szCs w:val="24"/>
        </w:rPr>
        <w:t xml:space="preserve">лива.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lastRenderedPageBreak/>
        <w:t xml:space="preserve"> 5. Дятел:  </w:t>
      </w:r>
    </w:p>
    <w:p w:rsidR="00A46709" w:rsidRPr="00A46709" w:rsidRDefault="003B5C5B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46709" w:rsidRPr="00A46709">
        <w:rPr>
          <w:rFonts w:ascii="Arial" w:hAnsi="Arial" w:cs="Arial"/>
          <w:sz w:val="24"/>
          <w:szCs w:val="24"/>
        </w:rPr>
        <w:t xml:space="preserve">Стук да стук в лесу слышны,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Он стучит в деревья спины.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Лечит лес и ищет корм,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Кто же это, </w:t>
      </w:r>
      <w:r w:rsidR="003B5C5B">
        <w:rPr>
          <w:rFonts w:ascii="Arial" w:hAnsi="Arial" w:cs="Arial"/>
          <w:sz w:val="24"/>
          <w:szCs w:val="24"/>
        </w:rPr>
        <w:t>скажем хором</w:t>
      </w:r>
      <w:r w:rsidRPr="00A46709">
        <w:rPr>
          <w:rFonts w:ascii="Arial" w:hAnsi="Arial" w:cs="Arial"/>
          <w:sz w:val="24"/>
          <w:szCs w:val="24"/>
        </w:rPr>
        <w:t xml:space="preserve">?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6. Галка:  </w:t>
      </w:r>
    </w:p>
    <w:p w:rsidR="00A46709" w:rsidRPr="00A46709" w:rsidRDefault="003B5C5B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46709" w:rsidRPr="00A46709">
        <w:rPr>
          <w:rFonts w:ascii="Arial" w:hAnsi="Arial" w:cs="Arial"/>
          <w:sz w:val="24"/>
          <w:szCs w:val="24"/>
        </w:rPr>
        <w:t xml:space="preserve">Птица черная, умная,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Как ворона, только меньше.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В стаях часто прилетает,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</w:t>
      </w:r>
      <w:r w:rsidR="003B5C5B">
        <w:rPr>
          <w:rFonts w:ascii="Arial" w:hAnsi="Arial" w:cs="Arial"/>
          <w:sz w:val="24"/>
          <w:szCs w:val="24"/>
        </w:rPr>
        <w:t>По полям</w:t>
      </w:r>
      <w:r w:rsidRPr="00A46709">
        <w:rPr>
          <w:rFonts w:ascii="Arial" w:hAnsi="Arial" w:cs="Arial"/>
          <w:sz w:val="24"/>
          <w:szCs w:val="24"/>
        </w:rPr>
        <w:t xml:space="preserve"> она гуляет.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7. Сойка:  </w:t>
      </w:r>
    </w:p>
    <w:p w:rsidR="00A46709" w:rsidRPr="00A46709" w:rsidRDefault="003B5C5B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46709" w:rsidRPr="00A46709">
        <w:rPr>
          <w:rFonts w:ascii="Arial" w:hAnsi="Arial" w:cs="Arial"/>
          <w:sz w:val="24"/>
          <w:szCs w:val="24"/>
        </w:rPr>
        <w:t xml:space="preserve">Перышки голубые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На крыльях блестят,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Эта птица в лесу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</w:t>
      </w:r>
      <w:r w:rsidR="003B5C5B">
        <w:rPr>
          <w:rFonts w:ascii="Arial" w:hAnsi="Arial" w:cs="Arial"/>
          <w:sz w:val="24"/>
          <w:szCs w:val="24"/>
        </w:rPr>
        <w:t>Поджидает зверят</w:t>
      </w:r>
      <w:r w:rsidRPr="00A46709">
        <w:rPr>
          <w:rFonts w:ascii="Arial" w:hAnsi="Arial" w:cs="Arial"/>
          <w:sz w:val="24"/>
          <w:szCs w:val="24"/>
        </w:rPr>
        <w:t xml:space="preserve">.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8. </w:t>
      </w:r>
      <w:r w:rsidR="003B5C5B">
        <w:rPr>
          <w:rFonts w:ascii="Arial" w:hAnsi="Arial" w:cs="Arial"/>
          <w:sz w:val="24"/>
          <w:szCs w:val="24"/>
        </w:rPr>
        <w:t>Поползень</w:t>
      </w:r>
      <w:r w:rsidRPr="00A46709">
        <w:rPr>
          <w:rFonts w:ascii="Arial" w:hAnsi="Arial" w:cs="Arial"/>
          <w:sz w:val="24"/>
          <w:szCs w:val="24"/>
        </w:rPr>
        <w:t xml:space="preserve">:  </w:t>
      </w:r>
    </w:p>
    <w:p w:rsidR="00A46709" w:rsidRPr="00A46709" w:rsidRDefault="003B5C5B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46709" w:rsidRPr="00A46709">
        <w:rPr>
          <w:rFonts w:ascii="Arial" w:hAnsi="Arial" w:cs="Arial"/>
          <w:sz w:val="24"/>
          <w:szCs w:val="24"/>
        </w:rPr>
        <w:t xml:space="preserve">Птичка серая, мала,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По деревьям вниз бежит.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Голос звонкий, как свисток,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 Кто на ветке так сидит? 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C7339E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9. Сова: </w:t>
      </w:r>
    </w:p>
    <w:p w:rsidR="00C7339E" w:rsidRDefault="00C7339E" w:rsidP="00A46709">
      <w:pPr>
        <w:pStyle w:val="a3"/>
        <w:rPr>
          <w:rFonts w:ascii="Arial" w:hAnsi="Arial" w:cs="Arial"/>
          <w:bCs/>
          <w:sz w:val="24"/>
          <w:szCs w:val="24"/>
        </w:rPr>
      </w:pPr>
      <w:r w:rsidRPr="00C7339E">
        <w:rPr>
          <w:rFonts w:ascii="Arial" w:hAnsi="Arial" w:cs="Arial"/>
          <w:sz w:val="24"/>
          <w:szCs w:val="24"/>
        </w:rPr>
        <w:t xml:space="preserve">   </w:t>
      </w:r>
      <w:r w:rsidRPr="00C7339E">
        <w:rPr>
          <w:rFonts w:ascii="Arial" w:hAnsi="Arial" w:cs="Arial"/>
          <w:bCs/>
          <w:sz w:val="24"/>
          <w:szCs w:val="24"/>
        </w:rPr>
        <w:t xml:space="preserve">Всю ночь летает — </w:t>
      </w:r>
    </w:p>
    <w:p w:rsidR="00C7339E" w:rsidRDefault="00C7339E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М</w:t>
      </w:r>
      <w:r w:rsidRPr="00C7339E">
        <w:rPr>
          <w:rFonts w:ascii="Arial" w:hAnsi="Arial" w:cs="Arial"/>
          <w:bCs/>
          <w:sz w:val="24"/>
          <w:szCs w:val="24"/>
        </w:rPr>
        <w:t>ышей добывает</w:t>
      </w:r>
      <w:r w:rsidRPr="00C7339E">
        <w:rPr>
          <w:rFonts w:ascii="Arial" w:hAnsi="Arial" w:cs="Arial"/>
          <w:sz w:val="24"/>
          <w:szCs w:val="24"/>
        </w:rPr>
        <w:t xml:space="preserve">, </w:t>
      </w:r>
    </w:p>
    <w:p w:rsidR="00C7339E" w:rsidRDefault="00C7339E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А</w:t>
      </w:r>
      <w:r w:rsidRPr="00C7339E">
        <w:rPr>
          <w:rFonts w:ascii="Arial" w:hAnsi="Arial" w:cs="Arial"/>
          <w:sz w:val="24"/>
          <w:szCs w:val="24"/>
        </w:rPr>
        <w:t xml:space="preserve"> станет светло —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6709" w:rsidRPr="00C7339E" w:rsidRDefault="00C7339E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Л</w:t>
      </w:r>
      <w:r w:rsidRPr="00C7339E">
        <w:rPr>
          <w:rFonts w:ascii="Arial" w:hAnsi="Arial" w:cs="Arial"/>
          <w:sz w:val="24"/>
          <w:szCs w:val="24"/>
        </w:rPr>
        <w:t>етит спать в дупло.</w:t>
      </w:r>
      <w:r w:rsidR="00A46709" w:rsidRPr="00C7339E">
        <w:rPr>
          <w:rFonts w:ascii="Arial" w:hAnsi="Arial" w:cs="Arial"/>
          <w:sz w:val="24"/>
          <w:szCs w:val="24"/>
        </w:rPr>
        <w:t xml:space="preserve">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10. Глухарь:  </w:t>
      </w:r>
    </w:p>
    <w:p w:rsidR="00C7339E" w:rsidRDefault="00A46709" w:rsidP="00C7339E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 </w:t>
      </w:r>
      <w:r w:rsidR="00C7339E">
        <w:rPr>
          <w:rFonts w:ascii="Arial" w:hAnsi="Arial" w:cs="Arial"/>
          <w:sz w:val="24"/>
          <w:szCs w:val="24"/>
        </w:rPr>
        <w:t xml:space="preserve">  </w:t>
      </w:r>
      <w:r w:rsidR="00C7339E" w:rsidRPr="00C7339E">
        <w:rPr>
          <w:rFonts w:ascii="Arial" w:hAnsi="Arial" w:cs="Arial"/>
          <w:sz w:val="24"/>
          <w:szCs w:val="24"/>
        </w:rPr>
        <w:t xml:space="preserve">На сосне, как на картинке, </w:t>
      </w:r>
    </w:p>
    <w:p w:rsidR="00C7339E" w:rsidRDefault="00C7339E" w:rsidP="00C7339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7339E">
        <w:rPr>
          <w:rFonts w:ascii="Arial" w:hAnsi="Arial" w:cs="Arial"/>
          <w:sz w:val="24"/>
          <w:szCs w:val="24"/>
        </w:rPr>
        <w:t xml:space="preserve">Он сидит, клюёт хвоинки, </w:t>
      </w:r>
    </w:p>
    <w:p w:rsidR="00C7339E" w:rsidRDefault="00C7339E" w:rsidP="00C7339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7339E">
        <w:rPr>
          <w:rFonts w:ascii="Arial" w:hAnsi="Arial" w:cs="Arial"/>
          <w:sz w:val="24"/>
          <w:szCs w:val="24"/>
        </w:rPr>
        <w:t xml:space="preserve">А в тайге он птичий царь, </w:t>
      </w:r>
    </w:p>
    <w:p w:rsidR="00A46709" w:rsidRDefault="00C7339E" w:rsidP="00C7339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7339E">
        <w:rPr>
          <w:rFonts w:ascii="Arial" w:hAnsi="Arial" w:cs="Arial"/>
          <w:sz w:val="24"/>
          <w:szCs w:val="24"/>
        </w:rPr>
        <w:t>И зовут его </w:t>
      </w:r>
      <w:r>
        <w:rPr>
          <w:rFonts w:ascii="Arial" w:hAnsi="Arial" w:cs="Arial"/>
          <w:sz w:val="24"/>
          <w:szCs w:val="24"/>
        </w:rPr>
        <w:t>…</w:t>
      </w:r>
    </w:p>
    <w:p w:rsidR="00C7339E" w:rsidRPr="00A46709" w:rsidRDefault="00C7339E" w:rsidP="00C7339E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 </w:t>
      </w:r>
      <w:r w:rsidR="00C7339E">
        <w:rPr>
          <w:rFonts w:ascii="Arial" w:hAnsi="Arial" w:cs="Arial"/>
          <w:sz w:val="24"/>
          <w:szCs w:val="24"/>
        </w:rPr>
        <w:t xml:space="preserve">11. </w:t>
      </w:r>
      <w:r w:rsidRPr="00A46709">
        <w:rPr>
          <w:rFonts w:ascii="Arial" w:hAnsi="Arial" w:cs="Arial"/>
          <w:sz w:val="24"/>
          <w:szCs w:val="24"/>
        </w:rPr>
        <w:t xml:space="preserve">Клест: </w:t>
      </w:r>
    </w:p>
    <w:p w:rsidR="00C7339E" w:rsidRDefault="00C7339E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7339E">
        <w:rPr>
          <w:rFonts w:ascii="Arial" w:hAnsi="Arial" w:cs="Arial"/>
          <w:sz w:val="24"/>
          <w:szCs w:val="24"/>
        </w:rPr>
        <w:t xml:space="preserve">Кто зимой средь хвойных веток </w:t>
      </w:r>
    </w:p>
    <w:p w:rsidR="00C7339E" w:rsidRDefault="00C7339E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7339E">
        <w:rPr>
          <w:rFonts w:ascii="Arial" w:hAnsi="Arial" w:cs="Arial"/>
          <w:sz w:val="24"/>
          <w:szCs w:val="24"/>
        </w:rPr>
        <w:t xml:space="preserve">В феврале выводит деток? </w:t>
      </w:r>
    </w:p>
    <w:p w:rsidR="00C7339E" w:rsidRDefault="00C7339E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7339E">
        <w:rPr>
          <w:rFonts w:ascii="Arial" w:hAnsi="Arial" w:cs="Arial"/>
          <w:sz w:val="24"/>
          <w:szCs w:val="24"/>
        </w:rPr>
        <w:t xml:space="preserve">Необычный клюв — крестом, </w:t>
      </w:r>
    </w:p>
    <w:p w:rsidR="00A46709" w:rsidRDefault="00C7339E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7339E">
        <w:rPr>
          <w:rFonts w:ascii="Arial" w:hAnsi="Arial" w:cs="Arial"/>
          <w:sz w:val="24"/>
          <w:szCs w:val="24"/>
        </w:rPr>
        <w:t>Птичку ту зовут … </w:t>
      </w:r>
    </w:p>
    <w:p w:rsidR="00C7339E" w:rsidRPr="00A46709" w:rsidRDefault="00C7339E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12. Рябчик:  </w:t>
      </w:r>
    </w:p>
    <w:p w:rsidR="00C7339E" w:rsidRDefault="00C7339E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7339E">
        <w:rPr>
          <w:rFonts w:ascii="Arial" w:hAnsi="Arial" w:cs="Arial"/>
          <w:sz w:val="24"/>
          <w:szCs w:val="24"/>
        </w:rPr>
        <w:t xml:space="preserve">Этот мастер маскировки </w:t>
      </w:r>
    </w:p>
    <w:p w:rsidR="00C7339E" w:rsidRDefault="00C7339E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7339E">
        <w:rPr>
          <w:rFonts w:ascii="Arial" w:hAnsi="Arial" w:cs="Arial"/>
          <w:sz w:val="24"/>
          <w:szCs w:val="24"/>
        </w:rPr>
        <w:t xml:space="preserve">Самый хитрый, самый ловкий. </w:t>
      </w:r>
    </w:p>
    <w:p w:rsidR="00C7339E" w:rsidRDefault="00C7339E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7339E">
        <w:rPr>
          <w:rFonts w:ascii="Arial" w:hAnsi="Arial" w:cs="Arial"/>
          <w:sz w:val="24"/>
          <w:szCs w:val="24"/>
        </w:rPr>
        <w:t xml:space="preserve">Не сравниться с этой птицей </w:t>
      </w:r>
    </w:p>
    <w:p w:rsidR="00A46709" w:rsidRPr="00A46709" w:rsidRDefault="00C7339E" w:rsidP="00A4670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7339E">
        <w:rPr>
          <w:rFonts w:ascii="Arial" w:hAnsi="Arial" w:cs="Arial"/>
          <w:sz w:val="24"/>
          <w:szCs w:val="24"/>
        </w:rPr>
        <w:t>Ни кедровке, ни синице.</w:t>
      </w:r>
    </w:p>
    <w:p w:rsidR="00D361BD" w:rsidRDefault="00D361BD" w:rsidP="00A46709">
      <w:pPr>
        <w:pStyle w:val="a3"/>
        <w:rPr>
          <w:rFonts w:ascii="Arial" w:hAnsi="Arial" w:cs="Arial"/>
          <w:sz w:val="24"/>
          <w:szCs w:val="24"/>
        </w:rPr>
        <w:sectPr w:rsidR="00D361BD" w:rsidSect="00D361BD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:rsidR="00C7339E" w:rsidRDefault="00C7339E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Практическая часть: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Рассказ о подкормке птиц: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Что можно класть в кормушку (семечки, крупа, кусочки несоленого сала).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Чего нельзя (хлеб, жареную еду).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Изготовление простой кормушки из пластиковой бутылки (по возможности).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IV. Закрепление знаний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Работа с карточками: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Найти лишнюю птицу (например, среди зимующих нарисован аист).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Разукрашивание картинки зимующей птицы.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Вопросы: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Почему эти птицы остаются на зиму?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Как мы можем им помочь?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V. Итог урока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Повторение: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"Каких птиц мы узнали? Что они едят зимой?"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Подведение итогов: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"Птицам зимой трудно, но мы можем им помочь! Давайте будем заботиться о природе!"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 xml:space="preserve">Домашнее задание: 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Понаблюдать за птицами около дома, рассказать, кого удалось увидеть.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Материалы и оборудование: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Иллюстрации зимующих птиц.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Раскраски и фломастеры/карандаши.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Материалы для изготовления кормушки (по желанию).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Ожидаемые результаты: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Дети смогут назвать 3–5 зимующих птиц.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Узнают, чем их можно кормить зимой.</w:t>
      </w:r>
    </w:p>
    <w:p w:rsidR="00A46709" w:rsidRPr="00A46709" w:rsidRDefault="00A46709" w:rsidP="00A46709">
      <w:pPr>
        <w:pStyle w:val="a3"/>
        <w:rPr>
          <w:rFonts w:ascii="Arial" w:hAnsi="Arial" w:cs="Arial"/>
          <w:sz w:val="24"/>
          <w:szCs w:val="24"/>
        </w:rPr>
      </w:pPr>
      <w:r w:rsidRPr="00A46709">
        <w:rPr>
          <w:rFonts w:ascii="Arial" w:hAnsi="Arial" w:cs="Arial"/>
          <w:sz w:val="24"/>
          <w:szCs w:val="24"/>
        </w:rPr>
        <w:t>Проявят интерес к наблюдению за природой.</w:t>
      </w:r>
    </w:p>
    <w:sectPr w:rsidR="00A46709" w:rsidRPr="00A46709" w:rsidSect="00D361BD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09"/>
    <w:rsid w:val="002C415F"/>
    <w:rsid w:val="003B5C5B"/>
    <w:rsid w:val="00A46709"/>
    <w:rsid w:val="00C7339E"/>
    <w:rsid w:val="00D361BD"/>
    <w:rsid w:val="00D4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5DA3"/>
  <w15:chartTrackingRefBased/>
  <w15:docId w15:val="{A3AFEAA1-D526-4769-A123-C72D4CB9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2024-12-29T11:41:00Z</dcterms:created>
  <dcterms:modified xsi:type="dcterms:W3CDTF">2024-12-29T12:22:00Z</dcterms:modified>
</cp:coreProperties>
</file>