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81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42F21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по обучению грамоте</w:t>
      </w:r>
    </w:p>
    <w:p w14:paraId="697E11C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для детей старшей группы</w:t>
      </w:r>
    </w:p>
    <w:p w14:paraId="5E1BA47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Тема: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Звук Т - Ть.</w:t>
      </w:r>
    </w:p>
    <w:p w14:paraId="79236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317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8D06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152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4901"/>
        <w:gridCol w:w="43"/>
        <w:gridCol w:w="3603"/>
        <w:gridCol w:w="1105"/>
        <w:gridCol w:w="2190"/>
      </w:tblGrid>
      <w:tr w14:paraId="6AA1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384B0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1842" w:type="dxa"/>
            <w:gridSpan w:val="5"/>
          </w:tcPr>
          <w:p w14:paraId="5F6B27CA">
            <w:pPr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8"/>
                <w:szCs w:val="28"/>
                <w:lang w:eastAsia="en-US"/>
              </w:rPr>
              <w:t>Бурангулова З.Х.</w:t>
            </w:r>
          </w:p>
        </w:tc>
      </w:tr>
      <w:tr w14:paraId="515F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0FF90A0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11842" w:type="dxa"/>
            <w:gridSpan w:val="5"/>
          </w:tcPr>
          <w:p w14:paraId="76CA49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 группа</w:t>
            </w:r>
          </w:p>
        </w:tc>
      </w:tr>
      <w:tr w14:paraId="792C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76591F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842" w:type="dxa"/>
            <w:gridSpan w:val="5"/>
          </w:tcPr>
          <w:p w14:paraId="47C6B2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Речевое развитие</w:t>
            </w:r>
          </w:p>
        </w:tc>
      </w:tr>
      <w:tr w14:paraId="48AC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1CE5B3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11842" w:type="dxa"/>
            <w:gridSpan w:val="5"/>
          </w:tcPr>
          <w:p w14:paraId="172913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декабря 202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14:paraId="65C2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3D2EA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Лексическая тема недели</w:t>
            </w:r>
          </w:p>
        </w:tc>
        <w:tc>
          <w:tcPr>
            <w:tcW w:w="11842" w:type="dxa"/>
            <w:gridSpan w:val="5"/>
          </w:tcPr>
          <w:p w14:paraId="2EF573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Зима. Зимующие птицы</w:t>
            </w:r>
          </w:p>
        </w:tc>
      </w:tr>
      <w:tr w14:paraId="4B09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38027E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11842" w:type="dxa"/>
            <w:gridSpan w:val="5"/>
          </w:tcPr>
          <w:p w14:paraId="053A743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Звук Т-Ть»</w:t>
            </w:r>
          </w:p>
        </w:tc>
      </w:tr>
      <w:tr w14:paraId="7388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6A199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Интеграция областей</w:t>
            </w:r>
          </w:p>
        </w:tc>
        <w:tc>
          <w:tcPr>
            <w:tcW w:w="11842" w:type="dxa"/>
            <w:gridSpan w:val="5"/>
          </w:tcPr>
          <w:p w14:paraId="729D1A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Физическое развитие, познавательное развитие</w:t>
            </w:r>
          </w:p>
        </w:tc>
      </w:tr>
      <w:tr w14:paraId="2033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11ED1B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Используемые технологии и методики</w:t>
            </w:r>
          </w:p>
        </w:tc>
        <w:tc>
          <w:tcPr>
            <w:tcW w:w="11842" w:type="dxa"/>
            <w:gridSpan w:val="5"/>
          </w:tcPr>
          <w:p w14:paraId="4062602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Технологии: Здоровьесберегающая,  технология личностно – ориентированного взаимодействия педагога с детьми, проблемное обучение.</w:t>
            </w:r>
          </w:p>
          <w:p w14:paraId="0FE28F2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Методики: наглядно – игровая, личностно - ориентированная</w:t>
            </w:r>
          </w:p>
        </w:tc>
      </w:tr>
      <w:tr w14:paraId="1C9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4CDE41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</w:t>
            </w:r>
          </w:p>
        </w:tc>
        <w:tc>
          <w:tcPr>
            <w:tcW w:w="11842" w:type="dxa"/>
            <w:gridSpan w:val="5"/>
          </w:tcPr>
          <w:p w14:paraId="70980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25F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82" w:type="dxa"/>
            <w:vMerge w:val="restart"/>
          </w:tcPr>
          <w:p w14:paraId="78C3A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4944" w:type="dxa"/>
            <w:gridSpan w:val="2"/>
          </w:tcPr>
          <w:p w14:paraId="5BC9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</w:t>
            </w:r>
          </w:p>
          <w:p w14:paraId="673022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8" w:type="dxa"/>
            <w:gridSpan w:val="2"/>
          </w:tcPr>
          <w:p w14:paraId="0B1B0F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Развивающие</w:t>
            </w:r>
          </w:p>
        </w:tc>
        <w:tc>
          <w:tcPr>
            <w:tcW w:w="2190" w:type="dxa"/>
          </w:tcPr>
          <w:p w14:paraId="6FCDA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Воспитательные</w:t>
            </w:r>
          </w:p>
        </w:tc>
      </w:tr>
      <w:tr w14:paraId="0308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82" w:type="dxa"/>
            <w:vMerge w:val="continue"/>
          </w:tcPr>
          <w:p w14:paraId="6A1343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4" w:type="dxa"/>
            <w:gridSpan w:val="2"/>
          </w:tcPr>
          <w:p w14:paraId="737BE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1.Отработать артикуляцию звуков [Т - Ть] (по алгоритму);</w:t>
            </w:r>
          </w:p>
          <w:p w14:paraId="121E976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2.Закрепить понятие «согласный звук»;</w:t>
            </w:r>
          </w:p>
          <w:p w14:paraId="7B73589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3.Отработать умение дифференцировать слова с твердым – мягким согласным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(Том – Тим);</w:t>
            </w:r>
          </w:p>
          <w:p w14:paraId="5705D98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4.Совершенствовать интонационную сторону речи  (силу голоса, используя чистогово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ки, скороговорки);</w:t>
            </w:r>
          </w:p>
          <w:p w14:paraId="3F7853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287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8" w:type="dxa"/>
            <w:gridSpan w:val="2"/>
          </w:tcPr>
          <w:p w14:paraId="118886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1.Развивать артикуляционную, мелкую, общую моторику;</w:t>
            </w:r>
          </w:p>
          <w:p w14:paraId="0E6170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2.Развивать речевое дыхание;</w:t>
            </w:r>
          </w:p>
          <w:p w14:paraId="68329A2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.Развивать фонематические процессы (закрепить умения определять место звука в слове (работа со схемами) и называть слова на заданный звук);</w:t>
            </w:r>
          </w:p>
          <w:p w14:paraId="21B18D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0" w:type="dxa"/>
          </w:tcPr>
          <w:p w14:paraId="4A97F3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1.Воспитывать умение слушать друг друга.</w:t>
            </w:r>
          </w:p>
        </w:tc>
      </w:tr>
      <w:tr w14:paraId="70AC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247842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Предварительная работа</w:t>
            </w:r>
          </w:p>
        </w:tc>
        <w:tc>
          <w:tcPr>
            <w:tcW w:w="11842" w:type="dxa"/>
            <w:gridSpan w:val="5"/>
          </w:tcPr>
          <w:p w14:paraId="19020C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Разучивание физминутки, пальчиковой гимнастики, рассматривание картин на заданный звук.</w:t>
            </w:r>
          </w:p>
        </w:tc>
      </w:tr>
      <w:tr w14:paraId="1CE3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30F5E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Индивидуальная работа</w:t>
            </w:r>
          </w:p>
        </w:tc>
        <w:tc>
          <w:tcPr>
            <w:tcW w:w="11842" w:type="dxa"/>
            <w:gridSpan w:val="5"/>
          </w:tcPr>
          <w:p w14:paraId="64246A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Никита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, Дима, Илья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умение делить слова на слоги</w:t>
            </w:r>
          </w:p>
        </w:tc>
      </w:tr>
      <w:tr w14:paraId="1739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4D3174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 и оборудование</w:t>
            </w:r>
          </w:p>
          <w:p w14:paraId="6F969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42" w:type="dxa"/>
            <w:gridSpan w:val="5"/>
          </w:tcPr>
          <w:p w14:paraId="0B5BB57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Предметные картинки, цветные карточки для анализа звука,   индивидуальные  зеркала, пособие 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  <w:t>Домики для </w:t>
            </w:r>
            <w:r>
              <w:rPr>
                <w:rStyle w:val="6"/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звуков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Звуковые дорожки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портрет звука Т, карточки для раздачи с рисунками, имеющими звук Т.</w:t>
            </w:r>
          </w:p>
        </w:tc>
      </w:tr>
      <w:tr w14:paraId="64CA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3C8E4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 занятия</w:t>
            </w:r>
          </w:p>
        </w:tc>
        <w:tc>
          <w:tcPr>
            <w:tcW w:w="11842" w:type="dxa"/>
            <w:gridSpan w:val="5"/>
          </w:tcPr>
          <w:p w14:paraId="76252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5A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1444C2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4901" w:type="dxa"/>
          </w:tcPr>
          <w:p w14:paraId="02767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3646" w:type="dxa"/>
            <w:gridSpan w:val="2"/>
          </w:tcPr>
          <w:p w14:paraId="39AF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детей</w:t>
            </w:r>
          </w:p>
        </w:tc>
        <w:tc>
          <w:tcPr>
            <w:tcW w:w="3295" w:type="dxa"/>
            <w:gridSpan w:val="2"/>
          </w:tcPr>
          <w:p w14:paraId="4A9EF6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14:paraId="0C22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220ED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Мотивационный(вводно – организационный):</w:t>
            </w:r>
          </w:p>
          <w:p w14:paraId="72C96C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>1.Артикуляционная  гимнастика для звука Т.</w:t>
            </w:r>
          </w:p>
          <w:p w14:paraId="78D00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</w:rPr>
              <w:t>Организация: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auto"/>
                <w:sz w:val="28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за столом</w:t>
            </w:r>
          </w:p>
          <w:p w14:paraId="2D7FFA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F12DC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46A3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BF54A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18B99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C8A5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A1A6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EA4DD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C408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46F58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0CC8C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7330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CA710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50BA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F18FA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C0DBD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87E8F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382C6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D2DF1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1284B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2.Дыхательная гимнастика «Ворона»</w:t>
            </w:r>
          </w:p>
        </w:tc>
        <w:tc>
          <w:tcPr>
            <w:tcW w:w="4901" w:type="dxa"/>
          </w:tcPr>
          <w:p w14:paraId="0A499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-Для того чтобы мы правильно произносили звуки, сделаем артикуляционную гимнастику:</w:t>
            </w:r>
          </w:p>
          <w:p w14:paraId="177352B8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Лопатка: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широкий язык высунуть, расслабить, положить на нижнюю губу, счет до 5.</w:t>
            </w:r>
          </w:p>
          <w:p w14:paraId="79DD9E03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Чашечка: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рот широко раскрыть, широкий язык поднять кверху (кончик и боковые края языка загнуть), счет до 5.</w:t>
            </w:r>
          </w:p>
          <w:p w14:paraId="70809CBF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Маляр: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губы в улыбке, приоткрыть рот, кончиком языка погладить («покрасить») нёбо, счет до 5.</w:t>
            </w:r>
          </w:p>
          <w:p w14:paraId="01EDBB07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Вкусное варенье: 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Высунуть широкий язык, облизать верхнюю и нижнюю губу и убрать язык вглубь рта, </w:t>
            </w:r>
          </w:p>
          <w:p w14:paraId="127F8599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счет до 5.</w:t>
            </w:r>
          </w:p>
          <w:p w14:paraId="01CB1D4E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Чистим зубки: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 Улыбнуться, открыть рот, кончиком языка с внутренней стороны «почистить» сначала верхние зубы, затем нижние,</w:t>
            </w:r>
          </w:p>
          <w:p w14:paraId="271C8D77">
            <w:pPr>
              <w:shd w:val="clear" w:color="auto" w:fill="FFFFFF"/>
              <w:spacing w:after="0" w:line="294" w:lineRule="atLeast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счет до 5.</w:t>
            </w:r>
          </w:p>
          <w:p w14:paraId="25BF0D82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415FBCE7">
            <w:pPr>
              <w:pStyle w:val="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Ребята стоим прямо, слегка расставив  ноги и опустив ноги.</w:t>
            </w:r>
          </w:p>
          <w:p w14:paraId="36A7A5A8">
            <w:pPr>
              <w:pStyle w:val="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ind w:left="0" w:leftChars="0" w:firstLine="0" w:firstLineChars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На вдох руки разводим в стороны, как крылья.</w:t>
            </w:r>
          </w:p>
          <w:p w14:paraId="407D9F5B">
            <w:pPr>
              <w:pStyle w:val="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ind w:left="0" w:leftChars="0" w:firstLine="0" w:firstLineChars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Затем медленно опускаем руки и на выдохе произносим «Каррр», растягивая звук «РРРРРР».</w:t>
            </w:r>
          </w:p>
        </w:tc>
        <w:tc>
          <w:tcPr>
            <w:tcW w:w="3646" w:type="dxa"/>
            <w:gridSpan w:val="2"/>
          </w:tcPr>
          <w:p w14:paraId="5F027B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DA5AD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0E8F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D527E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AF83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63D66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Выполняют артикуляционную гимнастику. Повторяют за воспитателем</w:t>
            </w:r>
          </w:p>
          <w:p w14:paraId="19A34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FCAF4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7E2C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3E53D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BE589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18D22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D8FA5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7CBA3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10BD1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C5D45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37909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A911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5A59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C0544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9899C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6F26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B3ABE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протяжно произносят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ррр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3295" w:type="dxa"/>
            <w:gridSpan w:val="2"/>
          </w:tcPr>
          <w:p w14:paraId="637416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6F02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9D36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EA76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F6C83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9C456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Упражняют артикуляционную моторику</w:t>
            </w:r>
          </w:p>
          <w:p w14:paraId="0E0FA5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67B7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98E39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EC88D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28FA2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C3ED3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265DC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DC755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1ED65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B5767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C66C4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B633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C03BB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FA51F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B6439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E0C76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D2ABCD5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Умение детей выполнять речевое дыхание в ходе дыхательной гимнастики. </w:t>
            </w:r>
          </w:p>
          <w:p w14:paraId="11CFC33E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 </w:t>
            </w:r>
          </w:p>
          <w:p w14:paraId="0B6E83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</w:tc>
      </w:tr>
      <w:tr w14:paraId="6011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3382" w:type="dxa"/>
          </w:tcPr>
          <w:p w14:paraId="523E4D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– актуализация знаний;</w:t>
            </w:r>
          </w:p>
          <w:p w14:paraId="72DCE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-открытие детьми нового знания;</w:t>
            </w:r>
          </w:p>
          <w:p w14:paraId="0F152E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самостоятельное применение нового на практике:</w:t>
            </w:r>
          </w:p>
          <w:p w14:paraId="6A1529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.Знакомство с новым звуком.</w:t>
            </w:r>
          </w:p>
          <w:p w14:paraId="57D09BA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B927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5F16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C59D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2.Артикуляция звука Т</w:t>
            </w:r>
          </w:p>
          <w:p w14:paraId="2EA0F9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D0FC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C650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4E91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035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8365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B093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B558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5D27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8BC6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6A8E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2C50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Дидактическая игра: «Светофор».</w:t>
            </w:r>
          </w:p>
          <w:p w14:paraId="1753B4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F153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4151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8BE2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1247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EC2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F225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0ABB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1E1F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F405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4E574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524F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AC5A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E669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4.Знакомство с буквой Т.</w:t>
            </w:r>
          </w:p>
          <w:p w14:paraId="3AC3A7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99E5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E500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27DC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A2502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7B69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FECC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0A84A5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Работа со звуковыми дорожками «Произнеси звук Т».</w:t>
            </w:r>
          </w:p>
          <w:p w14:paraId="5A5DA136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BB45A54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480C871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32B2EFE7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172D94D5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6.Проговаривание чистоговорок. </w:t>
            </w:r>
          </w:p>
          <w:p w14:paraId="4A1F0B88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50CF56D4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6133616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AAA87C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45A70CCA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1539E6C7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347EB31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>Физминутка «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  <w:shd w:val="clear" w:fill="FFFFFF"/>
                <w:lang w:val="ru"/>
              </w:rPr>
              <w:t>С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none"/>
                <w:shd w:val="clear" w:fill="FFFFFF"/>
                <w:lang w:val="ru"/>
              </w:rPr>
              <w:t>качет шустрая синица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none"/>
                <w:shd w:val="clear" w:fill="FFFFFF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70AA14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45AE57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5E2E4D4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56F9318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924B38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3DF256A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405109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9A294A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5E778FC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5CB92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45AC76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4555318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338F080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222B83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7994EC4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8B8B08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 xml:space="preserve">альчиковая гимнастика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  <w:t>«Мы кормушку смастерили»</w:t>
            </w:r>
          </w:p>
          <w:p w14:paraId="680387B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8DA4D3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094A56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3ECD500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CFA2A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7A7FFC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7F317E3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15210E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3098E2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3933A7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7E4620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5F60319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B9B542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764CE0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9E18FC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F4019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E07E9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75D72C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02624D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DD0964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3C3C862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28C2D60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454E8B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0BAAD9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>. Дидактическая игра «Потерялся звук»</w:t>
            </w:r>
          </w:p>
          <w:p w14:paraId="55C84EC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6D0FD8E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D3B22A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4ED1279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0E3FC2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01" w:type="dxa"/>
          </w:tcPr>
          <w:p w14:paraId="36E1DA23">
            <w:pPr>
              <w:pStyle w:val="8"/>
              <w:shd w:val="clear" w:color="auto" w:fill="FFFFFF"/>
              <w:spacing w:before="0" w:beforeAutospacing="0" w:after="150" w:afterAutospacing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Ребята, догадайтесь, с каким звуком мы сегодня будем работать. </w:t>
            </w:r>
            <w:r>
              <w:rPr>
                <w:color w:val="auto"/>
                <w:sz w:val="28"/>
                <w:szCs w:val="28"/>
                <w:lang w:val="ru-RU"/>
              </w:rPr>
              <w:t>Послушайте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скороговорку:Ткёт ткач ткани на платье Тане.(читаю 3-4 раза)</w:t>
            </w:r>
          </w:p>
          <w:p w14:paraId="63203720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— </w:t>
            </w:r>
            <w:r>
              <w:rPr>
                <w:color w:val="auto"/>
                <w:sz w:val="28"/>
                <w:szCs w:val="28"/>
              </w:rPr>
              <w:t>Правильно, это звук Т.</w:t>
            </w:r>
            <w:r>
              <w:rPr>
                <w:color w:val="auto"/>
                <w:sz w:val="28"/>
                <w:szCs w:val="28"/>
              </w:rPr>
              <w:br w:type="textWrapping"/>
            </w:r>
            <w:r>
              <w:rPr>
                <w:color w:val="auto"/>
                <w:sz w:val="28"/>
                <w:szCs w:val="28"/>
              </w:rPr>
              <w:t>— Мы сегодня с вами познакомимся с буквой и звуком Т.</w:t>
            </w:r>
            <w:r>
              <w:rPr>
                <w:color w:val="auto"/>
                <w:sz w:val="28"/>
                <w:szCs w:val="28"/>
              </w:rPr>
              <w:br w:type="textWrapping"/>
            </w:r>
            <w:r>
              <w:rPr>
                <w:color w:val="auto"/>
                <w:sz w:val="28"/>
                <w:szCs w:val="28"/>
              </w:rPr>
              <w:t>— Произнесите звук Т.</w:t>
            </w:r>
          </w:p>
          <w:p w14:paraId="5D5EE55E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7803B44F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56156B73">
            <w:pPr>
              <w:pStyle w:val="8"/>
              <w:shd w:val="clear" w:color="auto" w:fill="FFFFFF"/>
              <w:spacing w:before="0" w:beforeAutospacing="0" w:after="150" w:afterAutospacing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А</w:t>
            </w:r>
            <w:r>
              <w:rPr>
                <w:color w:val="auto"/>
                <w:sz w:val="28"/>
                <w:szCs w:val="28"/>
              </w:rPr>
              <w:t xml:space="preserve">ртикуляция звука [т] ( губы растянуты в улыбке, широкий кончик язычка прижимается к бугоркам за верхними зубами, выдыхаемая струя воздуха прорывается между языком и десной </w:t>
            </w:r>
            <w:r>
              <w:rPr>
                <w:color w:val="auto"/>
                <w:sz w:val="28"/>
                <w:szCs w:val="28"/>
              </w:rPr>
              <w:br w:type="textWrapping"/>
            </w:r>
            <w:r>
              <w:rPr>
                <w:color w:val="auto"/>
                <w:sz w:val="28"/>
                <w:szCs w:val="28"/>
              </w:rPr>
              <w:t>—</w:t>
            </w:r>
            <w:r>
              <w:rPr>
                <w:color w:val="auto"/>
                <w:sz w:val="28"/>
                <w:szCs w:val="28"/>
              </w:rPr>
              <w:t xml:space="preserve"> Звук Т согласный или гласный? Согласный. Почему вы так реш</w:t>
            </w:r>
            <w:r>
              <w:rPr>
                <w:color w:val="auto"/>
                <w:sz w:val="28"/>
                <w:szCs w:val="28"/>
                <w:lang w:val="ru-RU"/>
              </w:rPr>
              <w:t>или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?</w:t>
            </w:r>
          </w:p>
          <w:p w14:paraId="1CDA4F5E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7DA18D50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D538D37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Ребята, звук Т может быть твердым и мягким</w:t>
            </w:r>
          </w:p>
          <w:p w14:paraId="644F075B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Ребята, мы сейчас поиграем с вами в игру «Светофор» вы поднимаете зелёный цвет, если звук [т] мягкий,  и синий цвет, если звук[т] твёрдый.</w:t>
            </w:r>
          </w:p>
          <w:p w14:paraId="7A82FC16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Та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, те, тут, тю, уть, то, кот, кто, тир, торт, </w:t>
            </w:r>
            <w:r>
              <w:rPr>
                <w:color w:val="auto"/>
                <w:sz w:val="28"/>
                <w:szCs w:val="28"/>
              </w:rPr>
              <w:t>— Значит звук Т: согласный  может быть мягким и твердым.</w:t>
            </w:r>
          </w:p>
          <w:p w14:paraId="4CECD549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43A61D8C">
            <w:pPr>
              <w:pStyle w:val="8"/>
              <w:shd w:val="clear" w:color="auto" w:fill="FFFFFF"/>
              <w:spacing w:before="0" w:beforeAutospacing="0" w:after="150" w:afterAutospacing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Звуки Т и Ть обозначается на письме буквой Т. Педагог показывает детям карточку с буквой Т.</w:t>
            </w:r>
            <w:r>
              <w:rPr>
                <w:color w:val="auto"/>
                <w:sz w:val="28"/>
                <w:szCs w:val="28"/>
              </w:rPr>
              <w:br w:type="textWrapping"/>
            </w:r>
            <w:r>
              <w:rPr>
                <w:color w:val="auto"/>
                <w:sz w:val="28"/>
                <w:szCs w:val="28"/>
              </w:rPr>
              <w:t>— На что похожа буква Т?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-</w:t>
            </w:r>
          </w:p>
          <w:p w14:paraId="4E81C754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54E57DDC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5BFFB81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3519D9B7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47E14FAA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1974CC04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Ребята, пройдитесь по звуковым дорожкам и произнеси</w:t>
            </w:r>
            <w:r>
              <w:rPr>
                <w:color w:val="auto"/>
                <w:sz w:val="28"/>
                <w:szCs w:val="28"/>
                <w:lang w:val="ru-RU"/>
              </w:rPr>
              <w:t>те</w:t>
            </w:r>
            <w:r>
              <w:rPr>
                <w:color w:val="auto"/>
                <w:sz w:val="28"/>
                <w:szCs w:val="28"/>
              </w:rPr>
              <w:t xml:space="preserve"> звук  Т</w:t>
            </w:r>
          </w:p>
          <w:p w14:paraId="52245568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долго, быстро, </w:t>
            </w:r>
          </w:p>
          <w:p w14:paraId="4D485459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тихо и длительно,</w:t>
            </w:r>
          </w:p>
          <w:p w14:paraId="3C4B1F0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/>
              </w:rPr>
              <w:t>громко</w:t>
            </w:r>
            <w:r>
              <w:rPr>
                <w:color w:val="auto"/>
                <w:sz w:val="28"/>
                <w:szCs w:val="28"/>
              </w:rPr>
              <w:t xml:space="preserve"> и медленно</w:t>
            </w:r>
          </w:p>
          <w:p w14:paraId="5D21D7B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25C003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Наш новый друг, звук Т, хочет с вами поиграть, повторяйте за мной.</w:t>
            </w:r>
          </w:p>
          <w:p w14:paraId="0E8C648D">
            <w:pPr>
              <w:spacing w:after="120" w:line="240" w:lineRule="atLeast"/>
              <w:textAlignment w:val="baseline"/>
              <w:outlineLvl w:val="1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Чистоговорки на букву Т</w:t>
            </w:r>
          </w:p>
          <w:p w14:paraId="50B06C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Та - та - та - у нас дома чистота. </w:t>
            </w:r>
          </w:p>
          <w:p w14:paraId="08FD83C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Ты - ты - ты - сметану съели всю коты. </w:t>
            </w:r>
          </w:p>
          <w:p w14:paraId="1E43FA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То - то - то - стали мы играть в лото. </w:t>
            </w:r>
          </w:p>
          <w:p w14:paraId="4C877F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Ат - ат - ат - берем с собой самокат.</w:t>
            </w:r>
          </w:p>
          <w:p w14:paraId="3471E7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От топота копыт пыль по полю летит.</w:t>
            </w:r>
          </w:p>
          <w:p w14:paraId="177FE69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Ткет ткач ткани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  </w:t>
            </w:r>
            <w:r>
              <w:rPr>
                <w:rFonts w:hint="default" w:ascii="Helvetica Neue" w:hAnsi="Helvetica Neue" w:eastAsia="Helvetica Neue" w:cs="Helvetica Neu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 платки Тане.</w:t>
            </w:r>
          </w:p>
          <w:p w14:paraId="57546F0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EEECE1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</w:pPr>
          </w:p>
          <w:p w14:paraId="6FE75D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8BBD70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F183A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Физминутка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fill="FFFFFF"/>
                <w:lang w:val="ru"/>
              </w:rPr>
              <w:t>С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качет шустрая синица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shd w:val="clear" w:fill="FFFFFF"/>
                <w:lang w:val="ru-RU"/>
              </w:rPr>
              <w:t>»</w:t>
            </w:r>
          </w:p>
          <w:p w14:paraId="0C242531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Скачет шустрая синица,</w:t>
            </w:r>
          </w:p>
          <w:p w14:paraId="2560127D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(Прыжки на месте на двух ногах.)</w:t>
            </w:r>
          </w:p>
          <w:p w14:paraId="0272FF12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Ей на месте не сидится,</w:t>
            </w:r>
          </w:p>
          <w:p w14:paraId="7D56D966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 </w:t>
            </w: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(Прыжки на месте на левой ноге.)</w:t>
            </w:r>
          </w:p>
          <w:p w14:paraId="0CEE7E9C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Прыг-скок, прыг-скок,</w:t>
            </w:r>
          </w:p>
          <w:p w14:paraId="2B6A894C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(Прыжки на месте на правой ноге.)</w:t>
            </w:r>
          </w:p>
          <w:p w14:paraId="10ABEEAB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Завертелась, как волчок. </w:t>
            </w: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(Кружимся на месте.)</w:t>
            </w:r>
          </w:p>
          <w:p w14:paraId="064A60BA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Вот присела на минутку, </w:t>
            </w: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(Присели.)</w:t>
            </w:r>
          </w:p>
          <w:p w14:paraId="4ABF6084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Почесала клювом грудку,</w:t>
            </w:r>
          </w:p>
          <w:p w14:paraId="33DEEC50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(Встали, наклоны головы влево-вправо.)</w:t>
            </w:r>
          </w:p>
          <w:p w14:paraId="34DE5648">
            <w:pPr>
              <w:pStyle w:val="16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И с дорожки - на плетень,</w:t>
            </w:r>
          </w:p>
          <w:p w14:paraId="7200473E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Прыжки на месте на левой ноге.)</w:t>
            </w:r>
          </w:p>
          <w:p w14:paraId="5171671F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Тири-тири, </w:t>
            </w: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(Прыжки на месте на правой ноге.)</w:t>
            </w:r>
          </w:p>
          <w:p w14:paraId="310246A1">
            <w:pPr>
              <w:pStyle w:val="13"/>
              <w:widowControl/>
              <w:shd w:val="clear" w:fill="FFFFFF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Тень-тень-тень! </w:t>
            </w:r>
            <w:r>
              <w:rPr>
                <w:rStyle w:val="14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  <w:shd w:val="clear" w:fill="FFFFFF"/>
                <w:lang w:val="ru"/>
              </w:rPr>
              <w:t>(Прыжки на месте на двух ногах.)</w:t>
            </w:r>
          </w:p>
          <w:p w14:paraId="557182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</w:pPr>
          </w:p>
          <w:p w14:paraId="00DB1D1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  <w:t>Пальчиковая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  <w:t xml:space="preserve"> гимнастика «Мы кормушку смастерили»</w:t>
            </w:r>
          </w:p>
          <w:p w14:paraId="426B925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Мы кормушку смастерили,</w:t>
            </w:r>
          </w:p>
          <w:p w14:paraId="60B19D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Мы столовую открыли…</w:t>
            </w:r>
          </w:p>
          <w:p w14:paraId="2AA178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В гости в первый день недели</w:t>
            </w:r>
          </w:p>
          <w:p w14:paraId="4D6DC19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К нам синицы прилетели.</w:t>
            </w:r>
          </w:p>
          <w:p w14:paraId="0B0FDAA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А во вторник – посмотри –</w:t>
            </w:r>
          </w:p>
          <w:p w14:paraId="03AC84B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Прилетели снегири.</w:t>
            </w:r>
          </w:p>
          <w:p w14:paraId="0FED7AF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Три вороны были в среду,</w:t>
            </w:r>
          </w:p>
          <w:p w14:paraId="726EE0B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Мы не ждали их к обеду.</w:t>
            </w:r>
          </w:p>
          <w:p w14:paraId="2F2DC1E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А в четверг, со всех краев –</w:t>
            </w:r>
          </w:p>
          <w:p w14:paraId="620B251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Стая жадных воробьев.</w:t>
            </w:r>
          </w:p>
          <w:p w14:paraId="2FD90B6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В пятницу, в столовой нашей,</w:t>
            </w:r>
          </w:p>
          <w:p w14:paraId="25CAB64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Голубь лакомился кашей.</w:t>
            </w:r>
          </w:p>
          <w:p w14:paraId="39502EE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А в субботу на пирог</w:t>
            </w:r>
          </w:p>
          <w:p w14:paraId="5081F2C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Прилетело семь сорок.</w:t>
            </w:r>
          </w:p>
          <w:p w14:paraId="6A23D3A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В воскресенье, в воскресенье</w:t>
            </w:r>
          </w:p>
          <w:p w14:paraId="3471A51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Было общее веселье.</w:t>
            </w:r>
          </w:p>
          <w:p w14:paraId="046C087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58776192">
            <w:pPr>
              <w:pStyle w:val="1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182C1644">
            <w:pPr>
              <w:pStyle w:val="1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0DA7744D">
            <w:pPr>
              <w:pStyle w:val="1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</w:pPr>
          </w:p>
          <w:p w14:paraId="44BBC14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>Ребята, следующая игра называется «Потерялся звук». Нам нужно определить где находится звук Т, ть.</w:t>
            </w:r>
          </w:p>
          <w:p w14:paraId="4EDE21BC">
            <w:pPr>
              <w:pStyle w:val="8"/>
              <w:shd w:val="clear" w:color="auto" w:fill="FFFFFF"/>
              <w:spacing w:before="0" w:beforeAutospacing="0" w:after="150" w:afterAutospacing="0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Кот</w:t>
            </w:r>
            <w:r>
              <w:rPr>
                <w:rFonts w:hint="default" w:cs="Times New Roman"/>
                <w:bCs/>
                <w:color w:val="auto"/>
                <w:sz w:val="28"/>
                <w:szCs w:val="28"/>
                <w:lang w:val="ru-RU"/>
              </w:rPr>
              <w:t>, туча, ложка, крем, сок, маска.</w:t>
            </w:r>
          </w:p>
        </w:tc>
        <w:tc>
          <w:tcPr>
            <w:tcW w:w="3646" w:type="dxa"/>
            <w:gridSpan w:val="2"/>
          </w:tcPr>
          <w:p w14:paraId="5FEFD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1C2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0E69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отвечают на вопрос воспитателя</w:t>
            </w:r>
          </w:p>
          <w:p w14:paraId="53DE79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A0A5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97D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4CD0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произносят звук Т</w:t>
            </w:r>
          </w:p>
          <w:p w14:paraId="3C77F40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57A08E92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9BC3465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07E13CDD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3CD2C710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F2DEF53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334F1CEA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20BB0798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Дети объясняют, почему звук согласный? Воздух встречает преграду, губки смыкаются.)</w:t>
            </w:r>
          </w:p>
          <w:p w14:paraId="673EF6B8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</w:p>
          <w:p w14:paraId="120CB9C0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Ребята поднимают синие фишки, если услышали твердый звук,</w:t>
            </w:r>
          </w:p>
          <w:p w14:paraId="63395A78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зеленые, если услышали мягкий звук Т.</w:t>
            </w:r>
          </w:p>
          <w:p w14:paraId="095719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4B47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A8F76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50872E0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2135BBD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1234E07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7AE9E5C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7A30CD0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674ABA1D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 xml:space="preserve">Дети рассматривают "портрет" звука Т, решают на что похожа буква 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8"/>
                <w:szCs w:val="28"/>
                <w:lang w:val="ru-RU"/>
              </w:rPr>
              <w:t xml:space="preserve"> -(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Антенна, зонт, молоток, крыша дома, вазочка)</w:t>
            </w:r>
          </w:p>
          <w:p w14:paraId="13065899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40074E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319E969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712CCEB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1E502D6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  <w:t>Дети работают со звуковыми дорожками, произносят звук интонационно, с разным темпом.</w:t>
            </w:r>
          </w:p>
          <w:p w14:paraId="6C69F5F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463E56A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175D8F5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Cs/>
                <w:color w:val="auto"/>
                <w:sz w:val="28"/>
                <w:szCs w:val="28"/>
              </w:rPr>
            </w:pPr>
          </w:p>
          <w:p w14:paraId="16BC4D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повторяют за воспитателем чистоговорки</w:t>
            </w:r>
          </w:p>
          <w:p w14:paraId="0A711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76C1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A464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64A5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4C67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E95CC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6D90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3A2E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1DFD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C26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2955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8EF3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0BFB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79A7C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A948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E834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48128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Выполняют движения физкультминутки.Получают двигательную и психологическую разгрузку</w:t>
            </w:r>
          </w:p>
          <w:p w14:paraId="293033D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6AA2A60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23DD86E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232539C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2474330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0C164F3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6263249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047E3B2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3B879D3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0E8B922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6516169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2E8470D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Удары кулачками друг о друга сверху.</w:t>
            </w:r>
          </w:p>
          <w:p w14:paraId="3995449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Раскрыть ладошки.</w:t>
            </w:r>
          </w:p>
          <w:p w14:paraId="436EBD6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Поочередно загибать пальцы на обеих руках, начиная с мизинцев.</w:t>
            </w:r>
          </w:p>
          <w:p w14:paraId="066CCB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Хлопки в ладоши чередовать с ударами о колени.</w:t>
            </w:r>
          </w:p>
          <w:p w14:paraId="797F57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4DC7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928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63DE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CF47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584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3F15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CA81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5BCFB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ED4C97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CFF07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30C0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определяют место звука в словах</w:t>
            </w:r>
          </w:p>
          <w:p w14:paraId="0E6323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95" w:type="dxa"/>
            <w:gridSpan w:val="2"/>
          </w:tcPr>
          <w:p w14:paraId="797CA7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D658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9650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детей отвечать на поставленный вопрос, выделять звук Т.</w:t>
            </w:r>
          </w:p>
          <w:p w14:paraId="7F5622F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правильно произносить звук Т.</w:t>
            </w:r>
          </w:p>
          <w:p w14:paraId="4D10A57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682D7E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EC9D67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00B31A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CD7E9C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6BC83C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A3A79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0C5307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019E14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9BF3CB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D91604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F3B313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определять согласный звук.</w:t>
            </w:r>
          </w:p>
          <w:p w14:paraId="301E698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8F768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4723FD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7E3E60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F64399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706161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40690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CD7B7A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выделять мягкий и твердый звук Т.</w:t>
            </w:r>
          </w:p>
          <w:p w14:paraId="01578E7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3ABF3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B46B4B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06AAD8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E858DD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C97C22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768534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5F6C13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3705C8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3A0512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3330C6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69250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определять, на что похожа буква Т.</w:t>
            </w:r>
          </w:p>
          <w:p w14:paraId="4A1F15E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282589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A9FBF5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0BE568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BEF500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D99069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произносить звук Т разной интонацией, в разном темпе.</w:t>
            </w:r>
          </w:p>
          <w:p w14:paraId="3A63824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79E204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27A456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F5A198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60C154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27A20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умение произношение звука Т</w:t>
            </w:r>
          </w:p>
          <w:p w14:paraId="307E2D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чистоговорках</w:t>
            </w:r>
          </w:p>
          <w:p w14:paraId="2D41CD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063A24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42B1AB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50AFC5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94025D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5531B8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3A698B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55192D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1867CD6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Умение детей координировать  речь с движениями.</w:t>
            </w:r>
          </w:p>
          <w:p w14:paraId="1E1C67B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2757CC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419E3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81D6A3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B17EA2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670DC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4891EB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BA5735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42EB92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3E6B2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F7F2CF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96BF7A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842FA2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C5FAA3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E0E4B9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1F76BE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157663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202EDA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6B256E4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F6813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CEFF9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D214DE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FA82CE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455F07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DC7CB5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8F4CDF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AC0A6F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9805E2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617F16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C578A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3FF4F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3E9F698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397B88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56BF55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07F9E22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46BFD7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7B00B58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50919EB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</w:p>
          <w:p w14:paraId="43D666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AE6C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70FC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Развивать фонематические процессы (закрепить умения определять место звука в слове (работа со схемами)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</w:tr>
      <w:tr w14:paraId="1C41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</w:tcPr>
          <w:p w14:paraId="43D609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Подведение итогов</w:t>
            </w:r>
          </w:p>
          <w:p w14:paraId="1A2681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(Рефлексия)</w:t>
            </w:r>
          </w:p>
        </w:tc>
        <w:tc>
          <w:tcPr>
            <w:tcW w:w="4901" w:type="dxa"/>
          </w:tcPr>
          <w:p w14:paraId="143C6B3F">
            <w:pPr>
              <w:pStyle w:val="8"/>
              <w:shd w:val="clear" w:color="auto" w:fill="FFFFFF"/>
              <w:spacing w:before="0" w:beforeAutospacing="0" w:after="150" w:afterAutospacing="0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Назовите звук, с которым мы сегодня познакомились. </w:t>
            </w:r>
          </w:p>
          <w:p w14:paraId="003D3FAF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Характеризуйте его.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351675D6">
            <w:pPr>
              <w:pStyle w:val="8"/>
              <w:shd w:val="clear" w:color="auto" w:fill="FFFFFF"/>
              <w:spacing w:before="0" w:beforeAutospacing="0" w:after="150" w:afterAutospacing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Какие слова со звуком Т  вы запомнили?</w:t>
            </w:r>
          </w:p>
          <w:p w14:paraId="42C0CC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0C4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6" w:type="dxa"/>
            <w:gridSpan w:val="2"/>
          </w:tcPr>
          <w:p w14:paraId="3C917F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Дети отвечают на вопрос воспитателя.</w:t>
            </w:r>
          </w:p>
        </w:tc>
        <w:tc>
          <w:tcPr>
            <w:tcW w:w="3295" w:type="dxa"/>
            <w:gridSpan w:val="2"/>
          </w:tcPr>
          <w:p w14:paraId="79766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детей отвечать на вопрос воспитателя полным ответом.</w:t>
            </w:r>
          </w:p>
        </w:tc>
      </w:tr>
    </w:tbl>
    <w:p w14:paraId="5F8BC0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78AD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0C8B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D31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910F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7CFB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730A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A25B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90F7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8F9D1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434343"/>
          <w:sz w:val="28"/>
          <w:szCs w:val="28"/>
        </w:rPr>
      </w:pPr>
    </w:p>
    <w:sectPr>
      <w:pgSz w:w="16838" w:h="11906" w:orient="landscape"/>
      <w:pgMar w:top="567" w:right="284" w:bottom="850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56B4F"/>
    <w:multiLevelType w:val="singleLevel"/>
    <w:tmpl w:val="50256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07047E"/>
    <w:rsid w:val="00036815"/>
    <w:rsid w:val="0007047E"/>
    <w:rsid w:val="000D5EA8"/>
    <w:rsid w:val="001E2B2E"/>
    <w:rsid w:val="002F3E81"/>
    <w:rsid w:val="00372A6F"/>
    <w:rsid w:val="00376536"/>
    <w:rsid w:val="00402C8F"/>
    <w:rsid w:val="0047560A"/>
    <w:rsid w:val="004B5F52"/>
    <w:rsid w:val="00571515"/>
    <w:rsid w:val="00604153"/>
    <w:rsid w:val="006F787D"/>
    <w:rsid w:val="00772997"/>
    <w:rsid w:val="007D5875"/>
    <w:rsid w:val="007D7605"/>
    <w:rsid w:val="00813578"/>
    <w:rsid w:val="00860CEF"/>
    <w:rsid w:val="008B32E5"/>
    <w:rsid w:val="009A4E28"/>
    <w:rsid w:val="00A35DB5"/>
    <w:rsid w:val="00AB4C36"/>
    <w:rsid w:val="00AE77EB"/>
    <w:rsid w:val="00B17950"/>
    <w:rsid w:val="00B2054A"/>
    <w:rsid w:val="00B21242"/>
    <w:rsid w:val="00B33F1F"/>
    <w:rsid w:val="00BB10A5"/>
    <w:rsid w:val="00E9111E"/>
    <w:rsid w:val="00E922C4"/>
    <w:rsid w:val="00F103D0"/>
    <w:rsid w:val="00FA3616"/>
    <w:rsid w:val="5428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2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customStyle="1" w:styleId="13">
    <w:name w:val="c2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character" w:customStyle="1" w:styleId="14">
    <w:name w:val="c5"/>
    <w:uiPriority w:val="0"/>
  </w:style>
  <w:style w:type="character" w:customStyle="1" w:styleId="15">
    <w:name w:val="c0"/>
    <w:uiPriority w:val="0"/>
  </w:style>
  <w:style w:type="paragraph" w:customStyle="1" w:styleId="16">
    <w:name w:val="c13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character" w:customStyle="1" w:styleId="17">
    <w:name w:val="c11"/>
    <w:uiPriority w:val="0"/>
  </w:style>
  <w:style w:type="character" w:customStyle="1" w:styleId="18">
    <w:name w:val="c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C8AE-8A2B-40C8-BDBE-88D843D17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1126</Words>
  <Characters>6421</Characters>
  <Lines>53</Lines>
  <Paragraphs>15</Paragraphs>
  <TotalTime>76</TotalTime>
  <ScaleCrop>false</ScaleCrop>
  <LinksUpToDate>false</LinksUpToDate>
  <CharactersWithSpaces>7532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2020-11-17T16:23:00Z</dcterms:created>
  <dc:creator>Пользователь Windows</dc:creator>
  <cp:lastModifiedBy>Administrator</cp:lastModifiedBy>
  <cp:lastPrinted>2020-12-03T04:15:00Z</cp:lastPrinted>
  <dcterms:modified xsi:type="dcterms:W3CDTF">2025-01-11T19:11:33Z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624AE35CA5D544B6AA6A528B840F6CB6_12</vt:lpwstr>
  </property>
</Properties>
</file>