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91B98">
      <w:pPr>
        <w:spacing w:before="100" w:beforeAutospacing="1" w:after="100" w:afterAutospacing="1"/>
        <w:jc w:val="center"/>
        <w:rPr>
          <w:rFonts w:cs="Times New Roman"/>
          <w:lang w:val="ru-RU"/>
        </w:rPr>
      </w:pPr>
      <w:bookmarkStart w:id="0" w:name="_GoBack"/>
      <w:bookmarkEnd w:id="0"/>
      <w:r>
        <w:rPr>
          <w:rFonts w:cs="Times New Roman"/>
          <w:lang w:val="ru-RU"/>
        </w:rPr>
        <w:t>ОРГАНИЗАЦИЯ ПРОЕКТНО-ИССЛЕДОВАТЕЛЬСКОЙ ДЕЯТЕЛЬНОСТИ НА УРОКАХ РУССКОГО ЯЗЫКА И ЛИТЕРАТУРЫ</w:t>
      </w:r>
    </w:p>
    <w:p w14:paraId="590E63E3">
      <w:pPr>
        <w:spacing w:before="100" w:beforeAutospacing="1" w:after="100" w:afterAutospacing="1"/>
        <w:rPr>
          <w:rFonts w:cs="Times New Roman"/>
          <w:lang w:val="ru-RU"/>
        </w:rPr>
      </w:pPr>
    </w:p>
    <w:p w14:paraId="4EB9D03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считаю, что к созданию проектов ученики могут приступить уже в пятом классе. С этим возрастом в наибольшей степени соотносятся творческие проекты. Для них характерно творческое осмысление учащимися художественного текста и создания оригинальных работ. Это могут быть сборник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z w:val="24"/>
          <w:szCs w:val="24"/>
        </w:rPr>
        <w:t xml:space="preserve"> иллюстраций, собственных работ, совместная газета, видеофильм, сценарий праздника,  презентация.</w:t>
      </w:r>
    </w:p>
    <w:p w14:paraId="5B164EEF">
      <w:pPr>
        <w:pStyle w:val="6"/>
        <w:spacing w:before="0" w:beforeAutospacing="0" w:after="0" w:afterAutospacing="0" w:line="360" w:lineRule="auto"/>
        <w:ind w:firstLine="562"/>
        <w:rPr>
          <w:rFonts w:ascii="Arial" w:hAnsi="Arial" w:cs="Arial"/>
          <w:color w:val="000000"/>
        </w:rPr>
      </w:pPr>
      <w:r>
        <w:rPr>
          <w:color w:val="000000"/>
        </w:rPr>
        <w:t xml:space="preserve">Информационный проект направлен на сбор информации о каком-то объекте, явлении с целью её анализа, обобщения и представления для широкой аудитории. К таким проектам можно отнести «Речь современного школьника», «Сленг лицеиста» </w:t>
      </w:r>
      <w:r>
        <w:rPr>
          <w:color w:val="000000"/>
          <w:lang w:val="ru-RU"/>
        </w:rPr>
        <w:t>,</w:t>
      </w:r>
      <w:r>
        <w:rPr>
          <w:color w:val="000000"/>
        </w:rPr>
        <w:t>«Язык </w:t>
      </w:r>
      <w:r>
        <w:rPr>
          <w:color w:val="000000"/>
          <w:lang w:val="en-US"/>
        </w:rPr>
        <w:t>SMS</w:t>
      </w:r>
      <w:r>
        <w:rPr>
          <w:color w:val="000000"/>
        </w:rPr>
        <w:t>». Обучающиеся с удовольствием собирают информацию и делятся ею с лицеистами на мероприятиях в рамках дней русского языка во время интеллектуального марафона в лицее.</w:t>
      </w:r>
    </w:p>
    <w:p w14:paraId="6B94F87F">
      <w:pPr>
        <w:pStyle w:val="6"/>
        <w:spacing w:before="0" w:beforeAutospacing="0" w:after="0" w:afterAutospacing="0" w:line="360" w:lineRule="auto"/>
        <w:ind w:firstLine="562"/>
        <w:rPr>
          <w:rFonts w:ascii="Arial" w:hAnsi="Arial" w:cs="Arial"/>
          <w:color w:val="000000"/>
        </w:rPr>
      </w:pPr>
      <w:r>
        <w:rPr>
          <w:color w:val="000000"/>
        </w:rPr>
        <w:t xml:space="preserve">В ролевом проекте учащиеся берут на себя роли литературных или исторических персонажей, выдуманных героев. Такие проекты чаще всего </w:t>
      </w:r>
      <w:r>
        <w:rPr>
          <w:color w:val="000000"/>
          <w:lang w:val="ru-RU"/>
        </w:rPr>
        <w:t>мной</w:t>
      </w:r>
      <w:r>
        <w:rPr>
          <w:color w:val="000000"/>
        </w:rPr>
        <w:t xml:space="preserve"> используются на уроках литературы. В качестве примера можно привести урок изучения басен И.А. Крылова. Обучающиеся представляли проект в виде инсценирования «Исторические прототипы героев басни И.А. Крылова «Волк на псарне». Инсценирование эпизодов сказок А.С. Пушкина, С.Я Маршака. Данные проекты предполагают наличие зрителя, которыми являются обучающиеся , родители.</w:t>
      </w:r>
    </w:p>
    <w:p w14:paraId="07EB5437">
      <w:pPr>
        <w:pStyle w:val="6"/>
        <w:spacing w:before="0" w:beforeAutospacing="0" w:after="0" w:afterAutospacing="0" w:line="360" w:lineRule="auto"/>
        <w:ind w:firstLine="562"/>
        <w:rPr>
          <w:rFonts w:ascii="Arial" w:hAnsi="Arial" w:cs="Arial"/>
          <w:color w:val="000000"/>
        </w:rPr>
      </w:pPr>
      <w:r>
        <w:rPr>
          <w:color w:val="000000"/>
        </w:rPr>
        <w:t xml:space="preserve">Практико-ориентированный проект по русскому языку нацелен на социальные интересы самих участников проекта. Проект заранее определен и может быть использован в жизни класса и лицея. Так, например, результатом проекта «Диалектные слова жителей </w:t>
      </w:r>
      <w:r>
        <w:rPr>
          <w:color w:val="000000"/>
          <w:lang w:val="ru-RU"/>
        </w:rPr>
        <w:t>Донецка</w:t>
      </w:r>
      <w:r>
        <w:rPr>
          <w:color w:val="000000"/>
        </w:rPr>
        <w:t>»</w:t>
      </w:r>
      <w:r>
        <w:rPr>
          <w:color w:val="000000"/>
          <w:lang w:val="ru-RU"/>
        </w:rPr>
        <w:t xml:space="preserve"> в 11 классе</w:t>
      </w:r>
      <w:r>
        <w:rPr>
          <w:color w:val="000000"/>
        </w:rPr>
        <w:t xml:space="preserve"> стал словарь диалектизмов местного населения.</w:t>
      </w:r>
    </w:p>
    <w:p w14:paraId="3014E796">
      <w:pPr>
        <w:pStyle w:val="6"/>
        <w:spacing w:before="0" w:beforeAutospacing="0" w:after="0" w:afterAutospacing="0" w:line="360" w:lineRule="auto"/>
        <w:ind w:firstLine="562"/>
        <w:rPr>
          <w:rFonts w:ascii="Arial" w:hAnsi="Arial" w:cs="Arial"/>
          <w:color w:val="000000"/>
          <w:lang w:val="ru-RU"/>
        </w:rPr>
      </w:pPr>
      <w:r>
        <w:rPr>
          <w:color w:val="000000"/>
        </w:rPr>
        <w:t>Творческий проект предполагает максимально свободный и нетрадиционный подход к оформлению результатов. Это альбомы, театрализованные представления, произведения изобразительного или декоративно-прикладного искусства, видеофильмы. Например, результатом проект</w:t>
      </w:r>
      <w:r>
        <w:rPr>
          <w:color w:val="000000"/>
          <w:lang w:val="ru-RU"/>
        </w:rPr>
        <w:t>а</w:t>
      </w:r>
      <w:r>
        <w:rPr>
          <w:color w:val="000000"/>
        </w:rPr>
        <w:t xml:space="preserve"> «Музыкальное сопровождение драматической сказки С.Я. Маршака «Двенадцать месяцев» стал электронный сборник музыкальных произведений. Любят дети импровизированные театральные постановки</w:t>
      </w:r>
      <w:r>
        <w:rPr>
          <w:color w:val="000000"/>
          <w:lang w:val="ru-RU"/>
        </w:rPr>
        <w:t xml:space="preserve">, им предоставляется </w:t>
      </w:r>
      <w:r>
        <w:rPr>
          <w:color w:val="000000"/>
        </w:rPr>
        <w:t>доступный реквизит</w:t>
      </w:r>
      <w:r>
        <w:rPr>
          <w:color w:val="000000"/>
          <w:lang w:val="ru-RU"/>
        </w:rPr>
        <w:t xml:space="preserve">, </w:t>
      </w:r>
      <w:r>
        <w:rPr>
          <w:color w:val="000000"/>
        </w:rPr>
        <w:t>и обучающиеся группами готовят инсценирование какого-либо эпизода. Дополнительн</w:t>
      </w:r>
      <w:r>
        <w:rPr>
          <w:color w:val="000000"/>
          <w:lang w:val="ru-RU"/>
        </w:rPr>
        <w:t>ое</w:t>
      </w:r>
      <w:r>
        <w:rPr>
          <w:color w:val="000000"/>
        </w:rPr>
        <w:t xml:space="preserve"> задание к такому проекту </w:t>
      </w:r>
      <w:r>
        <w:rPr>
          <w:color w:val="000000"/>
          <w:lang w:val="ru-RU"/>
        </w:rPr>
        <w:t>-</w:t>
      </w:r>
      <w:r>
        <w:rPr>
          <w:color w:val="000000"/>
        </w:rPr>
        <w:t xml:space="preserve"> показать характер героев через интонацию ,</w:t>
      </w:r>
      <w:r>
        <w:rPr>
          <w:color w:val="000000"/>
          <w:lang w:val="ru-RU"/>
        </w:rPr>
        <w:t xml:space="preserve"> жесты , мимику</w:t>
      </w:r>
      <w:r>
        <w:rPr>
          <w:color w:val="000000"/>
        </w:rPr>
        <w:t xml:space="preserve"> отразить в выступлении идею эпизода либо произведения. Конкурсы творческих работ к произведению П.П. Бажова «Малахитовая шкатулка»</w:t>
      </w:r>
      <w:r>
        <w:rPr>
          <w:color w:val="000000"/>
          <w:lang w:val="ru-RU"/>
        </w:rPr>
        <w:t>, и</w:t>
      </w:r>
      <w:r>
        <w:rPr>
          <w:color w:val="000000"/>
        </w:rPr>
        <w:t xml:space="preserve">ллюстрированные сборники пословиц, электронные сборники иллюстраций к произведениям – результат </w:t>
      </w:r>
      <w:r>
        <w:rPr>
          <w:color w:val="000000"/>
          <w:lang w:val="ru-RU"/>
        </w:rPr>
        <w:t>работы в 5 классах.</w:t>
      </w:r>
    </w:p>
    <w:p w14:paraId="692C9F13">
      <w:pPr>
        <w:pStyle w:val="6"/>
        <w:spacing w:before="0" w:beforeAutospacing="0" w:after="0" w:afterAutospacing="0" w:line="360" w:lineRule="auto"/>
        <w:ind w:firstLine="562"/>
        <w:rPr>
          <w:rFonts w:ascii="Arial" w:hAnsi="Arial" w:cs="Arial"/>
          <w:color w:val="000000"/>
        </w:rPr>
      </w:pPr>
      <w:r>
        <w:rPr>
          <w:color w:val="000000"/>
        </w:rPr>
        <w:t xml:space="preserve">Исследовательский проект по русскому языку - по структуре научное исследование. Он включает обоснование актуальности избранной темы, обозначение задач исследования, обязательное выдвижение гипотезы с последующей её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</w:t>
      </w:r>
      <w:r>
        <w:rPr>
          <w:color w:val="000000"/>
          <w:shd w:val="clear" w:color="auto" w:fill="FFFFFF"/>
        </w:rPr>
        <w:t>. </w:t>
      </w:r>
      <w:r>
        <w:rPr>
          <w:color w:val="000000"/>
        </w:rPr>
        <w:t xml:space="preserve">К этому виду работы можно отнести  исследование в 11 классе: «Отношение жителей </w:t>
      </w:r>
      <w:r>
        <w:rPr>
          <w:color w:val="000000"/>
          <w:lang w:val="ru-RU"/>
        </w:rPr>
        <w:t>Донецка</w:t>
      </w:r>
      <w:r>
        <w:rPr>
          <w:color w:val="000000"/>
        </w:rPr>
        <w:t xml:space="preserve"> к нецензурным выражениям».</w:t>
      </w:r>
    </w:p>
    <w:p w14:paraId="51F603A8">
      <w:pPr>
        <w:pStyle w:val="6"/>
        <w:spacing w:before="0" w:beforeAutospacing="0" w:after="0" w:afterAutospacing="0" w:line="360" w:lineRule="auto"/>
        <w:ind w:firstLine="562"/>
        <w:rPr>
          <w:rFonts w:ascii="Arial" w:hAnsi="Arial" w:cs="Arial"/>
          <w:color w:val="000000"/>
        </w:rPr>
      </w:pPr>
      <w:r>
        <w:rPr>
          <w:color w:val="000000"/>
        </w:rPr>
        <w:t>Проекты по русскому языку классифицируются и по продолжительности.</w:t>
      </w:r>
      <w:r>
        <w:rPr>
          <w:b/>
          <w:bCs/>
          <w:color w:val="000000"/>
        </w:rPr>
        <w:t> </w:t>
      </w:r>
      <w:r>
        <w:rPr>
          <w:color w:val="000000"/>
        </w:rPr>
        <w:t>Мини-проекты укладываются в один урок. Их разработка наиболее продуктивна на уроках развития речи.</w:t>
      </w:r>
      <w:r>
        <w:rPr>
          <w:color w:val="000000"/>
          <w:shd w:val="clear" w:color="auto" w:fill="FFFFFF"/>
        </w:rPr>
        <w:t> На мой взгляд, самый эффективный вид проекта — мини — проект. Обучающиеся, исследуя учебный материал, составляют тесты для практических работ, кроссворды, интервью с героями, синквейны, кластеры, . Такие проекты самые эффективные, так как предполагают активное мышление и быстрый результат. Детям нравятся синквейны на уроках литературы и русского языка.</w:t>
      </w:r>
    </w:p>
    <w:p w14:paraId="2A42D1C3">
      <w:pPr>
        <w:pStyle w:val="6"/>
        <w:spacing w:before="0" w:beforeAutospacing="0" w:after="0" w:afterAutospacing="0" w:line="360" w:lineRule="auto"/>
        <w:ind w:firstLine="562"/>
        <w:rPr>
          <w:rFonts w:ascii="Arial" w:hAnsi="Arial" w:cs="Arial"/>
          <w:color w:val="000000"/>
        </w:rPr>
      </w:pPr>
      <w:r>
        <w:rPr>
          <w:color w:val="000000"/>
        </w:rPr>
        <w:t>Например, над мини-проектом в 5 классе при изучении новой темы</w:t>
      </w:r>
      <w:r>
        <w:rPr>
          <w:color w:val="000000"/>
          <w:lang w:val="ru-RU"/>
        </w:rPr>
        <w:t xml:space="preserve"> детям</w:t>
      </w:r>
      <w:r>
        <w:rPr>
          <w:color w:val="000000"/>
        </w:rPr>
        <w:t xml:space="preserve"> был предложен проект «Здравствуйте, Ваше величество, Глагол»</w:t>
      </w:r>
      <w:r>
        <w:rPr>
          <w:color w:val="000000"/>
          <w:lang w:val="ru-RU"/>
        </w:rPr>
        <w:t>.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Р</w:t>
      </w:r>
      <w:r>
        <w:rPr>
          <w:color w:val="000000"/>
        </w:rPr>
        <w:t>абота велась в небольших группах, её продолжительность 20 минут (10 минут на подготовку и по 2 минуты на презентацию каждой группы). Ребята по своему выбору представляли инсценирование, кластеры, электронные презентации.</w:t>
      </w:r>
    </w:p>
    <w:p w14:paraId="0C1827B0">
      <w:pPr>
        <w:pStyle w:val="6"/>
        <w:spacing w:before="0" w:beforeAutospacing="0" w:after="0" w:afterAutospacing="0" w:line="360" w:lineRule="auto"/>
        <w:ind w:firstLine="562"/>
        <w:rPr>
          <w:rFonts w:ascii="Arial" w:hAnsi="Arial" w:cs="Arial"/>
          <w:color w:val="000000"/>
        </w:rPr>
      </w:pPr>
      <w:r>
        <w:rPr>
          <w:color w:val="000000"/>
        </w:rPr>
        <w:t>Краткосрочные проекты по русскому языку занимают 4 – 6 уроков.</w:t>
      </w:r>
    </w:p>
    <w:p w14:paraId="4A9EAE49">
      <w:pPr>
        <w:pStyle w:val="6"/>
        <w:spacing w:before="0" w:beforeAutospacing="0" w:after="0" w:afterAutospacing="0" w:line="360" w:lineRule="auto"/>
        <w:ind w:firstLine="562"/>
        <w:rPr>
          <w:rFonts w:ascii="Arial" w:hAnsi="Arial" w:cs="Arial"/>
          <w:color w:val="000000"/>
          <w:lang w:val="ru-RU"/>
        </w:rPr>
      </w:pPr>
      <w:r>
        <w:rPr>
          <w:color w:val="000000"/>
        </w:rPr>
        <w:t>Недельные проекты выполняются в группах. Работа идет под руководством учителя, на их выполнение требуется 30 – 40 учебных часов. Возможно сочетание классных форм работы (мастер-классы, семинары, лекции) с внеклассными (экскурсии, интеллектуальные турниры, видеосъемки). Такое глубокое «погружение» делает проектную неделю оптимальной формой организации данной деятельности. В рамках недельного проекта было проведено исследование</w:t>
      </w:r>
      <w:r>
        <w:rPr>
          <w:color w:val="000000"/>
          <w:lang w:val="ru-RU"/>
        </w:rPr>
        <w:t xml:space="preserve"> в 11 классе</w:t>
      </w:r>
      <w:r>
        <w:rPr>
          <w:color w:val="000000"/>
        </w:rPr>
        <w:t xml:space="preserve"> по теме «Речь различных социальных групп населения»</w:t>
      </w:r>
      <w:r>
        <w:rPr>
          <w:color w:val="000000"/>
          <w:lang w:val="ru-RU"/>
        </w:rPr>
        <w:t>.</w:t>
      </w:r>
    </w:p>
    <w:p w14:paraId="324AC2E0">
      <w:pPr>
        <w:pStyle w:val="6"/>
        <w:spacing w:before="0" w:beforeAutospacing="0" w:after="0" w:afterAutospacing="0" w:line="360" w:lineRule="auto"/>
        <w:ind w:firstLine="562"/>
        <w:rPr>
          <w:rFonts w:ascii="Arial" w:hAnsi="Arial" w:cs="Arial"/>
          <w:color w:val="000000"/>
          <w:lang w:val="ru-RU"/>
        </w:rPr>
      </w:pPr>
      <w:r>
        <w:rPr>
          <w:color w:val="000000"/>
        </w:rPr>
        <w:t>Годичные проекты по русскому языку выполняются как в группах, так и индивидуально</w:t>
      </w:r>
      <w:r>
        <w:rPr>
          <w:color w:val="000000"/>
          <w:lang w:val="ru-RU"/>
        </w:rPr>
        <w:t>.</w:t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t>Надо заметить, что возрастные интересы и потребности подростков часто влияют на выбор вида проекта. Так, обучающиеся 5 - 6-х классов</w:t>
      </w:r>
      <w:r>
        <w:rPr>
          <w:color w:val="000000"/>
          <w:lang w:val="ru-RU"/>
        </w:rPr>
        <w:t>,</w:t>
      </w:r>
      <w:r>
        <w:rPr>
          <w:color w:val="000000"/>
        </w:rPr>
        <w:t xml:space="preserve"> с их огромной потребностью в межличностном общении</w:t>
      </w:r>
      <w:r>
        <w:rPr>
          <w:color w:val="000000"/>
          <w:lang w:val="ru-RU"/>
        </w:rPr>
        <w:t>,</w:t>
      </w:r>
      <w:r>
        <w:rPr>
          <w:color w:val="000000"/>
        </w:rPr>
        <w:t xml:space="preserve"> проявляют большую склонность к ролевым и игровым проектам.</w:t>
      </w:r>
      <w:r>
        <w:rPr>
          <w:color w:val="000000"/>
          <w:lang w:val="ru-RU"/>
        </w:rPr>
        <w:t>Исследовательские проекты выбирают обучающиеся 9-11 классов.</w:t>
      </w:r>
    </w:p>
    <w:p w14:paraId="4F19B604">
      <w:pPr>
        <w:pStyle w:val="6"/>
        <w:spacing w:before="0" w:beforeAutospacing="0" w:after="0" w:afterAutospacing="0" w:line="360" w:lineRule="auto"/>
        <w:ind w:right="-850"/>
        <w:rPr>
          <w:rFonts w:ascii="Arial" w:hAnsi="Arial" w:cs="Arial"/>
          <w:color w:val="000000"/>
        </w:rPr>
      </w:pPr>
    </w:p>
    <w:p w14:paraId="1EE5845C">
      <w:pPr>
        <w:spacing w:after="0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A9"/>
    <w:rsid w:val="00047789"/>
    <w:rsid w:val="000B32E1"/>
    <w:rsid w:val="00123CE5"/>
    <w:rsid w:val="00204137"/>
    <w:rsid w:val="003020CF"/>
    <w:rsid w:val="00334FA9"/>
    <w:rsid w:val="003B16A3"/>
    <w:rsid w:val="0045426A"/>
    <w:rsid w:val="004B1CCD"/>
    <w:rsid w:val="00511994"/>
    <w:rsid w:val="00644EE8"/>
    <w:rsid w:val="006C00DA"/>
    <w:rsid w:val="007072FD"/>
    <w:rsid w:val="007737E8"/>
    <w:rsid w:val="009C013A"/>
    <w:rsid w:val="00CF39B5"/>
    <w:rsid w:val="00D75E3A"/>
    <w:rsid w:val="00E02BB2"/>
    <w:rsid w:val="00E63867"/>
    <w:rsid w:val="00FC7D53"/>
    <w:rsid w:val="4CE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20" w:line="360" w:lineRule="auto"/>
    </w:pPr>
    <w:rPr>
      <w:rFonts w:ascii="Times New Roman" w:hAnsi="Times New Roman" w:eastAsiaTheme="minorHAnsi" w:cstheme="minorBidi"/>
      <w:sz w:val="28"/>
      <w:szCs w:val="28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96D5-5AE1-44FB-ABD2-E447991691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731</Words>
  <Characters>4167</Characters>
  <Lines>34</Lines>
  <Paragraphs>9</Paragraphs>
  <TotalTime>1017</TotalTime>
  <ScaleCrop>false</ScaleCrop>
  <LinksUpToDate>false</LinksUpToDate>
  <CharactersWithSpaces>4889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2023-09-17T14:40:00Z</dcterms:created>
  <dc:creator>Татьяна</dc:creator>
  <cp:lastModifiedBy>Twenty-fourth</cp:lastModifiedBy>
  <dcterms:modified xsi:type="dcterms:W3CDTF">2025-01-13T06:50:24Z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ECC4A74514574697B5DA9E39C4F35CF2_13</vt:lpwstr>
  </property>
</Properties>
</file>