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sz w:val="24"/>
          <w:szCs w:val="24"/>
          <w:lang w:eastAsia="ru-RU"/>
        </w:rPr>
        <w:t>Предмет: География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sz w:val="24"/>
          <w:szCs w:val="24"/>
          <w:lang w:eastAsia="ru-RU"/>
        </w:rPr>
        <w:t>Класс: 9</w:t>
      </w:r>
    </w:p>
    <w:p w:rsidR="00AF6334" w:rsidRPr="00554679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sz w:val="24"/>
          <w:szCs w:val="24"/>
          <w:lang w:eastAsia="ru-RU"/>
        </w:rPr>
        <w:t xml:space="preserve">Тема урока: </w:t>
      </w:r>
      <w:bookmarkStart w:id="0" w:name="_GoBack"/>
      <w:r w:rsidRPr="00554679">
        <w:rPr>
          <w:rFonts w:ascii="Times New Roman" w:hAnsi="Times New Roman"/>
          <w:sz w:val="24"/>
          <w:szCs w:val="24"/>
          <w:lang w:eastAsia="ru-RU"/>
        </w:rPr>
        <w:t xml:space="preserve">«Западная Сибирь. Население. Характеристика хозяйства, особенности его территориальной структуры, специализация района. </w:t>
      </w:r>
      <w:r>
        <w:rPr>
          <w:rFonts w:ascii="Times New Roman" w:hAnsi="Times New Roman"/>
          <w:sz w:val="24"/>
          <w:szCs w:val="24"/>
          <w:lang w:eastAsia="ru-RU"/>
        </w:rPr>
        <w:t>География важнейших отраслей</w:t>
      </w:r>
      <w:r w:rsidRPr="00554679">
        <w:rPr>
          <w:rFonts w:ascii="Times New Roman" w:hAnsi="Times New Roman"/>
          <w:sz w:val="24"/>
          <w:szCs w:val="24"/>
          <w:lang w:eastAsia="ru-RU"/>
        </w:rPr>
        <w:t>».</w:t>
      </w:r>
      <w:bookmarkEnd w:id="0"/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sz w:val="24"/>
          <w:szCs w:val="24"/>
          <w:lang w:eastAsia="ru-RU"/>
        </w:rPr>
        <w:t xml:space="preserve">Тип урока: </w:t>
      </w:r>
      <w:r w:rsidRPr="00554679">
        <w:rPr>
          <w:rFonts w:ascii="Times New Roman" w:hAnsi="Times New Roman"/>
          <w:sz w:val="24"/>
          <w:szCs w:val="24"/>
          <w:lang w:eastAsia="ru-RU"/>
        </w:rPr>
        <w:t>комбинированный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  <w:r w:rsidRPr="00AE3457">
        <w:rPr>
          <w:rFonts w:ascii="Times New Roman" w:hAnsi="Times New Roman"/>
          <w:sz w:val="24"/>
          <w:szCs w:val="24"/>
          <w:lang w:eastAsia="ru-RU"/>
        </w:rPr>
        <w:t xml:space="preserve"> познакомить учащихся с народ</w:t>
      </w:r>
      <w:r>
        <w:rPr>
          <w:rFonts w:ascii="Times New Roman" w:hAnsi="Times New Roman"/>
          <w:sz w:val="24"/>
          <w:szCs w:val="24"/>
          <w:lang w:eastAsia="ru-RU"/>
        </w:rPr>
        <w:t>ами Западной Сибири</w:t>
      </w:r>
      <w:r w:rsidRPr="00AE3457">
        <w:rPr>
          <w:rFonts w:ascii="Times New Roman" w:hAnsi="Times New Roman"/>
          <w:sz w:val="24"/>
          <w:szCs w:val="24"/>
          <w:lang w:eastAsia="ru-RU"/>
        </w:rPr>
        <w:t xml:space="preserve">; сформировать представление о культуре народов </w:t>
      </w:r>
      <w:r>
        <w:rPr>
          <w:rFonts w:ascii="Times New Roman" w:hAnsi="Times New Roman"/>
          <w:sz w:val="24"/>
          <w:szCs w:val="24"/>
          <w:lang w:eastAsia="ru-RU"/>
        </w:rPr>
        <w:t>и хозяйственно-ресурсной базе.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457">
        <w:rPr>
          <w:rFonts w:ascii="Times New Roman" w:hAnsi="Times New Roman"/>
          <w:b/>
          <w:sz w:val="24"/>
          <w:szCs w:val="24"/>
        </w:rPr>
        <w:t>Задачи: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457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457">
        <w:rPr>
          <w:rFonts w:ascii="Times New Roman" w:hAnsi="Times New Roman"/>
          <w:sz w:val="24"/>
          <w:szCs w:val="24"/>
        </w:rPr>
        <w:t>1.</w:t>
      </w: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представление о культуре народов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об отраслевом составе хозяйственного комплекса региона</w:t>
      </w: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2.Познакомить учащихся с особенностями национального состава населения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Западной Сибири</w:t>
      </w: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размещением народов по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региона</w:t>
      </w: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45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3457">
        <w:rPr>
          <w:rFonts w:ascii="Times New Roman" w:hAnsi="Times New Roman"/>
          <w:sz w:val="24"/>
          <w:szCs w:val="24"/>
        </w:rPr>
        <w:t xml:space="preserve"> Научить учащихся выбирать источник знаний, систематизировать полученные знания, научить анализировать статистический материал, работать с дополнительными источниками информации.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457">
        <w:rPr>
          <w:rFonts w:ascii="Times New Roman" w:hAnsi="Times New Roman"/>
          <w:b/>
          <w:sz w:val="24"/>
          <w:szCs w:val="24"/>
        </w:rPr>
        <w:t>Развивающие: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457">
        <w:rPr>
          <w:rFonts w:ascii="Times New Roman" w:hAnsi="Times New Roman"/>
          <w:sz w:val="24"/>
          <w:szCs w:val="24"/>
        </w:rPr>
        <w:t>1.</w:t>
      </w: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Развивать способность сравнивать и анализировать.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3457">
        <w:rPr>
          <w:rFonts w:ascii="Times New Roman" w:hAnsi="Times New Roman"/>
          <w:color w:val="000000"/>
          <w:sz w:val="24"/>
          <w:szCs w:val="24"/>
          <w:lang w:eastAsia="ru-RU"/>
        </w:rPr>
        <w:t>2.Формировать и развивать познавательный интерес к предмету.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E3457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457">
        <w:rPr>
          <w:rFonts w:ascii="Times New Roman" w:hAnsi="Times New Roman"/>
          <w:sz w:val="24"/>
          <w:szCs w:val="24"/>
        </w:rPr>
        <w:t>1.</w:t>
      </w:r>
      <w:r w:rsidRPr="00AE3457">
        <w:t xml:space="preserve"> </w:t>
      </w:r>
      <w:r w:rsidRPr="00AE3457">
        <w:rPr>
          <w:rFonts w:ascii="Times New Roman" w:hAnsi="Times New Roman"/>
          <w:sz w:val="24"/>
          <w:szCs w:val="24"/>
        </w:rPr>
        <w:t xml:space="preserve">Воспитывать </w:t>
      </w:r>
      <w:r>
        <w:rPr>
          <w:rFonts w:ascii="Times New Roman" w:hAnsi="Times New Roman"/>
          <w:sz w:val="24"/>
          <w:szCs w:val="24"/>
        </w:rPr>
        <w:t xml:space="preserve">бережное </w:t>
      </w:r>
      <w:r w:rsidRPr="00AE3457">
        <w:rPr>
          <w:rFonts w:ascii="Times New Roman" w:hAnsi="Times New Roman"/>
          <w:sz w:val="24"/>
          <w:szCs w:val="24"/>
        </w:rPr>
        <w:t xml:space="preserve">отношение к </w:t>
      </w:r>
      <w:r>
        <w:rPr>
          <w:rFonts w:ascii="Times New Roman" w:hAnsi="Times New Roman"/>
          <w:sz w:val="24"/>
          <w:szCs w:val="24"/>
        </w:rPr>
        <w:t>природным ресурсам</w:t>
      </w:r>
      <w:r w:rsidRPr="00AE3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рациональному использованию</w:t>
      </w:r>
      <w:r w:rsidRPr="00AE3457">
        <w:rPr>
          <w:rFonts w:ascii="Times New Roman" w:hAnsi="Times New Roman"/>
          <w:sz w:val="24"/>
          <w:szCs w:val="24"/>
        </w:rPr>
        <w:t>.</w:t>
      </w:r>
    </w:p>
    <w:p w:rsidR="00AF6334" w:rsidRPr="00AE3457" w:rsidRDefault="00AF6334" w:rsidP="00AF6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457">
        <w:rPr>
          <w:rFonts w:ascii="Times New Roman" w:hAnsi="Times New Roman"/>
          <w:sz w:val="24"/>
          <w:szCs w:val="24"/>
        </w:rPr>
        <w:t>2</w:t>
      </w:r>
      <w:r w:rsidR="00C805C4">
        <w:rPr>
          <w:rFonts w:ascii="Times New Roman" w:hAnsi="Times New Roman"/>
          <w:sz w:val="24"/>
          <w:szCs w:val="24"/>
        </w:rPr>
        <w:t xml:space="preserve">. </w:t>
      </w:r>
      <w:r w:rsidRPr="00AE3457">
        <w:t xml:space="preserve"> </w:t>
      </w:r>
      <w:r w:rsidRPr="00AE3457">
        <w:rPr>
          <w:rFonts w:ascii="Times New Roman" w:hAnsi="Times New Roman"/>
          <w:sz w:val="24"/>
          <w:szCs w:val="24"/>
        </w:rPr>
        <w:t>Воспитывать патриотизм, продолжать повышать интерес к изучаемому предмету.</w:t>
      </w:r>
    </w:p>
    <w:p w:rsidR="0013446A" w:rsidRPr="00FB1FB4" w:rsidRDefault="0013446A" w:rsidP="001344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46A" w:rsidRPr="00FB1FB4" w:rsidRDefault="0013446A" w:rsidP="0013446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B4">
        <w:rPr>
          <w:rFonts w:ascii="Times New Roman" w:eastAsia="Times New Roman" w:hAnsi="Times New Roman"/>
          <w:sz w:val="24"/>
          <w:szCs w:val="24"/>
          <w:lang w:eastAsia="ru-RU"/>
        </w:rPr>
        <w:t>ХОД УРОКА</w:t>
      </w:r>
    </w:p>
    <w:p w:rsidR="00AF6334" w:rsidRPr="00AF6334" w:rsidRDefault="0013446A" w:rsidP="00AF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учащихся к занятию</w:t>
      </w:r>
      <w:r w:rsidRPr="00AF63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3446A" w:rsidRDefault="0013446A" w:rsidP="00AF633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334">
        <w:rPr>
          <w:rFonts w:ascii="Times New Roman" w:eastAsia="Times New Roman" w:hAnsi="Times New Roman"/>
          <w:sz w:val="24"/>
          <w:szCs w:val="24"/>
          <w:lang w:eastAsia="ru-RU"/>
        </w:rPr>
        <w:t>(приветствие, проверка готовности класса к уроку, объяснение правил работы)</w:t>
      </w:r>
    </w:p>
    <w:p w:rsidR="003F0B92" w:rsidRDefault="003F0B92" w:rsidP="00AF633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B9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Девиз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Единственный путь,  ведущий к знаниям -  это деятельность.</w:t>
      </w:r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(Б.Шоу)</w:t>
      </w:r>
      <w:r w:rsidR="007A1B12">
        <w:rPr>
          <w:rFonts w:ascii="Times New Roman" w:eastAsia="Times New Roman" w:hAnsi="Times New Roman"/>
          <w:sz w:val="24"/>
          <w:szCs w:val="24"/>
          <w:lang w:eastAsia="ru-RU"/>
        </w:rPr>
        <w:t xml:space="preserve"> ирландский писатель</w:t>
      </w:r>
    </w:p>
    <w:p w:rsidR="003F0B92" w:rsidRDefault="003F0B92" w:rsidP="00AF633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Как вы это понимаете?</w:t>
      </w:r>
    </w:p>
    <w:p w:rsidR="007A1B12" w:rsidRDefault="007A1B12" w:rsidP="00AF633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D5118E" w:rsidRDefault="00D5118E" w:rsidP="003F0B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Географическая разминка</w:t>
      </w:r>
    </w:p>
    <w:p w:rsidR="00D5118E" w:rsidRDefault="00D5118E" w:rsidP="00D5118E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Что это? Где это?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18E">
        <w:rPr>
          <w:rFonts w:ascii="Times New Roman" w:eastAsia="Times New Roman" w:hAnsi="Times New Roman"/>
          <w:sz w:val="24"/>
          <w:szCs w:val="24"/>
          <w:lang w:eastAsia="ru-RU"/>
        </w:rPr>
        <w:t xml:space="preserve">Мурманск – незамерзающий порт в Мурманской области </w:t>
      </w:r>
      <w:proofErr w:type="gramStart"/>
      <w:r w:rsidRPr="00D5118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5118E">
        <w:rPr>
          <w:rFonts w:ascii="Times New Roman" w:eastAsia="Times New Roman" w:hAnsi="Times New Roman"/>
          <w:sz w:val="24"/>
          <w:szCs w:val="24"/>
          <w:lang w:eastAsia="ru-RU"/>
        </w:rPr>
        <w:t xml:space="preserve"> СЭР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Нижний Тагил – </w:t>
      </w:r>
      <w:proofErr w:type="spell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Свердл</w:t>
      </w:r>
      <w:proofErr w:type="spell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proofErr w:type="gramEnd"/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Череповец – </w:t>
      </w:r>
      <w:proofErr w:type="spell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Арханг</w:t>
      </w:r>
      <w:proofErr w:type="spell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proofErr w:type="gramEnd"/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Карелия – </w:t>
      </w:r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СЭР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КМА – </w:t>
      </w:r>
      <w:proofErr w:type="spell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жел</w:t>
      </w:r>
      <w:proofErr w:type="spell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 руда, Курская </w:t>
      </w:r>
      <w:proofErr w:type="spellStart"/>
      <w:proofErr w:type="gram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proofErr w:type="gram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, ЦЧЭР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Набережные Челны – </w:t>
      </w:r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Татарстан, ПЭР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Плесецк – </w:t>
      </w:r>
      <w:proofErr w:type="spellStart"/>
      <w:proofErr w:type="gram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Арх</w:t>
      </w:r>
      <w:proofErr w:type="spellEnd"/>
      <w:proofErr w:type="gram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, СЭР</w:t>
      </w:r>
    </w:p>
    <w:p w:rsidR="00D5118E" w:rsidRDefault="00D5118E" w:rsidP="00D511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Сочи – </w:t>
      </w:r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 </w:t>
      </w:r>
      <w:proofErr w:type="spellStart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spellEnd"/>
      <w:r w:rsidR="00A150D8">
        <w:rPr>
          <w:rFonts w:ascii="Times New Roman" w:eastAsia="Times New Roman" w:hAnsi="Times New Roman"/>
          <w:sz w:val="24"/>
          <w:szCs w:val="24"/>
          <w:lang w:eastAsia="ru-RU"/>
        </w:rPr>
        <w:t>, СКЭР</w:t>
      </w:r>
    </w:p>
    <w:p w:rsidR="00D5118E" w:rsidRPr="007A1B12" w:rsidRDefault="00D5118E" w:rsidP="00D5118E">
      <w:pPr>
        <w:pStyle w:val="a5"/>
        <w:shd w:val="clear" w:color="auto" w:fill="FFFFFF"/>
        <w:spacing w:after="0" w:line="240" w:lineRule="auto"/>
        <w:ind w:left="128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Назови ЭР</w:t>
      </w:r>
      <w:r w:rsidR="00A150D8" w:rsidRPr="007A1B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покажи субъект</w:t>
      </w:r>
    </w:p>
    <w:p w:rsidR="00D5118E" w:rsidRPr="007A1B12" w:rsidRDefault="00A150D8" w:rsidP="00D5118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>Башкортостан – УЭР</w:t>
      </w:r>
    </w:p>
    <w:p w:rsidR="00A150D8" w:rsidRPr="007A1B12" w:rsidRDefault="00A150D8" w:rsidP="00A150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Ставропольский край – Сев </w:t>
      </w:r>
      <w:proofErr w:type="spellStart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>Кав</w:t>
      </w:r>
      <w:proofErr w:type="spellEnd"/>
    </w:p>
    <w:p w:rsidR="00A150D8" w:rsidRPr="007A1B12" w:rsidRDefault="00A150D8" w:rsidP="00A150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Псковская </w:t>
      </w:r>
      <w:proofErr w:type="spellStart"/>
      <w:proofErr w:type="gramStart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>обл</w:t>
      </w:r>
      <w:proofErr w:type="spellEnd"/>
      <w:proofErr w:type="gramEnd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СЗЭР</w:t>
      </w:r>
    </w:p>
    <w:p w:rsidR="00A150D8" w:rsidRPr="007A1B12" w:rsidRDefault="00A150D8" w:rsidP="00A150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Воронежская </w:t>
      </w:r>
      <w:proofErr w:type="spellStart"/>
      <w:proofErr w:type="gramStart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>обл</w:t>
      </w:r>
      <w:proofErr w:type="spellEnd"/>
      <w:proofErr w:type="gramEnd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ЦЧЭР</w:t>
      </w:r>
    </w:p>
    <w:p w:rsidR="00A150D8" w:rsidRPr="007A1B12" w:rsidRDefault="00A150D8" w:rsidP="00A150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Оренбургская </w:t>
      </w:r>
      <w:proofErr w:type="spellStart"/>
      <w:proofErr w:type="gramStart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>Обл</w:t>
      </w:r>
      <w:proofErr w:type="spellEnd"/>
      <w:proofErr w:type="gramEnd"/>
      <w:r w:rsidRPr="007A1B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УЭР</w:t>
      </w:r>
    </w:p>
    <w:p w:rsidR="0022284E" w:rsidRDefault="0022284E" w:rsidP="0022284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B92" w:rsidRPr="003F0B92" w:rsidRDefault="003F0B92" w:rsidP="003F0B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0B92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Проверка ДЗ</w:t>
      </w:r>
    </w:p>
    <w:p w:rsidR="0022284E" w:rsidRDefault="0022284E" w:rsidP="0022284E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 ЭР по описанию</w:t>
      </w:r>
    </w:p>
    <w:p w:rsidR="0022284E" w:rsidRDefault="009E58C2" w:rsidP="009E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8C2">
        <w:rPr>
          <w:rFonts w:ascii="Times New Roman" w:hAnsi="Times New Roman"/>
          <w:sz w:val="24"/>
          <w:szCs w:val="24"/>
        </w:rPr>
        <w:t xml:space="preserve">Один из крупных районов страны по площади территории и небольшой по численности населения. Вопреки приморскому положению крупные морские порты отсутствуют.  Благодаря ресурсному потенциалу район превратился в один  из крупнейших  в мире регионов добычи нефти газа. Здесь действуют крупнейшие в России тепловые электростанции. </w:t>
      </w:r>
      <w:proofErr w:type="gramStart"/>
      <w:r w:rsidRPr="009E58C2">
        <w:rPr>
          <w:rFonts w:ascii="Times New Roman" w:hAnsi="Times New Roman"/>
          <w:sz w:val="24"/>
          <w:szCs w:val="24"/>
        </w:rPr>
        <w:t xml:space="preserve">Наряду с ТЭК развиты </w:t>
      </w:r>
      <w:r w:rsidRPr="009E58C2">
        <w:rPr>
          <w:rFonts w:ascii="Times New Roman" w:hAnsi="Times New Roman"/>
          <w:sz w:val="24"/>
          <w:szCs w:val="24"/>
        </w:rPr>
        <w:lastRenderedPageBreak/>
        <w:t>машиностроительный  и металлургический комплексы.</w:t>
      </w:r>
      <w:proofErr w:type="gramEnd"/>
      <w:r w:rsidRPr="009E58C2">
        <w:rPr>
          <w:rFonts w:ascii="Times New Roman" w:hAnsi="Times New Roman"/>
          <w:sz w:val="24"/>
          <w:szCs w:val="24"/>
        </w:rPr>
        <w:t xml:space="preserve"> Имеется два города-миллионера, единственные в азиатской части страны.</w:t>
      </w:r>
      <w:r>
        <w:rPr>
          <w:rFonts w:ascii="Times New Roman" w:hAnsi="Times New Roman"/>
          <w:sz w:val="24"/>
          <w:szCs w:val="24"/>
        </w:rPr>
        <w:t xml:space="preserve"> (З</w:t>
      </w:r>
      <w:r w:rsidR="007A1B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СЭР)</w:t>
      </w:r>
    </w:p>
    <w:p w:rsidR="009E58C2" w:rsidRDefault="009E58C2" w:rsidP="009E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8C2" w:rsidRDefault="001414F6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Почему так решили? Ключевые слова?</w:t>
      </w:r>
    </w:p>
    <w:p w:rsidR="001414F6" w:rsidRDefault="001414F6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Почему этот район в задании?</w:t>
      </w:r>
    </w:p>
    <w:p w:rsidR="001414F6" w:rsidRDefault="001414F6" w:rsidP="00141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 по проверке ДЗ:</w:t>
      </w:r>
    </w:p>
    <w:p w:rsidR="001414F6" w:rsidRDefault="001414F6" w:rsidP="001414F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работа с тестами </w:t>
      </w:r>
      <w:r w:rsidRPr="001414F6">
        <w:rPr>
          <w:rFonts w:ascii="Times New Roman" w:eastAsia="Times New Roman" w:hAnsi="Times New Roman"/>
          <w:b/>
          <w:sz w:val="24"/>
          <w:szCs w:val="24"/>
          <w:lang w:eastAsia="ru-RU"/>
        </w:rPr>
        <w:t>Капустин, Осадчий, Егунов, Васильев, Давыдов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(взаимопроверка)</w:t>
      </w:r>
    </w:p>
    <w:p w:rsidR="001414F6" w:rsidRDefault="001414F6" w:rsidP="001414F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«географов» индивид работа с текстами ОГЭ  </w:t>
      </w:r>
      <w:r w:rsidRPr="001414F6">
        <w:rPr>
          <w:rFonts w:ascii="Times New Roman" w:eastAsia="Times New Roman" w:hAnsi="Times New Roman"/>
          <w:b/>
          <w:sz w:val="24"/>
          <w:szCs w:val="24"/>
          <w:lang w:eastAsia="ru-RU"/>
        </w:rPr>
        <w:t>Манина, Кузнецова, Кузнецов, Кудинов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(самопроверка)</w:t>
      </w:r>
    </w:p>
    <w:p w:rsidR="004A137D" w:rsidRPr="004A137D" w:rsidRDefault="004A137D" w:rsidP="001414F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37D">
        <w:rPr>
          <w:rFonts w:ascii="Times New Roman" w:eastAsia="Times New Roman" w:hAnsi="Times New Roman"/>
          <w:sz w:val="24"/>
          <w:szCs w:val="24"/>
          <w:lang w:eastAsia="ru-RU"/>
        </w:rPr>
        <w:t>«Ты мне - я тебе» ответить на вопросы</w:t>
      </w:r>
    </w:p>
    <w:p w:rsidR="001414F6" w:rsidRPr="001414F6" w:rsidRDefault="00D641B1" w:rsidP="004A137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Новичков, Кузнецов,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Подвигина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Садчикова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Кайзер</w:t>
      </w:r>
    </w:p>
    <w:p w:rsidR="001414F6" w:rsidRDefault="002D36B3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="004A137D">
        <w:rPr>
          <w:rFonts w:ascii="Times New Roman" w:eastAsia="Times New Roman" w:hAnsi="Times New Roman"/>
          <w:sz w:val="24"/>
          <w:szCs w:val="24"/>
          <w:lang w:eastAsia="ru-RU"/>
        </w:rPr>
        <w:t>акие природные ресурсы района играют наибольшую роль  в хозяйстве России?</w:t>
      </w:r>
    </w:p>
    <w:p w:rsidR="004A137D" w:rsidRDefault="002D36B3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4A137D">
        <w:rPr>
          <w:rFonts w:ascii="Times New Roman" w:eastAsia="Times New Roman" w:hAnsi="Times New Roman"/>
          <w:sz w:val="24"/>
          <w:szCs w:val="24"/>
          <w:lang w:eastAsia="ru-RU"/>
        </w:rPr>
        <w:t>очему затруднена добыча полезных ископаемых на территории Западной Сибири?</w:t>
      </w:r>
    </w:p>
    <w:p w:rsidR="004A137D" w:rsidRDefault="002D36B3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4A137D">
        <w:rPr>
          <w:rFonts w:ascii="Times New Roman" w:eastAsia="Times New Roman" w:hAnsi="Times New Roman"/>
          <w:sz w:val="24"/>
          <w:szCs w:val="24"/>
          <w:lang w:eastAsia="ru-RU"/>
        </w:rPr>
        <w:t>очему в Западно-Сибирском экономическом районе сельское хозяйство развито только в южной части?</w:t>
      </w:r>
    </w:p>
    <w:p w:rsidR="002D36B3" w:rsidRDefault="004A137D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-З-СЭР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богат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водными ресурсами. Почему не развита г</w:t>
      </w:r>
      <w:r w:rsidR="002D36B3">
        <w:rPr>
          <w:rFonts w:ascii="Times New Roman" w:eastAsia="Times New Roman" w:hAnsi="Times New Roman"/>
          <w:sz w:val="24"/>
          <w:szCs w:val="24"/>
          <w:lang w:eastAsia="ru-RU"/>
        </w:rPr>
        <w:t>идроэнергетика?</w:t>
      </w:r>
    </w:p>
    <w:p w:rsidR="004A137D" w:rsidRDefault="002D36B3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Почему понятия «Западная Сибирь»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Западно-Сибирский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ЭР не одно и то же?</w:t>
      </w:r>
      <w:r w:rsidR="004A1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6B3" w:rsidRPr="009E58C2" w:rsidRDefault="002D36B3" w:rsidP="009E5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Почему считается, что З-СЭР имеет выгодное географическое положение?</w:t>
      </w:r>
    </w:p>
    <w:p w:rsidR="003F0B92" w:rsidRPr="003F0B92" w:rsidRDefault="003F0B92" w:rsidP="003F0B92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914" w:rsidRDefault="00893914" w:rsidP="0089391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РЕЛАКСАЦИЯ</w:t>
      </w:r>
      <w:r w:rsidR="006354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(шум моря)</w:t>
      </w:r>
    </w:p>
    <w:p w:rsidR="00893914" w:rsidRDefault="00893914" w:rsidP="00893914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446A" w:rsidRPr="00893914" w:rsidRDefault="0013446A" w:rsidP="008939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39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Формулировка темы и определение основных целей занятия</w:t>
      </w:r>
    </w:p>
    <w:p w:rsidR="00893914" w:rsidRPr="009310D0" w:rsidRDefault="0089391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МУЛЬТИ-РОССИЯ (Алтайский край) </w:t>
      </w:r>
    </w:p>
    <w:p w:rsidR="00893914" w:rsidRPr="009310D0" w:rsidRDefault="0089391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>Как этот МУЛЬТИ-РОССИЯ  связан с нашей темой?</w:t>
      </w:r>
    </w:p>
    <w:p w:rsidR="00893914" w:rsidRPr="009310D0" w:rsidRDefault="0089391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>Какие два важных вопроса затрагивает данный мультфильм?</w:t>
      </w:r>
    </w:p>
    <w:p w:rsidR="00893914" w:rsidRPr="009310D0" w:rsidRDefault="0089391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>НАСЕЛЕНИЕ И ХОЗЯЙСТВО.</w:t>
      </w:r>
    </w:p>
    <w:p w:rsidR="00893914" w:rsidRPr="009310D0" w:rsidRDefault="00462EB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>Итак, тема урока «Население и хозяйство З-СЭР»</w:t>
      </w:r>
    </w:p>
    <w:p w:rsidR="00462EB4" w:rsidRPr="009310D0" w:rsidRDefault="00462EB4" w:rsidP="009310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sz w:val="24"/>
          <w:szCs w:val="24"/>
          <w:lang w:eastAsia="ru-RU"/>
        </w:rPr>
        <w:t>Вспомните, какие вопросы мы выясняем, когда даем характеристику НАСЕЛЕНИЮ и ХОЗЯЙСТВУ  ЭР</w:t>
      </w:r>
    </w:p>
    <w:p w:rsidR="00A61D7C" w:rsidRDefault="00A61D7C" w:rsidP="0013446A">
      <w:pPr>
        <w:pStyle w:val="a4"/>
        <w:ind w:left="360"/>
        <w:contextualSpacing/>
        <w:rPr>
          <w:b/>
        </w:rPr>
      </w:pPr>
    </w:p>
    <w:p w:rsidR="00C41F66" w:rsidRPr="009310D0" w:rsidRDefault="00462EB4" w:rsidP="00C41F66">
      <w:pPr>
        <w:pStyle w:val="a6"/>
        <w:shd w:val="clear" w:color="auto" w:fill="FFFFFF"/>
        <w:spacing w:before="0" w:beforeAutospacing="0" w:after="0" w:afterAutospacing="0"/>
        <w:ind w:left="75" w:right="75"/>
        <w:rPr>
          <w:b/>
        </w:rPr>
      </w:pPr>
      <w:r w:rsidRPr="009310D0">
        <w:rPr>
          <w:b/>
        </w:rPr>
        <w:t>5</w:t>
      </w:r>
      <w:r w:rsidR="0013446A" w:rsidRPr="009310D0">
        <w:rPr>
          <w:b/>
        </w:rPr>
        <w:t xml:space="preserve">. </w:t>
      </w:r>
      <w:r w:rsidR="00C41F66" w:rsidRPr="009310D0">
        <w:rPr>
          <w:b/>
        </w:rPr>
        <w:t>Первичное усвоение новых знаний.</w:t>
      </w:r>
    </w:p>
    <w:p w:rsidR="0013446A" w:rsidRPr="00FB1FB4" w:rsidRDefault="0013446A" w:rsidP="0013446A">
      <w:pPr>
        <w:pStyle w:val="a4"/>
        <w:ind w:left="360"/>
        <w:contextualSpacing/>
        <w:rPr>
          <w:b/>
        </w:rPr>
      </w:pPr>
    </w:p>
    <w:p w:rsidR="00A61D7C" w:rsidRPr="00A61D7C" w:rsidRDefault="00A61D7C" w:rsidP="0013446A">
      <w:pPr>
        <w:pStyle w:val="a4"/>
        <w:ind w:left="360"/>
        <w:contextualSpacing/>
      </w:pPr>
      <w:r w:rsidRPr="00A61D7C">
        <w:t>Работа в парах: составление виртуальной презентации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Население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ТЭК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Черная и цветная металлургия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Машиностроение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Химическая и лесная промышленность</w:t>
      </w:r>
    </w:p>
    <w:p w:rsidR="00A61D7C" w:rsidRDefault="00A61D7C" w:rsidP="00A61D7C">
      <w:pPr>
        <w:pStyle w:val="a4"/>
        <w:numPr>
          <w:ilvl w:val="0"/>
          <w:numId w:val="8"/>
        </w:numPr>
        <w:contextualSpacing/>
      </w:pPr>
      <w:r>
        <w:t>Сельское хозяйство</w:t>
      </w:r>
    </w:p>
    <w:p w:rsidR="00A61D7C" w:rsidRPr="00A61D7C" w:rsidRDefault="00A61D7C" w:rsidP="00A61D7C">
      <w:pPr>
        <w:pStyle w:val="a4"/>
        <w:numPr>
          <w:ilvl w:val="0"/>
          <w:numId w:val="8"/>
        </w:numPr>
        <w:contextualSpacing/>
      </w:pPr>
      <w:r>
        <w:t>Транспорт</w:t>
      </w:r>
    </w:p>
    <w:p w:rsidR="00A61D7C" w:rsidRDefault="00A61D7C" w:rsidP="0013446A">
      <w:pPr>
        <w:pStyle w:val="a4"/>
        <w:ind w:left="360"/>
        <w:contextualSpacing/>
      </w:pPr>
    </w:p>
    <w:p w:rsidR="00A61D7C" w:rsidRDefault="00A61D7C" w:rsidP="0013446A">
      <w:pPr>
        <w:pStyle w:val="a4"/>
        <w:ind w:left="360"/>
        <w:contextualSpacing/>
      </w:pPr>
      <w:r>
        <w:t>Подготовка 5 мин</w:t>
      </w:r>
    </w:p>
    <w:p w:rsidR="00A61D7C" w:rsidRDefault="00A61D7C" w:rsidP="0013446A">
      <w:pPr>
        <w:pStyle w:val="a4"/>
        <w:ind w:left="360"/>
        <w:contextualSpacing/>
      </w:pPr>
      <w:r>
        <w:t>Ответы  уч-ся</w:t>
      </w:r>
    </w:p>
    <w:p w:rsidR="0013446A" w:rsidRPr="00A61D7C" w:rsidRDefault="0013446A" w:rsidP="0013446A">
      <w:pPr>
        <w:pStyle w:val="a4"/>
        <w:ind w:left="360"/>
        <w:contextualSpacing/>
        <w:rPr>
          <w:i/>
        </w:rPr>
      </w:pPr>
      <w:r w:rsidRPr="00A61D7C">
        <w:rPr>
          <w:i/>
        </w:rPr>
        <w:t>Население  Сибири.</w:t>
      </w:r>
    </w:p>
    <w:p w:rsidR="0013446A" w:rsidRPr="00A61D7C" w:rsidRDefault="0013446A" w:rsidP="0013446A">
      <w:pPr>
        <w:pStyle w:val="a4"/>
        <w:ind w:firstLine="284"/>
        <w:contextualSpacing/>
        <w:rPr>
          <w:i/>
        </w:rPr>
      </w:pPr>
      <w:r w:rsidRPr="00A61D7C">
        <w:rPr>
          <w:i/>
        </w:rPr>
        <w:t xml:space="preserve">Численность населения района – </w:t>
      </w:r>
      <w:r w:rsidR="00462EB4" w:rsidRPr="00A61D7C">
        <w:rPr>
          <w:i/>
        </w:rPr>
        <w:t>17,9</w:t>
      </w:r>
      <w:r w:rsidRPr="00A61D7C">
        <w:rPr>
          <w:i/>
        </w:rPr>
        <w:t xml:space="preserve"> млн. человек, здесь проживает 2/3 населения всей Восточной зоны России. </w:t>
      </w:r>
    </w:p>
    <w:p w:rsidR="00A61D7C" w:rsidRPr="00FB1FB4" w:rsidRDefault="00A61D7C" w:rsidP="0013446A">
      <w:pPr>
        <w:pStyle w:val="a4"/>
        <w:ind w:firstLine="284"/>
        <w:contextualSpacing/>
      </w:pPr>
    </w:p>
    <w:p w:rsidR="0013446A" w:rsidRPr="009310D0" w:rsidRDefault="00A61D7C" w:rsidP="00C41F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3446A" w:rsidRPr="009310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41F66" w:rsidRPr="009310D0">
        <w:rPr>
          <w:rFonts w:ascii="Times New Roman" w:hAnsi="Times New Roman"/>
          <w:b/>
          <w:sz w:val="24"/>
          <w:szCs w:val="24"/>
        </w:rPr>
        <w:t>Первичная проверка понимания</w:t>
      </w:r>
    </w:p>
    <w:p w:rsidR="00836728" w:rsidRDefault="00836728" w:rsidP="0083672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Сделайте вывод: особенности</w:t>
      </w:r>
      <w:r w:rsidR="007A1B1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Западной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Сибири (письменно в листах). Учащиеся зачитывают свои выводы</w:t>
      </w:r>
    </w:p>
    <w:p w:rsidR="00C41F66" w:rsidRDefault="00C41F66" w:rsidP="0083672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D7C" w:rsidRDefault="00C41F66" w:rsidP="00C41F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10D0">
        <w:rPr>
          <w:b/>
          <w:sz w:val="28"/>
          <w:szCs w:val="28"/>
        </w:rPr>
        <w:lastRenderedPageBreak/>
        <w:t>7.</w:t>
      </w:r>
      <w:r w:rsidRPr="009310D0">
        <w:rPr>
          <w:rFonts w:ascii="Times New Roman" w:hAnsi="Times New Roman"/>
          <w:b/>
          <w:sz w:val="24"/>
          <w:szCs w:val="24"/>
        </w:rPr>
        <w:t>Контроль усвоения, обсуждение допущенных ошибок и их коррекция.</w:t>
      </w:r>
    </w:p>
    <w:p w:rsidR="007A1B12" w:rsidRPr="009310D0" w:rsidRDefault="007A1B12" w:rsidP="00C41F6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Ответить на вопросы. Проверка по эталону.</w:t>
      </w:r>
    </w:p>
    <w:p w:rsidR="00A61D7C" w:rsidRDefault="009310D0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1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 каком субъекте находится </w:t>
      </w:r>
      <w:proofErr w:type="spellStart"/>
      <w:r w:rsidRPr="009310D0">
        <w:rPr>
          <w:rFonts w:ascii="Times New Roman" w:eastAsia="Times New Roman" w:hAnsi="Times New Roman"/>
          <w:bCs/>
          <w:sz w:val="24"/>
          <w:szCs w:val="24"/>
          <w:lang w:eastAsia="ru-RU"/>
        </w:rPr>
        <w:t>Ямбургское</w:t>
      </w:r>
      <w:proofErr w:type="spellEnd"/>
      <w:r w:rsidRPr="00931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месторождение природного газа?</w:t>
      </w:r>
    </w:p>
    <w:p w:rsidR="009310D0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В каком субъекте З-СЭР находится бассейн Кузбасс?</w:t>
      </w:r>
    </w:p>
    <w:p w:rsidR="00C805C4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В каком городе работает крупнейший в России нефтеперерабатывающий завод?</w:t>
      </w:r>
    </w:p>
    <w:p w:rsidR="00C805C4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каком городе находится единственный в ЭР алюминиевый комбинат?</w:t>
      </w:r>
      <w:proofErr w:type="gramEnd"/>
    </w:p>
    <w:p w:rsidR="00C805C4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 Какой субъект З-СЭР специализируется на зерновом хозяйстве?</w:t>
      </w:r>
    </w:p>
    <w:p w:rsidR="00C805C4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05C4" w:rsidRDefault="00C805C4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ОТВЕТЫ:</w:t>
      </w:r>
    </w:p>
    <w:p w:rsidR="00C805C4" w:rsidRPr="00C805C4" w:rsidRDefault="00C805C4" w:rsidP="00C805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05C4">
        <w:rPr>
          <w:rFonts w:ascii="Times New Roman" w:eastAsia="Times New Roman" w:hAnsi="Times New Roman"/>
          <w:bCs/>
          <w:sz w:val="24"/>
          <w:szCs w:val="24"/>
          <w:lang w:eastAsia="ru-RU"/>
        </w:rPr>
        <w:t>ЯНАО</w:t>
      </w:r>
    </w:p>
    <w:p w:rsidR="00C805C4" w:rsidRDefault="00C805C4" w:rsidP="00C805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Кемеровская обл.</w:t>
      </w:r>
    </w:p>
    <w:p w:rsidR="00C805C4" w:rsidRDefault="00C805C4" w:rsidP="00C805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Омск</w:t>
      </w:r>
    </w:p>
    <w:p w:rsidR="00C805C4" w:rsidRDefault="00C805C4" w:rsidP="00C805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Новокузнецк</w:t>
      </w:r>
    </w:p>
    <w:p w:rsidR="00C805C4" w:rsidRDefault="00C805C4" w:rsidP="00C805C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Алтайский край</w:t>
      </w:r>
    </w:p>
    <w:p w:rsid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5+ «5»</w:t>
      </w:r>
    </w:p>
    <w:p w:rsid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4+ «4»</w:t>
      </w:r>
    </w:p>
    <w:p w:rsid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3+ «3»</w:t>
      </w:r>
    </w:p>
    <w:p w:rsid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2+ </w:t>
      </w:r>
      <w:r w:rsidRPr="00C805C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УЧИ!</w:t>
      </w:r>
    </w:p>
    <w:p w:rsidR="00C805C4" w:rsidRPr="00C805C4" w:rsidRDefault="00C805C4" w:rsidP="00C805C4">
      <w:pPr>
        <w:pStyle w:val="a5"/>
        <w:spacing w:after="0" w:line="240" w:lineRule="auto"/>
        <w:ind w:left="92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446A" w:rsidRPr="00FB1FB4" w:rsidRDefault="00C41F66" w:rsidP="00C41F6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 w:rsidR="0013446A" w:rsidRPr="00FB1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на дом</w:t>
      </w:r>
    </w:p>
    <w:p w:rsidR="0013446A" w:rsidRPr="00FB1FB4" w:rsidRDefault="00C41F66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Параграф 41 </w:t>
      </w:r>
      <w:r w:rsidR="0013446A" w:rsidRPr="00FB1FB4">
        <w:rPr>
          <w:rFonts w:ascii="Times New Roman" w:eastAsia="Times New Roman" w:hAnsi="Times New Roman"/>
          <w:bCs/>
          <w:sz w:val="24"/>
          <w:szCs w:val="24"/>
          <w:lang w:eastAsia="ru-RU"/>
        </w:rPr>
        <w:t>прочитать</w:t>
      </w:r>
      <w:r w:rsidR="008367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закончить задание 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таблицах, составить тест по теме </w:t>
      </w:r>
    </w:p>
    <w:p w:rsidR="0013446A" w:rsidRDefault="0013446A" w:rsidP="00C41F6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C41F66">
        <w:rPr>
          <w:rFonts w:ascii="Times New Roman" w:eastAsia="Times New Roman" w:hAnsi="Times New Roman"/>
          <w:bCs/>
          <w:sz w:val="24"/>
          <w:szCs w:val="24"/>
          <w:lang w:eastAsia="ru-RU"/>
        </w:rPr>
        <w:t>Географы: ОГЭ зад 27, 28, 29</w:t>
      </w:r>
    </w:p>
    <w:p w:rsidR="00C41F66" w:rsidRPr="00FB1FB4" w:rsidRDefault="00C41F66" w:rsidP="00C41F6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446A" w:rsidRPr="00FB1FB4" w:rsidRDefault="00C41F66" w:rsidP="0013446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13446A" w:rsidRPr="00FB1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3446A" w:rsidRPr="00FB1FB4">
        <w:rPr>
          <w:rFonts w:ascii="Times New Roman" w:hAnsi="Times New Roman"/>
          <w:b/>
          <w:bCs/>
          <w:sz w:val="24"/>
          <w:szCs w:val="24"/>
        </w:rPr>
        <w:t>Рефлексия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>Мы с вами выполнили все задачи урока.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>А теперь  продолжить фразу: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 xml:space="preserve">1.Сегодня я узнал................        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 xml:space="preserve">2.Было интересно................          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>3.Было трудно......................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 xml:space="preserve">4.Мне захотелось.................       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 xml:space="preserve">5.Я понял, что …..................          </w:t>
      </w:r>
    </w:p>
    <w:p w:rsidR="0013446A" w:rsidRPr="00FB1FB4" w:rsidRDefault="0013446A" w:rsidP="00134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1FB4">
        <w:rPr>
          <w:rFonts w:ascii="Times New Roman" w:hAnsi="Times New Roman"/>
          <w:sz w:val="24"/>
          <w:szCs w:val="24"/>
        </w:rPr>
        <w:t>6.Урок дал мне......................</w:t>
      </w:r>
    </w:p>
    <w:p w:rsidR="0013446A" w:rsidRDefault="0013446A" w:rsidP="0013446A">
      <w:pPr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FB1FB4">
        <w:rPr>
          <w:rFonts w:ascii="Times New Roman" w:hAnsi="Times New Roman"/>
          <w:i/>
          <w:sz w:val="24"/>
          <w:szCs w:val="24"/>
        </w:rPr>
        <w:t>Объявляет отметки за урок.</w:t>
      </w:r>
    </w:p>
    <w:p w:rsidR="0063544B" w:rsidRPr="00FB1FB4" w:rsidRDefault="0063544B" w:rsidP="0013446A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63544B" w:rsidRPr="00FB1FB4" w:rsidSect="001344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409"/>
    <w:multiLevelType w:val="hybridMultilevel"/>
    <w:tmpl w:val="E0607788"/>
    <w:lvl w:ilvl="0" w:tplc="7A56A1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575E3"/>
    <w:multiLevelType w:val="multilevel"/>
    <w:tmpl w:val="8B3A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35D4C"/>
    <w:multiLevelType w:val="hybridMultilevel"/>
    <w:tmpl w:val="EB3057DA"/>
    <w:lvl w:ilvl="0" w:tplc="CCB49E9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735FEE"/>
    <w:multiLevelType w:val="hybridMultilevel"/>
    <w:tmpl w:val="7458B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65B7A"/>
    <w:multiLevelType w:val="hybridMultilevel"/>
    <w:tmpl w:val="94AC2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2083C"/>
    <w:multiLevelType w:val="hybridMultilevel"/>
    <w:tmpl w:val="FC80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1D31"/>
    <w:multiLevelType w:val="hybridMultilevel"/>
    <w:tmpl w:val="6A9AE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D174D"/>
    <w:multiLevelType w:val="hybridMultilevel"/>
    <w:tmpl w:val="50D2D782"/>
    <w:lvl w:ilvl="0" w:tplc="426EF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9D5383"/>
    <w:multiLevelType w:val="hybridMultilevel"/>
    <w:tmpl w:val="3CBA1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446A"/>
    <w:rsid w:val="0013446A"/>
    <w:rsid w:val="001414F6"/>
    <w:rsid w:val="0022284E"/>
    <w:rsid w:val="002D36B3"/>
    <w:rsid w:val="003F0B92"/>
    <w:rsid w:val="00462EB4"/>
    <w:rsid w:val="004A137D"/>
    <w:rsid w:val="004E53CE"/>
    <w:rsid w:val="005739B8"/>
    <w:rsid w:val="0063544B"/>
    <w:rsid w:val="006C380A"/>
    <w:rsid w:val="007A1B12"/>
    <w:rsid w:val="00836728"/>
    <w:rsid w:val="00893914"/>
    <w:rsid w:val="009310D0"/>
    <w:rsid w:val="009E58C2"/>
    <w:rsid w:val="009F6918"/>
    <w:rsid w:val="00A150D8"/>
    <w:rsid w:val="00A61D7C"/>
    <w:rsid w:val="00AF6334"/>
    <w:rsid w:val="00B25489"/>
    <w:rsid w:val="00C41F66"/>
    <w:rsid w:val="00C805C4"/>
    <w:rsid w:val="00D5118E"/>
    <w:rsid w:val="00D641B1"/>
    <w:rsid w:val="00E0678B"/>
    <w:rsid w:val="00EC3F9E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446A"/>
  </w:style>
  <w:style w:type="paragraph" w:styleId="a4">
    <w:name w:val="No Spacing"/>
    <w:uiPriority w:val="1"/>
    <w:qFormat/>
    <w:rsid w:val="0013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3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6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10</cp:revision>
  <dcterms:created xsi:type="dcterms:W3CDTF">2017-03-14T15:20:00Z</dcterms:created>
  <dcterms:modified xsi:type="dcterms:W3CDTF">2025-01-13T17:00:00Z</dcterms:modified>
</cp:coreProperties>
</file>