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FAA" w:rsidRDefault="00446FAA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Катаева Валентина Леонтьевна</w:t>
      </w:r>
    </w:p>
    <w:p w:rsidR="007A0CA1" w:rsidRDefault="00446FAA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7A0CA1" w:rsidRDefault="007A0CA1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Леонтьевна</w:t>
      </w:r>
    </w:p>
    <w:p w:rsidR="007A0CA1" w:rsidRDefault="007A0CA1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</w:p>
    <w:p w:rsidR="00446FAA" w:rsidRDefault="00446FAA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«Детский сад №208»</w:t>
      </w:r>
    </w:p>
    <w:p w:rsidR="00446FAA" w:rsidRDefault="00446FAA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общеразвивающего вида</w:t>
      </w:r>
    </w:p>
    <w:p w:rsidR="00446FAA" w:rsidRDefault="00446FAA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Барнаул</w:t>
      </w:r>
    </w:p>
    <w:p w:rsidR="00446FAA" w:rsidRDefault="00446FAA" w:rsidP="00446FA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DB6FA5" w:rsidRDefault="008766CE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8766CE">
        <w:rPr>
          <w:rFonts w:ascii="Times New Roman" w:hAnsi="Times New Roman" w:cs="Times New Roman"/>
          <w:b/>
          <w:i/>
          <w:sz w:val="28"/>
          <w:szCs w:val="28"/>
        </w:rPr>
        <w:t xml:space="preserve">«Модель межведомственного взаимодействия педагогов дошкольной образовательной организации, </w:t>
      </w:r>
      <w:proofErr w:type="gramStart"/>
      <w:r w:rsidRPr="008766CE">
        <w:rPr>
          <w:rFonts w:ascii="Times New Roman" w:hAnsi="Times New Roman" w:cs="Times New Roman"/>
          <w:b/>
          <w:i/>
          <w:sz w:val="28"/>
          <w:szCs w:val="28"/>
        </w:rPr>
        <w:t>социальных  партнеров</w:t>
      </w:r>
      <w:proofErr w:type="gramEnd"/>
      <w:r w:rsidRPr="008766CE">
        <w:rPr>
          <w:rFonts w:ascii="Times New Roman" w:hAnsi="Times New Roman" w:cs="Times New Roman"/>
          <w:b/>
          <w:i/>
          <w:sz w:val="28"/>
          <w:szCs w:val="28"/>
        </w:rPr>
        <w:t xml:space="preserve"> и родителей при оказании ранней помощи детям с ОВЗ</w:t>
      </w:r>
      <w:r w:rsidR="00FC07B1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C07B1" w:rsidRPr="00FC07B1">
        <w:t xml:space="preserve"> </w:t>
      </w:r>
      <w:r w:rsidR="00FC07B1" w:rsidRPr="00FC07B1">
        <w:rPr>
          <w:rFonts w:ascii="Times New Roman" w:hAnsi="Times New Roman" w:cs="Times New Roman"/>
          <w:b/>
          <w:i/>
          <w:sz w:val="28"/>
          <w:szCs w:val="28"/>
        </w:rPr>
        <w:t>а также детей групп риска на базе дошкольной образовательной организации»</w:t>
      </w:r>
      <w:r w:rsidR="00FC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766CE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bookmarkEnd w:id="0"/>
    <w:p w:rsidR="00670880" w:rsidRPr="00670880" w:rsidRDefault="00670880" w:rsidP="006708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70880">
        <w:rPr>
          <w:rFonts w:ascii="Times New Roman" w:hAnsi="Times New Roman" w:cs="Times New Roman"/>
          <w:sz w:val="28"/>
          <w:szCs w:val="28"/>
        </w:rPr>
        <w:t>лючевые слова.</w:t>
      </w:r>
    </w:p>
    <w:p w:rsidR="00670880" w:rsidRPr="00670880" w:rsidRDefault="00670880" w:rsidP="007A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61">
        <w:rPr>
          <w:rFonts w:ascii="Times New Roman" w:hAnsi="Times New Roman" w:cs="Times New Roman"/>
          <w:sz w:val="28"/>
          <w:szCs w:val="28"/>
          <w:u w:val="single"/>
        </w:rPr>
        <w:t>Вариативность</w:t>
      </w:r>
      <w:r w:rsidRPr="00670880">
        <w:rPr>
          <w:rFonts w:ascii="Times New Roman" w:hAnsi="Times New Roman" w:cs="Times New Roman"/>
          <w:sz w:val="28"/>
          <w:szCs w:val="28"/>
        </w:rPr>
        <w:t xml:space="preserve"> – один из основополагающих дидактических принципов и одно из приоритетных направлений развития современной системы образования в Российской Федерации.</w:t>
      </w:r>
    </w:p>
    <w:p w:rsidR="00670880" w:rsidRPr="00670880" w:rsidRDefault="00670880" w:rsidP="007A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61">
        <w:rPr>
          <w:rFonts w:ascii="Times New Roman" w:hAnsi="Times New Roman" w:cs="Times New Roman"/>
          <w:sz w:val="28"/>
          <w:szCs w:val="28"/>
          <w:u w:val="single"/>
        </w:rPr>
        <w:t>Дети с ограниченными возможностями здоровья</w:t>
      </w:r>
      <w:r w:rsidRPr="00670880">
        <w:rPr>
          <w:rFonts w:ascii="Times New Roman" w:hAnsi="Times New Roman" w:cs="Times New Roman"/>
          <w:sz w:val="28"/>
          <w:szCs w:val="28"/>
        </w:rPr>
        <w:t xml:space="preserve"> – это несовершеннолетние, у которых возможности жизнедеятельности в обществе ограничены из-за нарушений здоровья и/или патологических состояний в соматической, психической и сенсорной сферах.</w:t>
      </w:r>
    </w:p>
    <w:p w:rsidR="00670880" w:rsidRPr="00670880" w:rsidRDefault="00670880" w:rsidP="007A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61">
        <w:rPr>
          <w:rFonts w:ascii="Times New Roman" w:hAnsi="Times New Roman" w:cs="Times New Roman"/>
          <w:sz w:val="28"/>
          <w:szCs w:val="28"/>
          <w:u w:val="single"/>
        </w:rPr>
        <w:t>Дети целевой группы</w:t>
      </w:r>
      <w:r w:rsidRPr="00670880">
        <w:rPr>
          <w:rFonts w:ascii="Times New Roman" w:hAnsi="Times New Roman" w:cs="Times New Roman"/>
          <w:sz w:val="28"/>
          <w:szCs w:val="28"/>
        </w:rPr>
        <w:t xml:space="preserve"> -дети с ограниченными возможностями здоровья, дети-инвалиды, дети группы риска от 0 до 7-8 лет, имеющие выраженные нарушения функций организма и (или) значительных ограничений жизнедеятельности, приводящих к тому, что ребенок не может в полном объеме включен в систему получения образовательных услуг.</w:t>
      </w:r>
    </w:p>
    <w:p w:rsidR="007A4C61" w:rsidRPr="007A4C61" w:rsidRDefault="00670880" w:rsidP="007A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61">
        <w:rPr>
          <w:rFonts w:ascii="Times New Roman" w:hAnsi="Times New Roman" w:cs="Times New Roman"/>
          <w:sz w:val="28"/>
          <w:szCs w:val="28"/>
          <w:u w:val="single"/>
        </w:rPr>
        <w:t>Психолого-</w:t>
      </w:r>
      <w:r w:rsidR="007E61D1" w:rsidRPr="007A4C6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7A4C61">
        <w:rPr>
          <w:rFonts w:ascii="Times New Roman" w:hAnsi="Times New Roman" w:cs="Times New Roman"/>
          <w:sz w:val="28"/>
          <w:szCs w:val="28"/>
          <w:u w:val="single"/>
        </w:rPr>
        <w:t>педагогический консилиум</w:t>
      </w:r>
      <w:r w:rsidRPr="00670880">
        <w:rPr>
          <w:rFonts w:ascii="Times New Roman" w:hAnsi="Times New Roman" w:cs="Times New Roman"/>
          <w:sz w:val="28"/>
          <w:szCs w:val="28"/>
        </w:rPr>
        <w:t xml:space="preserve"> –</w:t>
      </w:r>
      <w:r w:rsidR="007A4C61" w:rsidRPr="007A4C61">
        <w:t xml:space="preserve"> </w:t>
      </w:r>
      <w:r w:rsidR="007A4C61" w:rsidRPr="007A4C61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7A4C61" w:rsidRPr="007A4C61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7A4C61" w:rsidRPr="007A4C61">
        <w:rPr>
          <w:rFonts w:ascii="Times New Roman" w:hAnsi="Times New Roman" w:cs="Times New Roman"/>
          <w:sz w:val="28"/>
          <w:szCs w:val="28"/>
        </w:rPr>
        <w:t>) является</w:t>
      </w:r>
    </w:p>
    <w:p w:rsidR="00670880" w:rsidRPr="00670880" w:rsidRDefault="007A4C61" w:rsidP="007A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6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A4C61">
        <w:rPr>
          <w:rFonts w:ascii="Times New Roman" w:hAnsi="Times New Roman" w:cs="Times New Roman"/>
          <w:sz w:val="28"/>
          <w:szCs w:val="28"/>
        </w:rPr>
        <w:t xml:space="preserve"> взаимодействия специалистов ДО</w:t>
      </w:r>
      <w:r>
        <w:rPr>
          <w:rFonts w:ascii="Times New Roman" w:hAnsi="Times New Roman" w:cs="Times New Roman"/>
          <w:sz w:val="28"/>
          <w:szCs w:val="28"/>
        </w:rPr>
        <w:t>О, о</w:t>
      </w:r>
      <w:r w:rsidRPr="007A4C61">
        <w:rPr>
          <w:rFonts w:ascii="Times New Roman" w:hAnsi="Times New Roman" w:cs="Times New Roman"/>
          <w:sz w:val="28"/>
          <w:szCs w:val="28"/>
        </w:rPr>
        <w:t>бъединяющихся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61">
        <w:rPr>
          <w:rFonts w:ascii="Times New Roman" w:hAnsi="Times New Roman" w:cs="Times New Roman"/>
          <w:sz w:val="28"/>
          <w:szCs w:val="28"/>
        </w:rPr>
        <w:t>психолого-</w:t>
      </w:r>
      <w:r w:rsidR="007E61D1" w:rsidRPr="007A4C61">
        <w:rPr>
          <w:rFonts w:ascii="Times New Roman" w:hAnsi="Times New Roman" w:cs="Times New Roman"/>
          <w:sz w:val="28"/>
          <w:szCs w:val="28"/>
        </w:rPr>
        <w:t xml:space="preserve"> </w:t>
      </w:r>
      <w:r w:rsidRPr="007A4C61">
        <w:rPr>
          <w:rFonts w:ascii="Times New Roman" w:hAnsi="Times New Roman" w:cs="Times New Roman"/>
          <w:sz w:val="28"/>
          <w:szCs w:val="28"/>
        </w:rPr>
        <w:t>педагогического сопровождения воспитанников с отклонениями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C61">
        <w:rPr>
          <w:rFonts w:ascii="Times New Roman" w:hAnsi="Times New Roman" w:cs="Times New Roman"/>
          <w:sz w:val="28"/>
          <w:szCs w:val="28"/>
        </w:rPr>
        <w:t>в развитии</w:t>
      </w:r>
      <w:r>
        <w:rPr>
          <w:rFonts w:ascii="Times New Roman" w:hAnsi="Times New Roman" w:cs="Times New Roman"/>
          <w:sz w:val="28"/>
          <w:szCs w:val="28"/>
        </w:rPr>
        <w:t xml:space="preserve"> и /или состоянии декомпенсации, </w:t>
      </w:r>
      <w:r w:rsidR="00670880" w:rsidRPr="00670880">
        <w:rPr>
          <w:rFonts w:ascii="Times New Roman" w:hAnsi="Times New Roman" w:cs="Times New Roman"/>
          <w:sz w:val="28"/>
          <w:szCs w:val="28"/>
        </w:rPr>
        <w:t>оказывающее комплекс психолого-педагогических услуг детям целевой группы и их семьям, направленных на раннее выявление детей целевой группы, содействие их оптимальному развитию, формированию физического и психического здоровья, включению в среду сверстников и интеграцию в общество, а также на сопровождение и поддержку семей и повышение компетентности родителей (законных представителей).</w:t>
      </w:r>
    </w:p>
    <w:p w:rsidR="00670880" w:rsidRPr="00670880" w:rsidRDefault="00670880" w:rsidP="007A4C6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A4C61">
        <w:rPr>
          <w:rFonts w:ascii="Times New Roman" w:hAnsi="Times New Roman" w:cs="Times New Roman"/>
          <w:sz w:val="28"/>
          <w:szCs w:val="28"/>
          <w:u w:val="single"/>
        </w:rPr>
        <w:t>Инклюзия</w:t>
      </w:r>
      <w:r w:rsidRPr="00670880">
        <w:rPr>
          <w:rFonts w:ascii="Times New Roman" w:hAnsi="Times New Roman" w:cs="Times New Roman"/>
          <w:sz w:val="28"/>
          <w:szCs w:val="28"/>
        </w:rPr>
        <w:t xml:space="preserve"> – двунаправленный процесс, предполагающий взаимную адаптацию и готовность коллектива принять «особого» </w:t>
      </w:r>
      <w:proofErr w:type="gramStart"/>
      <w:r w:rsidRPr="00670880">
        <w:rPr>
          <w:rFonts w:ascii="Times New Roman" w:hAnsi="Times New Roman" w:cs="Times New Roman"/>
          <w:sz w:val="28"/>
          <w:szCs w:val="28"/>
        </w:rPr>
        <w:t>ребенка,  организация</w:t>
      </w:r>
      <w:proofErr w:type="gramEnd"/>
      <w:r w:rsidRPr="00670880">
        <w:rPr>
          <w:rFonts w:ascii="Times New Roman" w:hAnsi="Times New Roman" w:cs="Times New Roman"/>
          <w:sz w:val="28"/>
          <w:szCs w:val="28"/>
        </w:rPr>
        <w:t xml:space="preserve"> предметно-развивающей среды и образовательного процесса с условием </w:t>
      </w:r>
      <w:r w:rsidRPr="00670880">
        <w:rPr>
          <w:rFonts w:ascii="Times New Roman" w:hAnsi="Times New Roman" w:cs="Times New Roman"/>
          <w:sz w:val="28"/>
          <w:szCs w:val="28"/>
        </w:rPr>
        <w:lastRenderedPageBreak/>
        <w:t>успешной реализации индивидуальной образовательной программы ребенка с ОВЗ.</w:t>
      </w:r>
    </w:p>
    <w:p w:rsidR="00670880" w:rsidRPr="008766CE" w:rsidRDefault="00670880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70479" w:rsidRPr="007E61D1" w:rsidRDefault="008766CE" w:rsidP="008766C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3E74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Pr="007E61D1">
        <w:rPr>
          <w:rFonts w:ascii="Times New Roman" w:hAnsi="Times New Roman" w:cs="Times New Roman"/>
          <w:sz w:val="28"/>
          <w:szCs w:val="28"/>
        </w:rPr>
        <w:tab/>
      </w:r>
      <w:r w:rsidR="00170479" w:rsidRPr="007E61D1">
        <w:rPr>
          <w:rFonts w:ascii="Times New Roman" w:hAnsi="Times New Roman" w:cs="Times New Roman"/>
          <w:sz w:val="28"/>
          <w:szCs w:val="28"/>
        </w:rPr>
        <w:tab/>
      </w:r>
    </w:p>
    <w:p w:rsidR="008766CE" w:rsidRDefault="00B15ECC" w:rsidP="00C565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1AB">
        <w:rPr>
          <w:rFonts w:ascii="Times New Roman" w:hAnsi="Times New Roman" w:cs="Times New Roman"/>
          <w:sz w:val="28"/>
          <w:szCs w:val="28"/>
        </w:rPr>
        <w:t xml:space="preserve">Многие детские сады посещают дети, находящиеся либо на грани нормы и патологии, либо необследованные дети с невыставленными диагнозами.  Не все родители видят и понимают сложности своего ребёнка. </w:t>
      </w:r>
      <w:r w:rsidR="007A4C61">
        <w:rPr>
          <w:rFonts w:ascii="Times New Roman" w:hAnsi="Times New Roman" w:cs="Times New Roman"/>
          <w:sz w:val="28"/>
          <w:szCs w:val="28"/>
        </w:rPr>
        <w:t>Неконтролируемый п</w:t>
      </w:r>
      <w:r w:rsidR="00A221AB">
        <w:rPr>
          <w:rFonts w:ascii="Times New Roman" w:hAnsi="Times New Roman" w:cs="Times New Roman"/>
          <w:sz w:val="28"/>
          <w:szCs w:val="28"/>
        </w:rPr>
        <w:t xml:space="preserve">роцесс </w:t>
      </w:r>
      <w:r w:rsidR="00C5655C">
        <w:rPr>
          <w:rFonts w:ascii="Times New Roman" w:hAnsi="Times New Roman" w:cs="Times New Roman"/>
          <w:sz w:val="28"/>
          <w:szCs w:val="28"/>
        </w:rPr>
        <w:t>установления диагноза, при этом</w:t>
      </w:r>
      <w:r w:rsidR="00A221AB">
        <w:rPr>
          <w:rFonts w:ascii="Times New Roman" w:hAnsi="Times New Roman" w:cs="Times New Roman"/>
          <w:sz w:val="28"/>
          <w:szCs w:val="28"/>
        </w:rPr>
        <w:t xml:space="preserve"> может затягиваться на период всего дошкольного детства. </w:t>
      </w:r>
      <w:r w:rsidR="00C5655C">
        <w:rPr>
          <w:rFonts w:ascii="Times New Roman" w:hAnsi="Times New Roman" w:cs="Times New Roman"/>
          <w:sz w:val="28"/>
          <w:szCs w:val="28"/>
        </w:rPr>
        <w:t>При этом теряется время для оказания ранней помощи  детям, нуждающимся в особ</w:t>
      </w:r>
      <w:r w:rsidR="00FA3E74">
        <w:rPr>
          <w:rFonts w:ascii="Times New Roman" w:hAnsi="Times New Roman" w:cs="Times New Roman"/>
          <w:sz w:val="28"/>
          <w:szCs w:val="28"/>
        </w:rPr>
        <w:t>ых</w:t>
      </w:r>
      <w:r w:rsidR="00C5655C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FA3E74">
        <w:rPr>
          <w:rFonts w:ascii="Times New Roman" w:hAnsi="Times New Roman" w:cs="Times New Roman"/>
          <w:sz w:val="28"/>
          <w:szCs w:val="28"/>
        </w:rPr>
        <w:t>ых</w:t>
      </w:r>
      <w:r w:rsidR="00C5655C">
        <w:rPr>
          <w:rFonts w:ascii="Times New Roman" w:hAnsi="Times New Roman" w:cs="Times New Roman"/>
          <w:sz w:val="28"/>
          <w:szCs w:val="28"/>
        </w:rPr>
        <w:t xml:space="preserve"> </w:t>
      </w:r>
      <w:r w:rsidR="00FA3E74">
        <w:rPr>
          <w:rFonts w:ascii="Times New Roman" w:hAnsi="Times New Roman" w:cs="Times New Roman"/>
          <w:sz w:val="28"/>
          <w:szCs w:val="28"/>
        </w:rPr>
        <w:t>потребностях</w:t>
      </w:r>
      <w:r w:rsidR="00C5655C">
        <w:rPr>
          <w:rFonts w:ascii="Times New Roman" w:hAnsi="Times New Roman" w:cs="Times New Roman"/>
          <w:sz w:val="28"/>
          <w:szCs w:val="28"/>
        </w:rPr>
        <w:t>.</w:t>
      </w:r>
      <w:r w:rsidR="00936848" w:rsidRPr="00936848">
        <w:rPr>
          <w:rFonts w:ascii="Times New Roman" w:hAnsi="Times New Roman" w:cs="Times New Roman"/>
          <w:sz w:val="28"/>
          <w:szCs w:val="28"/>
        </w:rPr>
        <w:t xml:space="preserve"> Раннее начало комплексной помощи содействует максимально возможным достижениям в развитии ребенка, поддержанию его здоровья, а также успешной социализации и включению ребенка в образовательную среду с последующей интеграцией в общество.</w:t>
      </w:r>
      <w:r w:rsidR="00C5655C">
        <w:rPr>
          <w:rFonts w:ascii="Times New Roman" w:hAnsi="Times New Roman" w:cs="Times New Roman"/>
          <w:sz w:val="28"/>
          <w:szCs w:val="28"/>
        </w:rPr>
        <w:t xml:space="preserve"> </w:t>
      </w:r>
      <w:r w:rsidR="00C5655C" w:rsidRPr="00C5655C">
        <w:rPr>
          <w:rFonts w:ascii="Times New Roman" w:hAnsi="Times New Roman" w:cs="Times New Roman"/>
          <w:sz w:val="28"/>
          <w:szCs w:val="28"/>
        </w:rPr>
        <w:t>В</w:t>
      </w:r>
      <w:r w:rsidR="00C5655C">
        <w:rPr>
          <w:rFonts w:ascii="Times New Roman" w:hAnsi="Times New Roman" w:cs="Times New Roman"/>
          <w:sz w:val="28"/>
          <w:szCs w:val="28"/>
        </w:rPr>
        <w:t xml:space="preserve"> </w:t>
      </w:r>
      <w:r w:rsidR="00FA3E74">
        <w:rPr>
          <w:rFonts w:ascii="Times New Roman" w:hAnsi="Times New Roman" w:cs="Times New Roman"/>
          <w:sz w:val="28"/>
          <w:szCs w:val="28"/>
        </w:rPr>
        <w:t xml:space="preserve">связи </w:t>
      </w:r>
      <w:r w:rsidR="00C5655C">
        <w:rPr>
          <w:rFonts w:ascii="Times New Roman" w:hAnsi="Times New Roman" w:cs="Times New Roman"/>
          <w:sz w:val="28"/>
          <w:szCs w:val="28"/>
        </w:rPr>
        <w:t xml:space="preserve">с чем </w:t>
      </w:r>
      <w:r w:rsidR="00C5655C" w:rsidRPr="00C5655C">
        <w:rPr>
          <w:rFonts w:ascii="Times New Roman" w:hAnsi="Times New Roman" w:cs="Times New Roman"/>
          <w:sz w:val="28"/>
          <w:szCs w:val="28"/>
        </w:rPr>
        <w:t xml:space="preserve">остро стоит вопрос о своевременном выявлении детей с различными патологиями на ранних этапах развития, о своевременном получении ими комплексной помощи, способствующей удовлетворению их особых потребностей. </w:t>
      </w:r>
      <w:r w:rsidR="00A221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чем, актуализируется проблема м</w:t>
      </w:r>
      <w:r w:rsidR="008766CE" w:rsidRPr="008766CE">
        <w:rPr>
          <w:rFonts w:ascii="Times New Roman" w:hAnsi="Times New Roman" w:cs="Times New Roman"/>
          <w:sz w:val="28"/>
          <w:szCs w:val="28"/>
        </w:rPr>
        <w:t>ежведомственно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8766CE" w:rsidRPr="008766CE">
        <w:rPr>
          <w:rFonts w:ascii="Times New Roman" w:hAnsi="Times New Roman" w:cs="Times New Roman"/>
          <w:sz w:val="28"/>
          <w:szCs w:val="28"/>
        </w:rPr>
        <w:t>взаимодейст</w:t>
      </w:r>
      <w:r>
        <w:rPr>
          <w:rFonts w:ascii="Times New Roman" w:hAnsi="Times New Roman" w:cs="Times New Roman"/>
          <w:sz w:val="28"/>
          <w:szCs w:val="28"/>
        </w:rPr>
        <w:t xml:space="preserve">вия между ДОО, медицинскими, социальными службами, в целях </w:t>
      </w:r>
      <w:r w:rsidRPr="00B15ECC">
        <w:rPr>
          <w:rFonts w:ascii="Times New Roman" w:hAnsi="Times New Roman" w:cs="Times New Roman"/>
          <w:sz w:val="28"/>
          <w:szCs w:val="28"/>
        </w:rPr>
        <w:t>сопровождени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15ECC">
        <w:rPr>
          <w:rFonts w:ascii="Times New Roman" w:hAnsi="Times New Roman" w:cs="Times New Roman"/>
          <w:sz w:val="28"/>
          <w:szCs w:val="28"/>
        </w:rPr>
        <w:t xml:space="preserve"> и поддержк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15ECC">
        <w:rPr>
          <w:rFonts w:ascii="Times New Roman" w:hAnsi="Times New Roman" w:cs="Times New Roman"/>
          <w:sz w:val="28"/>
          <w:szCs w:val="28"/>
        </w:rPr>
        <w:t xml:space="preserve"> семей</w:t>
      </w:r>
      <w:r>
        <w:rPr>
          <w:rFonts w:ascii="Times New Roman" w:hAnsi="Times New Roman" w:cs="Times New Roman"/>
          <w:sz w:val="28"/>
          <w:szCs w:val="28"/>
        </w:rPr>
        <w:t xml:space="preserve"> детей с ОВЗ. </w:t>
      </w:r>
    </w:p>
    <w:p w:rsidR="00DD19CD" w:rsidRPr="00DD19CD" w:rsidRDefault="00DD19CD" w:rsidP="00DD19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D19CD">
        <w:rPr>
          <w:rFonts w:ascii="Times New Roman" w:hAnsi="Times New Roman" w:cs="Times New Roman"/>
          <w:sz w:val="28"/>
          <w:szCs w:val="28"/>
        </w:rPr>
        <w:t>Новизна</w:t>
      </w:r>
      <w:r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Pr="00DD19CD">
        <w:rPr>
          <w:rFonts w:ascii="Times New Roman" w:hAnsi="Times New Roman" w:cs="Times New Roman"/>
          <w:sz w:val="28"/>
          <w:szCs w:val="28"/>
        </w:rPr>
        <w:t xml:space="preserve">  заключается в том, что с ребенком раннего возраста с ОВЗ, в том числе детьми-инвалидами и детьми группы риска, и семьями, их воспитывающими,  работает команда специалистов</w:t>
      </w:r>
      <w:r w:rsidR="003B5DC6">
        <w:rPr>
          <w:rFonts w:ascii="Times New Roman" w:hAnsi="Times New Roman" w:cs="Times New Roman"/>
          <w:sz w:val="28"/>
          <w:szCs w:val="28"/>
        </w:rPr>
        <w:t xml:space="preserve"> (служба ранней помощи)</w:t>
      </w:r>
      <w:r w:rsidRPr="00DD19CD">
        <w:rPr>
          <w:rFonts w:ascii="Times New Roman" w:hAnsi="Times New Roman" w:cs="Times New Roman"/>
          <w:sz w:val="28"/>
          <w:szCs w:val="28"/>
        </w:rPr>
        <w:t xml:space="preserve">, обеспечивая единый подход к обеспечению ранней помощи и комплексному психолого-педагогическому сопровождению. До настоящего времени такой подход к коррекционной работе  использовался исключительно в специальных образовательных учреждениях, которые были малочисленны и ограничены возрастными рамками приема детей-инвалидов. Деятельность специалистов дошкольной образовательной организации  направлена на помощь детям первых лет жизни с ограниченными возможностями здоровья (риском развития). Она включает в себя предоставление квалифицированной помощи ребенку и семье с целью содействия оптимальному развитию и адаптации в обществе ребенка с проблемами здоровья и развития. В состав команды специалистов входят: </w:t>
      </w:r>
      <w:r>
        <w:rPr>
          <w:rFonts w:ascii="Times New Roman" w:hAnsi="Times New Roman" w:cs="Times New Roman"/>
          <w:sz w:val="28"/>
          <w:szCs w:val="28"/>
        </w:rPr>
        <w:t>заведующий, старший воспитатель,</w:t>
      </w:r>
      <w:r w:rsidRPr="00DD1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r w:rsidRPr="00DD19CD">
        <w:rPr>
          <w:rFonts w:ascii="Times New Roman" w:hAnsi="Times New Roman" w:cs="Times New Roman"/>
          <w:sz w:val="28"/>
          <w:szCs w:val="28"/>
        </w:rPr>
        <w:t>педагог-психолог,</w:t>
      </w:r>
      <w:r w:rsidR="00446170">
        <w:rPr>
          <w:rFonts w:ascii="Times New Roman" w:hAnsi="Times New Roman" w:cs="Times New Roman"/>
          <w:sz w:val="28"/>
          <w:szCs w:val="28"/>
        </w:rPr>
        <w:t xml:space="preserve"> учитель-логопед (</w:t>
      </w:r>
      <w:r w:rsidR="00446170" w:rsidRPr="00446170">
        <w:rPr>
          <w:rFonts w:ascii="Times New Roman" w:hAnsi="Times New Roman" w:cs="Times New Roman"/>
          <w:sz w:val="28"/>
          <w:szCs w:val="28"/>
        </w:rPr>
        <w:t>по договору</w:t>
      </w:r>
      <w:r w:rsidR="00446170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руководитель</w:t>
      </w:r>
      <w:r w:rsidR="007A4C61">
        <w:rPr>
          <w:rFonts w:ascii="Times New Roman" w:hAnsi="Times New Roman" w:cs="Times New Roman"/>
          <w:sz w:val="28"/>
          <w:szCs w:val="28"/>
        </w:rPr>
        <w:t>.</w:t>
      </w:r>
      <w:r w:rsidRPr="00DD19CD">
        <w:rPr>
          <w:rFonts w:ascii="Times New Roman" w:hAnsi="Times New Roman" w:cs="Times New Roman"/>
          <w:sz w:val="28"/>
          <w:szCs w:val="28"/>
        </w:rPr>
        <w:t xml:space="preserve"> При этом дети целевой группы имеют возможность социализации в коллективе сверстников через посещение </w:t>
      </w:r>
      <w:r w:rsidR="00670880">
        <w:rPr>
          <w:rFonts w:ascii="Times New Roman" w:hAnsi="Times New Roman" w:cs="Times New Roman"/>
          <w:sz w:val="28"/>
          <w:szCs w:val="28"/>
        </w:rPr>
        <w:t xml:space="preserve">консультационного </w:t>
      </w:r>
      <w:r w:rsidR="00670880">
        <w:rPr>
          <w:rFonts w:ascii="Times New Roman" w:hAnsi="Times New Roman" w:cs="Times New Roman"/>
          <w:sz w:val="28"/>
          <w:szCs w:val="28"/>
        </w:rPr>
        <w:lastRenderedPageBreak/>
        <w:t>пункта</w:t>
      </w:r>
      <w:r w:rsidRPr="00DD19CD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670880">
        <w:rPr>
          <w:rFonts w:ascii="Times New Roman" w:hAnsi="Times New Roman" w:cs="Times New Roman"/>
          <w:sz w:val="28"/>
          <w:szCs w:val="28"/>
        </w:rPr>
        <w:t>,</w:t>
      </w:r>
      <w:r w:rsidRPr="00DD19CD">
        <w:rPr>
          <w:rFonts w:ascii="Times New Roman" w:hAnsi="Times New Roman" w:cs="Times New Roman"/>
          <w:sz w:val="28"/>
          <w:szCs w:val="28"/>
        </w:rPr>
        <w:t xml:space="preserve"> </w:t>
      </w:r>
      <w:r w:rsidR="00446170">
        <w:rPr>
          <w:rFonts w:ascii="Times New Roman" w:hAnsi="Times New Roman" w:cs="Times New Roman"/>
          <w:sz w:val="28"/>
          <w:szCs w:val="28"/>
        </w:rPr>
        <w:t>также</w:t>
      </w:r>
      <w:r w:rsidR="00FD6B5D">
        <w:rPr>
          <w:rFonts w:ascii="Times New Roman" w:hAnsi="Times New Roman" w:cs="Times New Roman"/>
          <w:sz w:val="28"/>
          <w:szCs w:val="28"/>
        </w:rPr>
        <w:t xml:space="preserve"> посещая группы ДОО в обычном режиме </w:t>
      </w:r>
      <w:proofErr w:type="gramStart"/>
      <w:r w:rsidR="00FD6B5D">
        <w:rPr>
          <w:rFonts w:ascii="Times New Roman" w:hAnsi="Times New Roman" w:cs="Times New Roman"/>
          <w:sz w:val="28"/>
          <w:szCs w:val="28"/>
        </w:rPr>
        <w:t>при реализации</w:t>
      </w:r>
      <w:proofErr w:type="gramEnd"/>
      <w:r w:rsidR="00FD6B5D">
        <w:rPr>
          <w:rFonts w:ascii="Times New Roman" w:hAnsi="Times New Roman" w:cs="Times New Roman"/>
          <w:sz w:val="28"/>
          <w:szCs w:val="28"/>
        </w:rPr>
        <w:t xml:space="preserve"> адаптированной</w:t>
      </w:r>
      <w:r w:rsidR="00446170">
        <w:rPr>
          <w:rFonts w:ascii="Times New Roman" w:hAnsi="Times New Roman" w:cs="Times New Roman"/>
          <w:sz w:val="28"/>
          <w:szCs w:val="28"/>
        </w:rPr>
        <w:t xml:space="preserve"> ООП.</w:t>
      </w:r>
      <w:r w:rsidR="00FD6B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A6" w:rsidRDefault="00817BA6" w:rsidP="00817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4095" w:rsidRPr="00817BA6">
        <w:rPr>
          <w:rFonts w:ascii="Times New Roman" w:hAnsi="Times New Roman" w:cs="Times New Roman"/>
          <w:b/>
          <w:sz w:val="28"/>
          <w:szCs w:val="28"/>
        </w:rPr>
        <w:t>Цель</w:t>
      </w:r>
      <w:r w:rsidR="00A44095">
        <w:rPr>
          <w:rFonts w:ascii="Times New Roman" w:hAnsi="Times New Roman" w:cs="Times New Roman"/>
          <w:sz w:val="28"/>
          <w:szCs w:val="28"/>
        </w:rPr>
        <w:t xml:space="preserve"> проекта - </w:t>
      </w:r>
      <w:r w:rsidR="00F03673" w:rsidRPr="00F03673">
        <w:rPr>
          <w:rFonts w:ascii="Times New Roman" w:hAnsi="Times New Roman" w:cs="Times New Roman"/>
          <w:sz w:val="28"/>
          <w:szCs w:val="28"/>
        </w:rPr>
        <w:t xml:space="preserve">создания условий </w:t>
      </w:r>
      <w:r w:rsidR="00F03673">
        <w:rPr>
          <w:rFonts w:ascii="Times New Roman" w:hAnsi="Times New Roman" w:cs="Times New Roman"/>
          <w:sz w:val="28"/>
          <w:szCs w:val="28"/>
        </w:rPr>
        <w:t xml:space="preserve">для </w:t>
      </w:r>
      <w:r w:rsidR="00F03673" w:rsidRPr="00F03673">
        <w:rPr>
          <w:rFonts w:ascii="Times New Roman" w:hAnsi="Times New Roman" w:cs="Times New Roman"/>
          <w:sz w:val="28"/>
          <w:szCs w:val="28"/>
        </w:rPr>
        <w:t>предоставления услуг ранней помощи на межведомственной основе, обеспечивающих выявление нарушений здоровья и ограничений жизнедеятельности</w:t>
      </w:r>
      <w:r w:rsidR="00F03673">
        <w:rPr>
          <w:rFonts w:ascii="Times New Roman" w:hAnsi="Times New Roman" w:cs="Times New Roman"/>
          <w:sz w:val="28"/>
          <w:szCs w:val="28"/>
        </w:rPr>
        <w:t xml:space="preserve"> на ранней стадии развития</w:t>
      </w:r>
      <w:r w:rsidR="00F03673" w:rsidRPr="00F03673">
        <w:rPr>
          <w:rFonts w:ascii="Times New Roman" w:hAnsi="Times New Roman" w:cs="Times New Roman"/>
          <w:sz w:val="28"/>
          <w:szCs w:val="28"/>
        </w:rPr>
        <w:t>, оптимальное развитие и адаптацию детей, интеграцию семьи и ребенка в общество, профилактику или снижение выраженности ограничений жизнедеятельности, укрепление физического и психического здоровья, повышение доступности образования для детей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7BA6">
        <w:rPr>
          <w:rFonts w:ascii="Times New Roman" w:hAnsi="Times New Roman" w:cs="Times New Roman"/>
          <w:sz w:val="28"/>
          <w:szCs w:val="28"/>
        </w:rPr>
        <w:t xml:space="preserve">Достижение заявленной цели связано с решением следующих </w:t>
      </w:r>
      <w:r w:rsidRPr="00817BA6">
        <w:rPr>
          <w:rFonts w:ascii="Times New Roman" w:hAnsi="Times New Roman" w:cs="Times New Roman"/>
          <w:b/>
          <w:sz w:val="28"/>
          <w:szCs w:val="28"/>
        </w:rPr>
        <w:t>задач</w:t>
      </w:r>
      <w:r w:rsidRPr="00817BA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17BA6" w:rsidRDefault="00817BA6" w:rsidP="00817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изучение </w:t>
      </w:r>
      <w:r w:rsidRPr="00817BA6">
        <w:rPr>
          <w:rFonts w:ascii="Times New Roman" w:hAnsi="Times New Roman" w:cs="Times New Roman"/>
          <w:sz w:val="28"/>
          <w:szCs w:val="28"/>
        </w:rPr>
        <w:t>нормативно-правовой и методической базы по организации ранней помощи с учетом лучшего отечественного и зарубежного опыта</w:t>
      </w:r>
      <w:r w:rsidR="00446170">
        <w:rPr>
          <w:rFonts w:ascii="Times New Roman" w:hAnsi="Times New Roman" w:cs="Times New Roman"/>
          <w:sz w:val="28"/>
          <w:szCs w:val="28"/>
        </w:rPr>
        <w:t>;</w:t>
      </w:r>
      <w:r w:rsidRPr="00817B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7BA6" w:rsidRDefault="00817BA6" w:rsidP="00817B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17BA6">
        <w:rPr>
          <w:rFonts w:ascii="Times New Roman" w:hAnsi="Times New Roman" w:cs="Times New Roman"/>
          <w:sz w:val="28"/>
          <w:szCs w:val="28"/>
        </w:rPr>
        <w:t>-</w:t>
      </w:r>
      <w:r w:rsidRPr="00817BA6">
        <w:t xml:space="preserve"> </w:t>
      </w:r>
      <w:r w:rsidRPr="00817BA6">
        <w:rPr>
          <w:rFonts w:ascii="Times New Roman" w:hAnsi="Times New Roman" w:cs="Times New Roman"/>
          <w:sz w:val="28"/>
          <w:szCs w:val="28"/>
        </w:rPr>
        <w:t>формирование условий для развития программ ранней помощи</w:t>
      </w:r>
      <w:r w:rsidR="00446170">
        <w:rPr>
          <w:rFonts w:ascii="Times New Roman" w:hAnsi="Times New Roman" w:cs="Times New Roman"/>
          <w:sz w:val="28"/>
          <w:szCs w:val="28"/>
        </w:rPr>
        <w:t xml:space="preserve"> в ДОО;</w:t>
      </w:r>
    </w:p>
    <w:p w:rsidR="00446170" w:rsidRPr="00446170" w:rsidRDefault="00F80C0B" w:rsidP="0044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6170" w:rsidRPr="00446170">
        <w:rPr>
          <w:rFonts w:ascii="Times New Roman" w:hAnsi="Times New Roman" w:cs="Times New Roman"/>
          <w:sz w:val="28"/>
          <w:szCs w:val="28"/>
        </w:rPr>
        <w:t>построение индивидуальных комплексных программ сопровождения на основе выявления потенциала развития ребенка;</w:t>
      </w:r>
    </w:p>
    <w:p w:rsidR="00446170" w:rsidRDefault="00446170" w:rsidP="004461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46170">
        <w:rPr>
          <w:rFonts w:ascii="Times New Roman" w:hAnsi="Times New Roman" w:cs="Times New Roman"/>
          <w:sz w:val="28"/>
          <w:szCs w:val="28"/>
        </w:rPr>
        <w:t>- обязательное включение родителей в коррекционно-развивающий процесс на основе выявления специальных потребностей и возможностей семьи.</w:t>
      </w:r>
    </w:p>
    <w:p w:rsidR="00391A1F" w:rsidRPr="00391A1F" w:rsidRDefault="000F3BCD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391A1F" w:rsidRPr="00391A1F">
        <w:rPr>
          <w:rFonts w:ascii="Times New Roman" w:hAnsi="Times New Roman" w:cs="Times New Roman"/>
          <w:b/>
          <w:sz w:val="28"/>
          <w:szCs w:val="28"/>
        </w:rPr>
        <w:t>Ожидаемые результаты проекта</w:t>
      </w:r>
      <w:r w:rsidR="00391A1F">
        <w:rPr>
          <w:rFonts w:ascii="Times New Roman" w:hAnsi="Times New Roman" w:cs="Times New Roman"/>
          <w:sz w:val="28"/>
          <w:szCs w:val="28"/>
        </w:rPr>
        <w:t xml:space="preserve">: </w:t>
      </w:r>
      <w:r w:rsidR="00391A1F" w:rsidRPr="00391A1F">
        <w:rPr>
          <w:rFonts w:ascii="Times New Roman" w:hAnsi="Times New Roman" w:cs="Times New Roman"/>
          <w:sz w:val="28"/>
          <w:szCs w:val="28"/>
        </w:rPr>
        <w:t>В  рамках проекта будет разработан механизм помощи  детям с ограниченными возможностями здоровья, детям-инвалидам, а также детям групп риска от 0 до 7-8 лет на базе дошкольной образовательной организации: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1) система взаимодействия между родителями детей раннего и дошкольного  возраста с ограниченными возможностями здоровья (риском развития) и дошкольной образовательной организацией;</w:t>
      </w:r>
    </w:p>
    <w:p w:rsidR="00391A1F" w:rsidRPr="00391A1F" w:rsidRDefault="009D1B22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корректировка</w:t>
      </w:r>
      <w:r w:rsidR="00391A1F" w:rsidRPr="00391A1F">
        <w:rPr>
          <w:rFonts w:ascii="Times New Roman" w:hAnsi="Times New Roman" w:cs="Times New Roman"/>
          <w:sz w:val="28"/>
          <w:szCs w:val="28"/>
        </w:rPr>
        <w:t xml:space="preserve"> нормативной базы, регулирующей 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специалистов в рамках оказания </w:t>
      </w:r>
      <w:r w:rsidR="00391A1F" w:rsidRPr="00391A1F">
        <w:rPr>
          <w:rFonts w:ascii="Times New Roman" w:hAnsi="Times New Roman" w:cs="Times New Roman"/>
          <w:sz w:val="28"/>
          <w:szCs w:val="28"/>
        </w:rPr>
        <w:t xml:space="preserve"> ранней помощи;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3) разработка новых технологий коррекции и развития детей  в микро-группе;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 xml:space="preserve">4) информационно - методический банк данных по организации и функционированию </w:t>
      </w:r>
      <w:r w:rsidR="009D1B22">
        <w:rPr>
          <w:rFonts w:ascii="Times New Roman" w:hAnsi="Times New Roman" w:cs="Times New Roman"/>
          <w:sz w:val="28"/>
          <w:szCs w:val="28"/>
        </w:rPr>
        <w:t>с</w:t>
      </w:r>
      <w:r w:rsidRPr="00391A1F">
        <w:rPr>
          <w:rFonts w:ascii="Times New Roman" w:hAnsi="Times New Roman" w:cs="Times New Roman"/>
          <w:sz w:val="28"/>
          <w:szCs w:val="28"/>
        </w:rPr>
        <w:t>лужбы ранней помощи.</w:t>
      </w:r>
    </w:p>
    <w:p w:rsidR="00391A1F" w:rsidRPr="00391A1F" w:rsidRDefault="009D1B22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1A1F" w:rsidRPr="00391A1F">
        <w:rPr>
          <w:rFonts w:ascii="Times New Roman" w:hAnsi="Times New Roman" w:cs="Times New Roman"/>
          <w:sz w:val="28"/>
          <w:szCs w:val="28"/>
        </w:rPr>
        <w:t>В результате реализации проекта ожидаются следующие эффекты: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 создание системы совместного подхода к решению проблем коррекции и воспитания детей раннего возраста, укрепления их здоровья (физического и психического);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привлечение дополнительных внебюджетных средств на нужды образовательного процесса и оздоровления детей дошкольного возраста с ОВЗ, в том числе детей-инвалидов и детей группы риска, повышение уровня оплаты труда педагогов учреждения;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lastRenderedPageBreak/>
        <w:t>- стабильная привлекательность учреждения для родительского контингента города;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укрепление и совершенствование материально-технической базы дошкольной образовательной организации;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повышение психолого-педагогической компетентности в коррекции и воспитании детей с ОВЗ;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укрепление позиции взаимоотношений «родитель-ребёнок-педагог»;</w:t>
      </w:r>
    </w:p>
    <w:p w:rsidR="00391A1F" w:rsidRP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социальная адаптация детей целевой группы;</w:t>
      </w:r>
    </w:p>
    <w:p w:rsidR="00391A1F" w:rsidRDefault="00391A1F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1A1F">
        <w:rPr>
          <w:rFonts w:ascii="Times New Roman" w:hAnsi="Times New Roman" w:cs="Times New Roman"/>
          <w:sz w:val="28"/>
          <w:szCs w:val="28"/>
        </w:rPr>
        <w:t>- коррекция имеющихся нарушений развития, профилактика вторичных отклонений развития.</w:t>
      </w:r>
    </w:p>
    <w:p w:rsidR="000F3BCD" w:rsidRDefault="000F3BCD" w:rsidP="00391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долгосрочный – срок реализации 3 года.</w:t>
      </w:r>
    </w:p>
    <w:p w:rsidR="00FA3E74" w:rsidRDefault="00FA3E74" w:rsidP="00FA3E7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0C0B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7B5C08" w:rsidRPr="00462F4A" w:rsidRDefault="007B5C08" w:rsidP="00462F4A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62F4A">
        <w:rPr>
          <w:rFonts w:ascii="Times New Roman" w:hAnsi="Times New Roman" w:cs="Times New Roman"/>
          <w:sz w:val="28"/>
          <w:szCs w:val="28"/>
        </w:rPr>
        <w:t>Этапы реализации</w:t>
      </w:r>
    </w:p>
    <w:tbl>
      <w:tblPr>
        <w:tblStyle w:val="a4"/>
        <w:tblW w:w="0" w:type="auto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851"/>
        <w:gridCol w:w="1275"/>
        <w:gridCol w:w="5387"/>
      </w:tblGrid>
      <w:tr w:rsidR="00427C73" w:rsidRPr="000F3BCD" w:rsidTr="00462F4A">
        <w:tc>
          <w:tcPr>
            <w:tcW w:w="567" w:type="dxa"/>
          </w:tcPr>
          <w:p w:rsidR="00427C73" w:rsidRPr="000F3BCD" w:rsidRDefault="00427C73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2552" w:type="dxa"/>
          </w:tcPr>
          <w:p w:rsidR="00427C73" w:rsidRPr="000F3BCD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 xml:space="preserve">цель и содержание деятельности </w:t>
            </w:r>
          </w:p>
        </w:tc>
        <w:tc>
          <w:tcPr>
            <w:tcW w:w="851" w:type="dxa"/>
          </w:tcPr>
          <w:p w:rsidR="00427C73" w:rsidRPr="000F3BCD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275" w:type="dxa"/>
          </w:tcPr>
          <w:p w:rsidR="00427C73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5387" w:type="dxa"/>
          </w:tcPr>
          <w:p w:rsidR="00427C73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27C73" w:rsidRPr="000F3BCD" w:rsidTr="00462F4A">
        <w:tc>
          <w:tcPr>
            <w:tcW w:w="567" w:type="dxa"/>
          </w:tcPr>
          <w:p w:rsidR="00427C73" w:rsidRPr="000F3BCD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диагностический </w:t>
            </w:r>
          </w:p>
        </w:tc>
        <w:tc>
          <w:tcPr>
            <w:tcW w:w="2552" w:type="dxa"/>
          </w:tcPr>
          <w:p w:rsidR="00427C73" w:rsidRPr="000F3BCD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социального запроса на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>лужбы ранней помощи оформление нормативно-правовой базы, разработка локальных актов, регламентирующих деятельность проекта.</w:t>
            </w:r>
          </w:p>
        </w:tc>
        <w:tc>
          <w:tcPr>
            <w:tcW w:w="851" w:type="dxa"/>
          </w:tcPr>
          <w:p w:rsidR="00427C73" w:rsidRDefault="00427C73" w:rsidP="007E61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 w:rsidRPr="000F3BCD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</w:tcPr>
          <w:p w:rsidR="00427C73" w:rsidRPr="000F3BCD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5387" w:type="dxa"/>
          </w:tcPr>
          <w:p w:rsidR="00427C73" w:rsidRPr="00427C73" w:rsidRDefault="00427C73" w:rsidP="00427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C73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и перечня нормативно-правовых документов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427C73">
              <w:rPr>
                <w:rFonts w:ascii="Times New Roman" w:hAnsi="Times New Roman" w:cs="Times New Roman"/>
                <w:sz w:val="28"/>
                <w:szCs w:val="28"/>
              </w:rPr>
              <w:t xml:space="preserve"> «Реализация моделей раннего выявления отклонений и комплексного сопровождения с целью коррекции первых признаков отклонений в развитии детей».</w:t>
            </w:r>
          </w:p>
          <w:p w:rsidR="00427C73" w:rsidRPr="00427C73" w:rsidRDefault="00427C73" w:rsidP="00427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C73">
              <w:rPr>
                <w:rFonts w:ascii="Times New Roman" w:hAnsi="Times New Roman" w:cs="Times New Roman"/>
                <w:sz w:val="28"/>
                <w:szCs w:val="28"/>
              </w:rPr>
              <w:t xml:space="preserve"> «Психолого-педагогическое сопровождение, комплексной реабилитации детей-инвалидов дошкольного возраста».</w:t>
            </w:r>
          </w:p>
          <w:p w:rsidR="00427C73" w:rsidRPr="00427C73" w:rsidRDefault="00427C73" w:rsidP="00427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C73">
              <w:rPr>
                <w:rFonts w:ascii="Times New Roman" w:hAnsi="Times New Roman" w:cs="Times New Roman"/>
                <w:sz w:val="28"/>
                <w:szCs w:val="28"/>
              </w:rPr>
              <w:t>Оформление перечня специального оборудования для организации коррекционных занятий и игровых сеансов с детьми целевой группы.</w:t>
            </w:r>
          </w:p>
          <w:p w:rsidR="00427C73" w:rsidRPr="00427C73" w:rsidRDefault="00427C73" w:rsidP="00427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7C73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и перечня методической литературы по теме «Организация группы кратковременного пребывания в дошкольной образовательной организации».</w:t>
            </w:r>
          </w:p>
          <w:p w:rsidR="00427C73" w:rsidRPr="00427C73" w:rsidRDefault="00427C73" w:rsidP="00427C7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7C73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7C73" w:rsidRPr="000F3BCD" w:rsidTr="00462F4A">
        <w:tc>
          <w:tcPr>
            <w:tcW w:w="567" w:type="dxa"/>
          </w:tcPr>
          <w:p w:rsidR="00427C73" w:rsidRPr="000F3BCD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>организационны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й,</w:t>
            </w:r>
          </w:p>
        </w:tc>
        <w:tc>
          <w:tcPr>
            <w:tcW w:w="2552" w:type="dxa"/>
          </w:tcPr>
          <w:p w:rsidR="00427C73" w:rsidRPr="000F3BCD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взаимодействие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Комитетом по образованию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 и отраслей социальной сферы по формированию плана мероприятий 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внедрению системы ранней помощи детям с ОВЗ от 0 до 7-8 лет, формирование творческой группы по разработке проекта, обсуждение направления  проекта</w:t>
            </w:r>
          </w:p>
        </w:tc>
        <w:tc>
          <w:tcPr>
            <w:tcW w:w="851" w:type="dxa"/>
          </w:tcPr>
          <w:p w:rsidR="00427C73" w:rsidRDefault="00427C73" w:rsidP="007E61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(сентябрь 20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>г. – май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г.):  </w:t>
            </w:r>
          </w:p>
        </w:tc>
        <w:tc>
          <w:tcPr>
            <w:tcW w:w="1275" w:type="dxa"/>
          </w:tcPr>
          <w:p w:rsidR="00427C73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7C73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5387" w:type="dxa"/>
          </w:tcPr>
          <w:p w:rsidR="00462F4A" w:rsidRPr="00462F4A" w:rsidRDefault="00462F4A" w:rsidP="00462F4A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Оформление дорожной карты по внедрению системы ранней помощи детям с ОВЗ от 0 до 7 лет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F4A" w:rsidRPr="00462F4A" w:rsidRDefault="00462F4A" w:rsidP="00462F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62F4A" w:rsidRPr="00462F4A" w:rsidRDefault="00462F4A" w:rsidP="00462F4A">
            <w:pPr>
              <w:pStyle w:val="a3"/>
              <w:ind w:left="0"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Определение темы проекта, цели и задач.</w:t>
            </w:r>
          </w:p>
          <w:p w:rsidR="00427C73" w:rsidRPr="007B5C08" w:rsidRDefault="00462F4A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реализации проекта.</w:t>
            </w:r>
          </w:p>
        </w:tc>
      </w:tr>
      <w:tr w:rsidR="00427C73" w:rsidRPr="000F3BCD" w:rsidTr="00462F4A">
        <w:tc>
          <w:tcPr>
            <w:tcW w:w="567" w:type="dxa"/>
          </w:tcPr>
          <w:p w:rsidR="00427C73" w:rsidRPr="000F3BCD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практический;</w:t>
            </w:r>
          </w:p>
        </w:tc>
        <w:tc>
          <w:tcPr>
            <w:tcW w:w="2552" w:type="dxa"/>
          </w:tcPr>
          <w:p w:rsidR="00427C73" w:rsidRPr="000F3BCD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образовательных программ, пополнение материально-технической базы, повышение профессионального роста педагогов посредством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посещения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 курсов повышения квалификации; оказание педагогической помощи родителям через  индивидуальные консультации, открытые просмотры мероприятий, формирование профильной страницы на официальном сайте  учреждения</w:t>
            </w:r>
          </w:p>
        </w:tc>
        <w:tc>
          <w:tcPr>
            <w:tcW w:w="851" w:type="dxa"/>
          </w:tcPr>
          <w:p w:rsidR="00427C73" w:rsidRDefault="00427C73" w:rsidP="007E61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>(сентябрь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>г.):</w:t>
            </w:r>
          </w:p>
        </w:tc>
        <w:tc>
          <w:tcPr>
            <w:tcW w:w="1275" w:type="dxa"/>
          </w:tcPr>
          <w:p w:rsidR="00427C73" w:rsidRDefault="00427C73" w:rsidP="000F3B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творческая группа</w:t>
            </w:r>
          </w:p>
        </w:tc>
        <w:tc>
          <w:tcPr>
            <w:tcW w:w="5387" w:type="dxa"/>
          </w:tcPr>
          <w:p w:rsidR="00462F4A" w:rsidRPr="00462F4A" w:rsidRDefault="00462F4A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 xml:space="preserve">Переоборудование помещений в кабинеты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лужбы ранней помощи.</w:t>
            </w:r>
          </w:p>
          <w:p w:rsidR="00462F4A" w:rsidRPr="00462F4A" w:rsidRDefault="00462F4A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Приобретение специального игрового оборудования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оррекционных занятий и игровых сеансов с использовани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 специального оборудования в с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лужбе ранней помощи.</w:t>
            </w:r>
          </w:p>
          <w:p w:rsidR="00462F4A" w:rsidRPr="00462F4A" w:rsidRDefault="00462F4A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реестра детей, охваченных услугами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лужбы ранней помощи.</w:t>
            </w:r>
          </w:p>
          <w:p w:rsidR="00427C73" w:rsidRDefault="00462F4A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Функционирование группы кратковременного пребывания, в том числе для детей с ОВЗ.</w:t>
            </w:r>
          </w:p>
        </w:tc>
      </w:tr>
      <w:tr w:rsidR="00427C73" w:rsidRPr="000F3BCD" w:rsidTr="00462F4A">
        <w:tc>
          <w:tcPr>
            <w:tcW w:w="567" w:type="dxa"/>
          </w:tcPr>
          <w:p w:rsidR="00427C73" w:rsidRPr="007B5C08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аключительный </w:t>
            </w:r>
          </w:p>
        </w:tc>
        <w:tc>
          <w:tcPr>
            <w:tcW w:w="2552" w:type="dxa"/>
          </w:tcPr>
          <w:p w:rsidR="00427C73" w:rsidRPr="007B5C08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проекта, (перевод инновационных механизмов в режим функционирования, анализ </w:t>
            </w:r>
            <w:r w:rsidRPr="007B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проведенной работы, выводы, диссеминация опыта работы.</w:t>
            </w:r>
          </w:p>
        </w:tc>
        <w:tc>
          <w:tcPr>
            <w:tcW w:w="851" w:type="dxa"/>
          </w:tcPr>
          <w:p w:rsidR="00427C73" w:rsidRPr="007B5C08" w:rsidRDefault="00427C73" w:rsidP="007E61D1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– август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61D1">
              <w:rPr>
                <w:rFonts w:ascii="Times New Roman" w:hAnsi="Times New Roman" w:cs="Times New Roman"/>
                <w:sz w:val="28"/>
                <w:szCs w:val="28"/>
              </w:rPr>
              <w:t>4г.)</w:t>
            </w:r>
          </w:p>
        </w:tc>
        <w:tc>
          <w:tcPr>
            <w:tcW w:w="1275" w:type="dxa"/>
          </w:tcPr>
          <w:p w:rsidR="00427C73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C08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27C73" w:rsidRDefault="00427C73" w:rsidP="007B5C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5387" w:type="dxa"/>
          </w:tcPr>
          <w:p w:rsidR="00462F4A" w:rsidRPr="00462F4A" w:rsidRDefault="00462F4A" w:rsidP="00462F4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нализ результатов реализации проекта.</w:t>
            </w:r>
          </w:p>
          <w:p w:rsidR="00462F4A" w:rsidRPr="00462F4A" w:rsidRDefault="00462F4A" w:rsidP="00462F4A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отчёта на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462F4A">
              <w:rPr>
                <w:rFonts w:ascii="Times New Roman" w:hAnsi="Times New Roman" w:cs="Times New Roman"/>
                <w:sz w:val="28"/>
                <w:szCs w:val="28"/>
              </w:rPr>
              <w:t>, и др. профессиональных сайтах.</w:t>
            </w:r>
          </w:p>
          <w:p w:rsidR="00427C73" w:rsidRPr="007B5C08" w:rsidRDefault="00427C73" w:rsidP="00462F4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7C73" w:rsidRPr="00462F4A" w:rsidRDefault="00462F4A" w:rsidP="00462F4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2F4A">
        <w:rPr>
          <w:rFonts w:ascii="Times New Roman" w:hAnsi="Times New Roman" w:cs="Times New Roman"/>
          <w:sz w:val="28"/>
          <w:szCs w:val="28"/>
        </w:rPr>
        <w:t xml:space="preserve">В целом предполагается, что в результате реализации настоящего проекта, увеличится доля детей с ограниченными возможностями здоровья и детей-инвалидов, </w:t>
      </w:r>
      <w:r w:rsidR="007E61D1">
        <w:rPr>
          <w:rFonts w:ascii="Times New Roman" w:hAnsi="Times New Roman" w:cs="Times New Roman"/>
          <w:sz w:val="28"/>
          <w:szCs w:val="28"/>
        </w:rPr>
        <w:t>обратившихся в ДОО</w:t>
      </w:r>
    </w:p>
    <w:p w:rsidR="00462F4A" w:rsidRDefault="00462F4A" w:rsidP="00462F4A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462F4A" w:rsidRPr="00462F4A" w:rsidRDefault="00462F4A" w:rsidP="00462F4A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462F4A">
        <w:rPr>
          <w:rFonts w:ascii="Times New Roman" w:hAnsi="Times New Roman" w:cs="Times New Roman"/>
          <w:sz w:val="28"/>
          <w:szCs w:val="28"/>
        </w:rPr>
        <w:t>Средства контроля результатов:</w:t>
      </w:r>
    </w:p>
    <w:p w:rsidR="00462F4A" w:rsidRPr="00462F4A" w:rsidRDefault="00462F4A" w:rsidP="00462F4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2F4A">
        <w:rPr>
          <w:rFonts w:ascii="Times New Roman" w:hAnsi="Times New Roman" w:cs="Times New Roman"/>
          <w:sz w:val="28"/>
          <w:szCs w:val="28"/>
        </w:rPr>
        <w:t>- мониторинг уровня социальной адаптации детей с ограниченными возможностями здоровья;</w:t>
      </w:r>
    </w:p>
    <w:p w:rsidR="00462F4A" w:rsidRPr="00462F4A" w:rsidRDefault="00462F4A" w:rsidP="00462F4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2F4A">
        <w:rPr>
          <w:rFonts w:ascii="Times New Roman" w:hAnsi="Times New Roman" w:cs="Times New Roman"/>
          <w:sz w:val="28"/>
          <w:szCs w:val="28"/>
        </w:rPr>
        <w:t>- анализ повышения уровня компетентности специалистов по организации психолого-педагогического сопровождения детей целевой группы и их родителей (законных представителей);</w:t>
      </w:r>
    </w:p>
    <w:p w:rsidR="00462F4A" w:rsidRPr="00462F4A" w:rsidRDefault="00462F4A" w:rsidP="00462F4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2F4A">
        <w:rPr>
          <w:rFonts w:ascii="Times New Roman" w:hAnsi="Times New Roman" w:cs="Times New Roman"/>
          <w:sz w:val="28"/>
          <w:szCs w:val="28"/>
        </w:rPr>
        <w:t>- контроль к</w:t>
      </w:r>
      <w:r>
        <w:rPr>
          <w:rFonts w:ascii="Times New Roman" w:hAnsi="Times New Roman" w:cs="Times New Roman"/>
          <w:sz w:val="28"/>
          <w:szCs w:val="28"/>
        </w:rPr>
        <w:t>оличества детей целевой группы;</w:t>
      </w:r>
    </w:p>
    <w:p w:rsidR="00462F4A" w:rsidRPr="00462F4A" w:rsidRDefault="00462F4A" w:rsidP="00462F4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62F4A">
        <w:rPr>
          <w:rFonts w:ascii="Times New Roman" w:hAnsi="Times New Roman" w:cs="Times New Roman"/>
          <w:sz w:val="28"/>
          <w:szCs w:val="28"/>
        </w:rPr>
        <w:t>контроль количества детей посещающих группу кратковременного пребывания, в том числе детей с ОВЗ;</w:t>
      </w:r>
    </w:p>
    <w:p w:rsidR="00462F4A" w:rsidRPr="00462F4A" w:rsidRDefault="00462F4A" w:rsidP="00462F4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62F4A">
        <w:rPr>
          <w:rFonts w:ascii="Times New Roman" w:hAnsi="Times New Roman" w:cs="Times New Roman"/>
          <w:sz w:val="28"/>
          <w:szCs w:val="28"/>
        </w:rPr>
        <w:t xml:space="preserve">- мониторинг удовлетворенности родителей (законных представителей) качеством услуг, предоставляемых </w:t>
      </w:r>
      <w:proofErr w:type="spellStart"/>
      <w:r w:rsidR="00DD2E5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="00DD2E52">
        <w:rPr>
          <w:rFonts w:ascii="Times New Roman" w:hAnsi="Times New Roman" w:cs="Times New Roman"/>
          <w:sz w:val="28"/>
          <w:szCs w:val="28"/>
        </w:rPr>
        <w:t>, консультационным пунктом</w:t>
      </w:r>
      <w:r w:rsidRPr="00462F4A">
        <w:rPr>
          <w:rFonts w:ascii="Times New Roman" w:hAnsi="Times New Roman" w:cs="Times New Roman"/>
          <w:sz w:val="28"/>
          <w:szCs w:val="28"/>
        </w:rPr>
        <w:t>, группой кратковременного пребывания.</w:t>
      </w:r>
    </w:p>
    <w:p w:rsidR="00462F4A" w:rsidRPr="00462F4A" w:rsidRDefault="00462F4A" w:rsidP="00462F4A">
      <w:pPr>
        <w:spacing w:after="0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462F4A" w:rsidRPr="00462F4A" w:rsidRDefault="00462F4A" w:rsidP="00462F4A">
      <w:pPr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C2031" w:rsidRPr="00427C73" w:rsidRDefault="00F827D5" w:rsidP="00462F4A">
      <w:pPr>
        <w:pStyle w:val="a3"/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7C73">
        <w:rPr>
          <w:rFonts w:ascii="Times New Roman" w:hAnsi="Times New Roman" w:cs="Times New Roman"/>
          <w:sz w:val="28"/>
          <w:szCs w:val="28"/>
        </w:rPr>
        <w:t>М</w:t>
      </w:r>
      <w:r w:rsidR="000C2031" w:rsidRPr="00427C73">
        <w:rPr>
          <w:rFonts w:ascii="Times New Roman" w:hAnsi="Times New Roman" w:cs="Times New Roman"/>
          <w:sz w:val="28"/>
          <w:szCs w:val="28"/>
        </w:rPr>
        <w:t>одель междисциплинарного взаимодействия педагогов ДОО и  родителей детей с ОВЗ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843"/>
        <w:gridCol w:w="3261"/>
        <w:gridCol w:w="2976"/>
        <w:gridCol w:w="2977"/>
      </w:tblGrid>
      <w:tr w:rsidR="007E61D1" w:rsidRPr="007E61D1" w:rsidTr="002E6CB4">
        <w:tc>
          <w:tcPr>
            <w:tcW w:w="1843" w:type="dxa"/>
          </w:tcPr>
          <w:p w:rsidR="000C2031" w:rsidRPr="007E61D1" w:rsidRDefault="000C2031" w:rsidP="000C20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взаимодействия</w:t>
            </w:r>
          </w:p>
        </w:tc>
        <w:tc>
          <w:tcPr>
            <w:tcW w:w="3261" w:type="dxa"/>
          </w:tcPr>
          <w:p w:rsidR="000C2031" w:rsidRPr="007E61D1" w:rsidRDefault="000C2031" w:rsidP="000C20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субъектов взаимодействия</w:t>
            </w:r>
          </w:p>
        </w:tc>
        <w:tc>
          <w:tcPr>
            <w:tcW w:w="2976" w:type="dxa"/>
          </w:tcPr>
          <w:p w:rsidR="000C2031" w:rsidRPr="007E61D1" w:rsidRDefault="000C2031" w:rsidP="000C20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Документация, регламентирующая взаимодействие</w:t>
            </w:r>
          </w:p>
        </w:tc>
        <w:tc>
          <w:tcPr>
            <w:tcW w:w="2977" w:type="dxa"/>
          </w:tcPr>
          <w:p w:rsidR="000C2031" w:rsidRPr="007E61D1" w:rsidRDefault="000C2031" w:rsidP="000C203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и формы взаимопомощи и контроля </w:t>
            </w:r>
          </w:p>
        </w:tc>
      </w:tr>
      <w:tr w:rsidR="007E61D1" w:rsidRPr="007E61D1" w:rsidTr="002E6CB4">
        <w:tc>
          <w:tcPr>
            <w:tcW w:w="1843" w:type="dxa"/>
          </w:tcPr>
          <w:p w:rsidR="000C2031" w:rsidRPr="007E61D1" w:rsidRDefault="000C2031" w:rsidP="000C20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  <w:tc>
          <w:tcPr>
            <w:tcW w:w="3261" w:type="dxa"/>
          </w:tcPr>
          <w:p w:rsidR="000C2031" w:rsidRPr="007E61D1" w:rsidRDefault="009B4AB1" w:rsidP="00836F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координирует деятельность педагогов: </w:t>
            </w:r>
            <w:r w:rsidR="00836F8F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локальные акты по работе с детьми ОВЗ; </w:t>
            </w:r>
            <w:r w:rsidR="00D86778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ставит в известность родителей и специалистов ДОО о </w:t>
            </w:r>
            <w:r w:rsidR="00D86778" w:rsidRPr="007E61D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необходимости обсуждения проблемы ребенка и организует подготовку и </w:t>
            </w:r>
            <w:r w:rsidR="00D86778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заседания </w:t>
            </w:r>
            <w:proofErr w:type="spellStart"/>
            <w:r w:rsidR="00D86778" w:rsidRPr="007E61D1">
              <w:rPr>
                <w:rFonts w:ascii="Times New Roman" w:hAnsi="Times New Roman" w:cs="Times New Roman"/>
                <w:sz w:val="24"/>
                <w:szCs w:val="24"/>
              </w:rPr>
              <w:t>ПМПк</w:t>
            </w:r>
            <w:proofErr w:type="spellEnd"/>
            <w:r w:rsidRPr="007E61D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836F8F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руководство и контроль за коррекционно-развивающей работой</w:t>
            </w:r>
          </w:p>
        </w:tc>
        <w:tc>
          <w:tcPr>
            <w:tcW w:w="2976" w:type="dxa"/>
          </w:tcPr>
          <w:p w:rsidR="000C2031" w:rsidRPr="007E61D1" w:rsidRDefault="00836F8F" w:rsidP="00F80C0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>положение, приказы о создании, составе, ответственных за ведение документации</w:t>
            </w:r>
            <w:r w:rsidR="009B4AB1" w:rsidRPr="007E61D1">
              <w:rPr>
                <w:rFonts w:ascii="Times New Roman" w:hAnsi="Times New Roman" w:cs="Times New Roman"/>
                <w:sz w:val="24"/>
                <w:szCs w:val="24"/>
              </w:rPr>
              <w:t>; договор о взаимодействии с родителями</w:t>
            </w:r>
            <w:r w:rsidR="00F80C0B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0C2031" w:rsidRPr="007E61D1" w:rsidRDefault="00D86778" w:rsidP="007E61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7E61D1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80C0B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консультационный пункт</w:t>
            </w:r>
          </w:p>
        </w:tc>
      </w:tr>
      <w:tr w:rsidR="007E61D1" w:rsidRPr="007E61D1" w:rsidTr="002E6CB4">
        <w:tc>
          <w:tcPr>
            <w:tcW w:w="1843" w:type="dxa"/>
          </w:tcPr>
          <w:p w:rsidR="000C2031" w:rsidRPr="007E61D1" w:rsidRDefault="000C2031" w:rsidP="000C20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3261" w:type="dxa"/>
          </w:tcPr>
          <w:p w:rsidR="000C2031" w:rsidRPr="007E61D1" w:rsidRDefault="00D14986" w:rsidP="00D149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психолого-педагогическую диагностику, разрабатывает и осуществляет программу </w:t>
            </w: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коррекционно-развивающего сопровождения, отслеживает его динамику, </w:t>
            </w:r>
            <w:r w:rsidR="00F80C0B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консультирует родителей, проводит просветительскую работу</w:t>
            </w:r>
            <w:r w:rsidR="009B4AB1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0C2031" w:rsidRPr="007E61D1" w:rsidRDefault="00F80C0B" w:rsidP="00F80C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</w:p>
        </w:tc>
        <w:tc>
          <w:tcPr>
            <w:tcW w:w="2977" w:type="dxa"/>
          </w:tcPr>
          <w:p w:rsidR="000C2031" w:rsidRPr="007E61D1" w:rsidRDefault="00391A1F" w:rsidP="007E61D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беседы, наглядное информирование  (стенды, буклеты, листовки) </w:t>
            </w:r>
            <w:proofErr w:type="spellStart"/>
            <w:r w:rsidR="00836F8F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="00194E37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F80C0B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F80C0B" w:rsidRPr="007E6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деятельности консультационного  пункта</w:t>
            </w:r>
          </w:p>
        </w:tc>
      </w:tr>
      <w:tr w:rsidR="007E61D1" w:rsidRPr="007E61D1" w:rsidTr="002E6CB4">
        <w:tc>
          <w:tcPr>
            <w:tcW w:w="1843" w:type="dxa"/>
          </w:tcPr>
          <w:p w:rsidR="000C2031" w:rsidRPr="007E61D1" w:rsidRDefault="00836F8F" w:rsidP="000C20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старший воспитатель</w:t>
            </w:r>
          </w:p>
        </w:tc>
        <w:tc>
          <w:tcPr>
            <w:tcW w:w="3261" w:type="dxa"/>
          </w:tcPr>
          <w:p w:rsidR="000C2031" w:rsidRPr="007E61D1" w:rsidRDefault="00D86778" w:rsidP="00F80C0B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организует работу </w:t>
            </w:r>
            <w:r w:rsidR="00F80C0B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 внутри ДОО</w:t>
            </w:r>
          </w:p>
        </w:tc>
        <w:tc>
          <w:tcPr>
            <w:tcW w:w="2976" w:type="dxa"/>
          </w:tcPr>
          <w:p w:rsidR="000C2031" w:rsidRPr="007E61D1" w:rsidRDefault="00F80C0B" w:rsidP="00F80C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</w:p>
        </w:tc>
        <w:tc>
          <w:tcPr>
            <w:tcW w:w="2977" w:type="dxa"/>
          </w:tcPr>
          <w:p w:rsidR="000C2031" w:rsidRPr="007E61D1" w:rsidRDefault="00391A1F" w:rsidP="007E61D1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t xml:space="preserve"> </w:t>
            </w:r>
            <w:proofErr w:type="spellStart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ГКС, консультационный пункт</w:t>
            </w:r>
            <w:r w:rsidR="00194E37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E61D1" w:rsidRPr="007E61D1" w:rsidTr="002E6CB4">
        <w:tc>
          <w:tcPr>
            <w:tcW w:w="1843" w:type="dxa"/>
          </w:tcPr>
          <w:p w:rsidR="00836F8F" w:rsidRPr="007E61D1" w:rsidRDefault="00836F8F" w:rsidP="000C20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3261" w:type="dxa"/>
          </w:tcPr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устанавливает актуальный уровень когнитивного развития ребенка, определяет зону ближайшего развития;</w:t>
            </w:r>
          </w:p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выявляет особенности эмоционально-волевой сферы, личностные особенности детей,</w:t>
            </w:r>
          </w:p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взаимодействия со сверстниками, родителями и другими взрослыми;</w:t>
            </w:r>
          </w:p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определяет направление, характер и сроки коррекционно-развивающей работы с ребенком (детьми);</w:t>
            </w:r>
          </w:p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отслеживает динамику адаптации ребенка в социуме;</w:t>
            </w:r>
          </w:p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 и решает задачи </w:t>
            </w:r>
            <w:proofErr w:type="spellStart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гуманизации</w:t>
            </w:r>
            <w:proofErr w:type="spellEnd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социальной микросреды, в которой обучается ребенок;</w:t>
            </w:r>
          </w:p>
          <w:p w:rsidR="002E6CB4" w:rsidRPr="007E61D1" w:rsidRDefault="002E6CB4" w:rsidP="002E6CB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помогает педагогам и родителям наладить конструктивное </w:t>
            </w:r>
            <w:r w:rsidR="00D14986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</w:t>
            </w:r>
            <w:r w:rsidR="00D14986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ребёнком;</w:t>
            </w:r>
          </w:p>
          <w:p w:rsidR="00836F8F" w:rsidRPr="007E61D1" w:rsidRDefault="002E6CB4" w:rsidP="00194E37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4986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повышает психологическую компетентность </w:t>
            </w:r>
            <w:r w:rsidR="00D14986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родителей, осуществляет помощь в подборе тех или иных форм,</w:t>
            </w:r>
            <w:r w:rsidR="00D14986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приемов взаимодействия с ребенком с ОВЗ;</w:t>
            </w:r>
          </w:p>
        </w:tc>
        <w:tc>
          <w:tcPr>
            <w:tcW w:w="2976" w:type="dxa"/>
          </w:tcPr>
          <w:p w:rsidR="00194E37" w:rsidRPr="007E61D1" w:rsidRDefault="00F80C0B" w:rsidP="00F80C0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</w:p>
        </w:tc>
        <w:tc>
          <w:tcPr>
            <w:tcW w:w="2977" w:type="dxa"/>
          </w:tcPr>
          <w:p w:rsidR="00391A1F" w:rsidRPr="007E61D1" w:rsidRDefault="00194E37" w:rsidP="00391A1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>индивидуальн</w:t>
            </w:r>
            <w:r w:rsidR="00F80C0B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ое сопровождение </w:t>
            </w:r>
            <w:proofErr w:type="gramStart"/>
            <w:r w:rsidR="00F80C0B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детей, </w:t>
            </w: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беседы</w:t>
            </w:r>
            <w:proofErr w:type="gramEnd"/>
            <w:r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и консультации</w:t>
            </w:r>
            <w:r w:rsidR="00F80C0B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родителей, семинары для педагогов, </w:t>
            </w: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наглядное информирование (стенды, буклеты, листовки)</w:t>
            </w:r>
            <w:r w:rsidR="00391A1F" w:rsidRPr="007E61D1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деятельности </w:t>
            </w:r>
            <w:proofErr w:type="spellStart"/>
            <w:r w:rsidR="00391A1F" w:rsidRPr="007E61D1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="00391A1F" w:rsidRPr="007E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194E37" w:rsidRPr="007E61D1" w:rsidRDefault="00391A1F" w:rsidP="00391A1F">
            <w:pPr>
              <w:contextualSpacing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>консультационного  пункта</w:t>
            </w:r>
          </w:p>
        </w:tc>
      </w:tr>
      <w:tr w:rsidR="007E61D1" w:rsidRPr="007E61D1" w:rsidTr="00D14986">
        <w:trPr>
          <w:trHeight w:val="683"/>
        </w:trPr>
        <w:tc>
          <w:tcPr>
            <w:tcW w:w="1843" w:type="dxa"/>
          </w:tcPr>
          <w:p w:rsidR="00836F8F" w:rsidRPr="007E61D1" w:rsidRDefault="00836F8F" w:rsidP="000C20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3261" w:type="dxa"/>
          </w:tcPr>
          <w:p w:rsidR="00836F8F" w:rsidRPr="007E61D1" w:rsidRDefault="00D14986" w:rsidP="00D149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психолого-педагогическую диагностику, разрабатывает и осуществляет программу коррекционно-развивающего сопровождения, отслеживает его динамику,  </w:t>
            </w:r>
          </w:p>
        </w:tc>
        <w:tc>
          <w:tcPr>
            <w:tcW w:w="2976" w:type="dxa"/>
          </w:tcPr>
          <w:p w:rsidR="00836F8F" w:rsidRPr="007E61D1" w:rsidRDefault="00391A1F" w:rsidP="00391A1F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194E37" w:rsidRPr="007E61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977" w:type="dxa"/>
          </w:tcPr>
          <w:p w:rsidR="00836F8F" w:rsidRPr="007E61D1" w:rsidRDefault="00836F8F" w:rsidP="000C2031">
            <w:pPr>
              <w:contextualSpacing/>
              <w:jc w:val="right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7E61D1" w:rsidRPr="007E61D1" w:rsidTr="002E6CB4">
        <w:tc>
          <w:tcPr>
            <w:tcW w:w="1843" w:type="dxa"/>
          </w:tcPr>
          <w:p w:rsidR="000C2031" w:rsidRPr="007E61D1" w:rsidRDefault="000C2031" w:rsidP="000C2031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3261" w:type="dxa"/>
          </w:tcPr>
          <w:p w:rsidR="000C2031" w:rsidRPr="007E61D1" w:rsidRDefault="00D14986" w:rsidP="00D149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Выполняют рекомендации членов </w:t>
            </w:r>
            <w:proofErr w:type="spellStart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ПМПк</w:t>
            </w:r>
            <w:proofErr w:type="spellEnd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врачей консультируются, создают условия дома для коррекционно-развивающей </w:t>
            </w: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  <w:r w:rsidR="00194E37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получают информационные услуги</w:t>
            </w:r>
          </w:p>
        </w:tc>
        <w:tc>
          <w:tcPr>
            <w:tcW w:w="2976" w:type="dxa"/>
          </w:tcPr>
          <w:p w:rsidR="000C2031" w:rsidRPr="007E61D1" w:rsidRDefault="00D14986" w:rsidP="00D1498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 взаимодействии с родителями</w:t>
            </w:r>
          </w:p>
        </w:tc>
        <w:tc>
          <w:tcPr>
            <w:tcW w:w="2977" w:type="dxa"/>
          </w:tcPr>
          <w:p w:rsidR="000C2031" w:rsidRPr="007E61D1" w:rsidRDefault="00D14986" w:rsidP="00D149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14986" w:rsidRPr="007E61D1" w:rsidRDefault="00D14986" w:rsidP="00D149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консультационный пункт;</w:t>
            </w:r>
          </w:p>
          <w:p w:rsidR="00194E37" w:rsidRPr="007E61D1" w:rsidRDefault="00391A1F" w:rsidP="00D149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4E37" w:rsidRPr="007E6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ДОО</w:t>
            </w:r>
          </w:p>
          <w:p w:rsidR="00194E37" w:rsidRPr="007E61D1" w:rsidRDefault="00194E37" w:rsidP="00D1498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C2031" w:rsidRPr="00FA3E74" w:rsidRDefault="000C2031" w:rsidP="000C203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0F3BCD" w:rsidRPr="000F3BCD" w:rsidRDefault="000F3BCD" w:rsidP="000F3BC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3BCD" w:rsidRPr="000F3BCD" w:rsidRDefault="000F3BCD" w:rsidP="000F3BCD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D1B22" w:rsidRDefault="009D1B22" w:rsidP="009D1B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9D1B22">
        <w:rPr>
          <w:rFonts w:ascii="Times New Roman" w:hAnsi="Times New Roman" w:cs="Times New Roman"/>
          <w:b/>
          <w:sz w:val="28"/>
          <w:szCs w:val="28"/>
        </w:rPr>
        <w:t>есурсный лист для родителей</w:t>
      </w:r>
    </w:p>
    <w:p w:rsidR="00427C73" w:rsidRDefault="00427C73" w:rsidP="00FA3E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73" w:rsidRDefault="00427C73" w:rsidP="00FA3E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C73" w:rsidRDefault="00427C73" w:rsidP="00427C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427C73" w:rsidRDefault="00380758" w:rsidP="00427C7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427C73">
        <w:rPr>
          <w:rFonts w:ascii="Times New Roman" w:hAnsi="Times New Roman" w:cs="Times New Roman"/>
          <w:b/>
          <w:sz w:val="28"/>
          <w:szCs w:val="28"/>
        </w:rPr>
        <w:t>Предлагаем вам п</w:t>
      </w:r>
      <w:r w:rsidR="00427C73" w:rsidRPr="00F827D5">
        <w:rPr>
          <w:rFonts w:ascii="Times New Roman" w:hAnsi="Times New Roman" w:cs="Times New Roman"/>
          <w:b/>
          <w:sz w:val="28"/>
          <w:szCs w:val="28"/>
        </w:rPr>
        <w:t>еречень организаций, оказывающих образовательные, социальные, медицинские услуги дет</w:t>
      </w:r>
      <w:r w:rsidR="00427C73">
        <w:rPr>
          <w:rFonts w:ascii="Times New Roman" w:hAnsi="Times New Roman" w:cs="Times New Roman"/>
          <w:b/>
          <w:sz w:val="28"/>
          <w:szCs w:val="28"/>
        </w:rPr>
        <w:t>ям, нуждающимся в ранней помощи, где вы можете получить квалифицированную помощь ведущих специалистов города и края</w:t>
      </w:r>
    </w:p>
    <w:p w:rsidR="00F827D5" w:rsidRPr="007805C4" w:rsidRDefault="00DE444C" w:rsidP="007805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F827D5" w:rsidRPr="006C674E">
        <w:rPr>
          <w:rFonts w:ascii="Times New Roman" w:hAnsi="Times New Roman" w:cs="Times New Roman"/>
          <w:sz w:val="28"/>
          <w:szCs w:val="28"/>
        </w:rPr>
        <w:t>КГБУ «АЛТАЙСКИЙ КРАЕВОЙ ЦЕНТР ППМС-ПОМОЩИ»</w:t>
      </w:r>
      <w:r w:rsidRPr="006C674E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C67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http://www.ppms22.ru/</w:t>
        </w:r>
      </w:hyperlink>
      <w:r w:rsidR="007805C4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805C4" w:rsidRPr="007805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пр-кт</w:t>
      </w:r>
      <w:proofErr w:type="spellEnd"/>
      <w:r w:rsidR="007805C4" w:rsidRPr="007805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Ленина, 54а</w:t>
      </w:r>
      <w:r w:rsidR="007805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7805C4" w:rsidRPr="007805C4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Тел. (385-2)36-75-43;</w:t>
      </w:r>
      <w:r w:rsidR="00380758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DE444C" w:rsidRPr="006C674E" w:rsidRDefault="00DE444C" w:rsidP="00DE4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74E">
        <w:rPr>
          <w:rFonts w:ascii="Times New Roman" w:hAnsi="Times New Roman" w:cs="Times New Roman"/>
          <w:sz w:val="28"/>
          <w:szCs w:val="28"/>
        </w:rPr>
        <w:t>- Муниципальное бюджетное учреждение дополнительного образования</w:t>
      </w:r>
    </w:p>
    <w:p w:rsidR="00DE444C" w:rsidRPr="006C674E" w:rsidRDefault="00DE444C" w:rsidP="00DE44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674E">
        <w:rPr>
          <w:rFonts w:ascii="Times New Roman" w:hAnsi="Times New Roman" w:cs="Times New Roman"/>
          <w:sz w:val="28"/>
          <w:szCs w:val="28"/>
        </w:rPr>
        <w:t xml:space="preserve">Городской психолого-педагогический центр «Потенциал» пр-т Комсомольский, д.77 +7 (3852) 38-03-77 </w:t>
      </w:r>
      <w:proofErr w:type="spellStart"/>
      <w:r w:rsidRPr="006C674E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6C674E">
        <w:rPr>
          <w:rFonts w:ascii="Times New Roman" w:hAnsi="Times New Roman" w:cs="Times New Roman"/>
          <w:sz w:val="28"/>
          <w:szCs w:val="28"/>
        </w:rPr>
        <w:t xml:space="preserve">-д. 9 мая, д. 4 +7 (3852) 35-90-80 </w:t>
      </w:r>
      <w:hyperlink r:id="rId6" w:history="1">
        <w:r w:rsidRPr="006C674E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http://potencial22.ru/</w:t>
        </w:r>
      </w:hyperlink>
      <w:r w:rsidRPr="006C67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827D5" w:rsidRPr="006C674E" w:rsidRDefault="00DE444C" w:rsidP="00FA3E74">
      <w:pPr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6C674E">
        <w:rPr>
          <w:rFonts w:ascii="Times New Roman" w:hAnsi="Times New Roman" w:cs="Times New Roman"/>
          <w:bCs/>
          <w:iCs/>
          <w:sz w:val="28"/>
          <w:szCs w:val="28"/>
        </w:rPr>
        <w:t xml:space="preserve">- КГБУЗ «Алтайский краевой психоневрологический диспансер для детей» </w:t>
      </w:r>
      <w:hyperlink r:id="rId7" w:history="1">
        <w:r w:rsidRPr="006C674E">
          <w:rPr>
            <w:rStyle w:val="a7"/>
            <w:rFonts w:ascii="Times New Roman" w:hAnsi="Times New Roman" w:cs="Times New Roman"/>
            <w:bCs/>
            <w:iCs/>
            <w:color w:val="auto"/>
            <w:sz w:val="28"/>
            <w:szCs w:val="28"/>
          </w:rPr>
          <w:t>http://akpdd.zdravalt.ru/</w:t>
        </w:r>
      </w:hyperlink>
      <w:r w:rsidRPr="006C674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805C4">
        <w:rPr>
          <w:rFonts w:ascii="Times New Roman" w:hAnsi="Times New Roman" w:cs="Times New Roman"/>
          <w:bCs/>
          <w:iCs/>
          <w:sz w:val="28"/>
          <w:szCs w:val="28"/>
        </w:rPr>
        <w:t xml:space="preserve">т. </w:t>
      </w:r>
    </w:p>
    <w:p w:rsidR="00DE444C" w:rsidRPr="006C674E" w:rsidRDefault="00DE444C" w:rsidP="006C674E">
      <w:pPr>
        <w:shd w:val="clear" w:color="auto" w:fill="FFFFFF"/>
        <w:spacing w:before="4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E"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Pr="006C674E">
        <w:rPr>
          <w:rFonts w:ascii="Times New Roman" w:hAnsi="Times New Roman" w:cs="Times New Roman"/>
          <w:sz w:val="28"/>
          <w:szCs w:val="28"/>
        </w:rPr>
        <w:t xml:space="preserve"> </w:t>
      </w:r>
      <w:r w:rsidRPr="006C674E">
        <w:rPr>
          <w:rFonts w:ascii="Times New Roman" w:hAnsi="Times New Roman" w:cs="Times New Roman"/>
          <w:bCs/>
          <w:iCs/>
          <w:sz w:val="28"/>
          <w:szCs w:val="28"/>
        </w:rPr>
        <w:t>Реабилитационный центр для детей и подростков с ограниченными возможностями Журавлики</w:t>
      </w:r>
      <w:r w:rsidR="006C674E" w:rsidRPr="006C674E">
        <w:rPr>
          <w:rFonts w:ascii="Times New Roman" w:hAnsi="Times New Roman" w:cs="Times New Roman"/>
          <w:bCs/>
          <w:iCs/>
          <w:sz w:val="28"/>
          <w:szCs w:val="28"/>
        </w:rPr>
        <w:t>. л.</w:t>
      </w:r>
      <w:r w:rsidRPr="00DE4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Тихонова, </w:t>
      </w:r>
      <w:r w:rsidRPr="007805C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7805C4" w:rsidRPr="0078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7805C4" w:rsidRPr="007805C4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http://krc22.ru/</w:t>
        </w:r>
      </w:hyperlink>
      <w:r w:rsidR="0078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44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5C4" w:rsidRPr="007805C4">
        <w:rPr>
          <w:rFonts w:ascii="Times New Roman" w:eastAsia="Times New Roman" w:hAnsi="Times New Roman" w:cs="Times New Roman"/>
          <w:sz w:val="28"/>
          <w:szCs w:val="28"/>
          <w:lang w:eastAsia="ru-RU"/>
        </w:rPr>
        <w:t>(3852)68-53-52</w:t>
      </w:r>
      <w:r w:rsidR="00780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674E" w:rsidRPr="000F3BCD" w:rsidRDefault="006C674E" w:rsidP="006C674E">
      <w:pPr>
        <w:shd w:val="clear" w:color="auto" w:fill="FFFFFF"/>
        <w:spacing w:before="4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Территориальный центр социальной помощи семье и детям "Вдохновение" Центрального района города Барнаула</w:t>
      </w:r>
      <w:r w:rsidRPr="006C674E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="000F3BCD" w:rsidRPr="000F3BCD">
          <w:rPr>
            <w:rStyle w:val="a7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http://barnaul-pages.ru/ katalog ~predpriyatij/vdohnovenie.html#</w:t>
        </w:r>
      </w:hyperlink>
      <w:r w:rsidRPr="000F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46F2" w:rsidRDefault="006C674E" w:rsidP="006C674E">
      <w:pPr>
        <w:shd w:val="clear" w:color="auto" w:fill="FFFFFF"/>
        <w:spacing w:before="4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Отдел по охране прав детства</w:t>
      </w:r>
      <w:r w:rsidRPr="006C674E">
        <w:rPr>
          <w:rFonts w:ascii="Times New Roman" w:hAnsi="Times New Roman" w:cs="Times New Roman"/>
          <w:sz w:val="28"/>
          <w:szCs w:val="28"/>
        </w:rPr>
        <w:t xml:space="preserve">  Администрации Центрального района </w:t>
      </w:r>
      <w:r w:rsidRPr="006C674E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Барнаул, Песчаная, 108 т. 35-36-51</w:t>
      </w:r>
    </w:p>
    <w:p w:rsidR="00DE444C" w:rsidRDefault="00DE444C" w:rsidP="006C674E">
      <w:pPr>
        <w:shd w:val="clear" w:color="auto" w:fill="FFFFFF"/>
        <w:spacing w:before="4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C73" w:rsidRDefault="00427C73" w:rsidP="006C674E">
      <w:pPr>
        <w:shd w:val="clear" w:color="auto" w:fill="FFFFFF"/>
        <w:spacing w:before="4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7C73" w:rsidRDefault="00427C73" w:rsidP="006C674E">
      <w:pPr>
        <w:shd w:val="clear" w:color="auto" w:fill="FFFFFF"/>
        <w:spacing w:before="4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46F2" w:rsidRDefault="00C046F2" w:rsidP="006C674E">
      <w:pPr>
        <w:shd w:val="clear" w:color="auto" w:fill="FFFFFF"/>
        <w:spacing w:before="4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  <w:r w:rsidRPr="00C04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C0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C0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одель </w:t>
      </w:r>
      <w:r w:rsidRPr="00C046F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межведомственного</w:t>
      </w:r>
      <w:r w:rsidRPr="00C0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 педагогов дошкольной образовательной организации, </w:t>
      </w:r>
      <w:proofErr w:type="gramStart"/>
      <w:r w:rsidRPr="00C046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 партнеров</w:t>
      </w:r>
      <w:proofErr w:type="gramEnd"/>
      <w:r w:rsidRPr="00C046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родителей детей с ОВЗ</w:t>
      </w:r>
    </w:p>
    <w:tbl>
      <w:tblPr>
        <w:tblStyle w:val="1"/>
        <w:tblW w:w="11073" w:type="dxa"/>
        <w:tblInd w:w="-1168" w:type="dxa"/>
        <w:tblLook w:val="04A0" w:firstRow="1" w:lastRow="0" w:firstColumn="1" w:lastColumn="0" w:noHBand="0" w:noVBand="1"/>
      </w:tblPr>
      <w:tblGrid>
        <w:gridCol w:w="2095"/>
        <w:gridCol w:w="1988"/>
        <w:gridCol w:w="2094"/>
        <w:gridCol w:w="2374"/>
        <w:gridCol w:w="2522"/>
      </w:tblGrid>
      <w:tr w:rsidR="007A0CA1" w:rsidRPr="007A0CA1" w:rsidTr="007A0CA1">
        <w:tc>
          <w:tcPr>
            <w:tcW w:w="2095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Субъекты взаимодействия</w:t>
            </w:r>
          </w:p>
        </w:tc>
        <w:tc>
          <w:tcPr>
            <w:tcW w:w="1988" w:type="dxa"/>
          </w:tcPr>
          <w:p w:rsidR="00C046F2" w:rsidRPr="007A0CA1" w:rsidRDefault="00C046F2" w:rsidP="00C046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взаимодействия с ДОО </w:t>
            </w:r>
          </w:p>
        </w:tc>
        <w:tc>
          <w:tcPr>
            <w:tcW w:w="2094" w:type="dxa"/>
          </w:tcPr>
          <w:p w:rsidR="00C046F2" w:rsidRPr="007A0CA1" w:rsidRDefault="00C046F2" w:rsidP="00C046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Функции субъектов взаимодействия </w:t>
            </w:r>
          </w:p>
        </w:tc>
        <w:tc>
          <w:tcPr>
            <w:tcW w:w="2374" w:type="dxa"/>
          </w:tcPr>
          <w:p w:rsidR="00C046F2" w:rsidRPr="007A0CA1" w:rsidRDefault="00C046F2" w:rsidP="00C046F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Документация, регламентирующая взаимодействие</w:t>
            </w:r>
          </w:p>
        </w:tc>
        <w:tc>
          <w:tcPr>
            <w:tcW w:w="2522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Эффективность взаимодействия </w:t>
            </w:r>
          </w:p>
        </w:tc>
      </w:tr>
      <w:tr w:rsidR="007A0CA1" w:rsidRPr="007A0CA1" w:rsidTr="007A0CA1">
        <w:tc>
          <w:tcPr>
            <w:tcW w:w="2095" w:type="dxa"/>
          </w:tcPr>
          <w:p w:rsidR="00C046F2" w:rsidRPr="007A0CA1" w:rsidRDefault="007C519D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046F2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лужбы ранней помощи </w:t>
            </w:r>
          </w:p>
        </w:tc>
        <w:tc>
          <w:tcPr>
            <w:tcW w:w="1988" w:type="dxa"/>
          </w:tcPr>
          <w:p w:rsidR="00C046F2" w:rsidRPr="007A0CA1" w:rsidRDefault="00A30AE4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семинары, консультации, </w:t>
            </w: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информационное взаимодействие через интернет-</w:t>
            </w:r>
            <w:r w:rsidR="007C519D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094" w:type="dxa"/>
          </w:tcPr>
          <w:p w:rsidR="00C046F2" w:rsidRPr="007A0CA1" w:rsidRDefault="00A30AE4" w:rsidP="007A5F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консультирование педагогов об </w:t>
            </w: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особенностях детей с ОВЗ, информирование о </w:t>
            </w:r>
            <w:r w:rsidR="007A5FE5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ближайших службах по работе с детьми ОВЗ и оказании помощи семьям</w:t>
            </w:r>
          </w:p>
        </w:tc>
        <w:tc>
          <w:tcPr>
            <w:tcW w:w="2374" w:type="dxa"/>
          </w:tcPr>
          <w:p w:rsidR="00C046F2" w:rsidRPr="007A0CA1" w:rsidRDefault="00A30AE4" w:rsidP="00DB320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о сотрудничестве</w:t>
            </w:r>
            <w:r w:rsidR="00DB3207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22" w:type="dxa"/>
          </w:tcPr>
          <w:p w:rsidR="00C046F2" w:rsidRPr="007A0CA1" w:rsidRDefault="00A30AE4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рост компетентности педагогов по работе с </w:t>
            </w: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 целевой группы</w:t>
            </w:r>
          </w:p>
        </w:tc>
      </w:tr>
      <w:tr w:rsidR="007A0CA1" w:rsidRPr="007A0CA1" w:rsidTr="007A0CA1">
        <w:tc>
          <w:tcPr>
            <w:tcW w:w="2095" w:type="dxa"/>
          </w:tcPr>
          <w:p w:rsidR="007C519D" w:rsidRPr="007A0CA1" w:rsidRDefault="00A30AE4" w:rsidP="007E6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ППК</w:t>
            </w:r>
          </w:p>
        </w:tc>
        <w:tc>
          <w:tcPr>
            <w:tcW w:w="1988" w:type="dxa"/>
          </w:tcPr>
          <w:p w:rsidR="007C519D" w:rsidRPr="007A0CA1" w:rsidRDefault="007C519D" w:rsidP="007A5FE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</w:t>
            </w:r>
            <w:r w:rsidR="007A5FE5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4" w:type="dxa"/>
          </w:tcPr>
          <w:p w:rsidR="007C519D" w:rsidRPr="007A0CA1" w:rsidRDefault="007A5FE5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статуса ребёнка, определение направления коррекционно-развивающей работы</w:t>
            </w:r>
          </w:p>
        </w:tc>
        <w:tc>
          <w:tcPr>
            <w:tcW w:w="2374" w:type="dxa"/>
          </w:tcPr>
          <w:p w:rsidR="007C519D" w:rsidRPr="007A0CA1" w:rsidRDefault="007A5FE5" w:rsidP="007E61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 сотрудничестве с </w:t>
            </w:r>
            <w:proofErr w:type="spellStart"/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2522" w:type="dxa"/>
          </w:tcPr>
          <w:p w:rsidR="007C519D" w:rsidRPr="007A0CA1" w:rsidRDefault="007A5FE5" w:rsidP="007A5F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адресной помощи детям</w:t>
            </w:r>
          </w:p>
        </w:tc>
      </w:tr>
      <w:tr w:rsidR="007A0CA1" w:rsidRPr="007A0CA1" w:rsidTr="007A0CA1">
        <w:tc>
          <w:tcPr>
            <w:tcW w:w="2095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Центры игровой поддержки ребенка</w:t>
            </w:r>
          </w:p>
        </w:tc>
        <w:tc>
          <w:tcPr>
            <w:tcW w:w="1988" w:type="dxa"/>
          </w:tcPr>
          <w:p w:rsidR="00C046F2" w:rsidRPr="007A0CA1" w:rsidRDefault="007A5FE5" w:rsidP="007A5F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и обучение членов семьи</w:t>
            </w:r>
          </w:p>
        </w:tc>
        <w:tc>
          <w:tcPr>
            <w:tcW w:w="2094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C046F2" w:rsidRPr="007A0CA1" w:rsidRDefault="007A5FE5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</w:t>
            </w:r>
          </w:p>
        </w:tc>
        <w:tc>
          <w:tcPr>
            <w:tcW w:w="2522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A0CA1" w:rsidRPr="007A0CA1" w:rsidTr="007A0CA1">
        <w:tc>
          <w:tcPr>
            <w:tcW w:w="2095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Лекотеки</w:t>
            </w:r>
            <w:proofErr w:type="spellEnd"/>
          </w:p>
        </w:tc>
        <w:tc>
          <w:tcPr>
            <w:tcW w:w="1988" w:type="dxa"/>
          </w:tcPr>
          <w:p w:rsidR="00C046F2" w:rsidRPr="007A0CA1" w:rsidRDefault="007A5FE5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</w:t>
            </w:r>
            <w:r w:rsidRPr="007A0CA1">
              <w:t xml:space="preserve"> </w:t>
            </w: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обучение членов семьи</w:t>
            </w:r>
          </w:p>
        </w:tc>
        <w:tc>
          <w:tcPr>
            <w:tcW w:w="2094" w:type="dxa"/>
          </w:tcPr>
          <w:p w:rsidR="00C046F2" w:rsidRPr="007A0CA1" w:rsidRDefault="007C519D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коррекционной помощи ребёнку</w:t>
            </w:r>
          </w:p>
        </w:tc>
        <w:tc>
          <w:tcPr>
            <w:tcW w:w="2374" w:type="dxa"/>
          </w:tcPr>
          <w:p w:rsidR="00C046F2" w:rsidRPr="007A0CA1" w:rsidRDefault="007A5FE5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о сотрудничестве</w:t>
            </w:r>
          </w:p>
        </w:tc>
        <w:tc>
          <w:tcPr>
            <w:tcW w:w="2522" w:type="dxa"/>
          </w:tcPr>
          <w:p w:rsidR="00C046F2" w:rsidRPr="007A0CA1" w:rsidRDefault="007C519D" w:rsidP="007C519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</w:t>
            </w:r>
            <w:r w:rsidR="00DB3207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в об</w:t>
            </w:r>
            <w:r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щеобразовательную</w:t>
            </w:r>
            <w:r w:rsidR="00DB3207" w:rsidRPr="007A0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группу</w:t>
            </w:r>
          </w:p>
        </w:tc>
      </w:tr>
      <w:tr w:rsidR="007A0CA1" w:rsidRPr="007A0CA1" w:rsidTr="007A0CA1">
        <w:tc>
          <w:tcPr>
            <w:tcW w:w="2095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22" w:type="dxa"/>
          </w:tcPr>
          <w:p w:rsidR="00C046F2" w:rsidRPr="007A0CA1" w:rsidRDefault="00C046F2" w:rsidP="00C046F2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046F2" w:rsidRDefault="00C046F2" w:rsidP="006C674E">
      <w:pPr>
        <w:shd w:val="clear" w:color="auto" w:fill="FFFFFF"/>
        <w:spacing w:before="45" w:line="270" w:lineRule="atLeast"/>
        <w:rPr>
          <w:rFonts w:ascii="Times New Roman" w:hAnsi="Times New Roman" w:cs="Times New Roman"/>
          <w:bCs/>
          <w:iCs/>
          <w:sz w:val="28"/>
          <w:szCs w:val="28"/>
        </w:rPr>
      </w:pPr>
    </w:p>
    <w:p w:rsidR="00DD2E52" w:rsidRDefault="00DD2E52" w:rsidP="00DD2E52">
      <w:pPr>
        <w:spacing w:after="0" w:line="240" w:lineRule="auto"/>
        <w:ind w:left="120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DD2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Коррекционно</w:t>
      </w:r>
      <w:proofErr w:type="spellEnd"/>
      <w:r w:rsidRPr="00DD2E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развивающая предметно-пространственная среда, как условие реализации проекта</w:t>
      </w:r>
    </w:p>
    <w:p w:rsidR="00DD2E52" w:rsidRDefault="003A54DE" w:rsidP="003A54D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D2E52"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данный момент </w:t>
      </w:r>
      <w:r w:rsid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коррекционно-развивающего оборудования. Имеется литература по коррекционному образованию детей всех возрастных групп;  Примерные адаптированные ООП для детей с тяжёлым нарушением речи, задержкой психического развития, умственной отсталостью (интеллектуальные нарушения), слабовидящих детей,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амблиопией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косоглазием, слепых детей, для детей с нарушениями опорно-двигательного аппарата. </w:t>
      </w:r>
    </w:p>
    <w:p w:rsidR="003A54DE" w:rsidRPr="00DD2E52" w:rsidRDefault="003A54DE" w:rsidP="003A54D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95" w:type="dxa"/>
        <w:tblInd w:w="-10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2142"/>
        <w:gridCol w:w="3067"/>
        <w:gridCol w:w="925"/>
        <w:gridCol w:w="3798"/>
      </w:tblGrid>
      <w:tr w:rsidR="00DD2E52" w:rsidRPr="00DD2E52" w:rsidTr="00DD2E5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имеющегося материально-технического обеспечения для реализации проекта </w:t>
            </w:r>
          </w:p>
        </w:tc>
        <w:tc>
          <w:tcPr>
            <w:tcW w:w="3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Марка/модель</w:t>
            </w:r>
          </w:p>
        </w:tc>
        <w:tc>
          <w:tcPr>
            <w:tcW w:w="9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 (ед.)</w:t>
            </w:r>
          </w:p>
        </w:tc>
        <w:tc>
          <w:tcPr>
            <w:tcW w:w="3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вид использования</w:t>
            </w:r>
          </w:p>
        </w:tc>
      </w:tr>
      <w:tr w:rsidR="00DD2E52" w:rsidRPr="00DD2E52" w:rsidTr="00DD2E5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7A0CA1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 игр для развития мелкой моторики и </w:t>
            </w:r>
            <w:proofErr w:type="spellStart"/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сенсорики</w:t>
            </w:r>
            <w:proofErr w:type="spellEnd"/>
          </w:p>
        </w:tc>
        <w:tc>
          <w:tcPr>
            <w:tcW w:w="3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Шнуровки, балансиры, волшебный мешочек, пирамиды и др.</w:t>
            </w:r>
          </w:p>
        </w:tc>
        <w:tc>
          <w:tcPr>
            <w:tcW w:w="9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занятия, занятия микро-группами.</w:t>
            </w:r>
          </w:p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зрительно-мо</w:t>
            </w: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торной функции, ловкости и тактильного восприятия.</w:t>
            </w:r>
          </w:p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2E52" w:rsidRPr="00DD2E52" w:rsidTr="00DD2E52">
        <w:tc>
          <w:tcPr>
            <w:tcW w:w="7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7A0CA1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4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Тактильные дорожки</w:t>
            </w:r>
          </w:p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6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Массажные </w:t>
            </w:r>
            <w:r w:rsidR="003A5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дорожки, </w:t>
            </w: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коврики «Травка» и «Камешки»</w:t>
            </w:r>
          </w:p>
        </w:tc>
        <w:tc>
          <w:tcPr>
            <w:tcW w:w="92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занятия для развития сенсорных ощущений</w:t>
            </w:r>
          </w:p>
          <w:p w:rsidR="00DD2E52" w:rsidRPr="00DD2E52" w:rsidRDefault="00DD2E52" w:rsidP="00DD2E52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046F2" w:rsidRPr="00DD2E52" w:rsidRDefault="00C046F2" w:rsidP="006C674E">
      <w:pPr>
        <w:shd w:val="clear" w:color="auto" w:fill="FFFFFF"/>
        <w:spacing w:before="45" w:line="270" w:lineRule="atLeast"/>
        <w:rPr>
          <w:rFonts w:ascii="Times New Roman" w:hAnsi="Times New Roman" w:cs="Times New Roman"/>
          <w:sz w:val="24"/>
          <w:szCs w:val="24"/>
        </w:rPr>
      </w:pPr>
    </w:p>
    <w:p w:rsidR="00FA3E74" w:rsidRPr="000C2031" w:rsidRDefault="000C2031" w:rsidP="00FA3E7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031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D2E52" w:rsidRPr="00DD2E52" w:rsidRDefault="00DD2E52" w:rsidP="00DD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</w:t>
      </w:r>
      <w:r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осударственная программа Российской Федерации «Доступная среда» на 2011 – 2020 годы, утвержденная Постановлением Правительства Российской Федерации от 01.12.2015 года №1297 «Об утверждении государственной программы Российской Федерации «Доступная среда» на 2011-2020 годы».</w:t>
      </w:r>
    </w:p>
    <w:p w:rsidR="00DD2E52" w:rsidRPr="00DD2E52" w:rsidRDefault="00DD2E52" w:rsidP="00DD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Концепция развития ранней помощи в Российской Федерации на период до 2020 года, утвержденная распоряжением Правительства российской Федерации №1839-р от 31.08.2016 года.</w:t>
      </w:r>
    </w:p>
    <w:p w:rsidR="00DD2E52" w:rsidRPr="00DD2E52" w:rsidRDefault="00DD2E52" w:rsidP="00DD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образования»;</w:t>
      </w:r>
    </w:p>
    <w:p w:rsidR="00DD2E52" w:rsidRPr="00DD2E52" w:rsidRDefault="00DD2E52" w:rsidP="00DD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 в Российской Федерации» №273-ФЗ от 29.12.2012.</w:t>
      </w:r>
    </w:p>
    <w:p w:rsidR="00DD2E52" w:rsidRPr="00DD2E52" w:rsidRDefault="00DD2E52" w:rsidP="00DD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 Президента РФ от 1 июня 2012 г. N 761 «О Национальной стратегии действий в интересах детей на 2012 - 2017 годы».</w:t>
      </w:r>
    </w:p>
    <w:p w:rsidR="00DD2E52" w:rsidRPr="00DD2E52" w:rsidRDefault="00DD2E52" w:rsidP="00DD2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13 января 2016 г. № ВК-15/07 «О направлении Методических рекомендаций».</w:t>
      </w:r>
    </w:p>
    <w:sectPr w:rsidR="00DD2E52" w:rsidRPr="00DD2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284F"/>
    <w:multiLevelType w:val="hybridMultilevel"/>
    <w:tmpl w:val="561610CC"/>
    <w:lvl w:ilvl="0" w:tplc="D37E3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E83"/>
    <w:multiLevelType w:val="hybridMultilevel"/>
    <w:tmpl w:val="C5DCFBC8"/>
    <w:lvl w:ilvl="0" w:tplc="D37E3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A1018"/>
    <w:multiLevelType w:val="hybridMultilevel"/>
    <w:tmpl w:val="533CAADC"/>
    <w:lvl w:ilvl="0" w:tplc="D37E3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A20F15"/>
    <w:multiLevelType w:val="multilevel"/>
    <w:tmpl w:val="226CD7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4" w15:restartNumberingAfterBreak="0">
    <w:nsid w:val="6FF00D77"/>
    <w:multiLevelType w:val="multilevel"/>
    <w:tmpl w:val="8146CB06"/>
    <w:lvl w:ilvl="0">
      <w:start w:val="15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5" w15:restartNumberingAfterBreak="0">
    <w:nsid w:val="710763E5"/>
    <w:multiLevelType w:val="hybridMultilevel"/>
    <w:tmpl w:val="0C6A8E7E"/>
    <w:lvl w:ilvl="0" w:tplc="D37E3A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6CE"/>
    <w:rsid w:val="000C2031"/>
    <w:rsid w:val="000F3BCD"/>
    <w:rsid w:val="00170479"/>
    <w:rsid w:val="00194E37"/>
    <w:rsid w:val="002E6CB4"/>
    <w:rsid w:val="00380758"/>
    <w:rsid w:val="00391A1F"/>
    <w:rsid w:val="003A54DE"/>
    <w:rsid w:val="003B5DC6"/>
    <w:rsid w:val="00427C73"/>
    <w:rsid w:val="00446170"/>
    <w:rsid w:val="00446FAA"/>
    <w:rsid w:val="00462F4A"/>
    <w:rsid w:val="00473673"/>
    <w:rsid w:val="00670880"/>
    <w:rsid w:val="006C674E"/>
    <w:rsid w:val="007805C4"/>
    <w:rsid w:val="007A0CA1"/>
    <w:rsid w:val="007A4C61"/>
    <w:rsid w:val="007A5FE5"/>
    <w:rsid w:val="007B5C08"/>
    <w:rsid w:val="007C519D"/>
    <w:rsid w:val="007E61D1"/>
    <w:rsid w:val="00817BA6"/>
    <w:rsid w:val="00836F8F"/>
    <w:rsid w:val="008766CE"/>
    <w:rsid w:val="00936848"/>
    <w:rsid w:val="009B4AB1"/>
    <w:rsid w:val="009D1B22"/>
    <w:rsid w:val="00A221AB"/>
    <w:rsid w:val="00A30AE4"/>
    <w:rsid w:val="00A44095"/>
    <w:rsid w:val="00B15ECC"/>
    <w:rsid w:val="00BE5496"/>
    <w:rsid w:val="00C046F2"/>
    <w:rsid w:val="00C5655C"/>
    <w:rsid w:val="00D14986"/>
    <w:rsid w:val="00D86778"/>
    <w:rsid w:val="00DB3207"/>
    <w:rsid w:val="00DB6FA5"/>
    <w:rsid w:val="00DD19CD"/>
    <w:rsid w:val="00DD2E52"/>
    <w:rsid w:val="00DE444C"/>
    <w:rsid w:val="00F03673"/>
    <w:rsid w:val="00F555C6"/>
    <w:rsid w:val="00F80C0B"/>
    <w:rsid w:val="00F827D5"/>
    <w:rsid w:val="00FA3E74"/>
    <w:rsid w:val="00FC07B1"/>
    <w:rsid w:val="00FD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261E"/>
  <w15:docId w15:val="{53D9B829-0FA1-42E9-B625-59D14496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E74"/>
    <w:pPr>
      <w:ind w:left="720"/>
      <w:contextualSpacing/>
    </w:pPr>
  </w:style>
  <w:style w:type="table" w:styleId="a4">
    <w:name w:val="Table Grid"/>
    <w:basedOn w:val="a1"/>
    <w:uiPriority w:val="59"/>
    <w:rsid w:val="000C2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55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C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E444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C04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7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rc22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kpdd.zdraval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tencial22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pms22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rnaul-pages.ru/%20katalog%20~predpriyatij/vdohnoveni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10</Pages>
  <Words>2593</Words>
  <Characters>14782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Elena</cp:lastModifiedBy>
  <cp:revision>6</cp:revision>
  <dcterms:created xsi:type="dcterms:W3CDTF">2018-04-19T14:37:00Z</dcterms:created>
  <dcterms:modified xsi:type="dcterms:W3CDTF">2025-01-15T11:32:00Z</dcterms:modified>
</cp:coreProperties>
</file>