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66" w:rsidRDefault="00E63866" w:rsidP="00E63866">
      <w:pPr>
        <w:jc w:val="center"/>
        <w:rPr>
          <w:sz w:val="32"/>
          <w:szCs w:val="32"/>
        </w:rPr>
      </w:pPr>
      <w:r>
        <w:rPr>
          <w:sz w:val="32"/>
          <w:szCs w:val="32"/>
        </w:rPr>
        <w:t xml:space="preserve">Муниципальное автономное общеобразовательное учреждение </w:t>
      </w:r>
    </w:p>
    <w:p w:rsidR="00E63866" w:rsidRDefault="00E63866" w:rsidP="00E63866">
      <w:pPr>
        <w:jc w:val="center"/>
        <w:rPr>
          <w:sz w:val="32"/>
          <w:szCs w:val="32"/>
        </w:rPr>
      </w:pPr>
      <w:r>
        <w:rPr>
          <w:sz w:val="32"/>
          <w:szCs w:val="32"/>
        </w:rPr>
        <w:t xml:space="preserve">«Средняя школа № 5 с углубленным изучением химии и биологии», </w:t>
      </w:r>
    </w:p>
    <w:p w:rsidR="00E63866" w:rsidRDefault="00E63866" w:rsidP="00E63866">
      <w:pPr>
        <w:jc w:val="center"/>
        <w:rPr>
          <w:sz w:val="32"/>
          <w:szCs w:val="32"/>
        </w:rPr>
      </w:pPr>
      <w:r>
        <w:rPr>
          <w:sz w:val="32"/>
          <w:szCs w:val="32"/>
        </w:rPr>
        <w:t>структурное подразделение, расположенное по адресу</w:t>
      </w:r>
      <w:r w:rsidR="009E2A72">
        <w:rPr>
          <w:sz w:val="32"/>
          <w:szCs w:val="32"/>
        </w:rPr>
        <w:t>:</w:t>
      </w:r>
      <w:r>
        <w:rPr>
          <w:sz w:val="32"/>
          <w:szCs w:val="32"/>
        </w:rPr>
        <w:t xml:space="preserve"> ул. Красных Зорь, д. 5, г. Старая Русса</w:t>
      </w:r>
    </w:p>
    <w:p w:rsidR="00E63866" w:rsidRDefault="00E63866" w:rsidP="00E63866">
      <w:pPr>
        <w:jc w:val="center"/>
        <w:rPr>
          <w:sz w:val="28"/>
          <w:szCs w:val="28"/>
        </w:rPr>
      </w:pPr>
    </w:p>
    <w:p w:rsidR="00E63866" w:rsidRDefault="00E63866" w:rsidP="00E63866">
      <w:pPr>
        <w:jc w:val="center"/>
        <w:rPr>
          <w:sz w:val="28"/>
          <w:szCs w:val="28"/>
        </w:rPr>
      </w:pPr>
    </w:p>
    <w:p w:rsidR="00E63866" w:rsidRDefault="00E63866" w:rsidP="00E63866">
      <w:pPr>
        <w:jc w:val="center"/>
        <w:rPr>
          <w:sz w:val="28"/>
          <w:szCs w:val="28"/>
        </w:rPr>
      </w:pPr>
    </w:p>
    <w:p w:rsidR="00E63866" w:rsidRDefault="00E63866" w:rsidP="00E63866">
      <w:pPr>
        <w:jc w:val="center"/>
        <w:rPr>
          <w:sz w:val="28"/>
          <w:szCs w:val="28"/>
        </w:rPr>
      </w:pPr>
    </w:p>
    <w:tbl>
      <w:tblPr>
        <w:tblW w:w="0" w:type="auto"/>
        <w:tblLook w:val="04A0"/>
      </w:tblPr>
      <w:tblGrid>
        <w:gridCol w:w="7534"/>
        <w:gridCol w:w="7535"/>
      </w:tblGrid>
      <w:tr w:rsidR="00E63866" w:rsidTr="008E115B">
        <w:tc>
          <w:tcPr>
            <w:tcW w:w="7534" w:type="dxa"/>
            <w:hideMark/>
          </w:tcPr>
          <w:p w:rsidR="00E63866" w:rsidRDefault="00E63866" w:rsidP="008E115B">
            <w:pPr>
              <w:spacing w:line="276" w:lineRule="auto"/>
              <w:rPr>
                <w:sz w:val="28"/>
                <w:szCs w:val="28"/>
              </w:rPr>
            </w:pPr>
            <w:r>
              <w:rPr>
                <w:sz w:val="28"/>
                <w:szCs w:val="28"/>
              </w:rPr>
              <w:t>Утверждено</w:t>
            </w:r>
          </w:p>
          <w:p w:rsidR="00E63866" w:rsidRDefault="00E63866" w:rsidP="008E115B">
            <w:pPr>
              <w:spacing w:line="276" w:lineRule="auto"/>
              <w:rPr>
                <w:sz w:val="28"/>
                <w:szCs w:val="28"/>
              </w:rPr>
            </w:pPr>
            <w:r>
              <w:rPr>
                <w:sz w:val="28"/>
                <w:szCs w:val="28"/>
              </w:rPr>
              <w:t>на педагогическом совете</w:t>
            </w:r>
          </w:p>
          <w:p w:rsidR="00E63866" w:rsidRDefault="00E63866" w:rsidP="008E115B">
            <w:pPr>
              <w:spacing w:line="276" w:lineRule="auto"/>
              <w:rPr>
                <w:sz w:val="28"/>
                <w:szCs w:val="28"/>
              </w:rPr>
            </w:pPr>
            <w:r>
              <w:rPr>
                <w:sz w:val="28"/>
                <w:szCs w:val="28"/>
              </w:rPr>
              <w:t>структурного подразделения – дошкольного отделения МАОУ СОШ № 5, расположенного по адресу</w:t>
            </w:r>
            <w:r w:rsidR="009E2A72">
              <w:rPr>
                <w:sz w:val="28"/>
                <w:szCs w:val="28"/>
              </w:rPr>
              <w:t>:</w:t>
            </w:r>
            <w:r>
              <w:rPr>
                <w:sz w:val="28"/>
                <w:szCs w:val="28"/>
              </w:rPr>
              <w:t xml:space="preserve"> </w:t>
            </w:r>
          </w:p>
          <w:p w:rsidR="00E63866" w:rsidRDefault="00E63866" w:rsidP="008E115B">
            <w:pPr>
              <w:spacing w:line="276" w:lineRule="auto"/>
              <w:rPr>
                <w:sz w:val="28"/>
                <w:szCs w:val="28"/>
              </w:rPr>
            </w:pPr>
            <w:r>
              <w:rPr>
                <w:sz w:val="28"/>
                <w:szCs w:val="28"/>
              </w:rPr>
              <w:t>ул. Красных Зорь, д. 5</w:t>
            </w:r>
          </w:p>
          <w:p w:rsidR="00E63866" w:rsidRDefault="00E63866" w:rsidP="008E115B">
            <w:pPr>
              <w:spacing w:line="276" w:lineRule="auto"/>
              <w:rPr>
                <w:sz w:val="28"/>
                <w:szCs w:val="28"/>
              </w:rPr>
            </w:pPr>
            <w:r>
              <w:rPr>
                <w:sz w:val="28"/>
                <w:szCs w:val="28"/>
              </w:rPr>
              <w:t xml:space="preserve">Протокол №   </w:t>
            </w:r>
            <w:r>
              <w:rPr>
                <w:sz w:val="28"/>
                <w:szCs w:val="28"/>
                <w:u w:val="single"/>
              </w:rPr>
              <w:t xml:space="preserve">1 </w:t>
            </w:r>
            <w:r>
              <w:rPr>
                <w:sz w:val="28"/>
                <w:szCs w:val="28"/>
              </w:rPr>
              <w:t xml:space="preserve"> от «</w:t>
            </w:r>
            <w:r>
              <w:rPr>
                <w:sz w:val="28"/>
                <w:szCs w:val="28"/>
                <w:u w:val="single"/>
              </w:rPr>
              <w:t>3</w:t>
            </w:r>
            <w:r w:rsidR="004E71A9">
              <w:rPr>
                <w:sz w:val="28"/>
                <w:szCs w:val="28"/>
                <w:u w:val="single"/>
              </w:rPr>
              <w:t>1</w:t>
            </w:r>
            <w:r>
              <w:rPr>
                <w:sz w:val="28"/>
                <w:szCs w:val="28"/>
              </w:rPr>
              <w:t xml:space="preserve">» </w:t>
            </w:r>
            <w:r>
              <w:rPr>
                <w:sz w:val="28"/>
                <w:szCs w:val="28"/>
                <w:u w:val="single"/>
              </w:rPr>
              <w:t xml:space="preserve">августа </w:t>
            </w:r>
            <w:r w:rsidR="00AE7A36">
              <w:rPr>
                <w:sz w:val="28"/>
                <w:szCs w:val="28"/>
              </w:rPr>
              <w:t xml:space="preserve"> 2023</w:t>
            </w:r>
            <w:r>
              <w:rPr>
                <w:sz w:val="28"/>
                <w:szCs w:val="28"/>
              </w:rPr>
              <w:t xml:space="preserve"> г.                                                                                                   </w:t>
            </w:r>
          </w:p>
        </w:tc>
        <w:tc>
          <w:tcPr>
            <w:tcW w:w="7535" w:type="dxa"/>
            <w:hideMark/>
          </w:tcPr>
          <w:p w:rsidR="00E63866" w:rsidRDefault="00642EA4" w:rsidP="008E115B">
            <w:pPr>
              <w:spacing w:line="276" w:lineRule="auto"/>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1950085</wp:posOffset>
                  </wp:positionH>
                  <wp:positionV relativeFrom="paragraph">
                    <wp:posOffset>71755</wp:posOffset>
                  </wp:positionV>
                  <wp:extent cx="1504950" cy="1381125"/>
                  <wp:effectExtent l="19050" t="0" r="0" b="0"/>
                  <wp:wrapNone/>
                  <wp:docPr id="1" name="Рисунок 1" descr="C:\DOCUME~1\7E65~1\LOCALS~1\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1\7E65~1\LOCALS~1\Temp\FineReader10\media\image2.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381125"/>
                          </a:xfrm>
                          <a:prstGeom prst="rect">
                            <a:avLst/>
                          </a:prstGeom>
                          <a:noFill/>
                          <a:ln>
                            <a:noFill/>
                          </a:ln>
                        </pic:spPr>
                      </pic:pic>
                    </a:graphicData>
                  </a:graphic>
                </wp:anchor>
              </w:drawing>
            </w:r>
            <w:r w:rsidR="00E63866">
              <w:rPr>
                <w:sz w:val="28"/>
                <w:szCs w:val="28"/>
              </w:rPr>
              <w:t xml:space="preserve">                               УТВЕРЖДАЮ</w:t>
            </w:r>
          </w:p>
          <w:p w:rsidR="00E63866" w:rsidRDefault="00E63866" w:rsidP="008E115B">
            <w:pPr>
              <w:spacing w:line="276" w:lineRule="auto"/>
              <w:jc w:val="right"/>
              <w:rPr>
                <w:sz w:val="28"/>
                <w:szCs w:val="28"/>
              </w:rPr>
            </w:pPr>
            <w:r>
              <w:rPr>
                <w:sz w:val="28"/>
                <w:szCs w:val="28"/>
              </w:rPr>
              <w:t>Директор МАОУ СОШ № 5</w:t>
            </w:r>
          </w:p>
          <w:p w:rsidR="00E63866" w:rsidRDefault="00E63866" w:rsidP="008E115B">
            <w:pPr>
              <w:spacing w:line="276" w:lineRule="auto"/>
              <w:jc w:val="right"/>
              <w:rPr>
                <w:sz w:val="28"/>
                <w:szCs w:val="28"/>
              </w:rPr>
            </w:pPr>
            <w:r>
              <w:rPr>
                <w:sz w:val="28"/>
                <w:szCs w:val="28"/>
              </w:rPr>
              <w:t>_____________Е.Ю. Гордеева</w:t>
            </w:r>
          </w:p>
          <w:p w:rsidR="00E63866" w:rsidRDefault="00E63866" w:rsidP="008E115B">
            <w:pPr>
              <w:spacing w:line="276" w:lineRule="auto"/>
              <w:jc w:val="right"/>
              <w:rPr>
                <w:sz w:val="28"/>
                <w:szCs w:val="28"/>
              </w:rPr>
            </w:pPr>
            <w:r>
              <w:rPr>
                <w:sz w:val="28"/>
                <w:szCs w:val="28"/>
              </w:rPr>
              <w:t>«</w:t>
            </w:r>
            <w:r>
              <w:rPr>
                <w:sz w:val="28"/>
                <w:szCs w:val="28"/>
                <w:u w:val="single"/>
              </w:rPr>
              <w:t>3</w:t>
            </w:r>
            <w:r w:rsidR="004E71A9">
              <w:rPr>
                <w:sz w:val="28"/>
                <w:szCs w:val="28"/>
                <w:u w:val="single"/>
              </w:rPr>
              <w:t>1</w:t>
            </w:r>
            <w:r>
              <w:rPr>
                <w:sz w:val="28"/>
                <w:szCs w:val="28"/>
              </w:rPr>
              <w:t xml:space="preserve">» </w:t>
            </w:r>
            <w:r>
              <w:rPr>
                <w:sz w:val="28"/>
                <w:szCs w:val="28"/>
                <w:u w:val="single"/>
              </w:rPr>
              <w:t xml:space="preserve">августа </w:t>
            </w:r>
            <w:r w:rsidR="00AE7A36">
              <w:rPr>
                <w:sz w:val="28"/>
                <w:szCs w:val="28"/>
              </w:rPr>
              <w:t xml:space="preserve"> 2023</w:t>
            </w:r>
            <w:r>
              <w:rPr>
                <w:sz w:val="28"/>
                <w:szCs w:val="28"/>
              </w:rPr>
              <w:t xml:space="preserve"> г.</w:t>
            </w:r>
          </w:p>
          <w:p w:rsidR="004917C8" w:rsidRDefault="00AE7A36" w:rsidP="008E115B">
            <w:pPr>
              <w:spacing w:line="276" w:lineRule="auto"/>
              <w:jc w:val="right"/>
              <w:rPr>
                <w:sz w:val="28"/>
                <w:szCs w:val="28"/>
              </w:rPr>
            </w:pPr>
            <w:r>
              <w:rPr>
                <w:sz w:val="28"/>
                <w:szCs w:val="28"/>
              </w:rPr>
              <w:t>Приказ от 01.09.2023</w:t>
            </w:r>
            <w:r w:rsidR="004917C8">
              <w:rPr>
                <w:sz w:val="28"/>
                <w:szCs w:val="28"/>
              </w:rPr>
              <w:t xml:space="preserve"> г. № 5</w:t>
            </w:r>
            <w:r>
              <w:rPr>
                <w:sz w:val="28"/>
                <w:szCs w:val="28"/>
              </w:rPr>
              <w:t>27</w:t>
            </w:r>
          </w:p>
        </w:tc>
      </w:tr>
    </w:tbl>
    <w:p w:rsidR="00E63866" w:rsidRDefault="00E63866" w:rsidP="00E63866">
      <w:pPr>
        <w:jc w:val="center"/>
        <w:rPr>
          <w:sz w:val="28"/>
          <w:szCs w:val="28"/>
        </w:rPr>
      </w:pPr>
    </w:p>
    <w:p w:rsidR="00E63866" w:rsidRDefault="00E63866" w:rsidP="00E63866">
      <w:pPr>
        <w:jc w:val="center"/>
        <w:rPr>
          <w:sz w:val="36"/>
          <w:szCs w:val="36"/>
        </w:rPr>
      </w:pPr>
      <w:r>
        <w:rPr>
          <w:sz w:val="36"/>
          <w:szCs w:val="36"/>
        </w:rPr>
        <w:t>Дополнительная общеразвивающая программа</w:t>
      </w:r>
    </w:p>
    <w:p w:rsidR="00E63866" w:rsidRDefault="00E63866" w:rsidP="00E63866">
      <w:pPr>
        <w:tabs>
          <w:tab w:val="left" w:pos="3270"/>
          <w:tab w:val="left" w:pos="11205"/>
        </w:tabs>
        <w:rPr>
          <w:sz w:val="36"/>
          <w:szCs w:val="36"/>
        </w:rPr>
      </w:pPr>
    </w:p>
    <w:p w:rsidR="00E63866" w:rsidRDefault="00E63866" w:rsidP="00E63866">
      <w:pPr>
        <w:tabs>
          <w:tab w:val="left" w:pos="6195"/>
        </w:tabs>
        <w:jc w:val="center"/>
        <w:rPr>
          <w:b/>
          <w:sz w:val="36"/>
          <w:szCs w:val="36"/>
        </w:rPr>
      </w:pPr>
      <w:r>
        <w:rPr>
          <w:b/>
          <w:sz w:val="36"/>
          <w:szCs w:val="36"/>
        </w:rPr>
        <w:t>«</w:t>
      </w:r>
      <w:r w:rsidR="00E94D78">
        <w:rPr>
          <w:b/>
          <w:sz w:val="36"/>
          <w:szCs w:val="36"/>
        </w:rPr>
        <w:t>Умелые ручки</w:t>
      </w:r>
      <w:r>
        <w:rPr>
          <w:b/>
          <w:sz w:val="36"/>
          <w:szCs w:val="36"/>
        </w:rPr>
        <w:t>»</w:t>
      </w:r>
    </w:p>
    <w:p w:rsidR="00E63866" w:rsidRDefault="00E63866" w:rsidP="00E63866">
      <w:pPr>
        <w:tabs>
          <w:tab w:val="left" w:pos="6195"/>
        </w:tabs>
        <w:jc w:val="right"/>
        <w:rPr>
          <w:sz w:val="28"/>
          <w:szCs w:val="28"/>
        </w:rPr>
      </w:pPr>
      <w:r>
        <w:rPr>
          <w:sz w:val="28"/>
          <w:szCs w:val="28"/>
        </w:rPr>
        <w:t>Направленность: художественная</w:t>
      </w:r>
    </w:p>
    <w:p w:rsidR="00E63866" w:rsidRDefault="00E63866" w:rsidP="00E63866">
      <w:pPr>
        <w:tabs>
          <w:tab w:val="left" w:pos="6195"/>
        </w:tabs>
        <w:jc w:val="right"/>
        <w:rPr>
          <w:sz w:val="28"/>
          <w:szCs w:val="28"/>
        </w:rPr>
      </w:pPr>
      <w:r>
        <w:rPr>
          <w:sz w:val="28"/>
          <w:szCs w:val="28"/>
        </w:rPr>
        <w:t xml:space="preserve">Уровень: ознакомительный </w:t>
      </w:r>
    </w:p>
    <w:p w:rsidR="00E63866" w:rsidRDefault="00BA3EA2" w:rsidP="00E63866">
      <w:pPr>
        <w:tabs>
          <w:tab w:val="left" w:pos="6195"/>
        </w:tabs>
        <w:jc w:val="right"/>
        <w:rPr>
          <w:sz w:val="28"/>
          <w:szCs w:val="28"/>
        </w:rPr>
      </w:pPr>
      <w:r>
        <w:rPr>
          <w:sz w:val="28"/>
          <w:szCs w:val="28"/>
        </w:rPr>
        <w:t>Возраст обучающихся: 5-6</w:t>
      </w:r>
      <w:r w:rsidR="00E63866">
        <w:rPr>
          <w:sz w:val="28"/>
          <w:szCs w:val="28"/>
        </w:rPr>
        <w:t xml:space="preserve"> </w:t>
      </w:r>
      <w:r w:rsidR="00E94D78">
        <w:rPr>
          <w:sz w:val="28"/>
          <w:szCs w:val="28"/>
        </w:rPr>
        <w:t>лет</w:t>
      </w:r>
    </w:p>
    <w:p w:rsidR="00E63866" w:rsidRDefault="00E63866" w:rsidP="00E63866">
      <w:pPr>
        <w:tabs>
          <w:tab w:val="left" w:pos="6195"/>
        </w:tabs>
        <w:jc w:val="right"/>
        <w:rPr>
          <w:sz w:val="28"/>
          <w:szCs w:val="28"/>
        </w:rPr>
      </w:pPr>
      <w:r>
        <w:rPr>
          <w:sz w:val="28"/>
          <w:szCs w:val="28"/>
        </w:rPr>
        <w:t>Срок реализации: 9 месяцев</w:t>
      </w:r>
    </w:p>
    <w:p w:rsidR="00E63866" w:rsidRDefault="00E63866" w:rsidP="00E63866">
      <w:pPr>
        <w:tabs>
          <w:tab w:val="left" w:pos="6195"/>
        </w:tabs>
        <w:jc w:val="center"/>
        <w:rPr>
          <w:b/>
          <w:sz w:val="28"/>
          <w:szCs w:val="28"/>
        </w:rPr>
      </w:pPr>
    </w:p>
    <w:p w:rsidR="00E63866" w:rsidRDefault="00E63866" w:rsidP="00E63866">
      <w:pPr>
        <w:jc w:val="right"/>
        <w:rPr>
          <w:sz w:val="28"/>
          <w:szCs w:val="28"/>
        </w:rPr>
      </w:pPr>
      <w:r>
        <w:rPr>
          <w:sz w:val="28"/>
          <w:szCs w:val="28"/>
        </w:rPr>
        <w:t>Автор</w:t>
      </w:r>
      <w:r w:rsidR="00C63A8A">
        <w:rPr>
          <w:sz w:val="28"/>
          <w:szCs w:val="28"/>
        </w:rPr>
        <w:t>ы-составители</w:t>
      </w:r>
      <w:r>
        <w:rPr>
          <w:sz w:val="28"/>
          <w:szCs w:val="28"/>
        </w:rPr>
        <w:t>:</w:t>
      </w:r>
    </w:p>
    <w:p w:rsidR="00E63866" w:rsidRDefault="00C63A8A" w:rsidP="00E63866">
      <w:pPr>
        <w:jc w:val="right"/>
        <w:rPr>
          <w:sz w:val="28"/>
          <w:szCs w:val="28"/>
        </w:rPr>
      </w:pPr>
      <w:r>
        <w:rPr>
          <w:sz w:val="28"/>
          <w:szCs w:val="28"/>
        </w:rPr>
        <w:t>Кухтикова Наталья Викторовна, воспитатель</w:t>
      </w:r>
    </w:p>
    <w:p w:rsidR="00C63A8A" w:rsidRDefault="005F299C" w:rsidP="00E63866">
      <w:pPr>
        <w:jc w:val="right"/>
        <w:rPr>
          <w:sz w:val="28"/>
          <w:szCs w:val="28"/>
        </w:rPr>
      </w:pPr>
      <w:r>
        <w:rPr>
          <w:sz w:val="28"/>
          <w:szCs w:val="28"/>
        </w:rPr>
        <w:t>Кондратьева Нина Васильевна, воспитатель</w:t>
      </w:r>
    </w:p>
    <w:p w:rsidR="00E63866" w:rsidRDefault="00E63866" w:rsidP="00E63866">
      <w:pPr>
        <w:jc w:val="center"/>
        <w:rPr>
          <w:b/>
          <w:sz w:val="28"/>
          <w:szCs w:val="28"/>
        </w:rPr>
      </w:pPr>
    </w:p>
    <w:p w:rsidR="00E63866" w:rsidRDefault="00E63866" w:rsidP="00E63866">
      <w:pPr>
        <w:jc w:val="center"/>
        <w:rPr>
          <w:b/>
          <w:sz w:val="28"/>
          <w:szCs w:val="28"/>
        </w:rPr>
      </w:pPr>
    </w:p>
    <w:p w:rsidR="00E63866" w:rsidRDefault="00E63866" w:rsidP="00E63866">
      <w:pPr>
        <w:jc w:val="center"/>
        <w:rPr>
          <w:sz w:val="28"/>
          <w:szCs w:val="28"/>
        </w:rPr>
      </w:pPr>
      <w:r>
        <w:rPr>
          <w:sz w:val="28"/>
          <w:szCs w:val="28"/>
        </w:rPr>
        <w:t xml:space="preserve">г. Старая Русса </w:t>
      </w:r>
    </w:p>
    <w:p w:rsidR="00E63866" w:rsidRDefault="00AE7A36" w:rsidP="00E63866">
      <w:pPr>
        <w:jc w:val="center"/>
        <w:rPr>
          <w:sz w:val="28"/>
          <w:szCs w:val="28"/>
        </w:rPr>
      </w:pPr>
      <w:r>
        <w:rPr>
          <w:sz w:val="28"/>
          <w:szCs w:val="28"/>
        </w:rPr>
        <w:t>2023</w:t>
      </w:r>
    </w:p>
    <w:p w:rsidR="009E2A72" w:rsidRDefault="009E2A72" w:rsidP="00E63866">
      <w:pPr>
        <w:jc w:val="center"/>
        <w:rPr>
          <w:sz w:val="28"/>
          <w:szCs w:val="28"/>
        </w:rPr>
      </w:pPr>
    </w:p>
    <w:p w:rsidR="00CF0F3B" w:rsidRPr="00E6615A" w:rsidRDefault="00CF0F3B" w:rsidP="00CF0F3B">
      <w:pPr>
        <w:ind w:firstLine="709"/>
        <w:jc w:val="center"/>
        <w:rPr>
          <w:b/>
          <w:bCs/>
          <w:sz w:val="28"/>
          <w:szCs w:val="28"/>
        </w:rPr>
      </w:pPr>
      <w:r w:rsidRPr="00E6615A">
        <w:rPr>
          <w:b/>
          <w:bCs/>
          <w:sz w:val="28"/>
          <w:szCs w:val="28"/>
        </w:rPr>
        <w:lastRenderedPageBreak/>
        <w:t>Пояснительная записка</w:t>
      </w:r>
    </w:p>
    <w:p w:rsidR="00E63866" w:rsidRPr="00CF0F3B" w:rsidRDefault="00CF0F3B" w:rsidP="00CF0F3B">
      <w:pPr>
        <w:pStyle w:val="a3"/>
        <w:shd w:val="clear" w:color="auto" w:fill="FFFFFF"/>
        <w:ind w:left="0" w:firstLine="710"/>
        <w:jc w:val="both"/>
        <w:textAlignment w:val="baseline"/>
        <w:rPr>
          <w:color w:val="000000"/>
        </w:rPr>
      </w:pPr>
      <w:r w:rsidRPr="002F074D">
        <w:rPr>
          <w:color w:val="000000"/>
        </w:rPr>
        <w:t>Программа дополнительного образования «</w:t>
      </w:r>
      <w:r>
        <w:rPr>
          <w:color w:val="000000"/>
        </w:rPr>
        <w:t>Умелые ручки</w:t>
      </w:r>
      <w:r w:rsidRPr="002F074D">
        <w:rPr>
          <w:color w:val="000000"/>
        </w:rPr>
        <w:t xml:space="preserve">» имеет </w:t>
      </w:r>
      <w:r w:rsidRPr="002F074D">
        <w:rPr>
          <w:b/>
          <w:i/>
          <w:color w:val="000000"/>
        </w:rPr>
        <w:t>художественную направленность</w:t>
      </w:r>
      <w:r w:rsidRPr="002F074D">
        <w:rPr>
          <w:color w:val="000000"/>
        </w:rPr>
        <w:t xml:space="preserve">. </w:t>
      </w:r>
      <w:proofErr w:type="gramStart"/>
      <w:r w:rsidRPr="002F074D">
        <w:rPr>
          <w:color w:val="000000"/>
        </w:rPr>
        <w:t xml:space="preserve">Программа разработана в соответствии с положениями </w:t>
      </w:r>
      <w:r w:rsidRPr="002F074D">
        <w:rPr>
          <w:rFonts w:eastAsiaTheme="minorHAnsi"/>
          <w:lang w:eastAsia="en-US"/>
        </w:rPr>
        <w:t>Федерального Закона № 273-ФЗ  «Об образовании в Российской Федерации» от 9.12.2012г., Концепцией развития дополнительного образования детей, утверждённой  Распоряжением Правительства Российской Федерации от 04.09.2014 г. № 1726-р,  Конвенции о правах ребёнка, одобренной Генеральной Ассамблеей ООН 20.11.1989 г., Приказом Минпросвещения России от 09.11.2018 г. № 196 «Об утверждении Порядка организации и осуществления образовательной деятельности по дополнительным образовательным программам</w:t>
      </w:r>
      <w:proofErr w:type="gramEnd"/>
      <w:r w:rsidRPr="002F074D">
        <w:rPr>
          <w:rFonts w:eastAsiaTheme="minorHAnsi"/>
          <w:lang w:eastAsia="en-US"/>
        </w:rPr>
        <w:t xml:space="preserve">», </w:t>
      </w:r>
      <w:proofErr w:type="gramStart"/>
      <w:r w:rsidRPr="002F074D">
        <w:rPr>
          <w:rFonts w:eastAsiaTheme="minorHAnsi"/>
          <w:lang w:eastAsia="en-US"/>
        </w:rPr>
        <w:t xml:space="preserve">Национальным проектом «Образование», утвержденном Президиумом Совета при Президенте РФ по стратегическому развитию и национальным проектам  протокол от 24.12.2018г. № 16, Целевой моделью развития региональной системы дополнительного образования детей (приказ Министерства просвещения РФ от 03.09.2019 г. № 467), </w:t>
      </w:r>
      <w:r w:rsidRPr="002F074D">
        <w:t xml:space="preserve">Санитарными правилами и нормами </w:t>
      </w:r>
      <w:r w:rsidRPr="002F074D">
        <w:rPr>
          <w:color w:val="222222"/>
        </w:rPr>
        <w:t>СанПиН 1.2.3685-21 "</w:t>
      </w:r>
      <w:r w:rsidRPr="002F074D">
        <w:rPr>
          <w:rFonts w:ascii="inherit" w:hAnsi="inherit"/>
          <w:iCs/>
          <w:color w:val="222222"/>
        </w:rPr>
        <w:t>Гигиенические нормативы и требования к обеспечению безопасности и (или) безвредности для человека факторов среды обитания</w:t>
      </w:r>
      <w:r w:rsidRPr="002F074D">
        <w:rPr>
          <w:color w:val="222222"/>
        </w:rPr>
        <w:t>" (Постановление Главного</w:t>
      </w:r>
      <w:proofErr w:type="gramEnd"/>
      <w:r w:rsidRPr="002F074D">
        <w:rPr>
          <w:color w:val="222222"/>
        </w:rPr>
        <w:t xml:space="preserve"> государственного санитарного врача Российской Федерации от 28.01.2021 г. № 2 «Об утверждении санитарных правил и норм СанПиН 1.2.3685-21 "</w:t>
      </w:r>
      <w:r w:rsidRPr="002F074D">
        <w:rPr>
          <w:rFonts w:ascii="inherit" w:hAnsi="inherit"/>
          <w:iCs/>
          <w:color w:val="222222"/>
        </w:rPr>
        <w:t>Гигиенические нормативы и требования к обеспечению безопасности и (или) безвредности для человека факторов среды обитания</w:t>
      </w:r>
      <w:r w:rsidRPr="002F074D">
        <w:rPr>
          <w:color w:val="222222"/>
        </w:rPr>
        <w:t xml:space="preserve">"); </w:t>
      </w:r>
      <w:proofErr w:type="gramStart"/>
      <w:r w:rsidRPr="002F074D">
        <w:t xml:space="preserve">Санитарно – эпидемиологическими требованиями </w:t>
      </w:r>
      <w:r w:rsidRPr="002F074D">
        <w:rPr>
          <w:color w:val="222222"/>
        </w:rPr>
        <w:t>СП 2.4.3648-20 "</w:t>
      </w:r>
      <w:r w:rsidRPr="002F074D">
        <w:rPr>
          <w:rFonts w:ascii="inherit" w:hAnsi="inherit"/>
          <w:iCs/>
          <w:color w:val="222222"/>
        </w:rPr>
        <w:t>Санитарно-эпидемиологические требования к организациям воспитания и обучения, отдыха и оздоровления детей и молодежи</w:t>
      </w:r>
      <w:r w:rsidRPr="002F074D">
        <w:rPr>
          <w:color w:val="222222"/>
        </w:rPr>
        <w:t xml:space="preserve">" (Постановление Главного государственного санитарного врача Российской Федерации от 28.09.2020 г. № 28 «Об утверждении </w:t>
      </w:r>
      <w:r w:rsidRPr="00D8078D">
        <w:rPr>
          <w:color w:val="222222"/>
        </w:rPr>
        <w:t>санитарных правил СП 2.4.3648-20 "</w:t>
      </w:r>
      <w:r w:rsidRPr="00D8078D">
        <w:rPr>
          <w:rFonts w:ascii="inherit" w:hAnsi="inherit"/>
          <w:iCs/>
          <w:color w:val="222222"/>
        </w:rPr>
        <w:t>Санитарно-эпидемиологические требования к организациям воспитания и обучения, отдыха и оздоровления детей и молодежи</w:t>
      </w:r>
      <w:r w:rsidRPr="00D8078D">
        <w:rPr>
          <w:color w:val="222222"/>
        </w:rPr>
        <w:t>")</w:t>
      </w:r>
      <w:r w:rsidRPr="00D8078D">
        <w:rPr>
          <w:color w:val="000000"/>
        </w:rPr>
        <w:t xml:space="preserve">, является авторской, </w:t>
      </w:r>
      <w:r>
        <w:rPr>
          <w:color w:val="000000"/>
          <w:sz w:val="28"/>
          <w:szCs w:val="28"/>
        </w:rPr>
        <w:t xml:space="preserve">  </w:t>
      </w:r>
      <w:r w:rsidRPr="00ED59A6">
        <w:rPr>
          <w:rStyle w:val="c5"/>
        </w:rPr>
        <w:t xml:space="preserve">создана на основе </w:t>
      </w:r>
      <w:r w:rsidR="00E63866" w:rsidRPr="00CF0F3B">
        <w:rPr>
          <w:rStyle w:val="c5"/>
        </w:rPr>
        <w:t>методических пособий следующих авторов:</w:t>
      </w:r>
      <w:proofErr w:type="gramEnd"/>
      <w:r w:rsidR="00E63866" w:rsidRPr="00CF0F3B">
        <w:rPr>
          <w:rStyle w:val="c5"/>
        </w:rPr>
        <w:t xml:space="preserve"> </w:t>
      </w:r>
      <w:r w:rsidR="00E63866" w:rsidRPr="00CF0F3B">
        <w:t>Зиминой Н.В.</w:t>
      </w:r>
      <w:r w:rsidR="00E63866" w:rsidRPr="00CF0F3B">
        <w:rPr>
          <w:color w:val="000000"/>
        </w:rPr>
        <w:t xml:space="preserve">, </w:t>
      </w:r>
      <w:r w:rsidR="00E63866" w:rsidRPr="00CF0F3B">
        <w:t xml:space="preserve">Лыковой И.А., </w:t>
      </w:r>
      <w:proofErr w:type="spellStart"/>
      <w:r w:rsidR="00E63866" w:rsidRPr="00CF0F3B">
        <w:t>Глушиной</w:t>
      </w:r>
      <w:proofErr w:type="spellEnd"/>
      <w:r w:rsidR="00E63866" w:rsidRPr="00CF0F3B">
        <w:t xml:space="preserve"> А.И.,</w:t>
      </w:r>
      <w:r w:rsidR="00E63866" w:rsidRPr="00CF0F3B">
        <w:rPr>
          <w:color w:val="000000"/>
        </w:rPr>
        <w:t xml:space="preserve"> </w:t>
      </w:r>
      <w:proofErr w:type="gramStart"/>
      <w:r w:rsidR="00E63866" w:rsidRPr="00CF0F3B">
        <w:rPr>
          <w:rFonts w:eastAsiaTheme="minorHAnsi"/>
          <w:lang w:eastAsia="en-US"/>
        </w:rPr>
        <w:t>скорректирована</w:t>
      </w:r>
      <w:proofErr w:type="gramEnd"/>
      <w:r w:rsidR="00E63866" w:rsidRPr="00CF0F3B">
        <w:rPr>
          <w:rFonts w:eastAsiaTheme="minorHAnsi"/>
          <w:lang w:eastAsia="en-US"/>
        </w:rPr>
        <w:t xml:space="preserve"> с учѐтом возраста обучающихся.</w:t>
      </w:r>
    </w:p>
    <w:p w:rsidR="00E63866" w:rsidRPr="00CF0F3B" w:rsidRDefault="00E63866" w:rsidP="00E63866">
      <w:pPr>
        <w:ind w:firstLine="708"/>
        <w:jc w:val="both"/>
        <w:rPr>
          <w:rFonts w:eastAsiaTheme="minorHAnsi"/>
          <w:lang w:eastAsia="en-US"/>
        </w:rPr>
      </w:pPr>
      <w:r w:rsidRPr="00CF0F3B">
        <w:rPr>
          <w:rFonts w:eastAsiaTheme="minorHAnsi"/>
          <w:lang w:eastAsia="en-US"/>
        </w:rPr>
        <w:t xml:space="preserve">Программа является </w:t>
      </w:r>
      <w:r w:rsidRPr="00CF0F3B">
        <w:rPr>
          <w:rFonts w:eastAsiaTheme="minorHAnsi"/>
          <w:b/>
          <w:bCs/>
          <w:i/>
          <w:lang w:eastAsia="en-US"/>
        </w:rPr>
        <w:t>базовой</w:t>
      </w:r>
      <w:r w:rsidRPr="00CF0F3B">
        <w:rPr>
          <w:rFonts w:eastAsiaTheme="minorHAnsi"/>
          <w:b/>
          <w:bCs/>
          <w:lang w:eastAsia="en-US"/>
        </w:rPr>
        <w:t xml:space="preserve">, </w:t>
      </w:r>
      <w:r w:rsidRPr="00CF0F3B">
        <w:t xml:space="preserve"> ознакомительной,</w:t>
      </w:r>
      <w:r w:rsidRPr="00CF0F3B">
        <w:rPr>
          <w:color w:val="000000"/>
        </w:rPr>
        <w:t xml:space="preserve"> предназначена для реализации работы по ознакомлению детей с </w:t>
      </w:r>
      <w:r w:rsidRPr="00CF0F3B">
        <w:t xml:space="preserve">различными техниками рисования </w:t>
      </w:r>
      <w:r w:rsidRPr="00CF0F3B">
        <w:rPr>
          <w:color w:val="000000"/>
        </w:rPr>
        <w:t xml:space="preserve">в условиях дошкольного образовательного учреждения, </w:t>
      </w:r>
      <w:r w:rsidRPr="00CF0F3B">
        <w:rPr>
          <w:rFonts w:eastAsiaTheme="minorHAnsi"/>
          <w:lang w:eastAsia="en-US"/>
        </w:rPr>
        <w:t>даѐт общие представления, необходимые и достаточные для выполнения педагогических задач и достижения поставленной цели обучения.</w:t>
      </w:r>
    </w:p>
    <w:p w:rsidR="00E63866" w:rsidRPr="00CF0F3B" w:rsidRDefault="00E63866" w:rsidP="00E63866">
      <w:pPr>
        <w:ind w:firstLine="709"/>
        <w:jc w:val="both"/>
        <w:rPr>
          <w:bCs/>
          <w:iCs/>
        </w:rPr>
      </w:pPr>
      <w:r w:rsidRPr="00CF0F3B">
        <w:rPr>
          <w:b/>
          <w:bCs/>
          <w:i/>
          <w:iCs/>
        </w:rPr>
        <w:t xml:space="preserve">Актуальность </w:t>
      </w:r>
      <w:r w:rsidRPr="00CF0F3B">
        <w:rPr>
          <w:bCs/>
          <w:iCs/>
        </w:rPr>
        <w:t>Рисование для детей - игра, и используя игры, игровые приемы и пальчиковую гимнастику, создается непринужденная творческая атмосфера для работы.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Нестандартные подходы к организации изобразительной деятельности удивляют и восхищают, раскрепощают детей, тем самым, вызывая стремление заниматься таким интересным делом. Ведь рисование для ребенка не только игра, но и радостный, вдохновенный труд, к которому не надо принуждать, поэтому очень важно стимулировать и поддерживать малыша, постепенно открывая перед ним новые возможности изобразительной деятельности. Между тем даже маленькие художественные неудачи, могут свести на нет, их желание заниматься изобразительной деятельностью. По этому, использование нетрадиционных приемов создания рисунка обеспечивает элементы сюрприза, дарит малышам много положительных эмоций и помогает сформировать у них устойчивый интерес к данной деятельности.</w:t>
      </w:r>
    </w:p>
    <w:p w:rsidR="00E63866" w:rsidRPr="00CF0F3B" w:rsidRDefault="00E63866" w:rsidP="00E63866">
      <w:pPr>
        <w:ind w:firstLine="709"/>
        <w:jc w:val="both"/>
        <w:rPr>
          <w:bCs/>
          <w:iCs/>
        </w:rPr>
      </w:pPr>
      <w:r w:rsidRPr="00CF0F3B">
        <w:rPr>
          <w:bCs/>
          <w:iCs/>
        </w:rPr>
        <w:t xml:space="preserve">Данная программа опирается на понимание приоритетности воспитательной работы, направленной на развитие усидчивости, аккуратности, терпения, умение концентрировать внимание, мелкую моторику и координацию движений рук у детей.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 </w:t>
      </w:r>
    </w:p>
    <w:p w:rsidR="00E63866" w:rsidRPr="00CF0F3B" w:rsidRDefault="00E63866" w:rsidP="00E63866">
      <w:pPr>
        <w:ind w:firstLine="709"/>
        <w:jc w:val="both"/>
        <w:rPr>
          <w:rFonts w:eastAsia="Calibri"/>
          <w:lang w:eastAsia="zh-CN"/>
        </w:rPr>
      </w:pPr>
      <w:r w:rsidRPr="00CF0F3B">
        <w:rPr>
          <w:rFonts w:eastAsiaTheme="minorHAnsi"/>
          <w:b/>
          <w:bCs/>
          <w:i/>
          <w:lang w:eastAsia="en-US"/>
        </w:rPr>
        <w:t xml:space="preserve">Педагогическая целесообразность Программы </w:t>
      </w:r>
      <w:r w:rsidRPr="00CF0F3B">
        <w:rPr>
          <w:rFonts w:eastAsiaTheme="minorHAnsi"/>
          <w:lang w:eastAsia="en-US"/>
        </w:rPr>
        <w:t xml:space="preserve">обусловлена тем, что во время обучения ребенок получает всестороннее </w:t>
      </w:r>
      <w:r w:rsidRPr="00CF0F3B">
        <w:rPr>
          <w:rFonts w:eastAsia="Calibri"/>
          <w:lang w:eastAsia="zh-CN"/>
        </w:rPr>
        <w:t>интеллектуальное и интерактивное развитие совершенствуются трудовые навыки, формируется культуру труда, аккуратность, умение бережно и экономно использовать материал, содержать в порядке рабочее место.</w:t>
      </w:r>
    </w:p>
    <w:p w:rsidR="00E63866" w:rsidRPr="00CF0F3B" w:rsidRDefault="00E63866" w:rsidP="00E63866">
      <w:pPr>
        <w:autoSpaceDE w:val="0"/>
        <w:autoSpaceDN w:val="0"/>
        <w:adjustRightInd w:val="0"/>
        <w:ind w:firstLine="709"/>
        <w:jc w:val="both"/>
        <w:rPr>
          <w:rFonts w:eastAsiaTheme="minorHAnsi"/>
          <w:lang w:eastAsia="en-US"/>
        </w:rPr>
      </w:pPr>
      <w:r w:rsidRPr="00CF0F3B">
        <w:rPr>
          <w:rFonts w:eastAsiaTheme="minorHAnsi"/>
          <w:lang w:eastAsia="en-US"/>
        </w:rPr>
        <w:lastRenderedPageBreak/>
        <w:t xml:space="preserve">Содержание Программы способствует развитию мелкой моторики, расширяет кругозор дошкольников, положительно влияет на их общее развитие, речь и коммуникативные способности, что позволяет развивать внимание, память, логическое и пространственное мышление. Этим обеспечивается </w:t>
      </w:r>
      <w:r w:rsidRPr="00CF0F3B">
        <w:rPr>
          <w:rFonts w:eastAsiaTheme="minorHAnsi"/>
          <w:b/>
          <w:bCs/>
          <w:i/>
          <w:lang w:eastAsia="en-US"/>
        </w:rPr>
        <w:t xml:space="preserve">преемственность в обучении и интеграция </w:t>
      </w:r>
      <w:r w:rsidRPr="00CF0F3B">
        <w:rPr>
          <w:rFonts w:eastAsiaTheme="minorHAnsi"/>
          <w:lang w:eastAsia="en-US"/>
        </w:rPr>
        <w:t>Программы в процессе обучения в детей в ДОУ.</w:t>
      </w:r>
    </w:p>
    <w:p w:rsidR="00E63866" w:rsidRPr="00CF0F3B" w:rsidRDefault="00E63866" w:rsidP="00E63866">
      <w:pPr>
        <w:ind w:firstLine="709"/>
        <w:jc w:val="both"/>
        <w:rPr>
          <w:bCs/>
          <w:iCs/>
        </w:rPr>
      </w:pPr>
      <w:r w:rsidRPr="00CF0F3B">
        <w:rPr>
          <w:b/>
          <w:i/>
        </w:rPr>
        <w:t xml:space="preserve">Новизна </w:t>
      </w:r>
      <w:r w:rsidRPr="00CF0F3B">
        <w:t xml:space="preserve">Программы </w:t>
      </w:r>
      <w:r w:rsidRPr="00CF0F3B">
        <w:rPr>
          <w:rFonts w:eastAsiaTheme="minorHAnsi"/>
          <w:lang w:eastAsia="en-US"/>
        </w:rPr>
        <w:t xml:space="preserve">заключается в том, что она выводит на новый уровень решение проблем дополнительного образования, </w:t>
      </w:r>
      <w:r w:rsidRPr="00CF0F3B">
        <w:t xml:space="preserve">ориентирована на целостное освоение материала: ребёнок эмоционально и чувственно обогащается, совершенствуется в практической деятельности, реализуется в творчестве. </w:t>
      </w:r>
      <w:r w:rsidRPr="00CF0F3B">
        <w:rPr>
          <w:bCs/>
          <w:iCs/>
        </w:rPr>
        <w:t>Программа предполагает включить детей в многообразную деятельность: конкурсы, выставки, праздники, игры.</w:t>
      </w:r>
    </w:p>
    <w:p w:rsidR="00E63866" w:rsidRPr="00CF0F3B" w:rsidRDefault="00E63866" w:rsidP="000C4550">
      <w:pPr>
        <w:tabs>
          <w:tab w:val="left" w:pos="7560"/>
        </w:tabs>
        <w:ind w:firstLine="709"/>
        <w:jc w:val="both"/>
      </w:pPr>
      <w:r w:rsidRPr="00CF0F3B">
        <w:t xml:space="preserve"> </w:t>
      </w:r>
      <w:r w:rsidRPr="00CF0F3B">
        <w:rPr>
          <w:b/>
          <w:bCs/>
          <w:i/>
          <w:iCs/>
        </w:rPr>
        <w:t>Цель программы:</w:t>
      </w:r>
      <w:r w:rsidRPr="00CF0F3B">
        <w:rPr>
          <w:bCs/>
          <w:iCs/>
        </w:rPr>
        <w:t xml:space="preserve"> </w:t>
      </w:r>
      <w:proofErr w:type="gramStart"/>
      <w:r w:rsidRPr="00CF0F3B">
        <w:t>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учить предвидеть результат, формирование личности ребенка в творческом его развитии, воспитание культуры поведения в обществе с детьми и взрослыми, обучение детей культуре речевого общения, выразительной речи, эмоциональному настроению, приобщение к уважению выполненных работ детьми, самоуважению за результат деятельности, приучать к оценке и самооценке деятельности</w:t>
      </w:r>
      <w:proofErr w:type="gramEnd"/>
      <w:r w:rsidRPr="00CF0F3B">
        <w:t>. Развивать изобразительные умения детей.</w:t>
      </w:r>
    </w:p>
    <w:p w:rsidR="00E63866" w:rsidRPr="00CF0F3B" w:rsidRDefault="00E63866" w:rsidP="00E63866">
      <w:pPr>
        <w:ind w:firstLine="709"/>
        <w:jc w:val="both"/>
        <w:rPr>
          <w:bCs/>
          <w:iCs/>
        </w:rPr>
      </w:pPr>
      <w:r w:rsidRPr="00CF0F3B">
        <w:rPr>
          <w:b/>
          <w:bCs/>
          <w:iCs/>
        </w:rPr>
        <w:t>Задачи рабочей программы.</w:t>
      </w:r>
    </w:p>
    <w:p w:rsidR="00E63866" w:rsidRPr="00CF0F3B" w:rsidRDefault="00E63866" w:rsidP="00E63866">
      <w:pPr>
        <w:ind w:firstLine="709"/>
        <w:jc w:val="both"/>
        <w:rPr>
          <w:bCs/>
          <w:iCs/>
        </w:rPr>
      </w:pPr>
      <w:r w:rsidRPr="00CF0F3B">
        <w:rPr>
          <w:bCs/>
          <w:iCs/>
        </w:rPr>
        <w:t>- образовательные:</w:t>
      </w:r>
    </w:p>
    <w:p w:rsidR="00E63866" w:rsidRPr="00CF0F3B" w:rsidRDefault="00E63866" w:rsidP="00E63866">
      <w:pPr>
        <w:numPr>
          <w:ilvl w:val="0"/>
          <w:numId w:val="2"/>
        </w:numPr>
        <w:tabs>
          <w:tab w:val="left" w:pos="7560"/>
        </w:tabs>
        <w:jc w:val="both"/>
      </w:pPr>
      <w:r w:rsidRPr="00CF0F3B">
        <w:t>Ознакомление со способами деятельности – лепка из соленого теста.</w:t>
      </w:r>
    </w:p>
    <w:p w:rsidR="00E63866" w:rsidRPr="00CF0F3B" w:rsidRDefault="00E63866" w:rsidP="00E63866">
      <w:pPr>
        <w:numPr>
          <w:ilvl w:val="0"/>
          <w:numId w:val="2"/>
        </w:numPr>
        <w:tabs>
          <w:tab w:val="left" w:pos="7560"/>
        </w:tabs>
        <w:jc w:val="both"/>
      </w:pPr>
      <w:r w:rsidRPr="00CF0F3B">
        <w:t>Овладение основами, умениями работы из целого куска теста, из отдельных частей, создание образов.</w:t>
      </w:r>
    </w:p>
    <w:p w:rsidR="00E63866" w:rsidRPr="00CF0F3B" w:rsidRDefault="00E63866" w:rsidP="00E63866">
      <w:pPr>
        <w:ind w:firstLine="709"/>
        <w:jc w:val="both"/>
        <w:rPr>
          <w:bCs/>
          <w:iCs/>
        </w:rPr>
      </w:pPr>
      <w:r w:rsidRPr="00CF0F3B">
        <w:rPr>
          <w:bCs/>
          <w:iCs/>
        </w:rPr>
        <w:t>- воспитательные:</w:t>
      </w:r>
    </w:p>
    <w:p w:rsidR="00E63866" w:rsidRPr="00CF0F3B" w:rsidRDefault="00E63866" w:rsidP="00E63866">
      <w:pPr>
        <w:numPr>
          <w:ilvl w:val="0"/>
          <w:numId w:val="2"/>
        </w:numPr>
        <w:tabs>
          <w:tab w:val="left" w:pos="7560"/>
        </w:tabs>
        <w:jc w:val="both"/>
      </w:pPr>
      <w:r w:rsidRPr="00CF0F3B">
        <w:t>Воспитывать чувство удовлетворения от того, что довел дело до конца.</w:t>
      </w:r>
    </w:p>
    <w:p w:rsidR="00E63866" w:rsidRPr="00CF0F3B" w:rsidRDefault="00E63866" w:rsidP="00E63866">
      <w:pPr>
        <w:numPr>
          <w:ilvl w:val="0"/>
          <w:numId w:val="2"/>
        </w:numPr>
        <w:tabs>
          <w:tab w:val="left" w:pos="7560"/>
        </w:tabs>
        <w:jc w:val="both"/>
      </w:pPr>
      <w:r w:rsidRPr="00CF0F3B">
        <w:t>Воспитывать уверенность в себе.</w:t>
      </w:r>
    </w:p>
    <w:p w:rsidR="00E63866" w:rsidRPr="00CF0F3B" w:rsidRDefault="00E63866" w:rsidP="00E63866">
      <w:pPr>
        <w:numPr>
          <w:ilvl w:val="0"/>
          <w:numId w:val="2"/>
        </w:numPr>
        <w:tabs>
          <w:tab w:val="left" w:pos="7560"/>
        </w:tabs>
        <w:jc w:val="both"/>
      </w:pPr>
      <w:r w:rsidRPr="00CF0F3B">
        <w:t>Воспитывать понимание необходимости качественного выполнения образа.</w:t>
      </w:r>
    </w:p>
    <w:p w:rsidR="00E63866" w:rsidRPr="00CF0F3B" w:rsidRDefault="00E63866" w:rsidP="00E63866">
      <w:pPr>
        <w:ind w:firstLine="709"/>
        <w:jc w:val="both"/>
        <w:rPr>
          <w:bCs/>
          <w:iCs/>
        </w:rPr>
      </w:pPr>
      <w:r w:rsidRPr="00CF0F3B">
        <w:rPr>
          <w:bCs/>
          <w:iCs/>
        </w:rPr>
        <w:t>- развивающие:</w:t>
      </w:r>
    </w:p>
    <w:p w:rsidR="00E63866" w:rsidRPr="00CF0F3B" w:rsidRDefault="00E63866" w:rsidP="00E63866">
      <w:pPr>
        <w:numPr>
          <w:ilvl w:val="0"/>
          <w:numId w:val="2"/>
        </w:numPr>
        <w:tabs>
          <w:tab w:val="left" w:pos="7560"/>
        </w:tabs>
        <w:jc w:val="both"/>
      </w:pPr>
      <w:r w:rsidRPr="00CF0F3B">
        <w:t>Развивать мелкую моторику рук.</w:t>
      </w:r>
    </w:p>
    <w:p w:rsidR="00E63866" w:rsidRPr="00CF0F3B" w:rsidRDefault="00E63866" w:rsidP="00E63866">
      <w:pPr>
        <w:numPr>
          <w:ilvl w:val="0"/>
          <w:numId w:val="2"/>
        </w:numPr>
        <w:tabs>
          <w:tab w:val="left" w:pos="7560"/>
        </w:tabs>
        <w:jc w:val="both"/>
      </w:pPr>
      <w:r w:rsidRPr="00CF0F3B">
        <w:t>Формирование способности к творческому раскрытию, самостоятельности, саморазвитию.</w:t>
      </w:r>
    </w:p>
    <w:p w:rsidR="00E63866" w:rsidRPr="00CF0F3B" w:rsidRDefault="00E63866" w:rsidP="00E63866">
      <w:pPr>
        <w:numPr>
          <w:ilvl w:val="0"/>
          <w:numId w:val="2"/>
        </w:numPr>
        <w:tabs>
          <w:tab w:val="left" w:pos="7560"/>
        </w:tabs>
        <w:jc w:val="both"/>
      </w:pPr>
      <w:r w:rsidRPr="00CF0F3B">
        <w:t>Развивать фантазию, творческое воображение.</w:t>
      </w:r>
    </w:p>
    <w:p w:rsidR="00E63866" w:rsidRPr="00CF0F3B" w:rsidRDefault="00E63866" w:rsidP="00E63866">
      <w:pPr>
        <w:numPr>
          <w:ilvl w:val="0"/>
          <w:numId w:val="2"/>
        </w:numPr>
        <w:tabs>
          <w:tab w:val="left" w:pos="7560"/>
        </w:tabs>
        <w:jc w:val="both"/>
      </w:pPr>
      <w:r w:rsidRPr="00CF0F3B">
        <w:t>Развивать наблюдательность, внимание, мышление, память.</w:t>
      </w:r>
    </w:p>
    <w:p w:rsidR="00E63866" w:rsidRPr="00CF0F3B" w:rsidRDefault="00E63866" w:rsidP="00E63866">
      <w:pPr>
        <w:numPr>
          <w:ilvl w:val="0"/>
          <w:numId w:val="2"/>
        </w:numPr>
        <w:tabs>
          <w:tab w:val="left" w:pos="7560"/>
        </w:tabs>
        <w:jc w:val="both"/>
      </w:pPr>
      <w:r w:rsidRPr="00CF0F3B">
        <w:t>Формирование способности к самостоятельному поиску методов и приемов, способов выполнения.</w:t>
      </w:r>
    </w:p>
    <w:p w:rsidR="00E63866" w:rsidRPr="00CF0F3B" w:rsidRDefault="00E63866" w:rsidP="00E63866">
      <w:pPr>
        <w:numPr>
          <w:ilvl w:val="0"/>
          <w:numId w:val="2"/>
        </w:numPr>
        <w:tabs>
          <w:tab w:val="left" w:pos="7560"/>
        </w:tabs>
        <w:jc w:val="both"/>
      </w:pPr>
      <w:r w:rsidRPr="00CF0F3B">
        <w:t>Развивать коммуникативные навыки.</w:t>
      </w:r>
    </w:p>
    <w:p w:rsidR="00E63866" w:rsidRPr="00CF0F3B" w:rsidRDefault="00E63866" w:rsidP="000C4550">
      <w:pPr>
        <w:pStyle w:val="a3"/>
        <w:ind w:left="0" w:firstLine="709"/>
        <w:jc w:val="both"/>
        <w:rPr>
          <w:rFonts w:eastAsiaTheme="minorHAnsi"/>
          <w:lang w:eastAsia="en-US"/>
        </w:rPr>
      </w:pPr>
      <w:r w:rsidRPr="00CF0F3B">
        <w:rPr>
          <w:b/>
          <w:bCs/>
          <w:i/>
          <w:iCs/>
        </w:rPr>
        <w:t>Отличительной способностью программы</w:t>
      </w:r>
      <w:r w:rsidRPr="00CF0F3B">
        <w:rPr>
          <w:rFonts w:eastAsiaTheme="minorHAnsi"/>
          <w:lang w:eastAsia="en-US"/>
        </w:rPr>
        <w:t xml:space="preserve"> является введение в курс обучения практических заданий и упражнений на развитие речевых навыков и развитие коммуникативных функций обучающихся, введение основных понятий этики, взаимоотношений через интерактивные занятия, сюжетно-ролевые игры, коммуникативные тренинги.</w:t>
      </w:r>
    </w:p>
    <w:p w:rsidR="00E63866" w:rsidRPr="00CF0F3B" w:rsidRDefault="00E63866" w:rsidP="000C4550">
      <w:pPr>
        <w:pStyle w:val="a3"/>
        <w:autoSpaceDE w:val="0"/>
        <w:autoSpaceDN w:val="0"/>
        <w:adjustRightInd w:val="0"/>
        <w:ind w:left="0" w:firstLine="709"/>
        <w:jc w:val="both"/>
      </w:pPr>
      <w:r w:rsidRPr="00CF0F3B">
        <w:rPr>
          <w:rFonts w:eastAsiaTheme="minorHAnsi"/>
          <w:lang w:eastAsia="en-US"/>
        </w:rPr>
        <w:t xml:space="preserve">Большое значение имеет </w:t>
      </w:r>
      <w:r w:rsidRPr="00CF0F3B">
        <w:rPr>
          <w:rFonts w:eastAsiaTheme="minorHAnsi"/>
          <w:b/>
          <w:bCs/>
          <w:i/>
          <w:lang w:eastAsia="en-US"/>
        </w:rPr>
        <w:t xml:space="preserve">вариативность </w:t>
      </w:r>
      <w:r w:rsidRPr="00CF0F3B">
        <w:rPr>
          <w:rFonts w:eastAsiaTheme="minorHAnsi"/>
          <w:lang w:eastAsia="en-US"/>
        </w:rPr>
        <w:t xml:space="preserve">содержания Программы, дифференцированный подход к обучению в зависимости от уровня развития дошкольников, их психологических особенностей. Программа предоставляет возможность выбора при выполнении практических заданий и построения индивидуальной образовательной траектории в соответствии с возрастом, полом, индивидуальными особенностями и способностями обучающегося. </w:t>
      </w:r>
      <w:r w:rsidRPr="00CF0F3B">
        <w:t>Дополнительная общеразвивающая программа создает условия для гармоничного развития личности и ее самореализации, обеспечение успешного усвоения знаний, формирования умений, навыков и компетентностей.</w:t>
      </w:r>
    </w:p>
    <w:p w:rsidR="00E63866" w:rsidRPr="00CF0F3B" w:rsidRDefault="00E63866" w:rsidP="000C4550">
      <w:pPr>
        <w:pStyle w:val="a3"/>
        <w:ind w:left="1077" w:hanging="368"/>
        <w:jc w:val="both"/>
        <w:rPr>
          <w:b/>
          <w:bCs/>
          <w:i/>
          <w:iCs/>
        </w:rPr>
      </w:pPr>
      <w:r w:rsidRPr="00CF0F3B">
        <w:rPr>
          <w:b/>
          <w:bCs/>
          <w:i/>
          <w:iCs/>
        </w:rPr>
        <w:t>Срок реализации:</w:t>
      </w:r>
      <w:r w:rsidRPr="00CF0F3B">
        <w:rPr>
          <w:bCs/>
          <w:iCs/>
        </w:rPr>
        <w:t xml:space="preserve"> 9 месяцев (1 учебный год).</w:t>
      </w:r>
      <w:r w:rsidRPr="00CF0F3B">
        <w:rPr>
          <w:rFonts w:eastAsiaTheme="minorHAnsi"/>
          <w:lang w:eastAsia="en-US"/>
        </w:rPr>
        <w:t xml:space="preserve"> Количест</w:t>
      </w:r>
      <w:r w:rsidR="00CF0F3B">
        <w:rPr>
          <w:rFonts w:eastAsiaTheme="minorHAnsi"/>
          <w:lang w:eastAsia="en-US"/>
        </w:rPr>
        <w:t>во академических часов в год: 35</w:t>
      </w:r>
      <w:r w:rsidRPr="00CF0F3B">
        <w:rPr>
          <w:rFonts w:eastAsiaTheme="minorHAnsi"/>
          <w:lang w:eastAsia="en-US"/>
        </w:rPr>
        <w:t xml:space="preserve"> часов.</w:t>
      </w:r>
      <w:r w:rsidRPr="00CF0F3B">
        <w:rPr>
          <w:bCs/>
          <w:iCs/>
        </w:rPr>
        <w:t xml:space="preserve"> </w:t>
      </w:r>
    </w:p>
    <w:p w:rsidR="00E63866" w:rsidRPr="00CF0F3B" w:rsidRDefault="00E63866" w:rsidP="000C4550">
      <w:pPr>
        <w:pStyle w:val="a3"/>
        <w:ind w:left="1077" w:hanging="368"/>
        <w:jc w:val="both"/>
        <w:rPr>
          <w:bCs/>
          <w:iCs/>
        </w:rPr>
      </w:pPr>
      <w:r w:rsidRPr="00CF0F3B">
        <w:rPr>
          <w:b/>
          <w:bCs/>
          <w:i/>
          <w:iCs/>
        </w:rPr>
        <w:t xml:space="preserve">Возраст детей, участвующих в реализации программы: </w:t>
      </w:r>
      <w:r w:rsidR="00BA3EA2" w:rsidRPr="00CF0F3B">
        <w:rPr>
          <w:bCs/>
          <w:iCs/>
        </w:rPr>
        <w:t>5 - 6</w:t>
      </w:r>
      <w:r w:rsidR="00BB083F" w:rsidRPr="00CF0F3B">
        <w:rPr>
          <w:bCs/>
          <w:iCs/>
        </w:rPr>
        <w:t xml:space="preserve"> лет</w:t>
      </w:r>
    </w:p>
    <w:p w:rsidR="00BA3EA2" w:rsidRPr="00CF0F3B" w:rsidRDefault="00BA3EA2" w:rsidP="00BA3EA2">
      <w:pPr>
        <w:autoSpaceDE w:val="0"/>
        <w:autoSpaceDN w:val="0"/>
        <w:adjustRightInd w:val="0"/>
        <w:ind w:firstLine="709"/>
        <w:rPr>
          <w:rFonts w:eastAsiaTheme="minorHAnsi"/>
          <w:lang w:eastAsia="en-US"/>
        </w:rPr>
      </w:pPr>
      <w:r w:rsidRPr="00CF0F3B">
        <w:rPr>
          <w:rFonts w:eastAsiaTheme="minorHAnsi"/>
          <w:b/>
          <w:bCs/>
          <w:i/>
          <w:lang w:eastAsia="en-US"/>
        </w:rPr>
        <w:t xml:space="preserve">Психолого-педагогические особенности данной возрастной категории </w:t>
      </w:r>
      <w:r w:rsidRPr="00CF0F3B">
        <w:rPr>
          <w:rFonts w:eastAsiaTheme="minorHAnsi"/>
          <w:lang w:eastAsia="en-US"/>
        </w:rPr>
        <w:t>от 5 до 6 лет.</w:t>
      </w:r>
    </w:p>
    <w:p w:rsidR="00BA3EA2" w:rsidRPr="00CF0F3B" w:rsidRDefault="00BA3EA2" w:rsidP="00BA3EA2">
      <w:pPr>
        <w:ind w:firstLine="709"/>
        <w:jc w:val="both"/>
      </w:pPr>
      <w:r w:rsidRPr="00CF0F3B">
        <w:lastRenderedPageBreak/>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w:t>
      </w:r>
    </w:p>
    <w:p w:rsidR="00BA3EA2" w:rsidRPr="00CF0F3B" w:rsidRDefault="00BA3EA2" w:rsidP="00BA3EA2">
      <w:pPr>
        <w:ind w:firstLine="709"/>
        <w:jc w:val="both"/>
      </w:pPr>
      <w:r w:rsidRPr="00CF0F3B">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конструктора.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2) от художественного образа к природному материалу. </w:t>
      </w:r>
    </w:p>
    <w:p w:rsidR="00BA3EA2" w:rsidRPr="00CF0F3B" w:rsidRDefault="00BA3EA2" w:rsidP="00BA3EA2">
      <w:pPr>
        <w:ind w:firstLine="709"/>
        <w:jc w:val="both"/>
      </w:pPr>
      <w:r w:rsidRPr="00CF0F3B">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форму и величину объектов.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BA3EA2" w:rsidRPr="00CF0F3B" w:rsidRDefault="00BA3EA2" w:rsidP="00BA3EA2">
      <w:pPr>
        <w:ind w:firstLine="709"/>
        <w:jc w:val="both"/>
      </w:pPr>
      <w:r w:rsidRPr="00CF0F3B">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Кроме того, продолжают совершенствоваться обобщения, что является основой словесно-логического мышления</w:t>
      </w:r>
      <w:r w:rsidR="00CF0F3B" w:rsidRPr="00CF0F3B">
        <w:t>.</w:t>
      </w:r>
      <w:r w:rsidRPr="00CF0F3B">
        <w:t xml:space="preserve"> </w:t>
      </w:r>
    </w:p>
    <w:p w:rsidR="00BA3EA2" w:rsidRPr="00CF0F3B" w:rsidRDefault="00BA3EA2" w:rsidP="00BA3EA2">
      <w:pPr>
        <w:ind w:firstLine="709"/>
        <w:jc w:val="both"/>
      </w:pPr>
      <w:r w:rsidRPr="00CF0F3B">
        <w:t xml:space="preserve">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CF0F3B">
        <w:t>непроизвольного</w:t>
      </w:r>
      <w:proofErr w:type="gramEnd"/>
      <w:r w:rsidRPr="00CF0F3B">
        <w:t xml:space="preserve"> к произвольному вниманию.</w:t>
      </w:r>
    </w:p>
    <w:p w:rsidR="00BA3EA2" w:rsidRPr="00CF0F3B" w:rsidRDefault="00BA3EA2" w:rsidP="00BA3EA2">
      <w:pPr>
        <w:ind w:firstLine="709"/>
        <w:jc w:val="both"/>
      </w:pPr>
      <w:r w:rsidRPr="00CF0F3B">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0C4550" w:rsidRPr="00CF0F3B" w:rsidRDefault="000C4550" w:rsidP="000C4550">
      <w:pPr>
        <w:autoSpaceDE w:val="0"/>
        <w:autoSpaceDN w:val="0"/>
        <w:adjustRightInd w:val="0"/>
        <w:ind w:firstLine="709"/>
        <w:jc w:val="both"/>
        <w:rPr>
          <w:i/>
          <w:color w:val="000000"/>
        </w:rPr>
      </w:pPr>
      <w:r w:rsidRPr="00CF0F3B">
        <w:rPr>
          <w:rFonts w:eastAsiaTheme="minorHAnsi"/>
          <w:b/>
          <w:bCs/>
          <w:i/>
          <w:lang w:eastAsia="en-US"/>
        </w:rPr>
        <w:t xml:space="preserve">Формы занятий: </w:t>
      </w:r>
      <w:r w:rsidRPr="00CF0F3B">
        <w:rPr>
          <w:rFonts w:eastAsiaTheme="minorHAnsi"/>
          <w:lang w:eastAsia="en-US"/>
        </w:rPr>
        <w:t>с учѐтом психолого-педагогических особенностей обучающихся по данной Программе происходит и выбор формы занятия. Каждое занятие состоит из теоретической и практической частей. На занятиях практикуются объяснительно-иллюстративные, репродуктивные, поисковые и исследовательские методы, речевые и коммуникативные тренинги и игры, способствующие закреплению полученных теоретических знаний.</w:t>
      </w:r>
    </w:p>
    <w:p w:rsidR="00BB083F" w:rsidRPr="00CF0F3B" w:rsidRDefault="000C4550" w:rsidP="00BB083F">
      <w:pPr>
        <w:autoSpaceDE w:val="0"/>
        <w:autoSpaceDN w:val="0"/>
        <w:adjustRightInd w:val="0"/>
        <w:ind w:firstLine="709"/>
        <w:jc w:val="both"/>
        <w:rPr>
          <w:color w:val="222222"/>
        </w:rPr>
      </w:pPr>
      <w:r w:rsidRPr="00CF0F3B">
        <w:rPr>
          <w:rFonts w:eastAsiaTheme="minorHAnsi"/>
          <w:b/>
          <w:bCs/>
          <w:i/>
          <w:lang w:eastAsia="en-US"/>
        </w:rPr>
        <w:t>Режим и продолжительность занятий</w:t>
      </w:r>
      <w:r w:rsidRPr="00CF0F3B">
        <w:rPr>
          <w:rFonts w:ascii="Times New Roman,Bold" w:eastAsiaTheme="minorHAnsi" w:hAnsi="Times New Roman,Bold" w:cs="Times New Roman,Bold"/>
          <w:b/>
          <w:bCs/>
          <w:lang w:eastAsia="en-US"/>
        </w:rPr>
        <w:t xml:space="preserve"> </w:t>
      </w:r>
      <w:r w:rsidR="00BB083F" w:rsidRPr="00CF0F3B">
        <w:rPr>
          <w:rFonts w:eastAsiaTheme="minorHAnsi"/>
          <w:lang w:eastAsia="en-US"/>
        </w:rPr>
        <w:t xml:space="preserve">соответствует рекомендациям </w:t>
      </w:r>
      <w:r w:rsidR="00BB083F" w:rsidRPr="00CF0F3B">
        <w:t xml:space="preserve">Санитарным правилам и нормам </w:t>
      </w:r>
      <w:r w:rsidR="00BB083F" w:rsidRPr="00CF0F3B">
        <w:rPr>
          <w:color w:val="222222"/>
        </w:rPr>
        <w:t>СанПиН 1.2.3685-21 "</w:t>
      </w:r>
      <w:r w:rsidR="00BB083F" w:rsidRPr="00CF0F3B">
        <w:rPr>
          <w:iCs/>
          <w:color w:val="222222"/>
        </w:rPr>
        <w:t>Гигиенические нормативы и требования к обеспечению безопасности и (или) безвредности для человека факторов среды обитания</w:t>
      </w:r>
      <w:r w:rsidR="00BB083F" w:rsidRPr="00CF0F3B">
        <w:rPr>
          <w:color w:val="222222"/>
        </w:rPr>
        <w:t xml:space="preserve">", </w:t>
      </w:r>
      <w:r w:rsidR="00BB083F" w:rsidRPr="00CF0F3B">
        <w:t xml:space="preserve">Санитарно – эпидемиологическим требованиям </w:t>
      </w:r>
      <w:r w:rsidR="00BB083F" w:rsidRPr="00CF0F3B">
        <w:rPr>
          <w:color w:val="222222"/>
        </w:rPr>
        <w:t>СП 2.4.3648-20 "</w:t>
      </w:r>
      <w:r w:rsidR="00BB083F" w:rsidRPr="00CF0F3B">
        <w:rPr>
          <w:iCs/>
          <w:color w:val="222222"/>
        </w:rPr>
        <w:t>Санитарно-эпидемиологические требования к организациям воспитания и обучения, отдыха и оздоровления детей и молодежи</w:t>
      </w:r>
      <w:r w:rsidR="00BB083F" w:rsidRPr="00CF0F3B">
        <w:rPr>
          <w:color w:val="222222"/>
        </w:rPr>
        <w:t xml:space="preserve">". </w:t>
      </w:r>
    </w:p>
    <w:p w:rsidR="000C4550" w:rsidRPr="00CF0F3B" w:rsidRDefault="000C4550" w:rsidP="000C4550">
      <w:pPr>
        <w:autoSpaceDE w:val="0"/>
        <w:autoSpaceDN w:val="0"/>
        <w:adjustRightInd w:val="0"/>
        <w:ind w:firstLine="709"/>
        <w:jc w:val="both"/>
      </w:pPr>
      <w:r w:rsidRPr="00CF0F3B">
        <w:rPr>
          <w:rFonts w:eastAsiaTheme="minorHAnsi"/>
          <w:lang w:eastAsia="en-US"/>
        </w:rPr>
        <w:lastRenderedPageBreak/>
        <w:t xml:space="preserve">В ходе реализации программы предусмотрено </w:t>
      </w:r>
      <w:r w:rsidR="00BB083F" w:rsidRPr="00CF0F3B">
        <w:rPr>
          <w:rFonts w:eastAsiaTheme="minorHAnsi"/>
          <w:lang w:eastAsia="en-US"/>
        </w:rPr>
        <w:t xml:space="preserve">по </w:t>
      </w:r>
      <w:r w:rsidR="00CF0F3B">
        <w:rPr>
          <w:rFonts w:eastAsiaTheme="minorHAnsi"/>
          <w:lang w:eastAsia="en-US"/>
        </w:rPr>
        <w:t>35 академических часов: 35</w:t>
      </w:r>
      <w:r w:rsidRPr="00CF0F3B">
        <w:rPr>
          <w:rFonts w:eastAsiaTheme="minorHAnsi"/>
          <w:lang w:eastAsia="en-US"/>
        </w:rPr>
        <w:t xml:space="preserve"> недель, по 1 занятию в неделю, с продолжительностью занят</w:t>
      </w:r>
      <w:r w:rsidR="00CF0F3B">
        <w:rPr>
          <w:rFonts w:eastAsiaTheme="minorHAnsi"/>
          <w:lang w:eastAsia="en-US"/>
        </w:rPr>
        <w:t xml:space="preserve">ия 1 академический час </w:t>
      </w:r>
      <w:proofErr w:type="gramStart"/>
      <w:r w:rsidR="00CF0F3B">
        <w:rPr>
          <w:rFonts w:eastAsiaTheme="minorHAnsi"/>
          <w:lang w:eastAsia="en-US"/>
        </w:rPr>
        <w:t xml:space="preserve">( </w:t>
      </w:r>
      <w:proofErr w:type="gramEnd"/>
      <w:r w:rsidR="00CF0F3B">
        <w:rPr>
          <w:rFonts w:eastAsiaTheme="minorHAnsi"/>
          <w:lang w:eastAsia="en-US"/>
        </w:rPr>
        <w:t>25 минут</w:t>
      </w:r>
      <w:r w:rsidRPr="00CF0F3B">
        <w:rPr>
          <w:rFonts w:eastAsiaTheme="minorHAnsi"/>
          <w:lang w:eastAsia="en-US"/>
        </w:rPr>
        <w:t xml:space="preserve">), </w:t>
      </w:r>
      <w:r w:rsidRPr="00CF0F3B">
        <w:t xml:space="preserve">во второй половине дня. </w:t>
      </w:r>
    </w:p>
    <w:p w:rsidR="000C4550" w:rsidRPr="00CF0F3B" w:rsidRDefault="000C4550" w:rsidP="000C4550">
      <w:pPr>
        <w:autoSpaceDE w:val="0"/>
        <w:autoSpaceDN w:val="0"/>
        <w:adjustRightInd w:val="0"/>
        <w:ind w:firstLine="709"/>
        <w:jc w:val="both"/>
      </w:pPr>
      <w:r w:rsidRPr="00CF0F3B">
        <w:rPr>
          <w:b/>
          <w:i/>
        </w:rPr>
        <w:t>Количество обучающихся в группе:</w:t>
      </w:r>
      <w:r w:rsidRPr="00CF0F3B">
        <w:t xml:space="preserve"> от 8 до 15 человек</w:t>
      </w:r>
    </w:p>
    <w:p w:rsidR="000C4550" w:rsidRPr="00EC1B0C" w:rsidRDefault="000C4550" w:rsidP="000C4550">
      <w:pPr>
        <w:autoSpaceDE w:val="0"/>
        <w:autoSpaceDN w:val="0"/>
        <w:adjustRightInd w:val="0"/>
        <w:ind w:firstLine="709"/>
        <w:jc w:val="both"/>
        <w:rPr>
          <w:b/>
          <w:bCs/>
        </w:rPr>
      </w:pPr>
      <w:r w:rsidRPr="00EC1B0C">
        <w:rPr>
          <w:rFonts w:eastAsiaTheme="minorHAnsi"/>
          <w:b/>
          <w:bCs/>
          <w:i/>
          <w:lang w:eastAsia="en-US"/>
        </w:rPr>
        <w:t>Особенности набора обучающихся:</w:t>
      </w:r>
      <w:r w:rsidRPr="00EC1B0C">
        <w:rPr>
          <w:rFonts w:ascii="Times New Roman,Bold" w:eastAsiaTheme="minorHAnsi" w:hAnsi="Times New Roman,Bold" w:cs="Times New Roman,Bold"/>
          <w:b/>
          <w:bCs/>
          <w:lang w:eastAsia="en-US"/>
        </w:rPr>
        <w:t xml:space="preserve"> </w:t>
      </w:r>
      <w:r w:rsidRPr="00EC1B0C">
        <w:rPr>
          <w:rFonts w:eastAsiaTheme="minorHAnsi"/>
          <w:lang w:eastAsia="en-US"/>
        </w:rPr>
        <w:t xml:space="preserve">для </w:t>
      </w:r>
      <w:proofErr w:type="gramStart"/>
      <w:r w:rsidRPr="00EC1B0C">
        <w:rPr>
          <w:rFonts w:eastAsiaTheme="minorHAnsi"/>
          <w:lang w:eastAsia="en-US"/>
        </w:rPr>
        <w:t>обучения по программе</w:t>
      </w:r>
      <w:proofErr w:type="gramEnd"/>
      <w:r w:rsidRPr="00EC1B0C">
        <w:rPr>
          <w:rFonts w:eastAsiaTheme="minorHAnsi"/>
          <w:lang w:eastAsia="en-US"/>
        </w:rPr>
        <w:t xml:space="preserve"> «</w:t>
      </w:r>
      <w:r w:rsidR="00BB083F" w:rsidRPr="00EC1B0C">
        <w:rPr>
          <w:rFonts w:eastAsiaTheme="minorHAnsi"/>
          <w:lang w:eastAsia="en-US"/>
        </w:rPr>
        <w:t>Умелые ручки</w:t>
      </w:r>
      <w:r w:rsidRPr="00EC1B0C">
        <w:rPr>
          <w:rFonts w:eastAsiaTheme="minorHAnsi"/>
          <w:lang w:eastAsia="en-US"/>
        </w:rPr>
        <w:t>» происходит общедоступный набор, когда принимаются любые обучающиеся, без предъявления требований к уровню их образования и  индивидуальным способностям.</w:t>
      </w:r>
    </w:p>
    <w:p w:rsidR="000C4550" w:rsidRPr="00EC1B0C" w:rsidRDefault="000C4550" w:rsidP="000C4550">
      <w:pPr>
        <w:autoSpaceDE w:val="0"/>
        <w:autoSpaceDN w:val="0"/>
        <w:adjustRightInd w:val="0"/>
        <w:ind w:firstLine="709"/>
        <w:rPr>
          <w:b/>
          <w:bCs/>
          <w:i/>
        </w:rPr>
      </w:pPr>
      <w:r w:rsidRPr="00EC1B0C">
        <w:rPr>
          <w:rFonts w:eastAsiaTheme="minorHAnsi"/>
          <w:b/>
          <w:bCs/>
          <w:i/>
          <w:lang w:eastAsia="en-US"/>
        </w:rPr>
        <w:t>Ожидаемые результаты реализации Программы и способы определения их результативности</w:t>
      </w:r>
    </w:p>
    <w:p w:rsidR="000C4550" w:rsidRPr="00EC1B0C" w:rsidRDefault="000C4550" w:rsidP="000C4550">
      <w:pPr>
        <w:ind w:firstLine="709"/>
        <w:jc w:val="both"/>
      </w:pPr>
      <w:r w:rsidRPr="00EC1B0C">
        <w:t>При освоении данной Программы, обучающиеся должны освоить следующие умения и навыки:</w:t>
      </w:r>
    </w:p>
    <w:p w:rsidR="000C4550" w:rsidRPr="00EC1B0C" w:rsidRDefault="000C4550" w:rsidP="000C4550">
      <w:pPr>
        <w:jc w:val="both"/>
        <w:rPr>
          <w:rFonts w:ascii="Arial" w:hAnsi="Arial" w:cs="Arial"/>
          <w:color w:val="000000"/>
        </w:rPr>
      </w:pPr>
      <w:r w:rsidRPr="00EC1B0C">
        <w:t xml:space="preserve">-научатся различным приёмам работы с кисточкой, </w:t>
      </w:r>
      <w:r w:rsidRPr="00EC1B0C">
        <w:rPr>
          <w:color w:val="000000"/>
        </w:rPr>
        <w:t>правильно набирать краску на кисть;</w:t>
      </w:r>
    </w:p>
    <w:p w:rsidR="000C4550" w:rsidRPr="00EC1B0C" w:rsidRDefault="000C4550" w:rsidP="000C4550">
      <w:pPr>
        <w:jc w:val="both"/>
        <w:rPr>
          <w:rFonts w:ascii="Arial" w:hAnsi="Arial" w:cs="Arial"/>
        </w:rPr>
      </w:pPr>
      <w:r w:rsidRPr="00EC1B0C">
        <w:t>- лепить предметы разной формы;</w:t>
      </w:r>
    </w:p>
    <w:p w:rsidR="000C4550" w:rsidRPr="00EC1B0C" w:rsidRDefault="000C4550" w:rsidP="000C4550">
      <w:pPr>
        <w:jc w:val="both"/>
        <w:rPr>
          <w:rFonts w:ascii="Arial" w:hAnsi="Arial" w:cs="Arial"/>
          <w:color w:val="000000"/>
        </w:rPr>
      </w:pPr>
      <w:r w:rsidRPr="00EC1B0C">
        <w:t>- применять в лепке по тестопластике знакомые способы и приемы (сплющивать, оттягивать, отщипывать, вдавливать, раскатывать);</w:t>
      </w:r>
    </w:p>
    <w:p w:rsidR="000C4550" w:rsidRPr="00EC1B0C" w:rsidRDefault="000C4550" w:rsidP="000C4550">
      <w:pPr>
        <w:jc w:val="both"/>
        <w:rPr>
          <w:rFonts w:ascii="Arial" w:hAnsi="Arial" w:cs="Arial"/>
        </w:rPr>
      </w:pPr>
      <w:r w:rsidRPr="00EC1B0C">
        <w:t>- научатся составлять несложную композицию</w:t>
      </w:r>
      <w:r w:rsidRPr="00EC1B0C">
        <w:rPr>
          <w:color w:val="000000"/>
        </w:rPr>
        <w:t xml:space="preserve">, </w:t>
      </w:r>
      <w:r w:rsidRPr="00EC1B0C">
        <w:t>создавать объемные лепные фигуры, расписывать вылепленные изделия;</w:t>
      </w:r>
    </w:p>
    <w:p w:rsidR="000C4550" w:rsidRPr="00EC1B0C" w:rsidRDefault="000C4550" w:rsidP="000C4550">
      <w:pPr>
        <w:jc w:val="both"/>
      </w:pPr>
      <w:r w:rsidRPr="00EC1B0C">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0C4550" w:rsidRPr="00EC1B0C" w:rsidRDefault="000C4550" w:rsidP="000C4550">
      <w:pPr>
        <w:jc w:val="both"/>
      </w:pPr>
      <w:r w:rsidRPr="00EC1B0C">
        <w:t>-овладеют навыками культуры труда;</w:t>
      </w:r>
    </w:p>
    <w:p w:rsidR="000C4550" w:rsidRPr="00EC1B0C" w:rsidRDefault="000C4550" w:rsidP="000C4550">
      <w:pPr>
        <w:jc w:val="both"/>
        <w:rPr>
          <w:color w:val="000000"/>
        </w:rPr>
      </w:pPr>
      <w:r w:rsidRPr="00EC1B0C">
        <w:t>-улучшат свои коммуникативные способности и приобретут навыки работы в коллективе;</w:t>
      </w:r>
      <w:r w:rsidRPr="00EC1B0C">
        <w:rPr>
          <w:color w:val="000000"/>
        </w:rPr>
        <w:t xml:space="preserve"> </w:t>
      </w:r>
    </w:p>
    <w:p w:rsidR="000C4550" w:rsidRPr="00EC1B0C" w:rsidRDefault="000C4550" w:rsidP="000C4550">
      <w:pPr>
        <w:rPr>
          <w:color w:val="000000"/>
        </w:rPr>
      </w:pPr>
      <w:r w:rsidRPr="00EC1B0C">
        <w:t>-</w:t>
      </w:r>
      <w:r w:rsidRPr="00EC1B0C">
        <w:rPr>
          <w:color w:val="000000"/>
        </w:rPr>
        <w:t xml:space="preserve"> самостоятельно и справедливо оценивать конечный результат своей работы и работы сверстников.</w:t>
      </w:r>
    </w:p>
    <w:p w:rsidR="000C4550" w:rsidRPr="00EC1B0C" w:rsidRDefault="000C4550" w:rsidP="000C4550">
      <w:pPr>
        <w:pStyle w:val="a3"/>
        <w:ind w:left="0" w:firstLine="720"/>
        <w:jc w:val="both"/>
        <w:rPr>
          <w:u w:val="single"/>
        </w:rPr>
      </w:pPr>
      <w:r w:rsidRPr="00EC1B0C">
        <w:rPr>
          <w:rFonts w:eastAsia="Calibri"/>
          <w:b/>
          <w:i/>
          <w:iCs/>
        </w:rPr>
        <w:t>Оценка результативности</w:t>
      </w:r>
      <w:r w:rsidRPr="00EC1B0C">
        <w:rPr>
          <w:rFonts w:eastAsia="Calibri"/>
        </w:rPr>
        <w:t>: в</w:t>
      </w:r>
      <w:r w:rsidRPr="00EC1B0C">
        <w:t xml:space="preserve"> качестве контроля на каждом этапе работы проводится диагностика уровня развития детей с целью проверки эффективности проведенной работы. Диагностическая работа строится исходя из основных задач каждого этапа. </w:t>
      </w:r>
    </w:p>
    <w:p w:rsidR="00BB083F" w:rsidRPr="00EC1B0C" w:rsidRDefault="00BB083F" w:rsidP="000C4550">
      <w:pPr>
        <w:autoSpaceDE w:val="0"/>
        <w:autoSpaceDN w:val="0"/>
        <w:adjustRightInd w:val="0"/>
        <w:ind w:firstLine="709"/>
        <w:rPr>
          <w:rFonts w:eastAsiaTheme="minorHAnsi"/>
          <w:b/>
          <w:bCs/>
          <w:i/>
          <w:lang w:eastAsia="en-US"/>
        </w:rPr>
      </w:pPr>
    </w:p>
    <w:p w:rsidR="000C4550" w:rsidRPr="00EC1B0C" w:rsidRDefault="000C4550" w:rsidP="000C4550">
      <w:pPr>
        <w:autoSpaceDE w:val="0"/>
        <w:autoSpaceDN w:val="0"/>
        <w:adjustRightInd w:val="0"/>
        <w:ind w:firstLine="709"/>
        <w:rPr>
          <w:rFonts w:eastAsiaTheme="minorHAnsi"/>
          <w:lang w:eastAsia="en-US"/>
        </w:rPr>
      </w:pPr>
      <w:r w:rsidRPr="00EC1B0C">
        <w:rPr>
          <w:rFonts w:eastAsiaTheme="minorHAnsi"/>
          <w:b/>
          <w:bCs/>
          <w:i/>
          <w:lang w:eastAsia="en-US"/>
        </w:rPr>
        <w:t>Показатели результативности усвоения Программы</w:t>
      </w:r>
      <w:r w:rsidRPr="00EC1B0C">
        <w:rPr>
          <w:rFonts w:ascii="Times New Roman,Bold" w:eastAsiaTheme="minorHAnsi" w:hAnsi="Times New Roman,Bold" w:cs="Times New Roman,Bold"/>
          <w:b/>
          <w:bCs/>
          <w:lang w:eastAsia="en-US"/>
        </w:rPr>
        <w:t xml:space="preserve"> </w:t>
      </w:r>
      <w:r w:rsidRPr="00EC1B0C">
        <w:rPr>
          <w:rFonts w:eastAsiaTheme="minorHAnsi"/>
          <w:lang w:eastAsia="en-US"/>
        </w:rPr>
        <w:t>можно разделить на три раздела:</w:t>
      </w:r>
    </w:p>
    <w:p w:rsidR="000C4550" w:rsidRPr="00EC1B0C" w:rsidRDefault="000C4550" w:rsidP="000C4550">
      <w:pPr>
        <w:pStyle w:val="a3"/>
        <w:numPr>
          <w:ilvl w:val="0"/>
          <w:numId w:val="3"/>
        </w:numPr>
        <w:autoSpaceDE w:val="0"/>
        <w:autoSpaceDN w:val="0"/>
        <w:adjustRightInd w:val="0"/>
        <w:ind w:left="0" w:firstLine="360"/>
        <w:jc w:val="both"/>
        <w:rPr>
          <w:rFonts w:eastAsiaTheme="minorHAnsi"/>
          <w:lang w:eastAsia="en-US"/>
        </w:rPr>
      </w:pPr>
      <w:r w:rsidRPr="00EC1B0C">
        <w:rPr>
          <w:rFonts w:eastAsiaTheme="minorHAnsi"/>
          <w:b/>
          <w:bCs/>
          <w:i/>
          <w:lang w:eastAsia="en-US"/>
        </w:rPr>
        <w:t>Низкий уровень</w:t>
      </w:r>
      <w:r w:rsidRPr="00EC1B0C">
        <w:rPr>
          <w:rFonts w:ascii="Times New Roman,Bold" w:eastAsiaTheme="minorHAnsi" w:hAnsi="Times New Roman,Bold" w:cs="Times New Roman,Bold"/>
          <w:b/>
          <w:bCs/>
          <w:lang w:eastAsia="en-US"/>
        </w:rPr>
        <w:t xml:space="preserve"> </w:t>
      </w:r>
      <w:r w:rsidRPr="00EC1B0C">
        <w:rPr>
          <w:rFonts w:eastAsiaTheme="minorHAnsi"/>
          <w:lang w:eastAsia="en-US"/>
        </w:rPr>
        <w:t>усвоения: обучающиеся проявляют низкий познавательный интерес к Программе, на занятиях не проявляют активности, задания выполняют без желания и не полностью. В процессе выполнения практических заданий и проведении игр активности не проявляют или просто их игнорируют. В исследовательской работе не участвуют.</w:t>
      </w:r>
    </w:p>
    <w:p w:rsidR="000C4550" w:rsidRPr="00EC1B0C" w:rsidRDefault="000C4550" w:rsidP="000C4550">
      <w:pPr>
        <w:pStyle w:val="a3"/>
        <w:numPr>
          <w:ilvl w:val="0"/>
          <w:numId w:val="3"/>
        </w:numPr>
        <w:autoSpaceDE w:val="0"/>
        <w:autoSpaceDN w:val="0"/>
        <w:adjustRightInd w:val="0"/>
        <w:ind w:left="0" w:firstLine="360"/>
        <w:jc w:val="both"/>
        <w:rPr>
          <w:rFonts w:eastAsiaTheme="minorHAnsi"/>
          <w:lang w:eastAsia="en-US"/>
        </w:rPr>
      </w:pPr>
      <w:r w:rsidRPr="00EC1B0C">
        <w:rPr>
          <w:rFonts w:eastAsiaTheme="minorHAnsi"/>
          <w:b/>
          <w:bCs/>
          <w:i/>
          <w:lang w:eastAsia="en-US"/>
        </w:rPr>
        <w:t>Средний уровень</w:t>
      </w:r>
      <w:r w:rsidRPr="00EC1B0C">
        <w:rPr>
          <w:rFonts w:ascii="Times New Roman,Bold" w:eastAsiaTheme="minorHAnsi" w:hAnsi="Times New Roman,Bold" w:cs="Times New Roman,Bold"/>
          <w:b/>
          <w:bCs/>
          <w:lang w:eastAsia="en-US"/>
        </w:rPr>
        <w:t xml:space="preserve"> </w:t>
      </w:r>
      <w:r w:rsidRPr="00EC1B0C">
        <w:rPr>
          <w:rFonts w:eastAsiaTheme="minorHAnsi"/>
          <w:lang w:eastAsia="en-US"/>
        </w:rPr>
        <w:t xml:space="preserve">усвоения: обучающиеся проявляют стойкий интерес к занятиям, активны, но при выполнении задания допускают ошибки. В играх участвуют охотно, но практические задания выполняют не в </w:t>
      </w:r>
      <w:proofErr w:type="gramStart"/>
      <w:r w:rsidRPr="00EC1B0C">
        <w:rPr>
          <w:rFonts w:eastAsiaTheme="minorHAnsi"/>
          <w:lang w:eastAsia="en-US"/>
        </w:rPr>
        <w:t>полном</w:t>
      </w:r>
      <w:proofErr w:type="gramEnd"/>
      <w:r w:rsidRPr="00EC1B0C">
        <w:rPr>
          <w:rFonts w:eastAsiaTheme="minorHAnsi"/>
          <w:lang w:eastAsia="en-US"/>
        </w:rPr>
        <w:t xml:space="preserve"> объѐме. Участие в исследовательской работе минимальное.</w:t>
      </w:r>
    </w:p>
    <w:p w:rsidR="000C4550" w:rsidRPr="00EC1B0C" w:rsidRDefault="000C4550" w:rsidP="000C4550">
      <w:pPr>
        <w:pStyle w:val="a3"/>
        <w:numPr>
          <w:ilvl w:val="0"/>
          <w:numId w:val="3"/>
        </w:numPr>
        <w:autoSpaceDE w:val="0"/>
        <w:autoSpaceDN w:val="0"/>
        <w:adjustRightInd w:val="0"/>
        <w:ind w:left="0" w:firstLine="360"/>
        <w:jc w:val="both"/>
        <w:rPr>
          <w:b/>
          <w:bCs/>
        </w:rPr>
      </w:pPr>
      <w:r w:rsidRPr="00EC1B0C">
        <w:rPr>
          <w:rFonts w:eastAsiaTheme="minorHAnsi"/>
          <w:b/>
          <w:bCs/>
          <w:i/>
          <w:lang w:eastAsia="en-US"/>
        </w:rPr>
        <w:t>Высокий уровень</w:t>
      </w:r>
      <w:r w:rsidRPr="00EC1B0C">
        <w:rPr>
          <w:rFonts w:ascii="Times New Roman,Bold" w:eastAsiaTheme="minorHAnsi" w:hAnsi="Times New Roman,Bold" w:cs="Times New Roman,Bold"/>
          <w:b/>
          <w:bCs/>
          <w:lang w:eastAsia="en-US"/>
        </w:rPr>
        <w:t xml:space="preserve"> </w:t>
      </w:r>
      <w:r w:rsidRPr="00EC1B0C">
        <w:rPr>
          <w:rFonts w:eastAsiaTheme="minorHAnsi"/>
          <w:lang w:eastAsia="en-US"/>
        </w:rPr>
        <w:t>усвоения: обучающиеся проявляют стойкий интерес к занятиям, активно работают, выполняют все задания, участвуют в играх, допуская импровизацию. Проявляют стойкий интерес к исследовательской работе.</w:t>
      </w:r>
    </w:p>
    <w:p w:rsidR="000C4550" w:rsidRPr="00EC1B0C" w:rsidRDefault="000C4550" w:rsidP="000C4550">
      <w:r w:rsidRPr="00EC1B0C">
        <w:rPr>
          <w:rFonts w:eastAsiaTheme="minorHAnsi"/>
          <w:b/>
          <w:bCs/>
          <w:i/>
          <w:lang w:eastAsia="en-US"/>
        </w:rPr>
        <w:t xml:space="preserve">Подведением итогов реализации Программы </w:t>
      </w:r>
      <w:r w:rsidRPr="00EC1B0C">
        <w:rPr>
          <w:rFonts w:eastAsiaTheme="minorHAnsi"/>
          <w:bCs/>
          <w:lang w:eastAsia="en-US"/>
        </w:rPr>
        <w:t xml:space="preserve">будут считаться выставки работ детей, расположенные в Музее ДОУ, в течение учебного года, а так же </w:t>
      </w:r>
      <w:r w:rsidRPr="00EC1B0C">
        <w:t>составление альбома лучших работ.</w:t>
      </w:r>
    </w:p>
    <w:p w:rsidR="00677ED1" w:rsidRPr="00EC1B0C" w:rsidRDefault="00677ED1" w:rsidP="00677ED1">
      <w:pPr>
        <w:autoSpaceDE w:val="0"/>
        <w:autoSpaceDN w:val="0"/>
        <w:adjustRightInd w:val="0"/>
        <w:jc w:val="center"/>
        <w:rPr>
          <w:rFonts w:eastAsiaTheme="minorHAnsi"/>
          <w:b/>
          <w:bCs/>
          <w:lang w:eastAsia="en-US"/>
        </w:rPr>
      </w:pPr>
      <w:r w:rsidRPr="00EC1B0C">
        <w:rPr>
          <w:rFonts w:eastAsiaTheme="minorHAnsi"/>
          <w:b/>
          <w:bCs/>
          <w:lang w:eastAsia="en-US"/>
        </w:rPr>
        <w:t>Материально-техническое и информационное обеспечение</w:t>
      </w:r>
    </w:p>
    <w:p w:rsidR="00677ED1" w:rsidRPr="00EC1B0C" w:rsidRDefault="00677ED1" w:rsidP="00677ED1">
      <w:pPr>
        <w:autoSpaceDE w:val="0"/>
        <w:autoSpaceDN w:val="0"/>
        <w:adjustRightInd w:val="0"/>
        <w:ind w:firstLine="709"/>
        <w:jc w:val="both"/>
        <w:rPr>
          <w:rFonts w:eastAsiaTheme="minorHAnsi"/>
          <w:lang w:eastAsia="en-US"/>
        </w:rPr>
      </w:pPr>
      <w:r w:rsidRPr="00EC1B0C">
        <w:rPr>
          <w:rFonts w:eastAsiaTheme="minorHAnsi"/>
          <w:lang w:eastAsia="en-US"/>
        </w:rPr>
        <w:t xml:space="preserve">В ходе реализации программы «Цветные ладошки» применяются современные педагогические технологии, сочетающие традиционное, игровое и развивающее обучение, эмоционально-смысловой подход к решению поставленных задач, используются компьютерные технологии, используется интерактивный подход в проведении практический занятий. На занятиях используется компьютер для просмотра видеофильмов. </w:t>
      </w:r>
    </w:p>
    <w:p w:rsidR="00677ED1" w:rsidRPr="00EC1B0C" w:rsidRDefault="00677ED1" w:rsidP="00677ED1">
      <w:pPr>
        <w:autoSpaceDE w:val="0"/>
        <w:autoSpaceDN w:val="0"/>
        <w:adjustRightInd w:val="0"/>
        <w:ind w:firstLine="709"/>
        <w:jc w:val="both"/>
        <w:rPr>
          <w:rFonts w:eastAsiaTheme="minorHAnsi"/>
          <w:lang w:eastAsia="en-US"/>
        </w:rPr>
      </w:pPr>
      <w:r w:rsidRPr="00EC1B0C">
        <w:rPr>
          <w:rFonts w:eastAsiaTheme="minorHAnsi"/>
          <w:lang w:eastAsia="en-US"/>
        </w:rPr>
        <w:t xml:space="preserve">Материальная </w:t>
      </w:r>
      <w:proofErr w:type="gramStart"/>
      <w:r w:rsidRPr="00EC1B0C">
        <w:rPr>
          <w:rFonts w:eastAsiaTheme="minorHAnsi"/>
          <w:lang w:eastAsia="en-US"/>
        </w:rPr>
        <w:t>база Программы</w:t>
      </w:r>
      <w:proofErr w:type="gramEnd"/>
      <w:r w:rsidRPr="00EC1B0C">
        <w:rPr>
          <w:rFonts w:eastAsiaTheme="minorHAnsi"/>
          <w:lang w:eastAsia="en-US"/>
        </w:rPr>
        <w:t xml:space="preserve"> состоит из учебного  кабинета, информационно-познавательных стендов, магнитной доски, компьютера, комплекта учебных пособий и раздаточного материала, а так же включает в себя:</w:t>
      </w:r>
    </w:p>
    <w:p w:rsidR="00677ED1" w:rsidRPr="00EC1B0C" w:rsidRDefault="00677ED1" w:rsidP="00677ED1">
      <w:pPr>
        <w:jc w:val="both"/>
      </w:pPr>
      <w:r w:rsidRPr="00EC1B0C">
        <w:t xml:space="preserve">-  </w:t>
      </w:r>
      <w:r w:rsidRPr="00EC1B0C">
        <w:rPr>
          <w:b/>
        </w:rPr>
        <w:t>печатные пособия:</w:t>
      </w:r>
      <w:r w:rsidRPr="00EC1B0C">
        <w:t xml:space="preserve"> схемы, базовые формы фигур, альбомы демонстраций, карточки, картинки, готовые образцы</w:t>
      </w:r>
    </w:p>
    <w:p w:rsidR="00677ED1" w:rsidRPr="00EC1B0C" w:rsidRDefault="00677ED1" w:rsidP="00677ED1">
      <w:pPr>
        <w:jc w:val="both"/>
      </w:pPr>
      <w:r w:rsidRPr="00EC1B0C">
        <w:t xml:space="preserve">-  </w:t>
      </w:r>
      <w:r w:rsidRPr="00EC1B0C">
        <w:rPr>
          <w:b/>
        </w:rPr>
        <w:t>видео и музыкальные пособия:</w:t>
      </w:r>
      <w:r w:rsidRPr="00EC1B0C">
        <w:t xml:space="preserve"> аудио записи, слайды, сборник релаксационной музыки</w:t>
      </w:r>
    </w:p>
    <w:p w:rsidR="00677ED1" w:rsidRPr="00EC1B0C" w:rsidRDefault="00677ED1" w:rsidP="00677ED1">
      <w:pPr>
        <w:jc w:val="both"/>
      </w:pPr>
      <w:r w:rsidRPr="00EC1B0C">
        <w:lastRenderedPageBreak/>
        <w:t xml:space="preserve">- </w:t>
      </w:r>
      <w:r w:rsidRPr="00EC1B0C">
        <w:rPr>
          <w:b/>
        </w:rPr>
        <w:t>учебно-практическое оборудование</w:t>
      </w:r>
      <w:r w:rsidRPr="00EC1B0C">
        <w:t>:</w:t>
      </w:r>
    </w:p>
    <w:p w:rsidR="00677ED1" w:rsidRPr="00EC1B0C" w:rsidRDefault="00677ED1" w:rsidP="00677ED1">
      <w:pPr>
        <w:pStyle w:val="a3"/>
        <w:numPr>
          <w:ilvl w:val="0"/>
          <w:numId w:val="4"/>
        </w:numPr>
        <w:jc w:val="both"/>
        <w:rPr>
          <w:rFonts w:ascii="Arial" w:hAnsi="Arial" w:cs="Arial"/>
        </w:rPr>
      </w:pPr>
      <w:r w:rsidRPr="00EC1B0C">
        <w:t>Бумага белая, бумага</w:t>
      </w:r>
      <w:r w:rsidRPr="00EC1B0C">
        <w:rPr>
          <w:color w:val="000000"/>
        </w:rPr>
        <w:t xml:space="preserve"> для фона (чертежно-рисовальная, обойная, бархатная),  картон</w:t>
      </w:r>
    </w:p>
    <w:p w:rsidR="00677ED1" w:rsidRPr="00EC1B0C" w:rsidRDefault="00677ED1" w:rsidP="00677ED1">
      <w:pPr>
        <w:pStyle w:val="a3"/>
        <w:numPr>
          <w:ilvl w:val="0"/>
          <w:numId w:val="4"/>
        </w:numPr>
        <w:jc w:val="both"/>
        <w:rPr>
          <w:rFonts w:ascii="Arial" w:hAnsi="Arial" w:cs="Arial"/>
          <w:color w:val="000000"/>
        </w:rPr>
      </w:pPr>
      <w:r w:rsidRPr="00EC1B0C">
        <w:rPr>
          <w:color w:val="000000"/>
        </w:rPr>
        <w:t>салфетки: бумажные, тканевые, влажные</w:t>
      </w:r>
    </w:p>
    <w:p w:rsidR="00677ED1" w:rsidRPr="00EC1B0C" w:rsidRDefault="00677ED1" w:rsidP="00677ED1">
      <w:pPr>
        <w:pStyle w:val="a3"/>
        <w:numPr>
          <w:ilvl w:val="0"/>
          <w:numId w:val="4"/>
        </w:numPr>
        <w:jc w:val="both"/>
        <w:rPr>
          <w:rFonts w:ascii="Arial" w:hAnsi="Arial" w:cs="Arial"/>
          <w:color w:val="000000"/>
        </w:rPr>
      </w:pPr>
      <w:r w:rsidRPr="00EC1B0C">
        <w:rPr>
          <w:color w:val="000000"/>
        </w:rPr>
        <w:t xml:space="preserve">рабочая клеенка </w:t>
      </w:r>
    </w:p>
    <w:p w:rsidR="00677ED1" w:rsidRPr="00EC1B0C" w:rsidRDefault="00677ED1" w:rsidP="00677ED1">
      <w:pPr>
        <w:pStyle w:val="a3"/>
        <w:numPr>
          <w:ilvl w:val="0"/>
          <w:numId w:val="4"/>
        </w:numPr>
        <w:jc w:val="both"/>
        <w:rPr>
          <w:rFonts w:ascii="Arial" w:hAnsi="Arial" w:cs="Arial"/>
          <w:color w:val="000000"/>
        </w:rPr>
      </w:pPr>
      <w:r w:rsidRPr="00EC1B0C">
        <w:rPr>
          <w:color w:val="000000"/>
        </w:rPr>
        <w:t>кисти (различные), ватные палочки, губки и т.д.</w:t>
      </w:r>
    </w:p>
    <w:p w:rsidR="00677ED1" w:rsidRPr="00EC1B0C" w:rsidRDefault="00677ED1" w:rsidP="00677ED1">
      <w:pPr>
        <w:pStyle w:val="a3"/>
        <w:numPr>
          <w:ilvl w:val="0"/>
          <w:numId w:val="4"/>
        </w:numPr>
        <w:jc w:val="both"/>
        <w:rPr>
          <w:rFonts w:ascii="Arial" w:hAnsi="Arial" w:cs="Arial"/>
          <w:color w:val="000000"/>
        </w:rPr>
      </w:pPr>
      <w:r w:rsidRPr="00EC1B0C">
        <w:rPr>
          <w:rFonts w:eastAsiaTheme="minorHAnsi"/>
          <w:lang w:eastAsia="en-US"/>
        </w:rPr>
        <w:t>карандаши, фломастеры, краски</w:t>
      </w:r>
    </w:p>
    <w:p w:rsidR="00677ED1" w:rsidRPr="00EC1B0C" w:rsidRDefault="00677ED1" w:rsidP="00677ED1">
      <w:pPr>
        <w:pStyle w:val="a3"/>
        <w:numPr>
          <w:ilvl w:val="0"/>
          <w:numId w:val="4"/>
        </w:numPr>
        <w:jc w:val="both"/>
        <w:rPr>
          <w:rFonts w:ascii="Arial" w:hAnsi="Arial" w:cs="Arial"/>
          <w:color w:val="000000"/>
        </w:rPr>
      </w:pPr>
      <w:r w:rsidRPr="00EC1B0C">
        <w:rPr>
          <w:rFonts w:eastAsiaTheme="minorHAnsi"/>
          <w:lang w:eastAsia="en-US"/>
        </w:rPr>
        <w:t>пластилин, цветное соленое тесто</w:t>
      </w:r>
    </w:p>
    <w:p w:rsidR="00677ED1" w:rsidRPr="00EC1B0C" w:rsidRDefault="00677ED1" w:rsidP="00677ED1">
      <w:pPr>
        <w:pStyle w:val="a3"/>
        <w:numPr>
          <w:ilvl w:val="0"/>
          <w:numId w:val="4"/>
        </w:numPr>
        <w:jc w:val="both"/>
        <w:rPr>
          <w:rFonts w:ascii="Arial" w:hAnsi="Arial" w:cs="Arial"/>
          <w:color w:val="000000"/>
        </w:rPr>
      </w:pPr>
      <w:r w:rsidRPr="00EC1B0C">
        <w:rPr>
          <w:rFonts w:eastAsiaTheme="minorHAnsi"/>
          <w:lang w:eastAsia="en-US"/>
        </w:rPr>
        <w:t>расходные материалы для выполнения практических прикладных заданий</w:t>
      </w:r>
    </w:p>
    <w:p w:rsidR="00677ED1" w:rsidRPr="00EC1B0C" w:rsidRDefault="00677ED1" w:rsidP="00677ED1">
      <w:pPr>
        <w:pStyle w:val="a3"/>
        <w:autoSpaceDE w:val="0"/>
        <w:autoSpaceDN w:val="0"/>
        <w:adjustRightInd w:val="0"/>
        <w:rPr>
          <w:rFonts w:eastAsiaTheme="minorHAnsi"/>
          <w:b/>
          <w:bCs/>
          <w:lang w:eastAsia="en-US"/>
        </w:rPr>
      </w:pPr>
      <w:r w:rsidRPr="00EC1B0C">
        <w:rPr>
          <w:rFonts w:eastAsiaTheme="minorHAnsi"/>
          <w:b/>
          <w:bCs/>
          <w:lang w:eastAsia="en-US"/>
        </w:rPr>
        <w:t>Комплекс организационно-педагогических условий</w:t>
      </w:r>
    </w:p>
    <w:p w:rsidR="00677ED1" w:rsidRPr="00EC1B0C" w:rsidRDefault="00677ED1" w:rsidP="00677ED1">
      <w:pPr>
        <w:pStyle w:val="a3"/>
        <w:autoSpaceDE w:val="0"/>
        <w:autoSpaceDN w:val="0"/>
        <w:adjustRightInd w:val="0"/>
        <w:ind w:left="0" w:firstLine="709"/>
        <w:jc w:val="both"/>
        <w:rPr>
          <w:rFonts w:eastAsiaTheme="minorHAnsi"/>
          <w:lang w:eastAsia="en-US"/>
        </w:rPr>
      </w:pPr>
      <w:r w:rsidRPr="00EC1B0C">
        <w:rPr>
          <w:rFonts w:eastAsiaTheme="minorHAnsi"/>
          <w:lang w:eastAsia="en-US"/>
        </w:rPr>
        <w:t xml:space="preserve">В значительной степени при разработке рабочей программы и подготовке к занятиям могут быть использованы интернет-ресурсы, справочная и художественная литература, а также опыт работы ведущих методистов и методические наработки. Одним из главных принципов подбора содержания программы обучения является развитие познавательного интереса как устойчивого мотива самообразования дошкольников; методы и формы работы  выбраны с учѐтом поступательного развития познавательного интереса, развития творческих способностей и творческой активности. </w:t>
      </w:r>
    </w:p>
    <w:p w:rsidR="00677ED1" w:rsidRPr="00EC1B0C" w:rsidRDefault="00677ED1" w:rsidP="00677ED1">
      <w:pPr>
        <w:pStyle w:val="a3"/>
        <w:autoSpaceDE w:val="0"/>
        <w:autoSpaceDN w:val="0"/>
        <w:adjustRightInd w:val="0"/>
        <w:ind w:left="0" w:firstLine="720"/>
        <w:jc w:val="both"/>
        <w:rPr>
          <w:rFonts w:eastAsiaTheme="minorHAnsi"/>
          <w:lang w:eastAsia="en-US"/>
        </w:rPr>
      </w:pPr>
      <w:r w:rsidRPr="00EC1B0C">
        <w:rPr>
          <w:rFonts w:eastAsiaTheme="minorHAnsi"/>
          <w:lang w:eastAsia="en-US"/>
        </w:rPr>
        <w:t>Организация содержания обучения включает в себя дифференцированный подход к обучению, сочетает коллективные и индивидуальные формы работы с детьми. Каждое занятие включает в себя несколько речевых упражнений и коммуникативных тренингов для развития навыков общения и развития речи обучающихся. Дифференцированный подход необходим для поддержания устойчивой мотивации к изучению данной Программы и способствует творческому росту обучающихся, повышению их самооценки. На занятиях широко практикуется проведение с детьми сюжетно-ролевых игр.</w:t>
      </w:r>
    </w:p>
    <w:p w:rsidR="00FA41F4" w:rsidRPr="00EC1B0C" w:rsidRDefault="00FA41F4" w:rsidP="00FA41F4">
      <w:pPr>
        <w:ind w:firstLine="709"/>
        <w:jc w:val="both"/>
        <w:rPr>
          <w:bCs/>
          <w:iCs/>
        </w:rPr>
      </w:pPr>
      <w:r w:rsidRPr="00EC1B0C">
        <w:rPr>
          <w:b/>
          <w:bCs/>
          <w:i/>
          <w:iCs/>
        </w:rPr>
        <w:t>Дидактические принципы построения и реализации программы</w:t>
      </w:r>
    </w:p>
    <w:p w:rsidR="00FA41F4" w:rsidRPr="00EC1B0C" w:rsidRDefault="00FA41F4" w:rsidP="00FA41F4">
      <w:pPr>
        <w:ind w:firstLine="709"/>
        <w:jc w:val="both"/>
        <w:rPr>
          <w:bCs/>
          <w:iCs/>
        </w:rPr>
      </w:pPr>
      <w:r w:rsidRPr="00EC1B0C">
        <w:rPr>
          <w:bCs/>
          <w:iCs/>
        </w:rPr>
        <w:t xml:space="preserve">Общепедагогические принципы, обусловленные единством учебно-воспитательного пространства дошкольной группы: </w:t>
      </w:r>
    </w:p>
    <w:p w:rsidR="00FA41F4" w:rsidRPr="00EC1B0C" w:rsidRDefault="00FA41F4" w:rsidP="00FA41F4">
      <w:pPr>
        <w:ind w:firstLine="709"/>
        <w:jc w:val="both"/>
        <w:rPr>
          <w:bCs/>
          <w:iCs/>
        </w:rPr>
      </w:pPr>
      <w:r w:rsidRPr="00EC1B0C">
        <w:rPr>
          <w:bCs/>
          <w:iCs/>
        </w:rPr>
        <w:t xml:space="preserve">- принцип культуросообразности: построение и/или корректировка универсального эстетического содержания программы с учѐтом региональных культурных традиций; </w:t>
      </w:r>
    </w:p>
    <w:p w:rsidR="00FA41F4" w:rsidRPr="00EC1B0C" w:rsidRDefault="00FA41F4" w:rsidP="00FA41F4">
      <w:pPr>
        <w:ind w:firstLine="709"/>
        <w:jc w:val="both"/>
        <w:rPr>
          <w:bCs/>
          <w:iCs/>
        </w:rPr>
      </w:pPr>
      <w:r w:rsidRPr="00EC1B0C">
        <w:rPr>
          <w:bCs/>
          <w:iCs/>
        </w:rPr>
        <w:t xml:space="preserve">- принцип сезонности: построение и/или корректировка познавательного содержания программы с учѐтом природных и климатических особенностей данной местности в данный момент времени; </w:t>
      </w:r>
    </w:p>
    <w:p w:rsidR="00FA41F4" w:rsidRPr="00EC1B0C" w:rsidRDefault="00FA41F4" w:rsidP="00FA41F4">
      <w:pPr>
        <w:ind w:firstLine="709"/>
        <w:jc w:val="both"/>
        <w:rPr>
          <w:bCs/>
          <w:iCs/>
        </w:rPr>
      </w:pPr>
      <w:r w:rsidRPr="00EC1B0C">
        <w:rPr>
          <w:bCs/>
          <w:iCs/>
        </w:rPr>
        <w:t>- принцип систематичности и последовательности: постановка и/или корректировка задач эстетического воспитания и развития детей в логике «</w:t>
      </w:r>
      <w:proofErr w:type="gramStart"/>
      <w:r w:rsidRPr="00EC1B0C">
        <w:rPr>
          <w:bCs/>
          <w:iCs/>
        </w:rPr>
        <w:t>от</w:t>
      </w:r>
      <w:proofErr w:type="gramEnd"/>
      <w:r w:rsidRPr="00EC1B0C">
        <w:rPr>
          <w:bCs/>
          <w:iCs/>
        </w:rPr>
        <w:t xml:space="preserve"> простого к сложному», «от близкого к далѐкому», «от хорошо известного к малоизвестному и незнакомому»; </w:t>
      </w:r>
    </w:p>
    <w:p w:rsidR="00FA41F4" w:rsidRPr="00EC1B0C" w:rsidRDefault="00FA41F4" w:rsidP="00FA41F4">
      <w:pPr>
        <w:ind w:firstLine="709"/>
        <w:jc w:val="both"/>
        <w:rPr>
          <w:bCs/>
          <w:iCs/>
        </w:rPr>
      </w:pPr>
      <w:r w:rsidRPr="00EC1B0C">
        <w:rPr>
          <w:bCs/>
          <w:iCs/>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FA41F4" w:rsidRPr="00EC1B0C" w:rsidRDefault="00FA41F4" w:rsidP="00FA41F4">
      <w:pPr>
        <w:ind w:firstLine="709"/>
        <w:jc w:val="both"/>
        <w:rPr>
          <w:bCs/>
          <w:iCs/>
        </w:rPr>
      </w:pPr>
      <w:r w:rsidRPr="00EC1B0C">
        <w:rPr>
          <w:bCs/>
          <w:iCs/>
        </w:rPr>
        <w:t xml:space="preserve">- принцип оптимизации и гуманизации учебно-воспитательного процесса; </w:t>
      </w:r>
    </w:p>
    <w:p w:rsidR="00FA41F4" w:rsidRPr="00EC1B0C" w:rsidRDefault="00FA41F4" w:rsidP="00FA41F4">
      <w:pPr>
        <w:ind w:firstLine="709"/>
        <w:jc w:val="both"/>
        <w:rPr>
          <w:bCs/>
          <w:iCs/>
        </w:rPr>
      </w:pPr>
      <w:r w:rsidRPr="00EC1B0C">
        <w:rPr>
          <w:bCs/>
          <w:iCs/>
        </w:rPr>
        <w:t xml:space="preserve">- принцип развивающего характера художественного образования; </w:t>
      </w:r>
    </w:p>
    <w:p w:rsidR="00FA41F4" w:rsidRPr="00EC1B0C" w:rsidRDefault="00FA41F4" w:rsidP="00FA41F4">
      <w:pPr>
        <w:ind w:firstLine="709"/>
        <w:jc w:val="both"/>
        <w:rPr>
          <w:bCs/>
          <w:iCs/>
        </w:rPr>
      </w:pPr>
      <w:r w:rsidRPr="00EC1B0C">
        <w:rPr>
          <w:bCs/>
          <w:iCs/>
        </w:rPr>
        <w:t>- принцип природосообразности: постановка и/или корректировка задач художественно-творческого развития детей с учѐтом «природы» детей - возрастных особенностей и индивидуальных способностей;</w:t>
      </w:r>
    </w:p>
    <w:p w:rsidR="00FA41F4" w:rsidRPr="00EC1B0C" w:rsidRDefault="00FA41F4" w:rsidP="00FA41F4">
      <w:pPr>
        <w:ind w:firstLine="709"/>
        <w:jc w:val="both"/>
        <w:rPr>
          <w:bCs/>
          <w:iCs/>
        </w:rPr>
      </w:pPr>
      <w:r w:rsidRPr="00EC1B0C">
        <w:rPr>
          <w:bCs/>
          <w:iCs/>
        </w:rPr>
        <w:t xml:space="preserve">- принцип интереса: построение и/или корректировка программы с опорой на интересы отдельных детей и детского сообщества (группы детей) в целом. </w:t>
      </w:r>
    </w:p>
    <w:p w:rsidR="00FA41F4" w:rsidRPr="00EC1B0C" w:rsidRDefault="00FA41F4" w:rsidP="00FA41F4">
      <w:pPr>
        <w:ind w:firstLine="709"/>
        <w:rPr>
          <w:b/>
          <w:bCs/>
        </w:rPr>
      </w:pPr>
      <w:r w:rsidRPr="00EC1B0C">
        <w:rPr>
          <w:b/>
          <w:bCs/>
        </w:rPr>
        <w:t>Технические навыки, прививаемые детям:</w:t>
      </w:r>
    </w:p>
    <w:p w:rsidR="00FA41F4" w:rsidRPr="00EC1B0C" w:rsidRDefault="00FA41F4" w:rsidP="00FA41F4">
      <w:pPr>
        <w:pStyle w:val="a3"/>
        <w:numPr>
          <w:ilvl w:val="0"/>
          <w:numId w:val="6"/>
        </w:numPr>
      </w:pPr>
      <w:r w:rsidRPr="00EC1B0C">
        <w:t>Овладение формообразующими движениями.</w:t>
      </w:r>
    </w:p>
    <w:p w:rsidR="00FA41F4" w:rsidRPr="00EC1B0C" w:rsidRDefault="00FA41F4" w:rsidP="00FA41F4">
      <w:pPr>
        <w:pStyle w:val="a3"/>
        <w:numPr>
          <w:ilvl w:val="0"/>
          <w:numId w:val="7"/>
        </w:numPr>
        <w:jc w:val="both"/>
        <w:rPr>
          <w:rFonts w:ascii="Arial" w:hAnsi="Arial" w:cs="Arial"/>
        </w:rPr>
      </w:pPr>
      <w:r w:rsidRPr="00EC1B0C">
        <w:t>Владение кистью.</w:t>
      </w:r>
    </w:p>
    <w:p w:rsidR="00FA41F4" w:rsidRPr="00EC1B0C" w:rsidRDefault="00FA41F4" w:rsidP="00FA41F4">
      <w:pPr>
        <w:pStyle w:val="a3"/>
        <w:numPr>
          <w:ilvl w:val="0"/>
          <w:numId w:val="7"/>
        </w:numPr>
        <w:jc w:val="both"/>
        <w:rPr>
          <w:rFonts w:ascii="Arial" w:hAnsi="Arial" w:cs="Arial"/>
        </w:rPr>
      </w:pPr>
      <w:r w:rsidRPr="00EC1B0C">
        <w:lastRenderedPageBreak/>
        <w:t>Использование нетрадиционных материалов.</w:t>
      </w:r>
    </w:p>
    <w:p w:rsidR="00FA41F4" w:rsidRPr="00EC1B0C" w:rsidRDefault="00FA41F4" w:rsidP="00FA41F4">
      <w:pPr>
        <w:pStyle w:val="a3"/>
        <w:numPr>
          <w:ilvl w:val="0"/>
          <w:numId w:val="7"/>
        </w:numPr>
        <w:jc w:val="both"/>
        <w:rPr>
          <w:rFonts w:ascii="Arial" w:hAnsi="Arial" w:cs="Arial"/>
        </w:rPr>
      </w:pPr>
      <w:r w:rsidRPr="00EC1B0C">
        <w:t>Составление творческих композиций.</w:t>
      </w:r>
    </w:p>
    <w:p w:rsidR="00FA41F4" w:rsidRPr="00EC1B0C" w:rsidRDefault="00FA41F4" w:rsidP="00FA41F4">
      <w:pPr>
        <w:ind w:firstLine="709"/>
        <w:rPr>
          <w:rFonts w:ascii="Arial" w:hAnsi="Arial" w:cs="Arial"/>
        </w:rPr>
      </w:pPr>
      <w:r w:rsidRPr="00EC1B0C">
        <w:rPr>
          <w:b/>
          <w:bCs/>
        </w:rPr>
        <w:t>Практическая часть:</w:t>
      </w:r>
    </w:p>
    <w:p w:rsidR="00FA41F4" w:rsidRPr="00EC1B0C" w:rsidRDefault="00FA41F4" w:rsidP="00FA41F4">
      <w:pPr>
        <w:pStyle w:val="a3"/>
        <w:ind w:left="0" w:firstLine="426"/>
        <w:jc w:val="both"/>
        <w:rPr>
          <w:rFonts w:ascii="Arial" w:hAnsi="Arial" w:cs="Arial"/>
        </w:rPr>
      </w:pPr>
      <w:r w:rsidRPr="00EC1B0C">
        <w:t>-Показ педагогом процесса лепки и раскрашивания;</w:t>
      </w:r>
    </w:p>
    <w:p w:rsidR="00FA41F4" w:rsidRPr="00EC1B0C" w:rsidRDefault="00FA41F4" w:rsidP="00FA41F4">
      <w:pPr>
        <w:ind w:firstLine="426"/>
        <w:jc w:val="both"/>
        <w:rPr>
          <w:rFonts w:ascii="Arial" w:hAnsi="Arial" w:cs="Arial"/>
        </w:rPr>
      </w:pPr>
      <w:r w:rsidRPr="00EC1B0C">
        <w:t>- оформление поделки;</w:t>
      </w:r>
    </w:p>
    <w:p w:rsidR="00FA41F4" w:rsidRPr="00EC1B0C" w:rsidRDefault="00FA41F4" w:rsidP="00FA41F4">
      <w:pPr>
        <w:ind w:firstLine="360"/>
        <w:jc w:val="both"/>
      </w:pPr>
      <w:r w:rsidRPr="00EC1B0C">
        <w:t xml:space="preserve">- анализ работы детьми (аккуратность, правильность и последовательность выполнения, творчество, оригинальность, эстетика). </w:t>
      </w:r>
    </w:p>
    <w:p w:rsidR="00FA41F4" w:rsidRPr="00EC1B0C" w:rsidRDefault="00FA41F4" w:rsidP="00FA41F4">
      <w:pPr>
        <w:jc w:val="center"/>
        <w:rPr>
          <w:rFonts w:ascii="Arial" w:hAnsi="Arial" w:cs="Arial"/>
        </w:rPr>
      </w:pPr>
      <w:r w:rsidRPr="00EC1B0C">
        <w:rPr>
          <w:b/>
          <w:bCs/>
        </w:rPr>
        <w:t>Работа с родителями</w:t>
      </w:r>
    </w:p>
    <w:p w:rsidR="00FA41F4" w:rsidRPr="00EC1B0C" w:rsidRDefault="00FA41F4" w:rsidP="00FA41F4">
      <w:pPr>
        <w:ind w:firstLine="708"/>
        <w:jc w:val="both"/>
        <w:rPr>
          <w:rFonts w:ascii="Arial" w:hAnsi="Arial" w:cs="Arial"/>
        </w:rPr>
      </w:pPr>
      <w:r w:rsidRPr="00EC1B0C">
        <w:t>Предусматривает регулярное  индивидуальное консультирование,  проведение родительских собраний, совместное выполнение работ родителей и детей  с целью ознакомления родителей с особенностями рисования и лепки, способами изготовления поделок и т.д. Разработан цикл консультаций по темам: «Что такое «</w:t>
      </w:r>
      <w:proofErr w:type="spellStart"/>
      <w:r w:rsidRPr="00EC1B0C">
        <w:t>тестопластика</w:t>
      </w:r>
      <w:proofErr w:type="spellEnd"/>
      <w:r w:rsidRPr="00EC1B0C">
        <w:t>?»,  «Развиваем воображение», «Поделки своими руками», «Ум на кончиках пальцев».</w:t>
      </w:r>
    </w:p>
    <w:p w:rsidR="00FA41F4" w:rsidRPr="00EC1B0C" w:rsidRDefault="00FA41F4" w:rsidP="00FA41F4">
      <w:pPr>
        <w:autoSpaceDE w:val="0"/>
        <w:autoSpaceDN w:val="0"/>
        <w:adjustRightInd w:val="0"/>
        <w:ind w:firstLine="709"/>
        <w:jc w:val="center"/>
        <w:rPr>
          <w:rFonts w:eastAsiaTheme="minorHAnsi"/>
          <w:b/>
          <w:bCs/>
          <w:lang w:eastAsia="en-US"/>
        </w:rPr>
      </w:pPr>
      <w:r w:rsidRPr="00EC1B0C">
        <w:rPr>
          <w:rFonts w:eastAsiaTheme="minorHAnsi"/>
          <w:b/>
          <w:bCs/>
          <w:lang w:eastAsia="en-US"/>
        </w:rPr>
        <w:t xml:space="preserve">Дидактические материалы и средства, </w:t>
      </w:r>
    </w:p>
    <w:p w:rsidR="00FA41F4" w:rsidRPr="00EC1B0C" w:rsidRDefault="00FA41F4" w:rsidP="00FA41F4">
      <w:pPr>
        <w:autoSpaceDE w:val="0"/>
        <w:autoSpaceDN w:val="0"/>
        <w:adjustRightInd w:val="0"/>
        <w:ind w:firstLine="709"/>
        <w:jc w:val="center"/>
        <w:rPr>
          <w:rFonts w:eastAsiaTheme="minorHAnsi"/>
          <w:b/>
          <w:bCs/>
          <w:lang w:eastAsia="en-US"/>
        </w:rPr>
      </w:pPr>
      <w:r w:rsidRPr="00EC1B0C">
        <w:rPr>
          <w:rFonts w:eastAsiaTheme="minorHAnsi"/>
          <w:b/>
          <w:bCs/>
          <w:lang w:eastAsia="en-US"/>
        </w:rPr>
        <w:t>используемые при реализации программы обучения,  включают в себя:</w:t>
      </w:r>
    </w:p>
    <w:p w:rsidR="00FA41F4" w:rsidRPr="00EC1B0C" w:rsidRDefault="00FA41F4" w:rsidP="00FA41F4">
      <w:pPr>
        <w:autoSpaceDE w:val="0"/>
        <w:autoSpaceDN w:val="0"/>
        <w:adjustRightInd w:val="0"/>
        <w:rPr>
          <w:rFonts w:eastAsiaTheme="minorHAnsi"/>
          <w:lang w:eastAsia="en-US"/>
        </w:rPr>
      </w:pPr>
      <w:r w:rsidRPr="00EC1B0C">
        <w:rPr>
          <w:rFonts w:eastAsiaTheme="minorHAnsi"/>
          <w:lang w:eastAsia="en-US"/>
        </w:rPr>
        <w:t>- практические и теоретические задания творческого, развивающего и занимательного содержания для индивидуальной и групповой работы</w:t>
      </w:r>
    </w:p>
    <w:p w:rsidR="00FA41F4" w:rsidRPr="00EC1B0C" w:rsidRDefault="00FA41F4" w:rsidP="00FA41F4">
      <w:pPr>
        <w:autoSpaceDE w:val="0"/>
        <w:autoSpaceDN w:val="0"/>
        <w:adjustRightInd w:val="0"/>
        <w:rPr>
          <w:rFonts w:eastAsiaTheme="minorHAnsi"/>
          <w:lang w:eastAsia="en-US"/>
        </w:rPr>
      </w:pPr>
      <w:r w:rsidRPr="00EC1B0C">
        <w:rPr>
          <w:rFonts w:eastAsiaTheme="minorHAnsi"/>
          <w:lang w:eastAsia="en-US"/>
        </w:rPr>
        <w:t>- специальную литературу</w:t>
      </w:r>
    </w:p>
    <w:p w:rsidR="00FA41F4" w:rsidRPr="00EC1B0C" w:rsidRDefault="00FA41F4" w:rsidP="00FA41F4">
      <w:pPr>
        <w:autoSpaceDE w:val="0"/>
        <w:autoSpaceDN w:val="0"/>
        <w:adjustRightInd w:val="0"/>
        <w:rPr>
          <w:rFonts w:eastAsiaTheme="minorHAnsi"/>
          <w:lang w:eastAsia="en-US"/>
        </w:rPr>
      </w:pPr>
      <w:r w:rsidRPr="00EC1B0C">
        <w:rPr>
          <w:rFonts w:eastAsiaTheme="minorHAnsi"/>
          <w:lang w:eastAsia="en-US"/>
        </w:rPr>
        <w:t>- карты, схемы, буклеты, наборы</w:t>
      </w:r>
    </w:p>
    <w:p w:rsidR="00FA41F4" w:rsidRPr="00EC1B0C" w:rsidRDefault="00FA41F4" w:rsidP="00FA41F4">
      <w:pPr>
        <w:autoSpaceDE w:val="0"/>
        <w:autoSpaceDN w:val="0"/>
        <w:adjustRightInd w:val="0"/>
        <w:rPr>
          <w:rFonts w:eastAsiaTheme="minorHAnsi"/>
          <w:lang w:eastAsia="en-US"/>
        </w:rPr>
      </w:pPr>
      <w:r w:rsidRPr="00EC1B0C">
        <w:rPr>
          <w:rFonts w:eastAsiaTheme="minorHAnsi"/>
          <w:lang w:eastAsia="en-US"/>
        </w:rPr>
        <w:t>- кино- и видеопродукцию, слайды, фотоальбомы</w:t>
      </w:r>
    </w:p>
    <w:p w:rsidR="00FA41F4" w:rsidRDefault="00FA41F4" w:rsidP="00FA41F4">
      <w:pPr>
        <w:autoSpaceDE w:val="0"/>
        <w:autoSpaceDN w:val="0"/>
        <w:adjustRightInd w:val="0"/>
        <w:rPr>
          <w:rFonts w:eastAsiaTheme="minorHAnsi"/>
          <w:lang w:eastAsia="en-US"/>
        </w:rPr>
      </w:pPr>
      <w:r w:rsidRPr="00EC1B0C">
        <w:rPr>
          <w:rFonts w:eastAsiaTheme="minorHAnsi"/>
          <w:lang w:eastAsia="en-US"/>
        </w:rPr>
        <w:t>- развивающие игры для занятий риторикой и развития коммуникативных навыков</w:t>
      </w:r>
    </w:p>
    <w:p w:rsidR="00EC1B0C" w:rsidRPr="002F074D" w:rsidRDefault="00EC1B0C" w:rsidP="00EC1B0C">
      <w:pPr>
        <w:autoSpaceDE w:val="0"/>
        <w:autoSpaceDN w:val="0"/>
        <w:adjustRightInd w:val="0"/>
        <w:ind w:firstLine="709"/>
        <w:jc w:val="both"/>
        <w:rPr>
          <w:rFonts w:eastAsiaTheme="minorHAnsi"/>
          <w:b/>
          <w:lang w:eastAsia="en-US"/>
        </w:rPr>
      </w:pPr>
      <w:r w:rsidRPr="002F074D">
        <w:rPr>
          <w:rFonts w:eastAsiaTheme="minorHAnsi"/>
          <w:b/>
          <w:lang w:eastAsia="en-US"/>
        </w:rPr>
        <w:t>Рабочая программа воспитания структурного подразделения школы – дошкольного отделения МАОУ СОШ № 5, расположенного по адресу: ул. Красных Зорь, д. 5 предусматривает следующие цели и задачи в этико-эстетическом воспитании и взаимодействии педагога с детьми:</w:t>
      </w:r>
    </w:p>
    <w:p w:rsidR="00EC1B0C" w:rsidRPr="002F074D" w:rsidRDefault="00EC1B0C" w:rsidP="00EC1B0C">
      <w:pPr>
        <w:jc w:val="both"/>
      </w:pPr>
      <w:r w:rsidRPr="002F074D">
        <w:rPr>
          <w:b/>
          <w:bCs/>
          <w:color w:val="000000"/>
        </w:rPr>
        <w:t>П. 2.1.6. Этико-эстетическое направление воспитания</w:t>
      </w:r>
    </w:p>
    <w:p w:rsidR="00EC1B0C" w:rsidRPr="002F074D" w:rsidRDefault="00EC1B0C" w:rsidP="00EC1B0C">
      <w:pPr>
        <w:ind w:firstLine="709"/>
        <w:jc w:val="both"/>
      </w:pPr>
      <w:r w:rsidRPr="002F074D">
        <w:rPr>
          <w:color w:val="000000"/>
        </w:rPr>
        <w:t>Можно выделить основные цели и задачи этико-эстетического воспитания:</w:t>
      </w:r>
    </w:p>
    <w:p w:rsidR="00EC1B0C" w:rsidRPr="002F074D" w:rsidRDefault="00EC1B0C" w:rsidP="00EC1B0C">
      <w:pPr>
        <w:numPr>
          <w:ilvl w:val="0"/>
          <w:numId w:val="14"/>
        </w:numPr>
        <w:tabs>
          <w:tab w:val="left" w:pos="993"/>
        </w:tabs>
        <w:suppressAutoHyphens/>
        <w:ind w:left="0" w:firstLine="709"/>
        <w:jc w:val="both"/>
      </w:pPr>
      <w:r w:rsidRPr="002F074D">
        <w:rPr>
          <w:color w:val="000000"/>
        </w:rPr>
        <w:t>формирование культуры общения, поведения, этических представлений;</w:t>
      </w:r>
    </w:p>
    <w:p w:rsidR="00EC1B0C" w:rsidRPr="002F074D" w:rsidRDefault="00EC1B0C" w:rsidP="00EC1B0C">
      <w:pPr>
        <w:numPr>
          <w:ilvl w:val="0"/>
          <w:numId w:val="14"/>
        </w:numPr>
        <w:tabs>
          <w:tab w:val="left" w:pos="993"/>
        </w:tabs>
        <w:suppressAutoHyphens/>
        <w:ind w:left="0" w:firstLine="709"/>
        <w:jc w:val="both"/>
      </w:pPr>
      <w:r w:rsidRPr="002F074D">
        <w:rPr>
          <w:color w:val="000000"/>
        </w:rPr>
        <w:t>воспитание представлений о значении опрятности и красоты внешней, ее влиянии на внутренний мир человека;</w:t>
      </w:r>
    </w:p>
    <w:p w:rsidR="00EC1B0C" w:rsidRPr="002F074D" w:rsidRDefault="00EC1B0C" w:rsidP="00EC1B0C">
      <w:pPr>
        <w:numPr>
          <w:ilvl w:val="0"/>
          <w:numId w:val="14"/>
        </w:numPr>
        <w:tabs>
          <w:tab w:val="left" w:pos="993"/>
        </w:tabs>
        <w:suppressAutoHyphens/>
        <w:ind w:left="0" w:firstLine="709"/>
        <w:jc w:val="both"/>
      </w:pPr>
      <w:r w:rsidRPr="002F074D">
        <w:rPr>
          <w:color w:val="000000"/>
        </w:rPr>
        <w:t>развитие предпосылок ценностно-смыслового восприятия и понимания произведений искусства, явлений жизни, отношений между людьми;</w:t>
      </w:r>
    </w:p>
    <w:p w:rsidR="00EC1B0C" w:rsidRPr="002F074D" w:rsidRDefault="00EC1B0C" w:rsidP="00EC1B0C">
      <w:pPr>
        <w:numPr>
          <w:ilvl w:val="0"/>
          <w:numId w:val="14"/>
        </w:numPr>
        <w:tabs>
          <w:tab w:val="left" w:pos="993"/>
        </w:tabs>
        <w:suppressAutoHyphens/>
        <w:ind w:left="0" w:firstLine="709"/>
        <w:jc w:val="both"/>
      </w:pPr>
      <w:r w:rsidRPr="002F074D">
        <w:rPr>
          <w:color w:val="000000"/>
        </w:rPr>
        <w:t xml:space="preserve">воспитание любви к </w:t>
      </w:r>
      <w:proofErr w:type="gramStart"/>
      <w:r w:rsidRPr="002F074D">
        <w:rPr>
          <w:color w:val="000000"/>
        </w:rPr>
        <w:t>прекрасному</w:t>
      </w:r>
      <w:proofErr w:type="gramEnd"/>
      <w:r w:rsidRPr="002F074D">
        <w:rPr>
          <w:color w:val="000000"/>
        </w:rPr>
        <w:t>, уважения к трад</w:t>
      </w:r>
      <w:r>
        <w:rPr>
          <w:color w:val="000000"/>
        </w:rPr>
        <w:t xml:space="preserve">ициям и культуре родной страны </w:t>
      </w:r>
      <w:r w:rsidRPr="002F074D">
        <w:rPr>
          <w:color w:val="000000"/>
        </w:rPr>
        <w:t>и других народов;</w:t>
      </w:r>
    </w:p>
    <w:p w:rsidR="00EC1B0C" w:rsidRPr="002F074D" w:rsidRDefault="00EC1B0C" w:rsidP="00EC1B0C">
      <w:pPr>
        <w:numPr>
          <w:ilvl w:val="0"/>
          <w:numId w:val="14"/>
        </w:numPr>
        <w:tabs>
          <w:tab w:val="left" w:pos="993"/>
        </w:tabs>
        <w:suppressAutoHyphens/>
        <w:ind w:left="0" w:firstLine="709"/>
        <w:jc w:val="both"/>
      </w:pPr>
      <w:r w:rsidRPr="002F074D">
        <w:rPr>
          <w:color w:val="000000"/>
        </w:rPr>
        <w:t>развитие творческого отношения к миру, природе, быту и к окружающей ребенка действительности;</w:t>
      </w:r>
    </w:p>
    <w:p w:rsidR="00EC1B0C" w:rsidRPr="002F074D" w:rsidRDefault="00EC1B0C" w:rsidP="00EC1B0C">
      <w:pPr>
        <w:numPr>
          <w:ilvl w:val="0"/>
          <w:numId w:val="14"/>
        </w:numPr>
        <w:tabs>
          <w:tab w:val="left" w:pos="993"/>
        </w:tabs>
        <w:suppressAutoHyphens/>
        <w:ind w:left="0" w:firstLine="709"/>
        <w:jc w:val="both"/>
      </w:pPr>
      <w:r w:rsidRPr="002F074D">
        <w:rPr>
          <w:color w:val="000000"/>
        </w:rPr>
        <w:t>формирование у детей эстетического вкуса, стремления окружать себя прекрасным, создавать его.</w:t>
      </w:r>
    </w:p>
    <w:p w:rsidR="00EC1B0C" w:rsidRPr="002F074D" w:rsidRDefault="00EC1B0C" w:rsidP="00EC1B0C">
      <w:pPr>
        <w:tabs>
          <w:tab w:val="left" w:pos="993"/>
        </w:tabs>
        <w:ind w:firstLine="709"/>
        <w:jc w:val="both"/>
      </w:pPr>
      <w:r w:rsidRPr="002F074D">
        <w:rPr>
          <w:color w:val="000000"/>
        </w:rPr>
        <w:t>Для того чтобы формировать у детей культуру поведения, педагог должен сосредоточить свое внимание на нескольких основных направлениях воспитательной работы:</w:t>
      </w:r>
    </w:p>
    <w:p w:rsidR="00EC1B0C" w:rsidRPr="002F074D" w:rsidRDefault="00EC1B0C" w:rsidP="00EC1B0C">
      <w:pPr>
        <w:numPr>
          <w:ilvl w:val="0"/>
          <w:numId w:val="12"/>
        </w:numPr>
        <w:tabs>
          <w:tab w:val="left" w:pos="993"/>
        </w:tabs>
        <w:suppressAutoHyphens/>
        <w:ind w:left="0" w:firstLine="709"/>
        <w:jc w:val="both"/>
      </w:pPr>
      <w:r w:rsidRPr="002F074D">
        <w:rPr>
          <w:color w:val="000000"/>
        </w:rPr>
        <w:t>учить детей уважительно относиться к окружающим людям, считаться с их делами, интересами, удобствами;</w:t>
      </w:r>
    </w:p>
    <w:p w:rsidR="00EC1B0C" w:rsidRPr="002F074D" w:rsidRDefault="00EC1B0C" w:rsidP="00EC1B0C">
      <w:pPr>
        <w:numPr>
          <w:ilvl w:val="0"/>
          <w:numId w:val="12"/>
        </w:numPr>
        <w:tabs>
          <w:tab w:val="left" w:pos="993"/>
        </w:tabs>
        <w:suppressAutoHyphens/>
        <w:ind w:left="0" w:firstLine="709"/>
        <w:jc w:val="both"/>
      </w:pPr>
      <w:r w:rsidRPr="002F074D">
        <w:rPr>
          <w:color w:val="000000"/>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C1B0C" w:rsidRPr="002F074D" w:rsidRDefault="00EC1B0C" w:rsidP="00EC1B0C">
      <w:pPr>
        <w:numPr>
          <w:ilvl w:val="0"/>
          <w:numId w:val="12"/>
        </w:numPr>
        <w:tabs>
          <w:tab w:val="left" w:pos="993"/>
        </w:tabs>
        <w:suppressAutoHyphens/>
        <w:ind w:left="0" w:firstLine="709"/>
        <w:jc w:val="both"/>
      </w:pPr>
      <w:r w:rsidRPr="002F074D">
        <w:rPr>
          <w:color w:val="000000"/>
        </w:rPr>
        <w:t>воспитывать культуру речи: называть взрослых на «вы» и по имен</w:t>
      </w:r>
      <w:r>
        <w:rPr>
          <w:color w:val="000000"/>
        </w:rPr>
        <w:t xml:space="preserve">и и отчеству; </w:t>
      </w:r>
      <w:r w:rsidRPr="002F074D">
        <w:rPr>
          <w:color w:val="000000"/>
        </w:rPr>
        <w:t>не перебивать говорящих и выслушивать других; говорить четко, разборчиво, владеть голосом;</w:t>
      </w:r>
    </w:p>
    <w:p w:rsidR="00EC1B0C" w:rsidRPr="002F074D" w:rsidRDefault="00EC1B0C" w:rsidP="00EC1B0C">
      <w:pPr>
        <w:numPr>
          <w:ilvl w:val="0"/>
          <w:numId w:val="12"/>
        </w:numPr>
        <w:tabs>
          <w:tab w:val="left" w:pos="993"/>
        </w:tabs>
        <w:suppressAutoHyphens/>
        <w:ind w:left="0" w:firstLine="709"/>
        <w:jc w:val="both"/>
      </w:pPr>
      <w:r w:rsidRPr="002F074D">
        <w:rPr>
          <w:color w:val="000000"/>
        </w:rPr>
        <w:lastRenderedPageBreak/>
        <w:t>воспитывать культуру деятельности, что п</w:t>
      </w:r>
      <w:r>
        <w:rPr>
          <w:color w:val="000000"/>
        </w:rPr>
        <w:t xml:space="preserve">одразумевает умение обращаться </w:t>
      </w:r>
      <w:r w:rsidRPr="002F074D">
        <w:rPr>
          <w:color w:val="000000"/>
        </w:rPr>
        <w:t>с игрушками, книгами, личными вещами, имуще</w:t>
      </w:r>
      <w:r>
        <w:rPr>
          <w:color w:val="000000"/>
        </w:rPr>
        <w:t xml:space="preserve">ством СП; умение подготовиться </w:t>
      </w:r>
      <w:r w:rsidRPr="002F074D">
        <w:rPr>
          <w:color w:val="000000"/>
        </w:rPr>
        <w:t>к предстоящей деятельности, четко и последовательно выполнять, и заканчивать ее, после завершения привести в порядок рабочее место, аккуратно</w:t>
      </w:r>
      <w:r>
        <w:rPr>
          <w:color w:val="000000"/>
        </w:rPr>
        <w:t xml:space="preserve"> убрать все за собой; привести </w:t>
      </w:r>
      <w:r w:rsidRPr="002F074D">
        <w:rPr>
          <w:color w:val="000000"/>
        </w:rPr>
        <w:t>в порядок свою одежду.</w:t>
      </w:r>
    </w:p>
    <w:p w:rsidR="00EC1B0C" w:rsidRPr="002F074D" w:rsidRDefault="00EC1B0C" w:rsidP="00EC1B0C">
      <w:pPr>
        <w:tabs>
          <w:tab w:val="left" w:pos="993"/>
        </w:tabs>
        <w:ind w:firstLine="709"/>
        <w:jc w:val="both"/>
      </w:pPr>
      <w:r w:rsidRPr="002F074D">
        <w:rPr>
          <w:b/>
          <w:i/>
          <w:color w:val="000000"/>
          <w:shd w:val="clear" w:color="auto" w:fill="FFFFFF"/>
        </w:rPr>
        <w:t>Цель</w:t>
      </w:r>
      <w:r>
        <w:rPr>
          <w:b/>
          <w:i/>
          <w:color w:val="000000"/>
          <w:shd w:val="clear" w:color="auto" w:fill="FFFFFF"/>
        </w:rPr>
        <w:t xml:space="preserve"> </w:t>
      </w:r>
      <w:r w:rsidRPr="002F074D">
        <w:rPr>
          <w:b/>
          <w:bCs/>
          <w:color w:val="000000"/>
          <w:shd w:val="clear" w:color="auto" w:fill="FFFFFF"/>
        </w:rPr>
        <w:t>эстетического</w:t>
      </w:r>
      <w:r w:rsidRPr="002F074D">
        <w:rPr>
          <w:color w:val="000000"/>
          <w:shd w:val="clear" w:color="auto" w:fill="FFFFFF"/>
        </w:rPr>
        <w:t xml:space="preserve"> воспитания – становление у</w:t>
      </w:r>
      <w:r>
        <w:rPr>
          <w:color w:val="000000"/>
          <w:shd w:val="clear" w:color="auto" w:fill="FFFFFF"/>
        </w:rPr>
        <w:t xml:space="preserve"> ребенка ценностного отношения </w:t>
      </w:r>
      <w:r w:rsidRPr="002F074D">
        <w:rPr>
          <w:color w:val="000000"/>
          <w:shd w:val="clear" w:color="auto" w:fill="FFFFFF"/>
        </w:rP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C1B0C" w:rsidRPr="002F074D" w:rsidRDefault="00EC1B0C" w:rsidP="00EC1B0C">
      <w:pPr>
        <w:tabs>
          <w:tab w:val="left" w:pos="993"/>
        </w:tabs>
        <w:ind w:firstLine="709"/>
        <w:jc w:val="both"/>
      </w:pPr>
      <w:r w:rsidRPr="002F074D">
        <w:rPr>
          <w:color w:val="000000"/>
          <w:highlight w:val="white"/>
        </w:rPr>
        <w:t>Направления деятельности педагога по эстетическому воспитанию предполагают следующее:</w:t>
      </w:r>
    </w:p>
    <w:p w:rsidR="00EC1B0C" w:rsidRPr="002F074D" w:rsidRDefault="00EC1B0C" w:rsidP="00EC1B0C">
      <w:pPr>
        <w:numPr>
          <w:ilvl w:val="0"/>
          <w:numId w:val="15"/>
        </w:numPr>
        <w:tabs>
          <w:tab w:val="left" w:pos="709"/>
          <w:tab w:val="left" w:pos="993"/>
        </w:tabs>
        <w:suppressAutoHyphens/>
        <w:ind w:left="0" w:firstLine="698"/>
        <w:jc w:val="both"/>
      </w:pPr>
      <w:r w:rsidRPr="002F074D">
        <w:rPr>
          <w:color w:val="000000"/>
          <w:shd w:val="clear" w:color="auto" w:fill="FFFFFF"/>
        </w:rPr>
        <w:t>выстраивание взаимосвязи художественно-творч</w:t>
      </w:r>
      <w:r>
        <w:rPr>
          <w:color w:val="000000"/>
          <w:shd w:val="clear" w:color="auto" w:fill="FFFFFF"/>
        </w:rPr>
        <w:t xml:space="preserve">еской деятельности самих детей </w:t>
      </w:r>
      <w:r w:rsidRPr="002F074D">
        <w:rPr>
          <w:color w:val="000000"/>
          <w:shd w:val="clear" w:color="auto" w:fill="FFFFFF"/>
        </w:rPr>
        <w:t>с воспитательной работой через развитие восприятия, образ</w:t>
      </w:r>
      <w:r>
        <w:rPr>
          <w:color w:val="000000"/>
          <w:shd w:val="clear" w:color="auto" w:fill="FFFFFF"/>
        </w:rPr>
        <w:t xml:space="preserve">ных представлений, воображения </w:t>
      </w:r>
      <w:r w:rsidRPr="002F074D">
        <w:rPr>
          <w:color w:val="000000"/>
          <w:shd w:val="clear" w:color="auto" w:fill="FFFFFF"/>
        </w:rPr>
        <w:t>и творчества;</w:t>
      </w:r>
    </w:p>
    <w:p w:rsidR="00EC1B0C" w:rsidRPr="002F074D" w:rsidRDefault="00EC1B0C" w:rsidP="00EC1B0C">
      <w:pPr>
        <w:numPr>
          <w:ilvl w:val="0"/>
          <w:numId w:val="15"/>
        </w:numPr>
        <w:tabs>
          <w:tab w:val="left" w:pos="709"/>
          <w:tab w:val="left" w:pos="993"/>
        </w:tabs>
        <w:suppressAutoHyphens/>
        <w:ind w:left="0" w:firstLine="698"/>
        <w:jc w:val="both"/>
      </w:pPr>
      <w:r w:rsidRPr="002F074D">
        <w:rPr>
          <w:color w:val="000000"/>
          <w:shd w:val="clear" w:color="auto" w:fill="FFFFFF"/>
        </w:rPr>
        <w:t>уважительное отношение к результатам творч</w:t>
      </w:r>
      <w:r>
        <w:rPr>
          <w:color w:val="000000"/>
          <w:shd w:val="clear" w:color="auto" w:fill="FFFFFF"/>
        </w:rPr>
        <w:t xml:space="preserve">ества детей, широкое включение </w:t>
      </w:r>
      <w:r w:rsidRPr="002F074D">
        <w:rPr>
          <w:color w:val="000000"/>
          <w:shd w:val="clear" w:color="auto" w:fill="FFFFFF"/>
        </w:rPr>
        <w:t>их произведений в жизнь СП;</w:t>
      </w:r>
    </w:p>
    <w:p w:rsidR="00EC1B0C" w:rsidRPr="002F074D" w:rsidRDefault="00EC1B0C" w:rsidP="00EC1B0C">
      <w:pPr>
        <w:numPr>
          <w:ilvl w:val="0"/>
          <w:numId w:val="15"/>
        </w:numPr>
        <w:tabs>
          <w:tab w:val="left" w:pos="709"/>
          <w:tab w:val="left" w:pos="993"/>
        </w:tabs>
        <w:suppressAutoHyphens/>
        <w:ind w:left="0" w:firstLine="698"/>
        <w:jc w:val="both"/>
      </w:pPr>
      <w:r w:rsidRPr="002F074D">
        <w:rPr>
          <w:color w:val="000000"/>
          <w:spacing w:val="-4"/>
          <w:highlight w:val="white"/>
        </w:rPr>
        <w:t>организацию выставок, концертов, создание эстетической развивающей среды и др.;</w:t>
      </w:r>
    </w:p>
    <w:p w:rsidR="00EC1B0C" w:rsidRPr="002F074D" w:rsidRDefault="00EC1B0C" w:rsidP="00EC1B0C">
      <w:pPr>
        <w:numPr>
          <w:ilvl w:val="0"/>
          <w:numId w:val="13"/>
        </w:numPr>
        <w:tabs>
          <w:tab w:val="left" w:pos="993"/>
        </w:tabs>
        <w:suppressAutoHyphens/>
        <w:ind w:left="0" w:firstLine="709"/>
        <w:jc w:val="both"/>
      </w:pPr>
      <w:r w:rsidRPr="002F074D">
        <w:rPr>
          <w:color w:val="000000"/>
          <w:highlight w:val="white"/>
        </w:rPr>
        <w:t xml:space="preserve">формирование чувства прекрасного </w:t>
      </w:r>
      <w:r w:rsidRPr="002F074D">
        <w:rPr>
          <w:color w:val="000000"/>
        </w:rPr>
        <w:t>на основе во</w:t>
      </w:r>
      <w:r>
        <w:rPr>
          <w:color w:val="000000"/>
        </w:rPr>
        <w:t xml:space="preserve">сприятия художественного слова </w:t>
      </w:r>
      <w:r w:rsidRPr="002F074D">
        <w:rPr>
          <w:color w:val="000000"/>
        </w:rPr>
        <w:t>на русском и родном языке;</w:t>
      </w:r>
    </w:p>
    <w:p w:rsidR="00EC1B0C" w:rsidRPr="002F074D" w:rsidRDefault="00EC1B0C" w:rsidP="00EC1B0C">
      <w:pPr>
        <w:numPr>
          <w:ilvl w:val="0"/>
          <w:numId w:val="13"/>
        </w:numPr>
        <w:tabs>
          <w:tab w:val="left" w:pos="993"/>
        </w:tabs>
        <w:suppressAutoHyphens/>
        <w:ind w:left="0" w:firstLine="709"/>
        <w:jc w:val="both"/>
      </w:pPr>
      <w:r w:rsidRPr="002F074D">
        <w:rPr>
          <w:color w:val="000000"/>
          <w:highlight w:val="white"/>
        </w:rPr>
        <w:t>реализация вариативности содержания, форм и методов работы с детьми по разным направлениям эстетического воспитания.</w:t>
      </w:r>
    </w:p>
    <w:p w:rsidR="00EC1B0C" w:rsidRPr="00513116" w:rsidRDefault="00EC1B0C" w:rsidP="00EC1B0C">
      <w:pPr>
        <w:pStyle w:val="a4"/>
        <w:jc w:val="center"/>
        <w:rPr>
          <w:rFonts w:ascii="Times New Roman" w:hAnsi="Times New Roman" w:cs="Times New Roman"/>
          <w:b/>
          <w:sz w:val="28"/>
          <w:szCs w:val="28"/>
          <w:bdr w:val="none" w:sz="0" w:space="0" w:color="auto" w:frame="1"/>
        </w:rPr>
      </w:pPr>
      <w:r w:rsidRPr="00513116">
        <w:rPr>
          <w:rFonts w:ascii="Times New Roman" w:hAnsi="Times New Roman" w:cs="Times New Roman"/>
          <w:b/>
          <w:sz w:val="28"/>
          <w:szCs w:val="28"/>
          <w:bdr w:val="none" w:sz="0" w:space="0" w:color="auto" w:frame="1"/>
        </w:rPr>
        <w:t>Учебный</w:t>
      </w:r>
      <w:r>
        <w:rPr>
          <w:rFonts w:ascii="Times New Roman" w:hAnsi="Times New Roman" w:cs="Times New Roman"/>
          <w:b/>
          <w:sz w:val="28"/>
          <w:szCs w:val="28"/>
          <w:bdr w:val="none" w:sz="0" w:space="0" w:color="auto" w:frame="1"/>
        </w:rPr>
        <w:t xml:space="preserve"> план</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52"/>
        <w:gridCol w:w="1701"/>
        <w:gridCol w:w="1843"/>
        <w:gridCol w:w="1984"/>
        <w:gridCol w:w="4395"/>
      </w:tblGrid>
      <w:tr w:rsidR="00EC1B0C" w:rsidRPr="00A155F9" w:rsidTr="00BF7F4E">
        <w:tc>
          <w:tcPr>
            <w:tcW w:w="568" w:type="dxa"/>
            <w:tcBorders>
              <w:top w:val="single" w:sz="4" w:space="0" w:color="auto"/>
              <w:left w:val="single" w:sz="4" w:space="0" w:color="auto"/>
              <w:bottom w:val="single" w:sz="4" w:space="0" w:color="auto"/>
              <w:right w:val="single" w:sz="4" w:space="0" w:color="auto"/>
            </w:tcBorders>
            <w:vAlign w:val="bottom"/>
            <w:hideMark/>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bottom"/>
            <w:hideMark/>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w:t>
            </w:r>
          </w:p>
        </w:tc>
        <w:tc>
          <w:tcPr>
            <w:tcW w:w="1701" w:type="dxa"/>
            <w:tcBorders>
              <w:top w:val="single" w:sz="4" w:space="0" w:color="auto"/>
              <w:left w:val="single" w:sz="4" w:space="0" w:color="auto"/>
              <w:bottom w:val="single" w:sz="4" w:space="0" w:color="auto"/>
              <w:right w:val="single" w:sz="4" w:space="0" w:color="auto"/>
            </w:tcBorders>
            <w:vAlign w:val="bottom"/>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Теория</w:t>
            </w:r>
          </w:p>
        </w:tc>
        <w:tc>
          <w:tcPr>
            <w:tcW w:w="1984" w:type="dxa"/>
            <w:tcBorders>
              <w:top w:val="single" w:sz="4" w:space="0" w:color="auto"/>
              <w:left w:val="single" w:sz="4" w:space="0" w:color="auto"/>
              <w:bottom w:val="single" w:sz="4" w:space="0" w:color="auto"/>
              <w:right w:val="single" w:sz="4" w:space="0" w:color="auto"/>
            </w:tcBorders>
            <w:vAlign w:val="bottom"/>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Практика</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Формы аттестации (контроля)</w:t>
            </w:r>
          </w:p>
        </w:tc>
      </w:tr>
      <w:tr w:rsidR="00EC1B0C" w:rsidRPr="00A155F9" w:rsidTr="00BF7F4E">
        <w:trPr>
          <w:trHeight w:val="1209"/>
        </w:trPr>
        <w:tc>
          <w:tcPr>
            <w:tcW w:w="568" w:type="dxa"/>
            <w:tcBorders>
              <w:left w:val="single" w:sz="4" w:space="0" w:color="auto"/>
              <w:right w:val="single" w:sz="4" w:space="0" w:color="auto"/>
            </w:tcBorders>
            <w:hideMark/>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 xml:space="preserve">Вводное занятие. </w:t>
            </w:r>
          </w:p>
          <w:p w:rsidR="00EC1B0C" w:rsidRPr="00A155F9" w:rsidRDefault="00EC1B0C" w:rsidP="00BF7F4E">
            <w:pPr>
              <w:pStyle w:val="a4"/>
              <w:jc w:val="both"/>
              <w:rPr>
                <w:rFonts w:ascii="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Рассказ педагога</w:t>
            </w:r>
          </w:p>
        </w:tc>
      </w:tr>
      <w:tr w:rsidR="00EC1B0C" w:rsidRPr="00A155F9" w:rsidTr="00BF7F4E">
        <w:trPr>
          <w:trHeight w:val="287"/>
        </w:trPr>
        <w:tc>
          <w:tcPr>
            <w:tcW w:w="568" w:type="dxa"/>
            <w:tcBorders>
              <w:left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Диагностика </w:t>
            </w: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Беседы</w:t>
            </w:r>
          </w:p>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Упражнения</w:t>
            </w:r>
          </w:p>
        </w:tc>
      </w:tr>
      <w:tr w:rsidR="00EC1B0C" w:rsidRPr="00A155F9" w:rsidTr="00BF7F4E">
        <w:trPr>
          <w:trHeight w:val="70"/>
        </w:trPr>
        <w:tc>
          <w:tcPr>
            <w:tcW w:w="568" w:type="dxa"/>
            <w:tcBorders>
              <w:left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Лепка</w:t>
            </w: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Беседы</w:t>
            </w:r>
          </w:p>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Упражнения</w:t>
            </w:r>
          </w:p>
        </w:tc>
      </w:tr>
      <w:tr w:rsidR="00EC1B0C" w:rsidRPr="00A155F9" w:rsidTr="00BF7F4E">
        <w:trPr>
          <w:trHeight w:val="70"/>
        </w:trPr>
        <w:tc>
          <w:tcPr>
            <w:tcW w:w="568" w:type="dxa"/>
            <w:tcBorders>
              <w:left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Подарки к праздникам</w:t>
            </w: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Наблюдения педагога</w:t>
            </w:r>
          </w:p>
        </w:tc>
      </w:tr>
      <w:tr w:rsidR="00EC1B0C" w:rsidRPr="00A155F9" w:rsidTr="00BF7F4E">
        <w:trPr>
          <w:trHeight w:val="70"/>
        </w:trPr>
        <w:tc>
          <w:tcPr>
            <w:tcW w:w="568" w:type="dxa"/>
            <w:tcBorders>
              <w:left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Часы творчества</w:t>
            </w: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Наблюдения педагога</w:t>
            </w:r>
          </w:p>
        </w:tc>
      </w:tr>
      <w:tr w:rsidR="00EC1B0C" w:rsidRPr="00A155F9" w:rsidTr="00BF7F4E">
        <w:trPr>
          <w:trHeight w:val="70"/>
        </w:trPr>
        <w:tc>
          <w:tcPr>
            <w:tcW w:w="568" w:type="dxa"/>
            <w:tcBorders>
              <w:left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Итоговое занятие</w:t>
            </w: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Наблюдения педагога</w:t>
            </w:r>
          </w:p>
        </w:tc>
      </w:tr>
      <w:tr w:rsidR="00EC1B0C" w:rsidRPr="00A155F9" w:rsidTr="00BF7F4E">
        <w:trPr>
          <w:trHeight w:val="70"/>
        </w:trPr>
        <w:tc>
          <w:tcPr>
            <w:tcW w:w="568" w:type="dxa"/>
            <w:tcBorders>
              <w:left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sidRPr="00A155F9">
              <w:rPr>
                <w:rFonts w:ascii="Times New Roman" w:hAnsi="Times New Roman" w:cs="Times New Roman"/>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843"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4395" w:type="dxa"/>
            <w:tcBorders>
              <w:top w:val="single" w:sz="4" w:space="0" w:color="auto"/>
              <w:left w:val="single" w:sz="4" w:space="0" w:color="auto"/>
              <w:bottom w:val="single" w:sz="4" w:space="0" w:color="auto"/>
              <w:right w:val="single" w:sz="4" w:space="0" w:color="auto"/>
            </w:tcBorders>
          </w:tcPr>
          <w:p w:rsidR="00EC1B0C" w:rsidRPr="00A155F9" w:rsidRDefault="00EC1B0C" w:rsidP="00BF7F4E">
            <w:pPr>
              <w:pStyle w:val="a4"/>
              <w:jc w:val="both"/>
              <w:rPr>
                <w:rFonts w:ascii="Times New Roman" w:hAnsi="Times New Roman" w:cs="Times New Roman"/>
                <w:sz w:val="24"/>
                <w:szCs w:val="24"/>
                <w:lang w:eastAsia="ru-RU"/>
              </w:rPr>
            </w:pPr>
          </w:p>
        </w:tc>
      </w:tr>
    </w:tbl>
    <w:p w:rsidR="0000599B" w:rsidRDefault="0000599B" w:rsidP="00EC1B0C">
      <w:pPr>
        <w:jc w:val="center"/>
        <w:rPr>
          <w:b/>
          <w:sz w:val="28"/>
          <w:szCs w:val="28"/>
        </w:rPr>
      </w:pPr>
    </w:p>
    <w:p w:rsidR="0000599B" w:rsidRDefault="0000599B" w:rsidP="00EC1B0C">
      <w:pPr>
        <w:jc w:val="center"/>
        <w:rPr>
          <w:b/>
          <w:sz w:val="28"/>
          <w:szCs w:val="28"/>
        </w:rPr>
      </w:pPr>
    </w:p>
    <w:p w:rsidR="0000599B" w:rsidRDefault="0000599B" w:rsidP="00EC1B0C">
      <w:pPr>
        <w:jc w:val="center"/>
        <w:rPr>
          <w:b/>
          <w:sz w:val="28"/>
          <w:szCs w:val="28"/>
        </w:rPr>
      </w:pPr>
    </w:p>
    <w:p w:rsidR="0000599B" w:rsidRDefault="0000599B" w:rsidP="00EC1B0C">
      <w:pPr>
        <w:jc w:val="center"/>
        <w:rPr>
          <w:b/>
          <w:sz w:val="28"/>
          <w:szCs w:val="28"/>
        </w:rPr>
      </w:pPr>
    </w:p>
    <w:p w:rsidR="0000599B" w:rsidRDefault="0000599B" w:rsidP="00EC1B0C">
      <w:pPr>
        <w:jc w:val="center"/>
        <w:rPr>
          <w:b/>
          <w:sz w:val="28"/>
          <w:szCs w:val="28"/>
        </w:rPr>
      </w:pPr>
    </w:p>
    <w:p w:rsidR="0000599B" w:rsidRDefault="0000599B" w:rsidP="00EC1B0C">
      <w:pPr>
        <w:jc w:val="center"/>
        <w:rPr>
          <w:b/>
          <w:sz w:val="28"/>
          <w:szCs w:val="28"/>
        </w:rPr>
      </w:pPr>
    </w:p>
    <w:p w:rsidR="0000599B" w:rsidRDefault="0000599B" w:rsidP="00EC1B0C">
      <w:pPr>
        <w:jc w:val="center"/>
        <w:rPr>
          <w:b/>
          <w:sz w:val="28"/>
          <w:szCs w:val="28"/>
        </w:rPr>
      </w:pPr>
    </w:p>
    <w:p w:rsidR="0000599B" w:rsidRDefault="0000599B" w:rsidP="00EC1B0C">
      <w:pPr>
        <w:jc w:val="center"/>
        <w:rPr>
          <w:b/>
          <w:sz w:val="28"/>
          <w:szCs w:val="28"/>
        </w:rPr>
      </w:pPr>
    </w:p>
    <w:p w:rsidR="00EC1B0C" w:rsidRDefault="00EC1B0C" w:rsidP="00EC1B0C">
      <w:pPr>
        <w:jc w:val="center"/>
        <w:rPr>
          <w:b/>
          <w:sz w:val="28"/>
          <w:szCs w:val="28"/>
        </w:rPr>
      </w:pPr>
      <w:r>
        <w:rPr>
          <w:b/>
          <w:sz w:val="28"/>
          <w:szCs w:val="28"/>
        </w:rPr>
        <w:lastRenderedPageBreak/>
        <w:t xml:space="preserve">Комплексно-тематический план работы </w:t>
      </w:r>
    </w:p>
    <w:tbl>
      <w:tblPr>
        <w:tblpPr w:leftFromText="180" w:rightFromText="180" w:vertAnchor="text" w:horzAnchor="margin" w:tblpXSpec="center" w:tblpY="188"/>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920"/>
        <w:gridCol w:w="3178"/>
        <w:gridCol w:w="873"/>
        <w:gridCol w:w="2757"/>
        <w:gridCol w:w="2122"/>
        <w:gridCol w:w="2668"/>
      </w:tblGrid>
      <w:tr w:rsidR="00EC1B0C" w:rsidTr="0000599B">
        <w:trPr>
          <w:trHeight w:val="328"/>
        </w:trPr>
        <w:tc>
          <w:tcPr>
            <w:tcW w:w="248" w:type="pct"/>
            <w:vMerge w:val="restart"/>
            <w:textDirection w:val="btLr"/>
          </w:tcPr>
          <w:p w:rsidR="00EC1B0C" w:rsidRPr="0015773D" w:rsidRDefault="00EC1B0C" w:rsidP="00BF7F4E">
            <w:pPr>
              <w:ind w:right="113"/>
              <w:jc w:val="center"/>
              <w:rPr>
                <w:b/>
              </w:rPr>
            </w:pPr>
            <w:r w:rsidRPr="0015773D">
              <w:rPr>
                <w:b/>
              </w:rPr>
              <w:t>Сентябрь</w:t>
            </w:r>
          </w:p>
        </w:tc>
        <w:tc>
          <w:tcPr>
            <w:tcW w:w="675" w:type="pct"/>
            <w:vMerge w:val="restart"/>
            <w:shd w:val="clear" w:color="auto" w:fill="auto"/>
          </w:tcPr>
          <w:p w:rsidR="00EC1B0C" w:rsidRDefault="00EC1B0C" w:rsidP="00BF7F4E">
            <w:r>
              <w:t>Название темы</w:t>
            </w:r>
          </w:p>
        </w:tc>
        <w:tc>
          <w:tcPr>
            <w:tcW w:w="1424" w:type="pct"/>
            <w:gridSpan w:val="2"/>
            <w:shd w:val="clear" w:color="auto" w:fill="auto"/>
          </w:tcPr>
          <w:p w:rsidR="00EC1B0C" w:rsidRDefault="00EC1B0C" w:rsidP="00BF7F4E">
            <w:pPr>
              <w:jc w:val="center"/>
            </w:pPr>
            <w:r>
              <w:t>Кол-во часов</w:t>
            </w:r>
          </w:p>
        </w:tc>
        <w:tc>
          <w:tcPr>
            <w:tcW w:w="969" w:type="pct"/>
            <w:vMerge w:val="restart"/>
            <w:shd w:val="clear" w:color="auto" w:fill="auto"/>
          </w:tcPr>
          <w:p w:rsidR="00EC1B0C" w:rsidRDefault="00EC1B0C" w:rsidP="00BF7F4E">
            <w:pPr>
              <w:jc w:val="center"/>
            </w:pPr>
            <w:r>
              <w:t>Виды учебной деятельности</w:t>
            </w:r>
          </w:p>
        </w:tc>
        <w:tc>
          <w:tcPr>
            <w:tcW w:w="746" w:type="pct"/>
            <w:vMerge w:val="restart"/>
            <w:shd w:val="clear" w:color="auto" w:fill="auto"/>
          </w:tcPr>
          <w:p w:rsidR="00EC1B0C" w:rsidRDefault="00EC1B0C" w:rsidP="00BF7F4E">
            <w:pPr>
              <w:jc w:val="center"/>
            </w:pPr>
            <w:r>
              <w:t>Оснащение занятия</w:t>
            </w:r>
          </w:p>
        </w:tc>
        <w:tc>
          <w:tcPr>
            <w:tcW w:w="938" w:type="pct"/>
            <w:vMerge w:val="restart"/>
          </w:tcPr>
          <w:p w:rsidR="00EC1B0C" w:rsidRDefault="00EC1B0C" w:rsidP="00BF7F4E">
            <w:r>
              <w:t>Примерные работы</w:t>
            </w:r>
          </w:p>
        </w:tc>
      </w:tr>
      <w:tr w:rsidR="00EC1B0C" w:rsidTr="0000599B">
        <w:trPr>
          <w:trHeight w:val="475"/>
        </w:trPr>
        <w:tc>
          <w:tcPr>
            <w:tcW w:w="248" w:type="pct"/>
            <w:vMerge/>
          </w:tcPr>
          <w:p w:rsidR="00EC1B0C" w:rsidRDefault="00EC1B0C" w:rsidP="00BF7F4E"/>
        </w:tc>
        <w:tc>
          <w:tcPr>
            <w:tcW w:w="675" w:type="pct"/>
            <w:vMerge/>
            <w:shd w:val="clear" w:color="auto" w:fill="auto"/>
          </w:tcPr>
          <w:p w:rsidR="00EC1B0C" w:rsidRDefault="00EC1B0C" w:rsidP="00BF7F4E"/>
        </w:tc>
        <w:tc>
          <w:tcPr>
            <w:tcW w:w="1117" w:type="pct"/>
            <w:shd w:val="clear" w:color="auto" w:fill="auto"/>
          </w:tcPr>
          <w:p w:rsidR="00EC1B0C" w:rsidRDefault="00EC1B0C" w:rsidP="00BF7F4E">
            <w:pPr>
              <w:jc w:val="center"/>
            </w:pPr>
            <w:r>
              <w:t>цель</w:t>
            </w:r>
          </w:p>
        </w:tc>
        <w:tc>
          <w:tcPr>
            <w:tcW w:w="307" w:type="pct"/>
            <w:shd w:val="clear" w:color="auto" w:fill="auto"/>
          </w:tcPr>
          <w:p w:rsidR="00EC1B0C" w:rsidRDefault="00EC1B0C" w:rsidP="00BF7F4E">
            <w:r>
              <w:t>всего</w:t>
            </w:r>
          </w:p>
        </w:tc>
        <w:tc>
          <w:tcPr>
            <w:tcW w:w="969" w:type="pct"/>
            <w:vMerge/>
            <w:shd w:val="clear" w:color="auto" w:fill="auto"/>
          </w:tcPr>
          <w:p w:rsidR="00EC1B0C" w:rsidRDefault="00EC1B0C" w:rsidP="00BF7F4E"/>
        </w:tc>
        <w:tc>
          <w:tcPr>
            <w:tcW w:w="746" w:type="pct"/>
            <w:vMerge/>
            <w:shd w:val="clear" w:color="auto" w:fill="auto"/>
          </w:tcPr>
          <w:p w:rsidR="00EC1B0C" w:rsidRDefault="00EC1B0C" w:rsidP="00BF7F4E"/>
        </w:tc>
        <w:tc>
          <w:tcPr>
            <w:tcW w:w="938" w:type="pct"/>
            <w:vMerge/>
          </w:tcPr>
          <w:p w:rsidR="00EC1B0C" w:rsidRDefault="00EC1B0C" w:rsidP="00BF7F4E"/>
        </w:tc>
      </w:tr>
      <w:tr w:rsidR="00EC1B0C" w:rsidRPr="00D66055" w:rsidTr="0000599B">
        <w:trPr>
          <w:cantSplit/>
          <w:trHeight w:val="1134"/>
        </w:trPr>
        <w:tc>
          <w:tcPr>
            <w:tcW w:w="248" w:type="pct"/>
            <w:vMerge/>
          </w:tcPr>
          <w:p w:rsidR="00EC1B0C" w:rsidRDefault="00EC1B0C" w:rsidP="00BF7F4E"/>
        </w:tc>
        <w:tc>
          <w:tcPr>
            <w:tcW w:w="675" w:type="pct"/>
            <w:shd w:val="clear" w:color="auto" w:fill="auto"/>
          </w:tcPr>
          <w:p w:rsidR="00EC1B0C" w:rsidRDefault="00EC1B0C" w:rsidP="00BF7F4E">
            <w:r>
              <w:t>Знакомство с искусством оригами</w:t>
            </w:r>
          </w:p>
          <w:p w:rsidR="00EC1B0C" w:rsidRDefault="00EC1B0C" w:rsidP="00BF7F4E">
            <w:r>
              <w:t>(организационное)</w:t>
            </w:r>
          </w:p>
        </w:tc>
        <w:tc>
          <w:tcPr>
            <w:tcW w:w="1117" w:type="pct"/>
            <w:shd w:val="clear" w:color="auto" w:fill="auto"/>
          </w:tcPr>
          <w:p w:rsidR="00EC1B0C" w:rsidRPr="006479C2" w:rsidRDefault="00EC1B0C" w:rsidP="00BF7F4E">
            <w:pPr>
              <w:jc w:val="both"/>
              <w:rPr>
                <w:rFonts w:ascii="Arial" w:hAnsi="Arial" w:cs="Arial"/>
              </w:rPr>
            </w:pPr>
            <w:r w:rsidRPr="006479C2">
              <w:t>Познакомить детей с искусством оригами. Развивать внимание, память, речь.</w:t>
            </w:r>
          </w:p>
          <w:p w:rsidR="00EC1B0C" w:rsidRPr="0072664D" w:rsidRDefault="00EC1B0C" w:rsidP="00BF7F4E">
            <w:pPr>
              <w:jc w:val="both"/>
              <w:rPr>
                <w:rFonts w:ascii="Arial" w:hAnsi="Arial" w:cs="Arial"/>
                <w:color w:val="000000"/>
              </w:rPr>
            </w:pPr>
            <w:r w:rsidRPr="0072664D">
              <w:rPr>
                <w:color w:val="000000"/>
              </w:rPr>
              <w:t>Закрепить основные геометрические понятия, свойства квадрата, определить нахождение углов, сторон.</w:t>
            </w:r>
          </w:p>
          <w:p w:rsidR="00EC1B0C" w:rsidRPr="00D66055" w:rsidRDefault="00EC1B0C" w:rsidP="00BF7F4E">
            <w:pPr>
              <w:jc w:val="both"/>
            </w:pPr>
            <w:r w:rsidRPr="0072664D">
              <w:rPr>
                <w:color w:val="000000"/>
              </w:rPr>
              <w:t>Учить складывать прямоугольный лист бумаги по диагонали, отрезать лишнюю часть, получая квадрат</w:t>
            </w:r>
          </w:p>
        </w:tc>
        <w:tc>
          <w:tcPr>
            <w:tcW w:w="307" w:type="pct"/>
            <w:shd w:val="clear" w:color="auto" w:fill="auto"/>
          </w:tcPr>
          <w:p w:rsidR="00EC1B0C" w:rsidRDefault="00EC1B0C" w:rsidP="00BF7F4E">
            <w:r>
              <w:t>1</w:t>
            </w:r>
          </w:p>
        </w:tc>
        <w:tc>
          <w:tcPr>
            <w:tcW w:w="969" w:type="pct"/>
            <w:shd w:val="clear" w:color="auto" w:fill="auto"/>
          </w:tcPr>
          <w:p w:rsidR="00EC1B0C" w:rsidRDefault="00EC1B0C" w:rsidP="00BF7F4E">
            <w:pPr>
              <w:jc w:val="center"/>
              <w:rPr>
                <w:color w:val="000000"/>
              </w:rPr>
            </w:pPr>
            <w:proofErr w:type="gramStart"/>
            <w:r w:rsidRPr="0072664D">
              <w:rPr>
                <w:color w:val="000000"/>
              </w:rPr>
              <w:t>Показать разнообразие видов бумаги, ее свойств (разного цвета, тонкая, толстая, гладкая, шероховатая, легко рвется, мнется).</w:t>
            </w:r>
            <w:proofErr w:type="gramEnd"/>
          </w:p>
          <w:p w:rsidR="00EC1B0C" w:rsidRPr="0072664D" w:rsidRDefault="00EC1B0C" w:rsidP="00BF7F4E">
            <w:pPr>
              <w:jc w:val="center"/>
              <w:rPr>
                <w:rFonts w:ascii="Arial" w:hAnsi="Arial" w:cs="Arial"/>
                <w:color w:val="000000"/>
              </w:rPr>
            </w:pPr>
            <w:r>
              <w:rPr>
                <w:color w:val="000000"/>
              </w:rPr>
              <w:t>Рассказать о многообразии видов поделок из бумаги, показать готовые образцы.</w:t>
            </w:r>
          </w:p>
          <w:p w:rsidR="00EC1B0C" w:rsidRPr="00D66055" w:rsidRDefault="00EC1B0C" w:rsidP="00BF7F4E">
            <w:pPr>
              <w:shd w:val="clear" w:color="auto" w:fill="FFFFFF"/>
              <w:jc w:val="both"/>
            </w:pPr>
          </w:p>
        </w:tc>
        <w:tc>
          <w:tcPr>
            <w:tcW w:w="746" w:type="pct"/>
            <w:shd w:val="clear" w:color="auto" w:fill="auto"/>
          </w:tcPr>
          <w:p w:rsidR="00EC1B0C" w:rsidRPr="00D66055" w:rsidRDefault="00EC1B0C" w:rsidP="00BF7F4E">
            <w:pPr>
              <w:jc w:val="center"/>
            </w:pPr>
            <w:r w:rsidRPr="004763F5">
              <w:t>Готовые поделки из бумаги (</w:t>
            </w:r>
            <w:proofErr w:type="spellStart"/>
            <w:r w:rsidRPr="004763F5">
              <w:t>квилинг</w:t>
            </w:r>
            <w:proofErr w:type="spellEnd"/>
            <w:r w:rsidRPr="004763F5">
              <w:t>, лягушка,</w:t>
            </w:r>
            <w:r>
              <w:t xml:space="preserve"> само</w:t>
            </w:r>
            <w:r w:rsidRPr="004763F5">
              <w:t>лет,</w:t>
            </w:r>
            <w:r>
              <w:t xml:space="preserve"> кораблик)</w:t>
            </w:r>
            <w:r w:rsidRPr="004763F5">
              <w:t>, цветная бумага разных размеров</w:t>
            </w:r>
            <w:r>
              <w:rPr>
                <w:color w:val="333333"/>
              </w:rPr>
              <w:t>.</w:t>
            </w:r>
          </w:p>
        </w:tc>
        <w:tc>
          <w:tcPr>
            <w:tcW w:w="938" w:type="pct"/>
          </w:tcPr>
          <w:p w:rsidR="00EC1B0C" w:rsidRPr="00D66055" w:rsidRDefault="00EC1B0C" w:rsidP="00BF7F4E">
            <w:pPr>
              <w:rPr>
                <w:color w:val="333333"/>
              </w:rPr>
            </w:pPr>
          </w:p>
        </w:tc>
      </w:tr>
      <w:tr w:rsidR="00EC1B0C" w:rsidRPr="00D66055" w:rsidTr="0000599B">
        <w:trPr>
          <w:cantSplit/>
          <w:trHeight w:val="1134"/>
        </w:trPr>
        <w:tc>
          <w:tcPr>
            <w:tcW w:w="248" w:type="pct"/>
            <w:vMerge/>
          </w:tcPr>
          <w:p w:rsidR="00EC1B0C" w:rsidRDefault="00EC1B0C" w:rsidP="00BF7F4E"/>
        </w:tc>
        <w:tc>
          <w:tcPr>
            <w:tcW w:w="675" w:type="pct"/>
            <w:shd w:val="clear" w:color="auto" w:fill="auto"/>
          </w:tcPr>
          <w:p w:rsidR="00EC1B0C" w:rsidRPr="006479C2" w:rsidRDefault="00EC1B0C" w:rsidP="00BF7F4E">
            <w:r w:rsidRPr="006479C2">
              <w:rPr>
                <w:bCs/>
                <w:color w:val="000000"/>
              </w:rPr>
              <w:t>Превращения квадратика</w:t>
            </w:r>
            <w:r>
              <w:rPr>
                <w:bCs/>
                <w:color w:val="000000"/>
              </w:rPr>
              <w:t xml:space="preserve"> «Дом»</w:t>
            </w:r>
          </w:p>
          <w:p w:rsidR="00EC1B0C" w:rsidRDefault="00EC1B0C" w:rsidP="00BF7F4E"/>
        </w:tc>
        <w:tc>
          <w:tcPr>
            <w:tcW w:w="1117" w:type="pct"/>
            <w:shd w:val="clear" w:color="auto" w:fill="auto"/>
          </w:tcPr>
          <w:p w:rsidR="00EC1B0C" w:rsidRPr="0072664D" w:rsidRDefault="00EC1B0C" w:rsidP="00BF7F4E">
            <w:pPr>
              <w:jc w:val="both"/>
              <w:rPr>
                <w:rFonts w:ascii="Arial" w:hAnsi="Arial" w:cs="Arial"/>
                <w:color w:val="000000"/>
              </w:rPr>
            </w:pPr>
            <w:r>
              <w:rPr>
                <w:color w:val="000000"/>
              </w:rPr>
              <w:t>Учить складывать квадрат</w:t>
            </w:r>
            <w:r w:rsidRPr="0072664D">
              <w:rPr>
                <w:color w:val="000000"/>
              </w:rPr>
              <w:t xml:space="preserve">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rsidR="00EC1B0C" w:rsidRPr="00D66055" w:rsidRDefault="00EC1B0C" w:rsidP="0000599B">
            <w:pPr>
              <w:shd w:val="clear" w:color="auto" w:fill="FFFFFF"/>
              <w:jc w:val="both"/>
            </w:pPr>
            <w:r w:rsidRPr="0072664D">
              <w:rPr>
                <w:color w:val="000000"/>
              </w:rPr>
              <w:t>Развивать твор</w:t>
            </w:r>
            <w:r>
              <w:rPr>
                <w:color w:val="000000"/>
              </w:rPr>
              <w:t>ческое воображение, ориентир </w:t>
            </w:r>
            <w:proofErr w:type="spellStart"/>
            <w:r>
              <w:rPr>
                <w:color w:val="000000"/>
              </w:rPr>
              <w:t>на</w:t>
            </w:r>
            <w:r w:rsidRPr="0072664D">
              <w:rPr>
                <w:color w:val="000000"/>
              </w:rPr>
              <w:t>плоскости</w:t>
            </w:r>
            <w:proofErr w:type="spellEnd"/>
            <w:r w:rsidRPr="0072664D">
              <w:rPr>
                <w:color w:val="000000"/>
              </w:rPr>
              <w:t>, внимание, память</w:t>
            </w:r>
            <w:r>
              <w:rPr>
                <w:color w:val="000000"/>
              </w:rPr>
              <w:t>.</w:t>
            </w:r>
          </w:p>
        </w:tc>
        <w:tc>
          <w:tcPr>
            <w:tcW w:w="307" w:type="pct"/>
            <w:shd w:val="clear" w:color="auto" w:fill="auto"/>
          </w:tcPr>
          <w:p w:rsidR="00EC1B0C" w:rsidRPr="00D66055" w:rsidRDefault="00EC1B0C" w:rsidP="00BF7F4E">
            <w:r w:rsidRPr="00D66055">
              <w:t>1</w:t>
            </w:r>
          </w:p>
        </w:tc>
        <w:tc>
          <w:tcPr>
            <w:tcW w:w="969" w:type="pct"/>
            <w:shd w:val="clear" w:color="auto" w:fill="auto"/>
          </w:tcPr>
          <w:p w:rsidR="00EC1B0C" w:rsidRPr="00766E2A" w:rsidRDefault="00EC1B0C" w:rsidP="00BF7F4E">
            <w:pPr>
              <w:jc w:val="center"/>
              <w:rPr>
                <w:rFonts w:ascii="Arial" w:hAnsi="Arial" w:cs="Arial"/>
              </w:rPr>
            </w:pPr>
            <w:r w:rsidRPr="00766E2A">
              <w:t>Изготовлен</w:t>
            </w:r>
            <w:r>
              <w:t>ие продукта детского творчества «Дом»</w:t>
            </w:r>
            <w:r w:rsidRPr="00766E2A">
              <w:t xml:space="preserve">  Знакомство с основной базовой формой «книжка».</w:t>
            </w:r>
            <w:r w:rsidRPr="0072664D">
              <w:rPr>
                <w:color w:val="000000"/>
              </w:rPr>
              <w:t xml:space="preserve"> Превращение квадратика в дом (развитие воображения).</w:t>
            </w:r>
          </w:p>
          <w:p w:rsidR="00EC1B0C" w:rsidRDefault="00EC1B0C" w:rsidP="00BF7F4E">
            <w:pPr>
              <w:jc w:val="center"/>
            </w:pPr>
            <w:r w:rsidRPr="00766E2A">
              <w:t>подвижная дидактическая игра,</w:t>
            </w:r>
          </w:p>
          <w:p w:rsidR="00EC1B0C" w:rsidRDefault="00EC1B0C" w:rsidP="00BF7F4E">
            <w:pPr>
              <w:jc w:val="center"/>
            </w:pPr>
            <w:r>
              <w:t>чтение стихотворения «Кошкин дом».</w:t>
            </w:r>
          </w:p>
          <w:p w:rsidR="00EC1B0C" w:rsidRPr="00766E2A" w:rsidRDefault="00EC1B0C" w:rsidP="00BF7F4E">
            <w:pPr>
              <w:jc w:val="center"/>
            </w:pPr>
          </w:p>
        </w:tc>
        <w:tc>
          <w:tcPr>
            <w:tcW w:w="746" w:type="pct"/>
            <w:shd w:val="clear" w:color="auto" w:fill="auto"/>
          </w:tcPr>
          <w:p w:rsidR="00EC1B0C" w:rsidRPr="00766E2A" w:rsidRDefault="00EC1B0C" w:rsidP="00BF7F4E">
            <w:pPr>
              <w:shd w:val="clear" w:color="auto" w:fill="FFFFFF"/>
              <w:jc w:val="center"/>
            </w:pPr>
            <w:r w:rsidRPr="00766E2A">
              <w:t>Графические образцы базовых форм: «книжка», «треугольник», «воздушный «змей»</w:t>
            </w:r>
            <w:r>
              <w:t xml:space="preserve"> </w:t>
            </w:r>
            <w:r w:rsidRPr="00766E2A">
              <w:t>(таблица), цветная бумага разных размеров.</w:t>
            </w:r>
          </w:p>
          <w:p w:rsidR="00EC1B0C" w:rsidRPr="00766E2A" w:rsidRDefault="00EC1B0C" w:rsidP="00BF7F4E">
            <w:pPr>
              <w:jc w:val="center"/>
            </w:pPr>
          </w:p>
        </w:tc>
        <w:tc>
          <w:tcPr>
            <w:tcW w:w="938" w:type="pct"/>
          </w:tcPr>
          <w:p w:rsidR="00EC1B0C" w:rsidRPr="00D66055" w:rsidRDefault="00EC1B0C" w:rsidP="00BF7F4E">
            <w:pPr>
              <w:shd w:val="clear" w:color="auto" w:fill="FFFFFF"/>
              <w:jc w:val="both"/>
              <w:rPr>
                <w:color w:val="333333"/>
              </w:rPr>
            </w:pPr>
            <w:r w:rsidRPr="006C3B3D">
              <w:rPr>
                <w:noProof/>
                <w:color w:val="333333"/>
              </w:rPr>
              <w:drawing>
                <wp:inline distT="0" distB="0" distL="0" distR="0">
                  <wp:extent cx="1448243" cy="1562986"/>
                  <wp:effectExtent l="19050" t="0" r="0" b="0"/>
                  <wp:docPr id="24" name="Рисунок 10" descr="teremok-origami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remok-origami8">
                            <a:hlinkClick r:id="rId6"/>
                          </pic:cNvPr>
                          <pic:cNvPicPr>
                            <a:picLocks noChangeAspect="1" noChangeArrowheads="1"/>
                          </pic:cNvPicPr>
                        </pic:nvPicPr>
                        <pic:blipFill>
                          <a:blip r:embed="rId7" cstate="print"/>
                          <a:srcRect/>
                          <a:stretch>
                            <a:fillRect/>
                          </a:stretch>
                        </pic:blipFill>
                        <pic:spPr bwMode="auto">
                          <a:xfrm>
                            <a:off x="0" y="0"/>
                            <a:ext cx="1454733" cy="1569990"/>
                          </a:xfrm>
                          <a:prstGeom prst="rect">
                            <a:avLst/>
                          </a:prstGeom>
                          <a:noFill/>
                          <a:ln w="9525">
                            <a:noFill/>
                            <a:miter lim="800000"/>
                            <a:headEnd/>
                            <a:tailEnd/>
                          </a:ln>
                        </pic:spPr>
                      </pic:pic>
                    </a:graphicData>
                  </a:graphic>
                </wp:inline>
              </w:drawing>
            </w:r>
          </w:p>
        </w:tc>
      </w:tr>
      <w:tr w:rsidR="00EC1B0C" w:rsidRPr="00D66055" w:rsidTr="0000599B">
        <w:trPr>
          <w:cantSplit/>
          <w:trHeight w:val="1134"/>
        </w:trPr>
        <w:tc>
          <w:tcPr>
            <w:tcW w:w="248" w:type="pct"/>
            <w:vMerge w:val="restart"/>
            <w:textDirection w:val="btLr"/>
          </w:tcPr>
          <w:p w:rsidR="00EC1B0C" w:rsidRDefault="00EC1B0C" w:rsidP="00BF7F4E">
            <w:pPr>
              <w:ind w:left="113" w:right="113"/>
              <w:jc w:val="center"/>
            </w:pPr>
            <w:r w:rsidRPr="0015773D">
              <w:rPr>
                <w:b/>
              </w:rPr>
              <w:lastRenderedPageBreak/>
              <w:t>октябрь</w:t>
            </w:r>
          </w:p>
        </w:tc>
        <w:tc>
          <w:tcPr>
            <w:tcW w:w="675" w:type="pct"/>
            <w:shd w:val="clear" w:color="auto" w:fill="auto"/>
          </w:tcPr>
          <w:p w:rsidR="00EC1B0C" w:rsidRDefault="00EC1B0C" w:rsidP="00BF7F4E">
            <w:pPr>
              <w:rPr>
                <w:bCs/>
                <w:color w:val="000000"/>
              </w:rPr>
            </w:pPr>
          </w:p>
          <w:p w:rsidR="00EC1B0C" w:rsidRPr="006479C2" w:rsidRDefault="00EC1B0C" w:rsidP="00BF7F4E">
            <w:pPr>
              <w:rPr>
                <w:bCs/>
                <w:color w:val="000000"/>
              </w:rPr>
            </w:pPr>
            <w:r>
              <w:rPr>
                <w:bCs/>
                <w:color w:val="000000"/>
              </w:rPr>
              <w:t>Для чего нужна дверь</w:t>
            </w:r>
          </w:p>
        </w:tc>
        <w:tc>
          <w:tcPr>
            <w:tcW w:w="1117" w:type="pct"/>
            <w:shd w:val="clear" w:color="auto" w:fill="auto"/>
          </w:tcPr>
          <w:p w:rsidR="00EC1B0C" w:rsidRPr="0072664D" w:rsidRDefault="00EC1B0C" w:rsidP="00BF7F4E">
            <w:pPr>
              <w:jc w:val="both"/>
              <w:rPr>
                <w:rFonts w:ascii="Arial" w:hAnsi="Arial" w:cs="Arial"/>
                <w:color w:val="000000"/>
              </w:rPr>
            </w:pPr>
            <w:r w:rsidRPr="0072664D">
              <w:rPr>
                <w:color w:val="000000"/>
              </w:rPr>
              <w:t>Познакомить с базовой формой «дверь».</w:t>
            </w:r>
          </w:p>
          <w:p w:rsidR="00EC1B0C" w:rsidRPr="0072664D" w:rsidRDefault="00EC1B0C" w:rsidP="00BF7F4E">
            <w:pPr>
              <w:jc w:val="both"/>
              <w:rPr>
                <w:rFonts w:ascii="Arial" w:hAnsi="Arial" w:cs="Arial"/>
                <w:color w:val="000000"/>
              </w:rPr>
            </w:pPr>
            <w:r w:rsidRPr="0072664D">
              <w:rPr>
                <w:color w:val="000000"/>
              </w:rPr>
              <w:t>Отработка основного элемента складывания – загнуть   край листа к середине, определив ее путем сгибания квадрата пополам (рука-глаз)</w:t>
            </w:r>
          </w:p>
          <w:p w:rsidR="00EC1B0C" w:rsidRPr="0072664D" w:rsidRDefault="00EC1B0C" w:rsidP="0000599B">
            <w:pPr>
              <w:jc w:val="both"/>
              <w:rPr>
                <w:color w:val="000000"/>
              </w:rPr>
            </w:pPr>
            <w:r>
              <w:rPr>
                <w:color w:val="000000"/>
              </w:rPr>
              <w:t>Складывания домика (занятие № 2</w:t>
            </w:r>
            <w:r w:rsidRPr="0072664D">
              <w:rPr>
                <w:color w:val="000000"/>
              </w:rPr>
              <w:t>), складывание двери, приклеивание двери на домик.</w:t>
            </w:r>
          </w:p>
        </w:tc>
        <w:tc>
          <w:tcPr>
            <w:tcW w:w="307" w:type="pct"/>
            <w:shd w:val="clear" w:color="auto" w:fill="auto"/>
          </w:tcPr>
          <w:p w:rsidR="00EC1B0C" w:rsidRPr="00D66055" w:rsidRDefault="00EC1B0C" w:rsidP="00BF7F4E">
            <w:r>
              <w:t>1</w:t>
            </w:r>
          </w:p>
        </w:tc>
        <w:tc>
          <w:tcPr>
            <w:tcW w:w="969" w:type="pct"/>
            <w:shd w:val="clear" w:color="auto" w:fill="auto"/>
          </w:tcPr>
          <w:p w:rsidR="00EC1B0C" w:rsidRDefault="00EC1B0C" w:rsidP="00BF7F4E">
            <w:pPr>
              <w:jc w:val="center"/>
            </w:pPr>
            <w:r>
              <w:t>Рассмотреть иллюстрации из сказок, картинки с изображением домов (многоэтажных, деревянных домов)</w:t>
            </w:r>
            <w:proofErr w:type="gramStart"/>
            <w:r>
              <w:t>.Б</w:t>
            </w:r>
            <w:proofErr w:type="gramEnd"/>
            <w:r>
              <w:t>еседа.</w:t>
            </w:r>
          </w:p>
          <w:p w:rsidR="00EC1B0C" w:rsidRPr="00766E2A" w:rsidRDefault="00EC1B0C" w:rsidP="00BF7F4E">
            <w:pPr>
              <w:jc w:val="center"/>
            </w:pPr>
          </w:p>
        </w:tc>
        <w:tc>
          <w:tcPr>
            <w:tcW w:w="746" w:type="pct"/>
            <w:shd w:val="clear" w:color="auto" w:fill="auto"/>
          </w:tcPr>
          <w:p w:rsidR="00EC1B0C" w:rsidRPr="005C4F42" w:rsidRDefault="00EC1B0C" w:rsidP="00BF7F4E">
            <w:pPr>
              <w:jc w:val="center"/>
            </w:pPr>
            <w:r w:rsidRPr="005C4F42">
              <w:t>Образцы базовой формы «дверь»</w:t>
            </w:r>
          </w:p>
          <w:p w:rsidR="00EC1B0C" w:rsidRPr="00766E2A" w:rsidRDefault="00EC1B0C" w:rsidP="00BF7F4E">
            <w:pPr>
              <w:shd w:val="clear" w:color="auto" w:fill="FFFFFF"/>
              <w:jc w:val="center"/>
            </w:pPr>
            <w:r w:rsidRPr="005C4F42">
              <w:t>Цветная бумага разных размеров, схемы</w:t>
            </w:r>
            <w:r>
              <w:t>, клей, ножницы, салфетки</w:t>
            </w:r>
          </w:p>
        </w:tc>
        <w:tc>
          <w:tcPr>
            <w:tcW w:w="938" w:type="pct"/>
          </w:tcPr>
          <w:p w:rsidR="00EC1B0C" w:rsidRPr="00D66055" w:rsidRDefault="00EC1B0C" w:rsidP="00BF7F4E">
            <w:pPr>
              <w:shd w:val="clear" w:color="auto" w:fill="FFFFFF"/>
              <w:jc w:val="both"/>
              <w:rPr>
                <w:color w:val="333333"/>
              </w:rPr>
            </w:pPr>
            <w:r w:rsidRPr="006C3B3D">
              <w:rPr>
                <w:noProof/>
                <w:color w:val="333333"/>
              </w:rPr>
              <w:drawing>
                <wp:inline distT="0" distB="0" distL="0" distR="0">
                  <wp:extent cx="1369385" cy="1369385"/>
                  <wp:effectExtent l="19050" t="0" r="2215" b="0"/>
                  <wp:docPr id="25" name="Рисунок 1" descr="Оригами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игами дом"/>
                          <pic:cNvPicPr>
                            <a:picLocks noChangeAspect="1" noChangeArrowheads="1"/>
                          </pic:cNvPicPr>
                        </pic:nvPicPr>
                        <pic:blipFill>
                          <a:blip r:embed="rId8" cstate="print"/>
                          <a:srcRect/>
                          <a:stretch>
                            <a:fillRect/>
                          </a:stretch>
                        </pic:blipFill>
                        <pic:spPr bwMode="auto">
                          <a:xfrm>
                            <a:off x="0" y="0"/>
                            <a:ext cx="1369329" cy="1369329"/>
                          </a:xfrm>
                          <a:prstGeom prst="rect">
                            <a:avLst/>
                          </a:prstGeom>
                          <a:noFill/>
                          <a:ln w="9525">
                            <a:noFill/>
                            <a:miter lim="800000"/>
                            <a:headEnd/>
                            <a:tailEnd/>
                          </a:ln>
                        </pic:spPr>
                      </pic:pic>
                    </a:graphicData>
                  </a:graphic>
                </wp:inline>
              </w:drawing>
            </w:r>
          </w:p>
        </w:tc>
      </w:tr>
      <w:tr w:rsidR="00EC1B0C" w:rsidRPr="00D66055" w:rsidTr="0000599B">
        <w:trPr>
          <w:cantSplit/>
          <w:trHeight w:val="1134"/>
        </w:trPr>
        <w:tc>
          <w:tcPr>
            <w:tcW w:w="248" w:type="pct"/>
            <w:vMerge/>
          </w:tcPr>
          <w:p w:rsidR="00EC1B0C" w:rsidRDefault="00EC1B0C" w:rsidP="00BF7F4E">
            <w:pPr>
              <w:ind w:left="113" w:right="113"/>
              <w:jc w:val="center"/>
            </w:pPr>
          </w:p>
        </w:tc>
        <w:tc>
          <w:tcPr>
            <w:tcW w:w="675" w:type="pct"/>
            <w:shd w:val="clear" w:color="auto" w:fill="auto"/>
          </w:tcPr>
          <w:p w:rsidR="00EC1B0C" w:rsidRDefault="00EC1B0C" w:rsidP="00BF7F4E">
            <w:pPr>
              <w:rPr>
                <w:bCs/>
                <w:color w:val="000000"/>
              </w:rPr>
            </w:pPr>
            <w:r>
              <w:rPr>
                <w:bCs/>
                <w:color w:val="000000"/>
              </w:rPr>
              <w:t>По замыслу</w:t>
            </w:r>
          </w:p>
        </w:tc>
        <w:tc>
          <w:tcPr>
            <w:tcW w:w="1117" w:type="pct"/>
            <w:shd w:val="clear" w:color="auto" w:fill="auto"/>
          </w:tcPr>
          <w:p w:rsidR="00EC1B0C" w:rsidRPr="0072664D" w:rsidRDefault="00EC1B0C" w:rsidP="0000599B">
            <w:pPr>
              <w:shd w:val="clear" w:color="auto" w:fill="FFFFFF"/>
              <w:jc w:val="both"/>
              <w:rPr>
                <w:color w:val="000000"/>
              </w:rPr>
            </w:pPr>
            <w:r w:rsidRPr="0053545D">
              <w:t xml:space="preserve">Предложить детям изготовить поделки используя </w:t>
            </w:r>
            <w:proofErr w:type="gramStart"/>
            <w:r w:rsidRPr="0053545D">
              <w:t>раннее</w:t>
            </w:r>
            <w:proofErr w:type="gramEnd"/>
            <w:r w:rsidRPr="0053545D">
              <w:t xml:space="preserve"> полученные знания.</w:t>
            </w:r>
            <w:r>
              <w:t xml:space="preserve"> Закрепить базовые формы: «квадрат», «треугольник». </w:t>
            </w:r>
          </w:p>
        </w:tc>
        <w:tc>
          <w:tcPr>
            <w:tcW w:w="307" w:type="pct"/>
            <w:shd w:val="clear" w:color="auto" w:fill="auto"/>
          </w:tcPr>
          <w:p w:rsidR="00EC1B0C" w:rsidRPr="00D66055" w:rsidRDefault="00EC1B0C" w:rsidP="00BF7F4E">
            <w:r>
              <w:t>1</w:t>
            </w:r>
          </w:p>
        </w:tc>
        <w:tc>
          <w:tcPr>
            <w:tcW w:w="969" w:type="pct"/>
            <w:shd w:val="clear" w:color="auto" w:fill="auto"/>
          </w:tcPr>
          <w:p w:rsidR="00EC1B0C" w:rsidRDefault="00EC1B0C" w:rsidP="00BF7F4E">
            <w:pPr>
              <w:jc w:val="center"/>
            </w:pPr>
            <w:r w:rsidRPr="0053545D">
              <w:t>Изготовление продукта детского творчества, беседа</w:t>
            </w:r>
          </w:p>
        </w:tc>
        <w:tc>
          <w:tcPr>
            <w:tcW w:w="746" w:type="pct"/>
            <w:shd w:val="clear" w:color="auto" w:fill="auto"/>
          </w:tcPr>
          <w:p w:rsidR="00EC1B0C" w:rsidRPr="0053545D" w:rsidRDefault="00EC1B0C" w:rsidP="00BF7F4E">
            <w:pPr>
              <w:shd w:val="clear" w:color="auto" w:fill="FFFFFF"/>
              <w:jc w:val="center"/>
            </w:pPr>
            <w:r w:rsidRPr="0053545D">
              <w:t xml:space="preserve">Цветная бумага разных размеров, </w:t>
            </w:r>
            <w:r>
              <w:t>схемы, папка «Осень</w:t>
            </w:r>
            <w:r w:rsidRPr="0053545D">
              <w:t>».</w:t>
            </w:r>
          </w:p>
          <w:p w:rsidR="00EC1B0C" w:rsidRPr="005C4F42" w:rsidRDefault="00EC1B0C" w:rsidP="00BF7F4E">
            <w:pPr>
              <w:jc w:val="center"/>
            </w:pPr>
          </w:p>
        </w:tc>
        <w:tc>
          <w:tcPr>
            <w:tcW w:w="938" w:type="pct"/>
          </w:tcPr>
          <w:p w:rsidR="00EC1B0C" w:rsidRPr="00D66055" w:rsidRDefault="00EC1B0C" w:rsidP="00BF7F4E">
            <w:pPr>
              <w:shd w:val="clear" w:color="auto" w:fill="FFFFFF"/>
              <w:jc w:val="both"/>
              <w:rPr>
                <w:color w:val="333333"/>
              </w:rPr>
            </w:pPr>
            <w:r w:rsidRPr="00C658B7">
              <w:rPr>
                <w:noProof/>
                <w:color w:val="333333"/>
              </w:rPr>
              <w:drawing>
                <wp:inline distT="0" distB="0" distL="0" distR="0">
                  <wp:extent cx="1494746" cy="1121760"/>
                  <wp:effectExtent l="19050" t="0" r="0" b="0"/>
                  <wp:docPr id="51" name="Рисунок 13" descr="http://ped-kopilka.ru/images/konkurs/ng/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konkurs/ng/52/1.jpg"/>
                          <pic:cNvPicPr>
                            <a:picLocks noChangeAspect="1" noChangeArrowheads="1"/>
                          </pic:cNvPicPr>
                        </pic:nvPicPr>
                        <pic:blipFill>
                          <a:blip r:embed="rId9" cstate="print"/>
                          <a:srcRect/>
                          <a:stretch>
                            <a:fillRect/>
                          </a:stretch>
                        </pic:blipFill>
                        <pic:spPr bwMode="auto">
                          <a:xfrm>
                            <a:off x="0" y="0"/>
                            <a:ext cx="1495166" cy="1122075"/>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textDirection w:val="btLr"/>
          </w:tcPr>
          <w:p w:rsidR="00EC1B0C" w:rsidRPr="0015773D" w:rsidRDefault="00EC1B0C" w:rsidP="00BF7F4E">
            <w:pPr>
              <w:ind w:left="113" w:right="113"/>
              <w:jc w:val="center"/>
              <w:rPr>
                <w:b/>
              </w:rPr>
            </w:pPr>
          </w:p>
        </w:tc>
        <w:tc>
          <w:tcPr>
            <w:tcW w:w="675" w:type="pct"/>
            <w:shd w:val="clear" w:color="auto" w:fill="auto"/>
          </w:tcPr>
          <w:p w:rsidR="00EC1B0C" w:rsidRPr="00387DC1" w:rsidRDefault="00EC1B0C" w:rsidP="00BF7F4E">
            <w:r w:rsidRPr="00387DC1">
              <w:rPr>
                <w:bCs/>
                <w:color w:val="000000"/>
              </w:rPr>
              <w:t>Маленький ежик</w:t>
            </w:r>
          </w:p>
        </w:tc>
        <w:tc>
          <w:tcPr>
            <w:tcW w:w="1117" w:type="pct"/>
            <w:shd w:val="clear" w:color="auto" w:fill="auto"/>
          </w:tcPr>
          <w:p w:rsidR="00EC1B0C" w:rsidRPr="007823B1" w:rsidRDefault="00EC1B0C" w:rsidP="0000599B">
            <w:pPr>
              <w:jc w:val="both"/>
            </w:pPr>
            <w:r>
              <w:t>О</w:t>
            </w:r>
            <w:r w:rsidRPr="007823B1">
              <w:t>бучить детей складывать ежика из прямоугольного листа бумаги;</w:t>
            </w:r>
          </w:p>
          <w:p w:rsidR="00EC1B0C" w:rsidRPr="007823B1" w:rsidRDefault="00EC1B0C" w:rsidP="0000599B">
            <w:pPr>
              <w:jc w:val="both"/>
            </w:pPr>
            <w:r w:rsidRPr="007823B1">
              <w:t>закрепить навыки складывания листа в разном направлении, проглаживая сгибы;</w:t>
            </w:r>
          </w:p>
          <w:p w:rsidR="00EC1B0C" w:rsidRDefault="00EC1B0C" w:rsidP="0000599B">
            <w:pPr>
              <w:jc w:val="both"/>
            </w:pPr>
            <w:r w:rsidRPr="007823B1">
              <w:t>воспитывать усидчивость и бережное отношение к материалу (бумаге</w:t>
            </w:r>
            <w:r w:rsidR="0000599B">
              <w:t>)</w:t>
            </w:r>
          </w:p>
          <w:p w:rsidR="00EC1B0C" w:rsidRDefault="00EC1B0C" w:rsidP="00BF7F4E">
            <w:pPr>
              <w:jc w:val="both"/>
            </w:pPr>
          </w:p>
        </w:tc>
        <w:tc>
          <w:tcPr>
            <w:tcW w:w="307" w:type="pct"/>
            <w:shd w:val="clear" w:color="auto" w:fill="auto"/>
          </w:tcPr>
          <w:p w:rsidR="00EC1B0C" w:rsidRDefault="00EC1B0C" w:rsidP="00BF7F4E">
            <w:r>
              <w:t>1</w:t>
            </w:r>
          </w:p>
        </w:tc>
        <w:tc>
          <w:tcPr>
            <w:tcW w:w="969" w:type="pct"/>
            <w:shd w:val="clear" w:color="auto" w:fill="auto"/>
          </w:tcPr>
          <w:p w:rsidR="00EC1B0C" w:rsidRDefault="00EC1B0C" w:rsidP="0000599B">
            <w:pPr>
              <w:shd w:val="clear" w:color="auto" w:fill="FFFFFF"/>
              <w:jc w:val="center"/>
            </w:pPr>
            <w:r>
              <w:t xml:space="preserve">Организационный момент «Письмо от ежика», загадки, беседа. </w:t>
            </w:r>
            <w:r w:rsidRPr="00E83FC1">
              <w:rPr>
                <w:iCs/>
                <w:bdr w:val="none" w:sz="0" w:space="0" w:color="auto" w:frame="1"/>
              </w:rPr>
              <w:t>Выполнение фигуры ежика техникой оригами</w:t>
            </w:r>
            <w:r w:rsidRPr="00ED303B">
              <w:rPr>
                <w:rFonts w:ascii="Arial" w:hAnsi="Arial" w:cs="Arial"/>
                <w:i/>
                <w:iCs/>
                <w:color w:val="777777"/>
                <w:sz w:val="30"/>
                <w:szCs w:val="30"/>
                <w:bdr w:val="none" w:sz="0" w:space="0" w:color="auto" w:frame="1"/>
              </w:rPr>
              <w:t>.</w:t>
            </w:r>
          </w:p>
        </w:tc>
        <w:tc>
          <w:tcPr>
            <w:tcW w:w="746" w:type="pct"/>
            <w:shd w:val="clear" w:color="auto" w:fill="auto"/>
          </w:tcPr>
          <w:p w:rsidR="00EC1B0C" w:rsidRDefault="00EC1B0C" w:rsidP="00BF7F4E">
            <w:pPr>
              <w:jc w:val="center"/>
            </w:pPr>
            <w:r>
              <w:rPr>
                <w:color w:val="000000"/>
              </w:rPr>
              <w:t>К</w:t>
            </w:r>
            <w:r w:rsidRPr="00796259">
              <w:rPr>
                <w:color w:val="000000"/>
              </w:rPr>
              <w:t>арточки с изображением ежика (формат А</w:t>
            </w:r>
            <w:proofErr w:type="gramStart"/>
            <w:r w:rsidRPr="00796259">
              <w:rPr>
                <w:color w:val="000000"/>
              </w:rPr>
              <w:t>4</w:t>
            </w:r>
            <w:proofErr w:type="gramEnd"/>
            <w:r w:rsidRPr="00796259">
              <w:rPr>
                <w:color w:val="000000"/>
              </w:rPr>
              <w:t>);  «Письмо от ежика»; бумажные прямоугольники (длина сторон в пропорции 1:2); цветные карандаши</w:t>
            </w:r>
          </w:p>
        </w:tc>
        <w:tc>
          <w:tcPr>
            <w:tcW w:w="938" w:type="pct"/>
          </w:tcPr>
          <w:p w:rsidR="00EC1B0C" w:rsidRDefault="00EC1B0C" w:rsidP="00BF7F4E">
            <w:pPr>
              <w:rPr>
                <w:color w:val="333333"/>
                <w:sz w:val="28"/>
                <w:szCs w:val="28"/>
              </w:rPr>
            </w:pPr>
            <w:r w:rsidRPr="00796259">
              <w:rPr>
                <w:noProof/>
                <w:color w:val="333333"/>
                <w:sz w:val="28"/>
                <w:szCs w:val="28"/>
              </w:rPr>
              <w:drawing>
                <wp:inline distT="0" distB="0" distL="0" distR="0">
                  <wp:extent cx="1206707" cy="1637414"/>
                  <wp:effectExtent l="19050" t="0" r="0" b="0"/>
                  <wp:docPr id="52" name="Рисунок 30" descr="&amp;Scy;&amp;khcy;&amp;iecy;&amp;mcy;&amp;ycy; &amp;ocy;&amp;rcy;&amp;icy;&amp;gcy;&amp;acy;&amp;mcy;&amp;icy; - &amp;Bcy;&amp;ucy;&amp;mcy;&amp;acy;&amp;zhcy;&amp;ncy;&amp;ycy;&amp;jcy; &amp;zcy;&amp;ocy;&amp;ocy;&amp;pcy;&amp;acy;&amp;rcy;&amp;kcy; (&amp;IEcy;&amp;zhcy;&amp;i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p;Scy;&amp;khcy;&amp;iecy;&amp;mcy;&amp;ycy; &amp;ocy;&amp;rcy;&amp;icy;&amp;gcy;&amp;acy;&amp;mcy;&amp;icy; - &amp;Bcy;&amp;ucy;&amp;mcy;&amp;acy;&amp;zhcy;&amp;ncy;&amp;ycy;&amp;jcy; &amp;zcy;&amp;ocy;&amp;ocy;&amp;pcy;&amp;acy;&amp;rcy;&amp;kcy; (&amp;IEcy;&amp;zhcy;&amp;icy;&amp;kcy;)"/>
                          <pic:cNvPicPr>
                            <a:picLocks noChangeAspect="1" noChangeArrowheads="1"/>
                          </pic:cNvPicPr>
                        </pic:nvPicPr>
                        <pic:blipFill>
                          <a:blip r:embed="rId10" cstate="print"/>
                          <a:srcRect/>
                          <a:stretch>
                            <a:fillRect/>
                          </a:stretch>
                        </pic:blipFill>
                        <pic:spPr bwMode="auto">
                          <a:xfrm>
                            <a:off x="0" y="0"/>
                            <a:ext cx="1225118" cy="1662396"/>
                          </a:xfrm>
                          <a:prstGeom prst="rect">
                            <a:avLst/>
                          </a:prstGeom>
                          <a:noFill/>
                          <a:ln w="9525">
                            <a:noFill/>
                            <a:miter lim="800000"/>
                            <a:headEnd/>
                            <a:tailEnd/>
                          </a:ln>
                        </pic:spPr>
                      </pic:pic>
                    </a:graphicData>
                  </a:graphic>
                </wp:inline>
              </w:drawing>
            </w:r>
          </w:p>
          <w:p w:rsidR="00EC1B0C" w:rsidRDefault="00EC1B0C" w:rsidP="00BF7F4E">
            <w:pPr>
              <w:rPr>
                <w:color w:val="333333"/>
                <w:sz w:val="28"/>
                <w:szCs w:val="28"/>
              </w:rPr>
            </w:pPr>
          </w:p>
          <w:p w:rsidR="00EC1B0C" w:rsidRPr="00B76978" w:rsidRDefault="00EC1B0C" w:rsidP="00BF7F4E">
            <w:pPr>
              <w:rPr>
                <w:color w:val="333333"/>
                <w:sz w:val="28"/>
                <w:szCs w:val="28"/>
              </w:rPr>
            </w:pPr>
          </w:p>
        </w:tc>
      </w:tr>
      <w:tr w:rsidR="00EC1B0C" w:rsidRPr="00B76978" w:rsidTr="0000599B">
        <w:trPr>
          <w:cantSplit/>
          <w:trHeight w:val="1134"/>
        </w:trPr>
        <w:tc>
          <w:tcPr>
            <w:tcW w:w="248" w:type="pct"/>
            <w:vMerge/>
          </w:tcPr>
          <w:p w:rsidR="00EC1B0C" w:rsidRDefault="00EC1B0C" w:rsidP="00BF7F4E"/>
        </w:tc>
        <w:tc>
          <w:tcPr>
            <w:tcW w:w="675" w:type="pct"/>
            <w:shd w:val="clear" w:color="auto" w:fill="auto"/>
          </w:tcPr>
          <w:p w:rsidR="00EC1B0C" w:rsidRPr="005C4F42" w:rsidRDefault="00EC1B0C" w:rsidP="00BF7F4E">
            <w:pPr>
              <w:jc w:val="both"/>
              <w:rPr>
                <w:rFonts w:ascii="Arial" w:hAnsi="Arial" w:cs="Arial"/>
                <w:color w:val="000000"/>
              </w:rPr>
            </w:pPr>
            <w:r w:rsidRPr="005C4F42">
              <w:rPr>
                <w:bCs/>
                <w:color w:val="000000"/>
              </w:rPr>
              <w:t>В осеннем лесу</w:t>
            </w:r>
          </w:p>
          <w:p w:rsidR="00EC1B0C" w:rsidRPr="00351C1F" w:rsidRDefault="00EC1B0C" w:rsidP="00BF7F4E">
            <w:r w:rsidRPr="005C4F42">
              <w:rPr>
                <w:bCs/>
                <w:color w:val="000000"/>
              </w:rPr>
              <w:t>(коллективное панно)</w:t>
            </w:r>
            <w:r>
              <w:rPr>
                <w:bCs/>
                <w:color w:val="000000"/>
              </w:rPr>
              <w:t>.</w:t>
            </w:r>
          </w:p>
        </w:tc>
        <w:tc>
          <w:tcPr>
            <w:tcW w:w="1117" w:type="pct"/>
            <w:shd w:val="clear" w:color="auto" w:fill="auto"/>
          </w:tcPr>
          <w:p w:rsidR="00EC1B0C" w:rsidRPr="0072664D" w:rsidRDefault="00EC1B0C" w:rsidP="00BF7F4E">
            <w:pPr>
              <w:jc w:val="both"/>
              <w:rPr>
                <w:rFonts w:ascii="Arial" w:hAnsi="Arial" w:cs="Arial"/>
                <w:color w:val="000000"/>
              </w:rPr>
            </w:pPr>
            <w:r w:rsidRPr="0072664D">
              <w:rPr>
                <w:color w:val="000000"/>
              </w:rPr>
              <w:t>Показать, как  можно изготовить деревья  с кронами 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w:t>
            </w:r>
          </w:p>
          <w:p w:rsidR="00EC1B0C" w:rsidRPr="007823B1" w:rsidRDefault="00EC1B0C" w:rsidP="00BF7F4E">
            <w:pPr>
              <w:shd w:val="clear" w:color="auto" w:fill="FFFFFF"/>
              <w:jc w:val="both"/>
              <w:rPr>
                <w:color w:val="000000"/>
              </w:rPr>
            </w:pPr>
            <w:r w:rsidRPr="0072664D">
              <w:rPr>
                <w:color w:val="000000"/>
              </w:rPr>
              <w:t>Изготовление коллективного панно. Учить размещать свою поделку, не мешая остальным, найдя соответствующее место. Развитие внимания, памяти, ориентир на плоскости.</w:t>
            </w:r>
          </w:p>
        </w:tc>
        <w:tc>
          <w:tcPr>
            <w:tcW w:w="307" w:type="pct"/>
            <w:shd w:val="clear" w:color="auto" w:fill="auto"/>
          </w:tcPr>
          <w:p w:rsidR="00EC1B0C" w:rsidRDefault="00EC1B0C" w:rsidP="00BF7F4E">
            <w:r>
              <w:t>2</w:t>
            </w:r>
          </w:p>
        </w:tc>
        <w:tc>
          <w:tcPr>
            <w:tcW w:w="969" w:type="pct"/>
            <w:shd w:val="clear" w:color="auto" w:fill="auto"/>
          </w:tcPr>
          <w:p w:rsidR="00EC1B0C" w:rsidRDefault="00EC1B0C" w:rsidP="00BF7F4E">
            <w:pPr>
              <w:shd w:val="clear" w:color="auto" w:fill="FFFFFF"/>
              <w:jc w:val="center"/>
            </w:pPr>
            <w:r w:rsidRPr="005C4F42">
              <w:t>Изготовление продукта детского творчества, чтение познавательного рассказа, беседа, рассматривание, показ, игровые упражнения.</w:t>
            </w:r>
          </w:p>
          <w:p w:rsidR="00EC1B0C" w:rsidRPr="005C4F42" w:rsidRDefault="00EC1B0C" w:rsidP="00BF7F4E">
            <w:pPr>
              <w:shd w:val="clear" w:color="auto" w:fill="FFFFFF"/>
              <w:jc w:val="center"/>
            </w:pPr>
            <w:r w:rsidRPr="0072664D">
              <w:rPr>
                <w:color w:val="000000"/>
              </w:rPr>
              <w:t>Изготовление коллективного панно.</w:t>
            </w:r>
          </w:p>
          <w:p w:rsidR="00EC1B0C" w:rsidRPr="005C4F42" w:rsidRDefault="00EC1B0C" w:rsidP="00BF7F4E">
            <w:pPr>
              <w:jc w:val="center"/>
            </w:pPr>
          </w:p>
        </w:tc>
        <w:tc>
          <w:tcPr>
            <w:tcW w:w="746" w:type="pct"/>
            <w:shd w:val="clear" w:color="auto" w:fill="auto"/>
          </w:tcPr>
          <w:p w:rsidR="00EC1B0C" w:rsidRDefault="00EC1B0C" w:rsidP="00BF7F4E">
            <w:pPr>
              <w:shd w:val="clear" w:color="auto" w:fill="FFFFFF"/>
              <w:jc w:val="center"/>
            </w:pPr>
            <w:r w:rsidRPr="005C4F42">
              <w:t>Готовые формы деревьев, образцы. Цветная бумага разные размеров и цветов; клей, ножницы, салфетки.</w:t>
            </w:r>
          </w:p>
          <w:p w:rsidR="00EC1B0C" w:rsidRPr="005C4F42" w:rsidRDefault="00EC1B0C" w:rsidP="00BF7F4E">
            <w:pPr>
              <w:shd w:val="clear" w:color="auto" w:fill="FFFFFF"/>
              <w:jc w:val="center"/>
            </w:pPr>
            <w:r>
              <w:t>Релаксационная музыка.</w:t>
            </w:r>
          </w:p>
        </w:tc>
        <w:tc>
          <w:tcPr>
            <w:tcW w:w="938" w:type="pct"/>
          </w:tcPr>
          <w:p w:rsidR="00EC1B0C" w:rsidRDefault="00EC1B0C" w:rsidP="00BF7F4E">
            <w:pPr>
              <w:shd w:val="clear" w:color="auto" w:fill="FFFFFF"/>
              <w:jc w:val="both"/>
              <w:rPr>
                <w:color w:val="333333"/>
                <w:sz w:val="28"/>
                <w:szCs w:val="28"/>
              </w:rPr>
            </w:pPr>
          </w:p>
          <w:p w:rsidR="00EC1B0C" w:rsidRDefault="00EC1B0C" w:rsidP="00BF7F4E">
            <w:pPr>
              <w:shd w:val="clear" w:color="auto" w:fill="FFFFFF"/>
              <w:jc w:val="both"/>
              <w:rPr>
                <w:color w:val="333333"/>
                <w:sz w:val="28"/>
                <w:szCs w:val="28"/>
              </w:rPr>
            </w:pPr>
            <w:r w:rsidRPr="00BE5656">
              <w:rPr>
                <w:noProof/>
                <w:color w:val="333333"/>
                <w:sz w:val="28"/>
                <w:szCs w:val="28"/>
              </w:rPr>
              <w:drawing>
                <wp:inline distT="0" distB="0" distL="0" distR="0">
                  <wp:extent cx="1035316" cy="1031359"/>
                  <wp:effectExtent l="19050" t="0" r="0" b="0"/>
                  <wp:docPr id="53" name="Рисунок 33" descr="&amp;Kcy;&amp;ocy;&amp;mcy;&amp;pcy;&amp;ocy;&amp;zcy;&amp;icy;&amp;tscy;&amp;icy;&amp;icy; &amp;icy;&amp;zcy; &amp;ocy;&amp;rcy;&amp;icy;&amp;gcy;&amp;acy;&amp;mcy;&amp;icy; - &amp;Dcy;&amp;ucy;&amp;bcy;&amp;rcy;&amp;acy;&amp;v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mp;Kcy;&amp;ocy;&amp;mcy;&amp;pcy;&amp;ocy;&amp;zcy;&amp;icy;&amp;tscy;&amp;icy;&amp;icy; &amp;icy;&amp;zcy; &amp;ocy;&amp;rcy;&amp;icy;&amp;gcy;&amp;acy;&amp;mcy;&amp;icy; - &amp;Dcy;&amp;ucy;&amp;bcy;&amp;rcy;&amp;acy;&amp;vcy;&amp;acy;"/>
                          <pic:cNvPicPr>
                            <a:picLocks noChangeAspect="1" noChangeArrowheads="1"/>
                          </pic:cNvPicPr>
                        </pic:nvPicPr>
                        <pic:blipFill>
                          <a:blip r:embed="rId11" cstate="print"/>
                          <a:srcRect/>
                          <a:stretch>
                            <a:fillRect/>
                          </a:stretch>
                        </pic:blipFill>
                        <pic:spPr bwMode="auto">
                          <a:xfrm>
                            <a:off x="0" y="0"/>
                            <a:ext cx="1043432" cy="1039444"/>
                          </a:xfrm>
                          <a:prstGeom prst="rect">
                            <a:avLst/>
                          </a:prstGeom>
                          <a:noFill/>
                          <a:ln w="9525">
                            <a:noFill/>
                            <a:miter lim="800000"/>
                            <a:headEnd/>
                            <a:tailEnd/>
                          </a:ln>
                        </pic:spPr>
                      </pic:pic>
                    </a:graphicData>
                  </a:graphic>
                </wp:inline>
              </w:drawing>
            </w:r>
          </w:p>
          <w:p w:rsidR="00EC1B0C" w:rsidRDefault="00EC1B0C" w:rsidP="00BF7F4E">
            <w:pPr>
              <w:shd w:val="clear" w:color="auto" w:fill="FFFFFF"/>
              <w:jc w:val="both"/>
              <w:rPr>
                <w:color w:val="333333"/>
                <w:sz w:val="28"/>
                <w:szCs w:val="28"/>
              </w:rPr>
            </w:pPr>
          </w:p>
          <w:p w:rsidR="00EC1B0C" w:rsidRPr="00B76978" w:rsidRDefault="00EC1B0C" w:rsidP="00BF7F4E">
            <w:pPr>
              <w:shd w:val="clear" w:color="auto" w:fill="FFFFFF"/>
              <w:jc w:val="both"/>
              <w:rPr>
                <w:color w:val="333333"/>
                <w:sz w:val="28"/>
                <w:szCs w:val="28"/>
              </w:rPr>
            </w:pPr>
            <w:r w:rsidRPr="00BE5656">
              <w:rPr>
                <w:noProof/>
                <w:color w:val="333333"/>
                <w:sz w:val="28"/>
                <w:szCs w:val="28"/>
              </w:rPr>
              <w:drawing>
                <wp:inline distT="0" distB="0" distL="0" distR="0">
                  <wp:extent cx="1171575" cy="1171575"/>
                  <wp:effectExtent l="19050" t="0" r="9525" b="0"/>
                  <wp:docPr id="54" name="Рисунок 10" descr="&amp;Ocy;&amp;rcy;&amp;icy;&amp;gcy;&amp;acy;&amp;mcy;&amp;icy; &amp;dcy;&amp;iecy;&amp;rcy;&amp;iecy;&amp;v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Ocy;&amp;rcy;&amp;icy;&amp;gcy;&amp;acy;&amp;mcy;&amp;icy; &amp;dcy;&amp;iecy;&amp;rcy;&amp;iecy;&amp;vcy;&amp;ocy;"/>
                          <pic:cNvPicPr>
                            <a:picLocks noChangeAspect="1" noChangeArrowheads="1"/>
                          </pic:cNvPicPr>
                        </pic:nvPicPr>
                        <pic:blipFill>
                          <a:blip r:embed="rId12" cstate="print"/>
                          <a:srcRect/>
                          <a:stretch>
                            <a:fillRect/>
                          </a:stretch>
                        </pic:blipFill>
                        <pic:spPr bwMode="auto">
                          <a:xfrm>
                            <a:off x="0" y="0"/>
                            <a:ext cx="1173658" cy="1173658"/>
                          </a:xfrm>
                          <a:prstGeom prst="rect">
                            <a:avLst/>
                          </a:prstGeom>
                          <a:noFill/>
                          <a:ln w="9525">
                            <a:noFill/>
                            <a:miter lim="800000"/>
                            <a:headEnd/>
                            <a:tailEnd/>
                          </a:ln>
                        </pic:spPr>
                      </pic:pic>
                    </a:graphicData>
                  </a:graphic>
                </wp:inline>
              </w:drawing>
            </w:r>
          </w:p>
        </w:tc>
      </w:tr>
      <w:tr w:rsidR="00EC1B0C" w:rsidTr="0000599B">
        <w:trPr>
          <w:cantSplit/>
          <w:trHeight w:val="1134"/>
        </w:trPr>
        <w:tc>
          <w:tcPr>
            <w:tcW w:w="248" w:type="pct"/>
            <w:textDirection w:val="btLr"/>
          </w:tcPr>
          <w:p w:rsidR="00EC1B0C" w:rsidRDefault="00EC1B0C" w:rsidP="00BF7F4E">
            <w:pPr>
              <w:ind w:left="113" w:right="113"/>
            </w:pPr>
          </w:p>
        </w:tc>
        <w:tc>
          <w:tcPr>
            <w:tcW w:w="675" w:type="pct"/>
            <w:shd w:val="clear" w:color="auto" w:fill="auto"/>
          </w:tcPr>
          <w:p w:rsidR="00EC1B0C" w:rsidRDefault="00EC1B0C" w:rsidP="00BF7F4E">
            <w:pPr>
              <w:jc w:val="both"/>
              <w:rPr>
                <w:b/>
                <w:bCs/>
                <w:color w:val="000000"/>
              </w:rPr>
            </w:pPr>
            <w:r w:rsidRPr="00CE75EE">
              <w:rPr>
                <w:bCs/>
                <w:color w:val="000000"/>
              </w:rPr>
              <w:t>Осенние листья</w:t>
            </w:r>
          </w:p>
          <w:p w:rsidR="00EC1B0C" w:rsidRPr="00BE5656" w:rsidRDefault="00EC1B0C" w:rsidP="00BF7F4E">
            <w:pPr>
              <w:jc w:val="both"/>
              <w:rPr>
                <w:b/>
                <w:bCs/>
                <w:color w:val="000000"/>
              </w:rPr>
            </w:pPr>
          </w:p>
        </w:tc>
        <w:tc>
          <w:tcPr>
            <w:tcW w:w="1117" w:type="pct"/>
            <w:shd w:val="clear" w:color="auto" w:fill="auto"/>
          </w:tcPr>
          <w:p w:rsidR="00EC1B0C" w:rsidRPr="00E83FC1" w:rsidRDefault="00EC1B0C" w:rsidP="00BF7F4E">
            <w:pPr>
              <w:spacing w:line="375" w:lineRule="atLeast"/>
              <w:jc w:val="both"/>
              <w:rPr>
                <w:color w:val="000000"/>
              </w:rPr>
            </w:pPr>
            <w:r>
              <w:rPr>
                <w:color w:val="000000"/>
                <w:shd w:val="clear" w:color="auto" w:fill="FFFFFF"/>
              </w:rPr>
              <w:t>Научить детей из базовой формы квадрат складывать и вырезать листья, правильное использование ножниц.</w:t>
            </w:r>
          </w:p>
        </w:tc>
        <w:tc>
          <w:tcPr>
            <w:tcW w:w="307" w:type="pct"/>
            <w:shd w:val="clear" w:color="auto" w:fill="auto"/>
          </w:tcPr>
          <w:p w:rsidR="00EC1B0C" w:rsidRDefault="00EC1B0C" w:rsidP="00BF7F4E">
            <w:r>
              <w:t>1</w:t>
            </w:r>
          </w:p>
        </w:tc>
        <w:tc>
          <w:tcPr>
            <w:tcW w:w="969" w:type="pct"/>
            <w:shd w:val="clear" w:color="auto" w:fill="auto"/>
          </w:tcPr>
          <w:p w:rsidR="00EC1B0C" w:rsidRPr="005C4F42" w:rsidRDefault="00EC1B0C" w:rsidP="00BF7F4E">
            <w:pPr>
              <w:shd w:val="clear" w:color="auto" w:fill="FFFFFF"/>
              <w:jc w:val="center"/>
            </w:pPr>
            <w:r>
              <w:t>Внести альбом с иллюстрациями «Осень»; рассмотреть сушенные красивые листья; п</w:t>
            </w:r>
            <w:r w:rsidRPr="00CE75EE">
              <w:t>/</w:t>
            </w:r>
            <w:r>
              <w:t>и «Листопад».</w:t>
            </w:r>
          </w:p>
        </w:tc>
        <w:tc>
          <w:tcPr>
            <w:tcW w:w="746" w:type="pct"/>
            <w:shd w:val="clear" w:color="auto" w:fill="auto"/>
          </w:tcPr>
          <w:p w:rsidR="00EC1B0C" w:rsidRPr="00796259" w:rsidRDefault="00EC1B0C" w:rsidP="00BF7F4E">
            <w:pPr>
              <w:shd w:val="clear" w:color="auto" w:fill="FFFFFF"/>
              <w:jc w:val="center"/>
            </w:pPr>
            <w:r>
              <w:t>Тонированная бумага желтого, оранжевого цветов; ножницы, простой карандаш. Релаксационная музыка</w:t>
            </w:r>
          </w:p>
        </w:tc>
        <w:tc>
          <w:tcPr>
            <w:tcW w:w="938" w:type="pct"/>
          </w:tcPr>
          <w:p w:rsidR="00EC1B0C" w:rsidRDefault="00EC1B0C" w:rsidP="00BF7F4E">
            <w:pPr>
              <w:shd w:val="clear" w:color="auto" w:fill="FFFFFF"/>
              <w:jc w:val="both"/>
              <w:rPr>
                <w:color w:val="333333"/>
                <w:sz w:val="28"/>
                <w:szCs w:val="28"/>
              </w:rPr>
            </w:pPr>
            <w:r w:rsidRPr="00B22E56">
              <w:rPr>
                <w:noProof/>
                <w:color w:val="333333"/>
                <w:sz w:val="28"/>
                <w:szCs w:val="28"/>
              </w:rPr>
              <w:drawing>
                <wp:inline distT="0" distB="0" distL="0" distR="0">
                  <wp:extent cx="1427710" cy="1233377"/>
                  <wp:effectExtent l="19050" t="0" r="1040" b="0"/>
                  <wp:docPr id="55" name="Рисунок 14" descr="4979214_klinoviy_listok11_1_ (500x432, 5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979214_klinoviy_listok11_1_ (500x432, 52Kb)"/>
                          <pic:cNvPicPr>
                            <a:picLocks noChangeAspect="1" noChangeArrowheads="1"/>
                          </pic:cNvPicPr>
                        </pic:nvPicPr>
                        <pic:blipFill>
                          <a:blip r:embed="rId13" cstate="print"/>
                          <a:srcRect/>
                          <a:stretch>
                            <a:fillRect/>
                          </a:stretch>
                        </pic:blipFill>
                        <pic:spPr bwMode="auto">
                          <a:xfrm>
                            <a:off x="0" y="0"/>
                            <a:ext cx="1432537" cy="1237547"/>
                          </a:xfrm>
                          <a:prstGeom prst="rect">
                            <a:avLst/>
                          </a:prstGeom>
                          <a:noFill/>
                          <a:ln w="9525">
                            <a:noFill/>
                            <a:miter lim="800000"/>
                            <a:headEnd/>
                            <a:tailEnd/>
                          </a:ln>
                        </pic:spPr>
                      </pic:pic>
                    </a:graphicData>
                  </a:graphic>
                </wp:inline>
              </w:drawing>
            </w:r>
          </w:p>
        </w:tc>
      </w:tr>
      <w:tr w:rsidR="00EC1B0C" w:rsidTr="0000599B">
        <w:trPr>
          <w:cantSplit/>
          <w:trHeight w:val="1134"/>
        </w:trPr>
        <w:tc>
          <w:tcPr>
            <w:tcW w:w="248" w:type="pct"/>
          </w:tcPr>
          <w:p w:rsidR="00EC1B0C" w:rsidRDefault="00EC1B0C" w:rsidP="00BF7F4E"/>
        </w:tc>
        <w:tc>
          <w:tcPr>
            <w:tcW w:w="675" w:type="pct"/>
            <w:shd w:val="clear" w:color="auto" w:fill="auto"/>
          </w:tcPr>
          <w:p w:rsidR="00EC1B0C" w:rsidRPr="00CE75EE" w:rsidRDefault="00EC1B0C" w:rsidP="00BF7F4E">
            <w:pPr>
              <w:jc w:val="both"/>
              <w:rPr>
                <w:bCs/>
                <w:color w:val="000000"/>
              </w:rPr>
            </w:pPr>
            <w:r>
              <w:rPr>
                <w:b/>
                <w:bCs/>
                <w:color w:val="000000"/>
              </w:rPr>
              <w:t>бабочка</w:t>
            </w:r>
          </w:p>
        </w:tc>
        <w:tc>
          <w:tcPr>
            <w:tcW w:w="1117" w:type="pct"/>
            <w:shd w:val="clear" w:color="auto" w:fill="auto"/>
          </w:tcPr>
          <w:p w:rsidR="00EC1B0C" w:rsidRDefault="00EC1B0C" w:rsidP="0000599B">
            <w:pPr>
              <w:jc w:val="both"/>
              <w:rPr>
                <w:color w:val="000000"/>
              </w:rPr>
            </w:pPr>
            <w:r w:rsidRPr="0072664D">
              <w:rPr>
                <w:color w:val="000000"/>
              </w:rPr>
              <w:t>закреплять умение получать из квадрата прямоугольники, треугольники и квадраты меньшего размера;</w:t>
            </w:r>
          </w:p>
          <w:p w:rsidR="00EC1B0C" w:rsidRPr="00E83FC1" w:rsidRDefault="00EC1B0C" w:rsidP="0000599B">
            <w:pPr>
              <w:jc w:val="both"/>
              <w:rPr>
                <w:color w:val="000000"/>
                <w:shd w:val="clear" w:color="auto" w:fill="FFFFFF"/>
              </w:rPr>
            </w:pPr>
            <w:r w:rsidRPr="0072664D">
              <w:rPr>
                <w:color w:val="000000"/>
              </w:rPr>
              <w:t>упражнять в свободном выборе цвета бумаги при изготовлении бабочки; обучать приёмам декоративного украшения поделок аппликацией; воспитывать усидчивость, аккуратность</w:t>
            </w:r>
          </w:p>
        </w:tc>
        <w:tc>
          <w:tcPr>
            <w:tcW w:w="307" w:type="pct"/>
            <w:shd w:val="clear" w:color="auto" w:fill="auto"/>
          </w:tcPr>
          <w:p w:rsidR="00EC1B0C" w:rsidRDefault="00EC1B0C" w:rsidP="00BF7F4E">
            <w:r>
              <w:t>1</w:t>
            </w:r>
          </w:p>
        </w:tc>
        <w:tc>
          <w:tcPr>
            <w:tcW w:w="969" w:type="pct"/>
            <w:shd w:val="clear" w:color="auto" w:fill="auto"/>
          </w:tcPr>
          <w:p w:rsidR="00EC1B0C" w:rsidRDefault="00EC1B0C" w:rsidP="00BF7F4E">
            <w:pPr>
              <w:shd w:val="clear" w:color="auto" w:fill="FFFFFF"/>
              <w:jc w:val="center"/>
            </w:pPr>
            <w:r w:rsidRPr="004763F5">
              <w:t>Изготовление продукта детского творчества, чтение стихотворения, рассказа, игровые упражнения, рассматривание, показ.</w:t>
            </w:r>
          </w:p>
        </w:tc>
        <w:tc>
          <w:tcPr>
            <w:tcW w:w="746" w:type="pct"/>
            <w:shd w:val="clear" w:color="auto" w:fill="auto"/>
          </w:tcPr>
          <w:p w:rsidR="00EC1B0C" w:rsidRDefault="00EC1B0C" w:rsidP="00BF7F4E">
            <w:pPr>
              <w:shd w:val="clear" w:color="auto" w:fill="FFFFFF"/>
              <w:jc w:val="center"/>
            </w:pPr>
            <w:r w:rsidRPr="00E254CC">
              <w:rPr>
                <w:color w:val="000000"/>
              </w:rPr>
              <w:t xml:space="preserve">три квадрата размером 8x8 см: два синего цвета и один </w:t>
            </w:r>
            <w:proofErr w:type="spellStart"/>
            <w:r w:rsidRPr="00E254CC">
              <w:rPr>
                <w:color w:val="000000"/>
              </w:rPr>
              <w:t>голубого</w:t>
            </w:r>
            <w:proofErr w:type="spellEnd"/>
            <w:r w:rsidRPr="00E254CC">
              <w:rPr>
                <w:color w:val="000000"/>
              </w:rPr>
              <w:t>, один коричневый квадрат размером 6x6 см</w:t>
            </w:r>
            <w:r>
              <w:rPr>
                <w:color w:val="000000"/>
              </w:rPr>
              <w:t>.; клей, салфетку ножницы для каждого ребенка. Образцы разных бабочек.</w:t>
            </w:r>
          </w:p>
        </w:tc>
        <w:tc>
          <w:tcPr>
            <w:tcW w:w="938" w:type="pct"/>
          </w:tcPr>
          <w:p w:rsidR="00EC1B0C" w:rsidRDefault="00EC1B0C" w:rsidP="00BF7F4E">
            <w:pPr>
              <w:shd w:val="clear" w:color="auto" w:fill="FFFFFF"/>
              <w:jc w:val="both"/>
              <w:rPr>
                <w:color w:val="333333"/>
                <w:sz w:val="28"/>
                <w:szCs w:val="28"/>
              </w:rPr>
            </w:pPr>
            <w:r w:rsidRPr="00486A18">
              <w:rPr>
                <w:noProof/>
                <w:color w:val="333333"/>
                <w:sz w:val="28"/>
                <w:szCs w:val="28"/>
              </w:rPr>
              <w:drawing>
                <wp:inline distT="0" distB="0" distL="0" distR="0">
                  <wp:extent cx="1010144" cy="1169582"/>
                  <wp:effectExtent l="19050" t="0" r="0" b="0"/>
                  <wp:docPr id="56" name="Рисунок 1" descr="http://www.alegri.ru/images/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gri.ru/images/29(18).jpg"/>
                          <pic:cNvPicPr>
                            <a:picLocks noChangeAspect="1" noChangeArrowheads="1"/>
                          </pic:cNvPicPr>
                        </pic:nvPicPr>
                        <pic:blipFill>
                          <a:blip r:embed="rId14" cstate="print"/>
                          <a:srcRect/>
                          <a:stretch>
                            <a:fillRect/>
                          </a:stretch>
                        </pic:blipFill>
                        <pic:spPr bwMode="auto">
                          <a:xfrm>
                            <a:off x="0" y="0"/>
                            <a:ext cx="1017881" cy="1178541"/>
                          </a:xfrm>
                          <a:prstGeom prst="rect">
                            <a:avLst/>
                          </a:prstGeom>
                          <a:noFill/>
                          <a:ln w="9525">
                            <a:noFill/>
                            <a:miter lim="800000"/>
                            <a:headEnd/>
                            <a:tailEnd/>
                          </a:ln>
                        </pic:spPr>
                      </pic:pic>
                    </a:graphicData>
                  </a:graphic>
                </wp:inline>
              </w:drawing>
            </w:r>
          </w:p>
          <w:p w:rsidR="00EC1B0C" w:rsidRDefault="00EC1B0C" w:rsidP="00BF7F4E">
            <w:pPr>
              <w:shd w:val="clear" w:color="auto" w:fill="FFFFFF"/>
              <w:jc w:val="both"/>
              <w:rPr>
                <w:color w:val="333333"/>
                <w:sz w:val="28"/>
                <w:szCs w:val="28"/>
              </w:rPr>
            </w:pPr>
            <w:r w:rsidRPr="00486A18">
              <w:rPr>
                <w:noProof/>
                <w:color w:val="333333"/>
                <w:sz w:val="28"/>
                <w:szCs w:val="28"/>
              </w:rPr>
              <w:drawing>
                <wp:inline distT="0" distB="0" distL="0" distR="0">
                  <wp:extent cx="1025718" cy="1025718"/>
                  <wp:effectExtent l="19050" t="0" r="2982" b="0"/>
                  <wp:docPr id="57" name="Рисунок 72" descr="&amp;Ocy;&amp;rcy;&amp;icy;&amp;gcy;&amp;acy;&amp;mcy;&amp;icy; &amp;bcy;&amp;acy;&amp;bcy;&amp;ocy;&amp;ch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mp;Ocy;&amp;rcy;&amp;icy;&amp;gcy;&amp;acy;&amp;mcy;&amp;icy; &amp;bcy;&amp;acy;&amp;bcy;&amp;ocy;&amp;chcy;&amp;kcy;&amp;acy;"/>
                          <pic:cNvPicPr>
                            <a:picLocks noChangeAspect="1" noChangeArrowheads="1"/>
                          </pic:cNvPicPr>
                        </pic:nvPicPr>
                        <pic:blipFill>
                          <a:blip r:embed="rId15" cstate="print"/>
                          <a:srcRect/>
                          <a:stretch>
                            <a:fillRect/>
                          </a:stretch>
                        </pic:blipFill>
                        <pic:spPr bwMode="auto">
                          <a:xfrm>
                            <a:off x="0" y="0"/>
                            <a:ext cx="1028018" cy="1028018"/>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tcPr>
          <w:p w:rsidR="00EC1B0C" w:rsidRDefault="00EC1B0C" w:rsidP="00BF7F4E"/>
        </w:tc>
        <w:tc>
          <w:tcPr>
            <w:tcW w:w="675" w:type="pct"/>
            <w:shd w:val="clear" w:color="auto" w:fill="auto"/>
          </w:tcPr>
          <w:p w:rsidR="00EC1B0C" w:rsidRPr="005C4F42" w:rsidRDefault="00EC1B0C" w:rsidP="00BF7F4E">
            <w:pPr>
              <w:jc w:val="both"/>
              <w:rPr>
                <w:bCs/>
                <w:color w:val="000000"/>
              </w:rPr>
            </w:pPr>
            <w:r>
              <w:rPr>
                <w:b/>
                <w:bCs/>
                <w:color w:val="000000"/>
              </w:rPr>
              <w:t xml:space="preserve">кораблик </w:t>
            </w:r>
          </w:p>
        </w:tc>
        <w:tc>
          <w:tcPr>
            <w:tcW w:w="1117" w:type="pct"/>
            <w:shd w:val="clear" w:color="auto" w:fill="auto"/>
          </w:tcPr>
          <w:p w:rsidR="00EC1B0C" w:rsidRDefault="00EC1B0C" w:rsidP="0000599B">
            <w:pPr>
              <w:jc w:val="both"/>
              <w:rPr>
                <w:color w:val="000000"/>
              </w:rPr>
            </w:pPr>
            <w:r w:rsidRPr="00E83FC1">
              <w:rPr>
                <w:color w:val="000000"/>
                <w:shd w:val="clear" w:color="auto" w:fill="FFFFFF"/>
              </w:rPr>
              <w:t>Формировать умения создания фигур в технике оригами.</w:t>
            </w:r>
            <w:r w:rsidRPr="00E83FC1">
              <w:rPr>
                <w:color w:val="000000"/>
              </w:rPr>
              <w:br/>
            </w:r>
            <w:r w:rsidRPr="00E83FC1">
              <w:rPr>
                <w:color w:val="000000"/>
                <w:shd w:val="clear" w:color="auto" w:fill="FFFFFF"/>
              </w:rPr>
              <w:t>Развивать мелкую моторику ребенка</w:t>
            </w:r>
            <w:proofErr w:type="gramStart"/>
            <w:r w:rsidRPr="00E83FC1">
              <w:rPr>
                <w:color w:val="000000"/>
                <w:shd w:val="clear" w:color="auto" w:fill="FFFFFF"/>
              </w:rPr>
              <w:t>.</w:t>
            </w:r>
            <w:proofErr w:type="gramEnd"/>
            <w:r w:rsidRPr="00E83FC1">
              <w:rPr>
                <w:color w:val="000000"/>
              </w:rPr>
              <w:br/>
            </w:r>
            <w:proofErr w:type="gramStart"/>
            <w:r>
              <w:rPr>
                <w:color w:val="000000"/>
              </w:rPr>
              <w:t>у</w:t>
            </w:r>
            <w:proofErr w:type="gramEnd"/>
            <w:r>
              <w:rPr>
                <w:color w:val="000000"/>
              </w:rPr>
              <w:t>мение красиво, аккуратно складывать фигуру. развивать воображение</w:t>
            </w:r>
          </w:p>
          <w:p w:rsidR="00EC1B0C" w:rsidRPr="0072664D" w:rsidRDefault="00EC1B0C" w:rsidP="00BF7F4E">
            <w:pPr>
              <w:jc w:val="both"/>
              <w:rPr>
                <w:color w:val="000000"/>
              </w:rPr>
            </w:pPr>
          </w:p>
        </w:tc>
        <w:tc>
          <w:tcPr>
            <w:tcW w:w="307" w:type="pct"/>
            <w:shd w:val="clear" w:color="auto" w:fill="auto"/>
          </w:tcPr>
          <w:p w:rsidR="00EC1B0C" w:rsidRDefault="00EC1B0C" w:rsidP="00BF7F4E">
            <w:r>
              <w:t>1</w:t>
            </w:r>
          </w:p>
        </w:tc>
        <w:tc>
          <w:tcPr>
            <w:tcW w:w="969" w:type="pct"/>
            <w:shd w:val="clear" w:color="auto" w:fill="auto"/>
          </w:tcPr>
          <w:p w:rsidR="00EC1B0C" w:rsidRDefault="00EC1B0C" w:rsidP="00BF7F4E">
            <w:pPr>
              <w:shd w:val="clear" w:color="auto" w:fill="FFFFFF"/>
              <w:jc w:val="center"/>
            </w:pPr>
            <w:r>
              <w:t>Изготовление продукта детского творчества, работа в группах, чтение стихотворения по данной теме. Пошаговое выполнение оригами.</w:t>
            </w:r>
          </w:p>
          <w:p w:rsidR="00EC1B0C" w:rsidRPr="004763F5" w:rsidRDefault="00EC1B0C" w:rsidP="00BF7F4E">
            <w:pPr>
              <w:shd w:val="clear" w:color="auto" w:fill="FFFFFF"/>
              <w:jc w:val="center"/>
            </w:pPr>
          </w:p>
        </w:tc>
        <w:tc>
          <w:tcPr>
            <w:tcW w:w="746" w:type="pct"/>
            <w:shd w:val="clear" w:color="auto" w:fill="auto"/>
          </w:tcPr>
          <w:p w:rsidR="00EC1B0C" w:rsidRDefault="00EC1B0C" w:rsidP="00BF7F4E">
            <w:pPr>
              <w:shd w:val="clear" w:color="auto" w:fill="FFFFFF"/>
              <w:jc w:val="center"/>
            </w:pPr>
            <w:r>
              <w:t>Бумага разных цветов, 20*20 размером; фломастеры. Базовая форма квадрат, простой карандаш.</w:t>
            </w:r>
          </w:p>
          <w:p w:rsidR="00EC1B0C" w:rsidRPr="00E254CC" w:rsidRDefault="00EC1B0C" w:rsidP="00BF7F4E">
            <w:pPr>
              <w:shd w:val="clear" w:color="auto" w:fill="FFFFFF"/>
              <w:jc w:val="center"/>
            </w:pPr>
          </w:p>
        </w:tc>
        <w:tc>
          <w:tcPr>
            <w:tcW w:w="938" w:type="pct"/>
          </w:tcPr>
          <w:p w:rsidR="00EC1B0C" w:rsidRDefault="00EC1B0C" w:rsidP="00BF7F4E">
            <w:pPr>
              <w:shd w:val="clear" w:color="auto" w:fill="FFFFFF"/>
              <w:jc w:val="both"/>
              <w:rPr>
                <w:color w:val="333333"/>
                <w:sz w:val="28"/>
                <w:szCs w:val="28"/>
              </w:rPr>
            </w:pPr>
          </w:p>
          <w:p w:rsidR="00EC1B0C" w:rsidRPr="00B76978" w:rsidRDefault="00EC1B0C" w:rsidP="00BF7F4E">
            <w:pPr>
              <w:shd w:val="clear" w:color="auto" w:fill="FFFFFF"/>
              <w:jc w:val="both"/>
              <w:rPr>
                <w:color w:val="333333"/>
                <w:sz w:val="28"/>
                <w:szCs w:val="28"/>
              </w:rPr>
            </w:pPr>
            <w:r w:rsidRPr="00486A18">
              <w:rPr>
                <w:noProof/>
                <w:color w:val="333333"/>
                <w:sz w:val="28"/>
                <w:szCs w:val="28"/>
              </w:rPr>
              <w:drawing>
                <wp:inline distT="0" distB="0" distL="0" distR="0">
                  <wp:extent cx="1395080" cy="1318438"/>
                  <wp:effectExtent l="19050" t="0" r="0" b="0"/>
                  <wp:docPr id="58" name="Рисунок 25" descr="&amp;ocy;&amp;rcy;&amp;icy;&amp;gcy;&amp;acy;&amp;mcy;&amp;icy; &amp;kcy;&amp;ocy;&amp;rcy;&amp;acy;&amp;bcy;&amp;lcy;&amp;i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p;ocy;&amp;rcy;&amp;icy;&amp;gcy;&amp;acy;&amp;mcy;&amp;icy; &amp;kcy;&amp;ocy;&amp;rcy;&amp;acy;&amp;bcy;&amp;lcy;&amp;icy;&amp;kcy;"/>
                          <pic:cNvPicPr>
                            <a:picLocks noChangeAspect="1" noChangeArrowheads="1"/>
                          </pic:cNvPicPr>
                        </pic:nvPicPr>
                        <pic:blipFill>
                          <a:blip r:embed="rId16" cstate="print"/>
                          <a:srcRect/>
                          <a:stretch>
                            <a:fillRect/>
                          </a:stretch>
                        </pic:blipFill>
                        <pic:spPr bwMode="auto">
                          <a:xfrm>
                            <a:off x="0" y="0"/>
                            <a:ext cx="1383542" cy="1307534"/>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val="restart"/>
            <w:textDirection w:val="btLr"/>
          </w:tcPr>
          <w:p w:rsidR="00EC1B0C" w:rsidRDefault="00EC1B0C" w:rsidP="00BF7F4E">
            <w:pPr>
              <w:ind w:right="113"/>
              <w:jc w:val="center"/>
            </w:pPr>
            <w:r w:rsidRPr="0015773D">
              <w:rPr>
                <w:b/>
              </w:rPr>
              <w:t>ноябрь</w:t>
            </w:r>
          </w:p>
        </w:tc>
        <w:tc>
          <w:tcPr>
            <w:tcW w:w="675" w:type="pct"/>
            <w:shd w:val="clear" w:color="auto" w:fill="auto"/>
          </w:tcPr>
          <w:p w:rsidR="00EC1B0C" w:rsidRPr="0072664D" w:rsidRDefault="00EC1B0C" w:rsidP="00BF7F4E">
            <w:pPr>
              <w:jc w:val="both"/>
              <w:rPr>
                <w:b/>
                <w:bCs/>
                <w:color w:val="000000"/>
              </w:rPr>
            </w:pPr>
            <w:r>
              <w:rPr>
                <w:b/>
                <w:bCs/>
                <w:color w:val="000000"/>
              </w:rPr>
              <w:t>Лягушка</w:t>
            </w:r>
          </w:p>
        </w:tc>
        <w:tc>
          <w:tcPr>
            <w:tcW w:w="1117" w:type="pct"/>
            <w:shd w:val="clear" w:color="auto" w:fill="auto"/>
          </w:tcPr>
          <w:p w:rsidR="00EC1B0C" w:rsidRPr="0072664D" w:rsidRDefault="00EC1B0C" w:rsidP="00BF7F4E">
            <w:pPr>
              <w:jc w:val="both"/>
              <w:rPr>
                <w:color w:val="000000"/>
              </w:rPr>
            </w:pPr>
            <w:r w:rsidRPr="0072664D">
              <w:rPr>
                <w:color w:val="000000"/>
              </w:rPr>
              <w:t>упражнять в свободном выборе</w:t>
            </w:r>
            <w:r>
              <w:rPr>
                <w:color w:val="000000"/>
              </w:rPr>
              <w:t xml:space="preserve"> цвета бумаги при изготовлении лягушки</w:t>
            </w:r>
            <w:r w:rsidRPr="0072664D">
              <w:rPr>
                <w:color w:val="000000"/>
              </w:rPr>
              <w:t>; обучать приёмам декоративного украшения поделок аппликацией; воспитывать усидчивость, аккуратность.      </w:t>
            </w:r>
          </w:p>
        </w:tc>
        <w:tc>
          <w:tcPr>
            <w:tcW w:w="307" w:type="pct"/>
            <w:shd w:val="clear" w:color="auto" w:fill="auto"/>
          </w:tcPr>
          <w:p w:rsidR="00EC1B0C" w:rsidRDefault="00EC1B0C" w:rsidP="00BF7F4E">
            <w:r>
              <w:t>1</w:t>
            </w:r>
          </w:p>
        </w:tc>
        <w:tc>
          <w:tcPr>
            <w:tcW w:w="969" w:type="pct"/>
            <w:shd w:val="clear" w:color="auto" w:fill="auto"/>
          </w:tcPr>
          <w:p w:rsidR="00EC1B0C" w:rsidRPr="00A63B1D" w:rsidRDefault="00EC1B0C" w:rsidP="00BF7F4E">
            <w:pPr>
              <w:pStyle w:val="a4"/>
              <w:jc w:val="center"/>
              <w:rPr>
                <w:rFonts w:ascii="Times New Roman" w:hAnsi="Times New Roman" w:cs="Times New Roman"/>
                <w:sz w:val="24"/>
              </w:rPr>
            </w:pPr>
            <w:r w:rsidRPr="00A63B1D">
              <w:rPr>
                <w:rFonts w:ascii="Times New Roman" w:hAnsi="Times New Roman" w:cs="Times New Roman"/>
                <w:sz w:val="24"/>
              </w:rPr>
              <w:t xml:space="preserve">рассказа Н. Сладкова « </w:t>
            </w:r>
            <w:proofErr w:type="spellStart"/>
            <w:r w:rsidRPr="00A63B1D">
              <w:rPr>
                <w:rFonts w:ascii="Times New Roman" w:hAnsi="Times New Roman" w:cs="Times New Roman"/>
                <w:sz w:val="24"/>
              </w:rPr>
              <w:t>Жалейкин</w:t>
            </w:r>
            <w:proofErr w:type="spellEnd"/>
            <w:r w:rsidRPr="00A63B1D">
              <w:rPr>
                <w:rFonts w:ascii="Times New Roman" w:hAnsi="Times New Roman" w:cs="Times New Roman"/>
                <w:sz w:val="24"/>
              </w:rPr>
              <w:t xml:space="preserve"> и ля</w:t>
            </w:r>
            <w:r>
              <w:rPr>
                <w:rFonts w:ascii="Times New Roman" w:hAnsi="Times New Roman" w:cs="Times New Roman"/>
                <w:sz w:val="24"/>
              </w:rPr>
              <w:t xml:space="preserve">гушонок», иллюстрации </w:t>
            </w:r>
            <w:proofErr w:type="gramStart"/>
            <w:r>
              <w:rPr>
                <w:rFonts w:ascii="Times New Roman" w:hAnsi="Times New Roman" w:cs="Times New Roman"/>
                <w:sz w:val="24"/>
              </w:rPr>
              <w:t>к</w:t>
            </w:r>
            <w:proofErr w:type="gramEnd"/>
            <w:r>
              <w:rPr>
                <w:rFonts w:ascii="Times New Roman" w:hAnsi="Times New Roman" w:cs="Times New Roman"/>
                <w:sz w:val="24"/>
              </w:rPr>
              <w:t xml:space="preserve"> рассказ. Практическое выполнение оригами.</w:t>
            </w:r>
          </w:p>
          <w:p w:rsidR="00EC1B0C" w:rsidRPr="004763F5" w:rsidRDefault="00EC1B0C" w:rsidP="00BF7F4E">
            <w:pPr>
              <w:shd w:val="clear" w:color="auto" w:fill="FFFFFF"/>
              <w:jc w:val="center"/>
            </w:pPr>
          </w:p>
        </w:tc>
        <w:tc>
          <w:tcPr>
            <w:tcW w:w="746" w:type="pct"/>
            <w:shd w:val="clear" w:color="auto" w:fill="auto"/>
          </w:tcPr>
          <w:p w:rsidR="00EC1B0C" w:rsidRPr="00387DC1" w:rsidRDefault="00EC1B0C" w:rsidP="00BF7F4E">
            <w:pPr>
              <w:pStyle w:val="a4"/>
              <w:jc w:val="center"/>
              <w:rPr>
                <w:rFonts w:ascii="Times New Roman" w:hAnsi="Times New Roman" w:cs="Times New Roman"/>
                <w:sz w:val="24"/>
              </w:rPr>
            </w:pPr>
            <w:r w:rsidRPr="00387DC1">
              <w:rPr>
                <w:rFonts w:ascii="Times New Roman" w:hAnsi="Times New Roman" w:cs="Times New Roman"/>
                <w:sz w:val="24"/>
              </w:rPr>
              <w:t>Двухсторонняя бумага для оригами зелёного цвета, фломастеры.</w:t>
            </w:r>
          </w:p>
          <w:p w:rsidR="00EC1B0C" w:rsidRPr="005C4F42" w:rsidRDefault="00EC1B0C" w:rsidP="00BF7F4E">
            <w:pPr>
              <w:shd w:val="clear" w:color="auto" w:fill="FFFFFF"/>
              <w:jc w:val="center"/>
            </w:pPr>
          </w:p>
        </w:tc>
        <w:tc>
          <w:tcPr>
            <w:tcW w:w="938" w:type="pct"/>
          </w:tcPr>
          <w:p w:rsidR="00EC1B0C" w:rsidRPr="00B76978" w:rsidRDefault="00EC1B0C" w:rsidP="00BF7F4E">
            <w:pPr>
              <w:shd w:val="clear" w:color="auto" w:fill="FFFFFF"/>
              <w:jc w:val="both"/>
              <w:rPr>
                <w:color w:val="333333"/>
                <w:sz w:val="28"/>
                <w:szCs w:val="28"/>
              </w:rPr>
            </w:pPr>
            <w:r w:rsidRPr="00E254CC">
              <w:rPr>
                <w:noProof/>
                <w:color w:val="333333"/>
                <w:sz w:val="28"/>
                <w:szCs w:val="28"/>
              </w:rPr>
              <w:drawing>
                <wp:inline distT="0" distB="0" distL="0" distR="0">
                  <wp:extent cx="1089328" cy="1089328"/>
                  <wp:effectExtent l="19050" t="0" r="0" b="0"/>
                  <wp:docPr id="59" name="Рисунок 105" descr="http://detki-mamki.ru/wp-content/uploads/2012/11/%D0%BE%D1%80%D0%B8%D0%B3%D0%B0%D0%BC%D0%B8-%D0%BB%D1%8F%D0%B3%D1%83%D1%88%D0%BA%D0%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detki-mamki.ru/wp-content/uploads/2012/11/%D0%BE%D1%80%D0%B8%D0%B3%D0%B0%D0%BC%D0%B8-%D0%BB%D1%8F%D0%B3%D1%83%D1%88%D0%BA%D0%B0.gif"/>
                          <pic:cNvPicPr>
                            <a:picLocks noChangeAspect="1" noChangeArrowheads="1"/>
                          </pic:cNvPicPr>
                        </pic:nvPicPr>
                        <pic:blipFill>
                          <a:blip r:embed="rId17" cstate="print"/>
                          <a:srcRect/>
                          <a:stretch>
                            <a:fillRect/>
                          </a:stretch>
                        </pic:blipFill>
                        <pic:spPr bwMode="auto">
                          <a:xfrm>
                            <a:off x="0" y="0"/>
                            <a:ext cx="1089328" cy="1089328"/>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textDirection w:val="btLr"/>
          </w:tcPr>
          <w:p w:rsidR="00EC1B0C" w:rsidRPr="0015773D" w:rsidRDefault="00EC1B0C" w:rsidP="00BF7F4E">
            <w:pPr>
              <w:ind w:left="113" w:right="113"/>
              <w:jc w:val="center"/>
              <w:rPr>
                <w:b/>
              </w:rPr>
            </w:pPr>
          </w:p>
        </w:tc>
        <w:tc>
          <w:tcPr>
            <w:tcW w:w="675" w:type="pct"/>
            <w:shd w:val="clear" w:color="auto" w:fill="auto"/>
          </w:tcPr>
          <w:p w:rsidR="00EC1B0C" w:rsidRPr="00CE75EE" w:rsidRDefault="00EC1B0C" w:rsidP="00BF7F4E">
            <w:pPr>
              <w:rPr>
                <w:b/>
                <w:bCs/>
                <w:sz w:val="28"/>
                <w:szCs w:val="28"/>
              </w:rPr>
            </w:pPr>
            <w:r w:rsidRPr="00CE75EE">
              <w:rPr>
                <w:b/>
                <w:bCs/>
                <w:sz w:val="28"/>
                <w:szCs w:val="28"/>
              </w:rPr>
              <w:t>зайчик</w:t>
            </w:r>
          </w:p>
        </w:tc>
        <w:tc>
          <w:tcPr>
            <w:tcW w:w="1117" w:type="pct"/>
            <w:shd w:val="clear" w:color="auto" w:fill="auto"/>
          </w:tcPr>
          <w:p w:rsidR="00EC1B0C" w:rsidRPr="00CE75EE" w:rsidRDefault="00EC1B0C" w:rsidP="00BF7F4E">
            <w:pPr>
              <w:rPr>
                <w:shd w:val="clear" w:color="auto" w:fill="FFFFFF"/>
              </w:rPr>
            </w:pPr>
            <w:r w:rsidRPr="00CE75EE">
              <w:rPr>
                <w:shd w:val="clear" w:color="auto" w:fill="FFFFFF"/>
              </w:rPr>
              <w:t xml:space="preserve">развивать мелкую моторику рук. </w:t>
            </w:r>
          </w:p>
          <w:p w:rsidR="00EC1B0C" w:rsidRPr="00CE75EE" w:rsidRDefault="00EC1B0C" w:rsidP="0000599B">
            <w:pPr>
              <w:rPr>
                <w:sz w:val="28"/>
                <w:szCs w:val="28"/>
              </w:rPr>
            </w:pPr>
            <w:r w:rsidRPr="00CE75EE">
              <w:rPr>
                <w:shd w:val="clear" w:color="auto" w:fill="FFFFFF"/>
              </w:rPr>
              <w:t>Формировать умение детей складывать лист бумаги в разных направлениях, разными способами.  Развивать конструктивное мышление, творческое воображение, художественный вкус.</w:t>
            </w:r>
          </w:p>
        </w:tc>
        <w:tc>
          <w:tcPr>
            <w:tcW w:w="307" w:type="pct"/>
            <w:shd w:val="clear" w:color="auto" w:fill="auto"/>
          </w:tcPr>
          <w:p w:rsidR="00EC1B0C" w:rsidRPr="00CE75EE" w:rsidRDefault="00EC1B0C" w:rsidP="00BF7F4E">
            <w:r w:rsidRPr="00CE75EE">
              <w:t>2</w:t>
            </w:r>
          </w:p>
        </w:tc>
        <w:tc>
          <w:tcPr>
            <w:tcW w:w="969" w:type="pct"/>
            <w:shd w:val="clear" w:color="auto" w:fill="auto"/>
          </w:tcPr>
          <w:p w:rsidR="00EC1B0C" w:rsidRPr="00CE75EE" w:rsidRDefault="00EC1B0C" w:rsidP="00BF7F4E">
            <w:pPr>
              <w:shd w:val="clear" w:color="auto" w:fill="FFFFFF"/>
              <w:jc w:val="center"/>
            </w:pPr>
            <w:r w:rsidRPr="00CE75EE">
              <w:t>Рассказ про «зайца», иллюстрации, загадки. Изготовление продукта детского творчества.</w:t>
            </w:r>
            <w:r>
              <w:t xml:space="preserve"> Пошаговое выполнение оригами.</w:t>
            </w:r>
          </w:p>
        </w:tc>
        <w:tc>
          <w:tcPr>
            <w:tcW w:w="746" w:type="pct"/>
            <w:shd w:val="clear" w:color="auto" w:fill="auto"/>
          </w:tcPr>
          <w:p w:rsidR="00EC1B0C" w:rsidRPr="00CE75EE" w:rsidRDefault="00EC1B0C" w:rsidP="00BF7F4E">
            <w:pPr>
              <w:shd w:val="clear" w:color="auto" w:fill="FFFFFF"/>
              <w:jc w:val="center"/>
            </w:pPr>
            <w:r w:rsidRPr="00CE75EE">
              <w:t>Двусторонняя бумага белого и серого цвета,</w:t>
            </w:r>
            <w:r>
              <w:t xml:space="preserve"> </w:t>
            </w:r>
            <w:r w:rsidRPr="00CE75EE">
              <w:t>ножницы, схемы, фломастеры.</w:t>
            </w:r>
          </w:p>
        </w:tc>
        <w:tc>
          <w:tcPr>
            <w:tcW w:w="938" w:type="pct"/>
          </w:tcPr>
          <w:p w:rsidR="00EC1B0C" w:rsidRPr="00B76978" w:rsidRDefault="00EC1B0C" w:rsidP="00BF7F4E">
            <w:pPr>
              <w:shd w:val="clear" w:color="auto" w:fill="FFFFFF"/>
              <w:jc w:val="both"/>
              <w:rPr>
                <w:color w:val="333333"/>
                <w:sz w:val="28"/>
                <w:szCs w:val="28"/>
              </w:rPr>
            </w:pPr>
            <w:r>
              <w:rPr>
                <w:noProof/>
                <w:color w:val="000000"/>
              </w:rPr>
              <w:drawing>
                <wp:inline distT="0" distB="0" distL="0" distR="0">
                  <wp:extent cx="1360805" cy="1052830"/>
                  <wp:effectExtent l="19050" t="0" r="0" b="0"/>
                  <wp:docPr id="60" name="Рисунок 7" descr="1338826306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38826306_15"/>
                          <pic:cNvPicPr>
                            <a:picLocks noChangeAspect="1" noChangeArrowheads="1"/>
                          </pic:cNvPicPr>
                        </pic:nvPicPr>
                        <pic:blipFill>
                          <a:blip r:embed="rId18" cstate="print"/>
                          <a:srcRect/>
                          <a:stretch>
                            <a:fillRect/>
                          </a:stretch>
                        </pic:blipFill>
                        <pic:spPr bwMode="auto">
                          <a:xfrm>
                            <a:off x="0" y="0"/>
                            <a:ext cx="1360805" cy="1052830"/>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val="restart"/>
            <w:textDirection w:val="btLr"/>
          </w:tcPr>
          <w:p w:rsidR="00EC1B0C" w:rsidRPr="00051FAF" w:rsidRDefault="00EC1B0C" w:rsidP="00BF7F4E">
            <w:pPr>
              <w:ind w:left="113" w:right="113"/>
              <w:jc w:val="center"/>
              <w:rPr>
                <w:b/>
              </w:rPr>
            </w:pPr>
            <w:r w:rsidRPr="00051FAF">
              <w:rPr>
                <w:b/>
              </w:rPr>
              <w:t>декабрь</w:t>
            </w:r>
          </w:p>
        </w:tc>
        <w:tc>
          <w:tcPr>
            <w:tcW w:w="675" w:type="pct"/>
            <w:shd w:val="clear" w:color="auto" w:fill="auto"/>
          </w:tcPr>
          <w:p w:rsidR="00EC1B0C" w:rsidRPr="00051FAF" w:rsidRDefault="00EC1B0C" w:rsidP="00BF7F4E">
            <w:pPr>
              <w:rPr>
                <w:bCs/>
              </w:rPr>
            </w:pPr>
            <w:r w:rsidRPr="00051FAF">
              <w:rPr>
                <w:bCs/>
              </w:rPr>
              <w:t>Снежинки</w:t>
            </w:r>
          </w:p>
        </w:tc>
        <w:tc>
          <w:tcPr>
            <w:tcW w:w="1117" w:type="pct"/>
            <w:shd w:val="clear" w:color="auto" w:fill="auto"/>
          </w:tcPr>
          <w:p w:rsidR="00EC1B0C" w:rsidRPr="00051FAF" w:rsidRDefault="00EC1B0C" w:rsidP="00BF7F4E">
            <w:pPr>
              <w:shd w:val="clear" w:color="auto" w:fill="FFFFFF"/>
              <w:jc w:val="both"/>
            </w:pPr>
            <w:r w:rsidRPr="00051FAF">
              <w:t>На основе наглядных образцов показать детям различные способы изготовления снежинок из бумаги. Предложить детям сделать  понравившиеся им снежинки, используя графические образцы, для украшения группы.</w:t>
            </w:r>
          </w:p>
          <w:p w:rsidR="00EC1B0C" w:rsidRPr="00051FAF" w:rsidRDefault="00EC1B0C" w:rsidP="00BF7F4E">
            <w:pPr>
              <w:shd w:val="clear" w:color="auto" w:fill="FFFFFF"/>
              <w:jc w:val="both"/>
            </w:pPr>
          </w:p>
        </w:tc>
        <w:tc>
          <w:tcPr>
            <w:tcW w:w="307" w:type="pct"/>
            <w:shd w:val="clear" w:color="auto" w:fill="auto"/>
          </w:tcPr>
          <w:p w:rsidR="00EC1B0C" w:rsidRPr="00051FAF" w:rsidRDefault="00EC1B0C" w:rsidP="00BF7F4E">
            <w:r w:rsidRPr="00051FAF">
              <w:t>2</w:t>
            </w:r>
          </w:p>
        </w:tc>
        <w:tc>
          <w:tcPr>
            <w:tcW w:w="969" w:type="pct"/>
            <w:shd w:val="clear" w:color="auto" w:fill="auto"/>
          </w:tcPr>
          <w:p w:rsidR="00EC1B0C" w:rsidRPr="00051FAF" w:rsidRDefault="00EC1B0C" w:rsidP="00BF7F4E">
            <w:pPr>
              <w:shd w:val="clear" w:color="auto" w:fill="FFFFFF"/>
              <w:jc w:val="center"/>
            </w:pPr>
            <w:r>
              <w:t xml:space="preserve">Зачитывается </w:t>
            </w:r>
            <w:r w:rsidRPr="00F56035">
              <w:t>письмо от попугая</w:t>
            </w:r>
            <w:r>
              <w:t xml:space="preserve"> Кеши;</w:t>
            </w:r>
            <w:r w:rsidRPr="00051FAF">
              <w:t xml:space="preserve"> Изготовление продукта детского творчества, беседа</w:t>
            </w:r>
            <w:proofErr w:type="gramStart"/>
            <w:r w:rsidRPr="00051FAF">
              <w:t>.</w:t>
            </w:r>
            <w:proofErr w:type="gramEnd"/>
            <w:r>
              <w:t xml:space="preserve"> </w:t>
            </w:r>
            <w:proofErr w:type="gramStart"/>
            <w:r>
              <w:t>ф</w:t>
            </w:r>
            <w:proofErr w:type="gramEnd"/>
            <w:r>
              <w:t>изкультминутка по теме. Изготовление аппликации из готовых работ.</w:t>
            </w:r>
          </w:p>
          <w:p w:rsidR="00EC1B0C" w:rsidRPr="00051FAF" w:rsidRDefault="00EC1B0C" w:rsidP="00BF7F4E">
            <w:pPr>
              <w:shd w:val="clear" w:color="auto" w:fill="FFFFFF"/>
              <w:jc w:val="center"/>
            </w:pPr>
          </w:p>
          <w:p w:rsidR="00EC1B0C" w:rsidRPr="00051FAF" w:rsidRDefault="00EC1B0C" w:rsidP="00BF7F4E">
            <w:pPr>
              <w:shd w:val="clear" w:color="auto" w:fill="FFFFFF"/>
              <w:jc w:val="center"/>
            </w:pPr>
          </w:p>
        </w:tc>
        <w:tc>
          <w:tcPr>
            <w:tcW w:w="746" w:type="pct"/>
            <w:shd w:val="clear" w:color="auto" w:fill="auto"/>
          </w:tcPr>
          <w:p w:rsidR="00EC1B0C" w:rsidRPr="00051FAF" w:rsidRDefault="00EC1B0C" w:rsidP="00BF7F4E">
            <w:pPr>
              <w:shd w:val="clear" w:color="auto" w:fill="FFFFFF"/>
              <w:jc w:val="center"/>
            </w:pPr>
            <w:r w:rsidRPr="00F56035">
              <w:t xml:space="preserve">Пооперационная карта, письмо от попугая, «Снежинка» для </w:t>
            </w:r>
            <w:proofErr w:type="gramStart"/>
            <w:r w:rsidRPr="00F56035">
              <w:t>демонстративного показа</w:t>
            </w:r>
            <w:proofErr w:type="gramEnd"/>
            <w:r w:rsidRPr="00F56035">
              <w:t xml:space="preserve">, по 6 листов бумаги квадратной формы (5х5) для каждого ребёнка, кружочки по одному белые диаметром 2 см и </w:t>
            </w:r>
            <w:proofErr w:type="spellStart"/>
            <w:r w:rsidRPr="00F56035">
              <w:t>голубые</w:t>
            </w:r>
            <w:proofErr w:type="spellEnd"/>
            <w:r w:rsidRPr="00F56035">
              <w:t xml:space="preserve"> диаметром 1 см, клей карандаш, клеёнка, влажная салфетка, магнитофон, диск с записью спокойной музыки</w:t>
            </w:r>
          </w:p>
        </w:tc>
        <w:tc>
          <w:tcPr>
            <w:tcW w:w="938" w:type="pct"/>
          </w:tcPr>
          <w:p w:rsidR="00EC1B0C" w:rsidRPr="00B76978" w:rsidRDefault="00EC1B0C" w:rsidP="00BF7F4E">
            <w:pPr>
              <w:shd w:val="clear" w:color="auto" w:fill="FFFFFF"/>
              <w:jc w:val="both"/>
              <w:rPr>
                <w:color w:val="333333"/>
                <w:sz w:val="28"/>
                <w:szCs w:val="28"/>
              </w:rPr>
            </w:pPr>
            <w:r w:rsidRPr="00F719C2">
              <w:rPr>
                <w:noProof/>
                <w:color w:val="333333"/>
                <w:sz w:val="28"/>
                <w:szCs w:val="28"/>
              </w:rPr>
              <w:drawing>
                <wp:inline distT="0" distB="0" distL="0" distR="0">
                  <wp:extent cx="1448243" cy="1137684"/>
                  <wp:effectExtent l="19050" t="0" r="0" b="0"/>
                  <wp:docPr id="61" name="Рисунок 1" descr="Конспект занятия по оригами для детей 5–6 лет: складывание фигурки «Снеж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занятия по оригами для детей 5–6 лет: складывание фигурки «Снежинка»"/>
                          <pic:cNvPicPr>
                            <a:picLocks noChangeAspect="1" noChangeArrowheads="1"/>
                          </pic:cNvPicPr>
                        </pic:nvPicPr>
                        <pic:blipFill>
                          <a:blip r:embed="rId19" cstate="print"/>
                          <a:srcRect/>
                          <a:stretch>
                            <a:fillRect/>
                          </a:stretch>
                        </pic:blipFill>
                        <pic:spPr bwMode="auto">
                          <a:xfrm>
                            <a:off x="0" y="0"/>
                            <a:ext cx="1449995" cy="1139060"/>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textDirection w:val="btLr"/>
          </w:tcPr>
          <w:p w:rsidR="00EC1B0C" w:rsidRPr="00B923F0" w:rsidRDefault="00EC1B0C" w:rsidP="00BF7F4E">
            <w:pPr>
              <w:ind w:left="113" w:right="113"/>
              <w:jc w:val="center"/>
              <w:rPr>
                <w:b/>
              </w:rPr>
            </w:pPr>
          </w:p>
        </w:tc>
        <w:tc>
          <w:tcPr>
            <w:tcW w:w="675" w:type="pct"/>
            <w:shd w:val="clear" w:color="auto" w:fill="auto"/>
          </w:tcPr>
          <w:p w:rsidR="00EC1B0C" w:rsidRPr="00C557F2" w:rsidRDefault="00EC1B0C" w:rsidP="00BF7F4E">
            <w:pPr>
              <w:rPr>
                <w:bCs/>
              </w:rPr>
            </w:pPr>
            <w:r w:rsidRPr="00C557F2">
              <w:rPr>
                <w:bCs/>
              </w:rPr>
              <w:t>Поздравительная открытка</w:t>
            </w:r>
          </w:p>
        </w:tc>
        <w:tc>
          <w:tcPr>
            <w:tcW w:w="1117" w:type="pct"/>
            <w:shd w:val="clear" w:color="auto" w:fill="auto"/>
          </w:tcPr>
          <w:p w:rsidR="00EC1B0C" w:rsidRPr="00051FAF" w:rsidRDefault="00EC1B0C" w:rsidP="00BF7F4E">
            <w:pPr>
              <w:shd w:val="clear" w:color="auto" w:fill="FFFFFF"/>
              <w:jc w:val="both"/>
            </w:pPr>
            <w:r w:rsidRPr="00051FAF">
              <w:t>Предложить детям изготовить поздравительную открытку для родителей, используя умение делать снежинки, елки, веточки, ёлочные игрушки. Продолжать учить составлять композиции</w:t>
            </w:r>
            <w:r>
              <w:t>.</w:t>
            </w:r>
          </w:p>
        </w:tc>
        <w:tc>
          <w:tcPr>
            <w:tcW w:w="307" w:type="pct"/>
            <w:shd w:val="clear" w:color="auto" w:fill="auto"/>
          </w:tcPr>
          <w:p w:rsidR="00EC1B0C" w:rsidRPr="00051FAF" w:rsidRDefault="00EC1B0C" w:rsidP="00BF7F4E">
            <w:r>
              <w:t>1</w:t>
            </w:r>
          </w:p>
        </w:tc>
        <w:tc>
          <w:tcPr>
            <w:tcW w:w="969" w:type="pct"/>
            <w:shd w:val="clear" w:color="auto" w:fill="auto"/>
          </w:tcPr>
          <w:p w:rsidR="00EC1B0C" w:rsidRPr="00051FAF" w:rsidRDefault="00EC1B0C" w:rsidP="00BF7F4E">
            <w:pPr>
              <w:shd w:val="clear" w:color="auto" w:fill="FFFFFF"/>
              <w:jc w:val="center"/>
            </w:pPr>
            <w:r w:rsidRPr="00051FAF">
              <w:t xml:space="preserve">Изготовление продукта детского творчества, </w:t>
            </w:r>
            <w:r>
              <w:t>чтение рассказа, рассматривание плакатов и открыток на новогоднюю тематику</w:t>
            </w:r>
            <w:r w:rsidRPr="00051FAF">
              <w:t xml:space="preserve"> показ</w:t>
            </w:r>
            <w:r>
              <w:t>.</w:t>
            </w:r>
          </w:p>
        </w:tc>
        <w:tc>
          <w:tcPr>
            <w:tcW w:w="746" w:type="pct"/>
            <w:shd w:val="clear" w:color="auto" w:fill="auto"/>
          </w:tcPr>
          <w:p w:rsidR="00EC1B0C" w:rsidRPr="00051FAF" w:rsidRDefault="00EC1B0C" w:rsidP="00BF7F4E">
            <w:pPr>
              <w:shd w:val="clear" w:color="auto" w:fill="FFFFFF"/>
              <w:jc w:val="center"/>
            </w:pPr>
            <w:r w:rsidRPr="00051FAF">
              <w:t xml:space="preserve">Цветная бумага разных </w:t>
            </w:r>
            <w:r>
              <w:t xml:space="preserve">размеров, ножницы, схемы, клей. </w:t>
            </w:r>
            <w:r w:rsidRPr="00C658B7">
              <w:rPr>
                <w:shd w:val="clear" w:color="auto" w:fill="FFFFFF"/>
              </w:rPr>
              <w:t xml:space="preserve">Плакаты и открытки на новогоднюю тему, картон </w:t>
            </w:r>
            <w:proofErr w:type="spellStart"/>
            <w:r w:rsidRPr="00C658B7">
              <w:rPr>
                <w:shd w:val="clear" w:color="auto" w:fill="FFFFFF"/>
              </w:rPr>
              <w:t>голубого</w:t>
            </w:r>
            <w:proofErr w:type="spellEnd"/>
            <w:r w:rsidRPr="00C658B7">
              <w:rPr>
                <w:shd w:val="clear" w:color="auto" w:fill="FFFFFF"/>
              </w:rPr>
              <w:t xml:space="preserve"> цвета, квадраты и прямоугольники </w:t>
            </w:r>
            <w:r>
              <w:rPr>
                <w:shd w:val="clear" w:color="auto" w:fill="FFFFFF"/>
              </w:rPr>
              <w:t>зеленого цвет</w:t>
            </w:r>
            <w:proofErr w:type="gramStart"/>
            <w:r>
              <w:rPr>
                <w:shd w:val="clear" w:color="auto" w:fill="FFFFFF"/>
              </w:rPr>
              <w:t>а(</w:t>
            </w:r>
            <w:proofErr w:type="gramEnd"/>
            <w:r>
              <w:rPr>
                <w:shd w:val="clear" w:color="auto" w:fill="FFFFFF"/>
              </w:rPr>
              <w:t xml:space="preserve">бархат), разного </w:t>
            </w:r>
            <w:r w:rsidRPr="00C658B7">
              <w:rPr>
                <w:shd w:val="clear" w:color="auto" w:fill="FFFFFF"/>
              </w:rPr>
              <w:t>размера, клей, звездочки из фольги</w:t>
            </w:r>
            <w:r>
              <w:rPr>
                <w:shd w:val="clear" w:color="auto" w:fill="FFFFFF"/>
              </w:rPr>
              <w:t>.</w:t>
            </w:r>
          </w:p>
        </w:tc>
        <w:tc>
          <w:tcPr>
            <w:tcW w:w="938" w:type="pct"/>
          </w:tcPr>
          <w:p w:rsidR="00EC1B0C" w:rsidRPr="00B76978" w:rsidRDefault="00EC1B0C" w:rsidP="00BF7F4E">
            <w:pPr>
              <w:shd w:val="clear" w:color="auto" w:fill="FFFFFF"/>
              <w:jc w:val="both"/>
              <w:rPr>
                <w:color w:val="333333"/>
                <w:sz w:val="28"/>
                <w:szCs w:val="28"/>
              </w:rPr>
            </w:pPr>
            <w:r>
              <w:rPr>
                <w:noProof/>
              </w:rPr>
              <w:drawing>
                <wp:inline distT="0" distB="0" distL="0" distR="0">
                  <wp:extent cx="1485058" cy="1711842"/>
                  <wp:effectExtent l="19050" t="0" r="842" b="0"/>
                  <wp:docPr id="62" name="Рисунок 10" descr="http://100help.ru/imgs/33086-kem-podpisyvaetsya-i-utverzhdaetsya-dolzhnostnaya-instruk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00help.ru/imgs/33086-kem-podpisyvaetsya-i-utverzhdaetsya-dolzhnostnaya-instrukciya.jpg"/>
                          <pic:cNvPicPr>
                            <a:picLocks noChangeAspect="1" noChangeArrowheads="1"/>
                          </pic:cNvPicPr>
                        </pic:nvPicPr>
                        <pic:blipFill>
                          <a:blip r:embed="rId20" cstate="print"/>
                          <a:srcRect/>
                          <a:stretch>
                            <a:fillRect/>
                          </a:stretch>
                        </pic:blipFill>
                        <pic:spPr bwMode="auto">
                          <a:xfrm>
                            <a:off x="0" y="0"/>
                            <a:ext cx="1492492" cy="1720411"/>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val="restart"/>
            <w:textDirection w:val="btLr"/>
          </w:tcPr>
          <w:p w:rsidR="00EC1B0C" w:rsidRPr="00B923F0" w:rsidRDefault="00EC1B0C" w:rsidP="00BF7F4E">
            <w:pPr>
              <w:ind w:left="113" w:right="113"/>
              <w:jc w:val="center"/>
              <w:rPr>
                <w:b/>
              </w:rPr>
            </w:pPr>
            <w:r w:rsidRPr="00B923F0">
              <w:rPr>
                <w:b/>
              </w:rPr>
              <w:t>январь</w:t>
            </w:r>
          </w:p>
        </w:tc>
        <w:tc>
          <w:tcPr>
            <w:tcW w:w="675" w:type="pct"/>
            <w:shd w:val="clear" w:color="auto" w:fill="auto"/>
          </w:tcPr>
          <w:p w:rsidR="00EC1B0C" w:rsidRPr="00C557F2" w:rsidRDefault="00EC1B0C" w:rsidP="00BF7F4E">
            <w:pPr>
              <w:rPr>
                <w:bCs/>
              </w:rPr>
            </w:pPr>
            <w:r w:rsidRPr="00C557F2">
              <w:rPr>
                <w:bCs/>
                <w:color w:val="000000"/>
              </w:rPr>
              <w:t>В некотором царстве, в бумажном государстве</w:t>
            </w:r>
          </w:p>
        </w:tc>
        <w:tc>
          <w:tcPr>
            <w:tcW w:w="1117" w:type="pct"/>
            <w:shd w:val="clear" w:color="auto" w:fill="auto"/>
          </w:tcPr>
          <w:p w:rsidR="00EC1B0C" w:rsidRPr="0053545D" w:rsidRDefault="00EC1B0C" w:rsidP="00BF7F4E">
            <w:pPr>
              <w:shd w:val="clear" w:color="auto" w:fill="FFFFFF"/>
              <w:jc w:val="both"/>
            </w:pPr>
            <w:r w:rsidRPr="0072664D">
              <w:rPr>
                <w:color w:val="000000"/>
              </w:rPr>
              <w:t>Заинтересовать детей изготовлением поделок из бумаги в технике оригами, познакомить с некоторыми из них; продолжать знакомить с историей искусства оригами</w:t>
            </w:r>
          </w:p>
        </w:tc>
        <w:tc>
          <w:tcPr>
            <w:tcW w:w="307" w:type="pct"/>
            <w:shd w:val="clear" w:color="auto" w:fill="auto"/>
          </w:tcPr>
          <w:p w:rsidR="00EC1B0C" w:rsidRPr="0053545D" w:rsidRDefault="00EC1B0C" w:rsidP="00BF7F4E">
            <w:r>
              <w:t>1</w:t>
            </w:r>
          </w:p>
        </w:tc>
        <w:tc>
          <w:tcPr>
            <w:tcW w:w="969" w:type="pct"/>
            <w:shd w:val="clear" w:color="auto" w:fill="auto"/>
          </w:tcPr>
          <w:p w:rsidR="00EC1B0C" w:rsidRPr="0053545D" w:rsidRDefault="00EC1B0C" w:rsidP="00BF7F4E">
            <w:pPr>
              <w:shd w:val="clear" w:color="auto" w:fill="FFFFFF"/>
              <w:jc w:val="center"/>
            </w:pPr>
            <w:r w:rsidRPr="0053545D">
              <w:t>Изготовление продукта детского творчества, беседа</w:t>
            </w:r>
          </w:p>
        </w:tc>
        <w:tc>
          <w:tcPr>
            <w:tcW w:w="746" w:type="pct"/>
            <w:shd w:val="clear" w:color="auto" w:fill="auto"/>
          </w:tcPr>
          <w:p w:rsidR="00EC1B0C" w:rsidRPr="0053545D" w:rsidRDefault="00EC1B0C" w:rsidP="00BF7F4E">
            <w:pPr>
              <w:shd w:val="clear" w:color="auto" w:fill="FFFFFF"/>
              <w:jc w:val="center"/>
            </w:pPr>
            <w:r w:rsidRPr="0053545D">
              <w:t>Цветная бумага разных размеров, схемы, папка «Зимние забавы».</w:t>
            </w:r>
          </w:p>
          <w:p w:rsidR="00EC1B0C" w:rsidRPr="0053545D" w:rsidRDefault="00EC1B0C" w:rsidP="00BF7F4E">
            <w:pPr>
              <w:shd w:val="clear" w:color="auto" w:fill="FFFFFF"/>
              <w:jc w:val="center"/>
            </w:pPr>
          </w:p>
        </w:tc>
        <w:tc>
          <w:tcPr>
            <w:tcW w:w="938" w:type="pct"/>
          </w:tcPr>
          <w:p w:rsidR="00EC1B0C" w:rsidRPr="00B76978" w:rsidRDefault="00EC1B0C" w:rsidP="00BF7F4E">
            <w:pPr>
              <w:shd w:val="clear" w:color="auto" w:fill="FFFFFF"/>
              <w:jc w:val="both"/>
              <w:rPr>
                <w:color w:val="333333"/>
                <w:sz w:val="28"/>
                <w:szCs w:val="28"/>
              </w:rPr>
            </w:pPr>
            <w:r>
              <w:rPr>
                <w:noProof/>
              </w:rPr>
              <w:drawing>
                <wp:inline distT="0" distB="0" distL="0" distR="0">
                  <wp:extent cx="1494746" cy="1121760"/>
                  <wp:effectExtent l="19050" t="0" r="0" b="0"/>
                  <wp:docPr id="63" name="Рисунок 13" descr="http://ped-kopilka.ru/images/konkurs/ng/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konkurs/ng/52/1.jpg"/>
                          <pic:cNvPicPr>
                            <a:picLocks noChangeAspect="1" noChangeArrowheads="1"/>
                          </pic:cNvPicPr>
                        </pic:nvPicPr>
                        <pic:blipFill>
                          <a:blip r:embed="rId9" cstate="print"/>
                          <a:srcRect/>
                          <a:stretch>
                            <a:fillRect/>
                          </a:stretch>
                        </pic:blipFill>
                        <pic:spPr bwMode="auto">
                          <a:xfrm>
                            <a:off x="0" y="0"/>
                            <a:ext cx="1495166" cy="1122075"/>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tcPr>
          <w:p w:rsidR="00EC1B0C" w:rsidRDefault="00EC1B0C" w:rsidP="00BF7F4E"/>
        </w:tc>
        <w:tc>
          <w:tcPr>
            <w:tcW w:w="675" w:type="pct"/>
            <w:shd w:val="clear" w:color="auto" w:fill="auto"/>
          </w:tcPr>
          <w:p w:rsidR="00EC1B0C" w:rsidRPr="0053545D" w:rsidRDefault="00EC1B0C" w:rsidP="00BF7F4E">
            <w:pPr>
              <w:rPr>
                <w:bCs/>
              </w:rPr>
            </w:pPr>
            <w:r w:rsidRPr="0053545D">
              <w:rPr>
                <w:bCs/>
              </w:rPr>
              <w:t>Снеговик.</w:t>
            </w:r>
          </w:p>
        </w:tc>
        <w:tc>
          <w:tcPr>
            <w:tcW w:w="1117" w:type="pct"/>
            <w:shd w:val="clear" w:color="auto" w:fill="auto"/>
          </w:tcPr>
          <w:p w:rsidR="00EC1B0C" w:rsidRPr="0053545D" w:rsidRDefault="00EC1B0C" w:rsidP="00BF7F4E">
            <w:pPr>
              <w:shd w:val="clear" w:color="auto" w:fill="FFFFFF"/>
              <w:jc w:val="both"/>
            </w:pPr>
            <w:r w:rsidRPr="0053545D">
              <w:t>Разобрать последовательность изготовления фигурки снеговика по схеме. Предложить детям самостоятельно изготовить поделку. Закреплять умение складывать базовые формы.</w:t>
            </w:r>
          </w:p>
        </w:tc>
        <w:tc>
          <w:tcPr>
            <w:tcW w:w="307" w:type="pct"/>
            <w:shd w:val="clear" w:color="auto" w:fill="auto"/>
          </w:tcPr>
          <w:p w:rsidR="00EC1B0C" w:rsidRPr="0053545D" w:rsidRDefault="00EC1B0C" w:rsidP="00BF7F4E">
            <w:r w:rsidRPr="0053545D">
              <w:t>2</w:t>
            </w:r>
          </w:p>
        </w:tc>
        <w:tc>
          <w:tcPr>
            <w:tcW w:w="969" w:type="pct"/>
            <w:shd w:val="clear" w:color="auto" w:fill="auto"/>
          </w:tcPr>
          <w:p w:rsidR="00EC1B0C" w:rsidRPr="0053545D" w:rsidRDefault="00EC1B0C" w:rsidP="00BF7F4E">
            <w:pPr>
              <w:shd w:val="clear" w:color="auto" w:fill="FFFFFF"/>
              <w:jc w:val="center"/>
            </w:pPr>
            <w:r w:rsidRPr="0053545D">
              <w:t>Изготовление продукта детского творчества, загадывание загадок, показ, рассматривание, беседа</w:t>
            </w:r>
          </w:p>
        </w:tc>
        <w:tc>
          <w:tcPr>
            <w:tcW w:w="746" w:type="pct"/>
            <w:shd w:val="clear" w:color="auto" w:fill="auto"/>
          </w:tcPr>
          <w:p w:rsidR="00EC1B0C" w:rsidRPr="0053545D" w:rsidRDefault="00EC1B0C" w:rsidP="00BF7F4E">
            <w:pPr>
              <w:shd w:val="clear" w:color="auto" w:fill="FFFFFF"/>
              <w:jc w:val="center"/>
            </w:pPr>
            <w:r w:rsidRPr="0053545D">
              <w:t>Цветная бумага разных размеров, схемы, клей</w:t>
            </w:r>
            <w:r>
              <w:t xml:space="preserve">, ножницы, украшения  (бисер, блестки и </w:t>
            </w:r>
            <w:proofErr w:type="spellStart"/>
            <w:r>
              <w:t>тд</w:t>
            </w:r>
            <w:proofErr w:type="spellEnd"/>
            <w:r>
              <w:t>.)</w:t>
            </w:r>
          </w:p>
        </w:tc>
        <w:tc>
          <w:tcPr>
            <w:tcW w:w="938" w:type="pct"/>
          </w:tcPr>
          <w:p w:rsidR="00EC1B0C" w:rsidRPr="00B76978" w:rsidRDefault="00EC1B0C" w:rsidP="00BF7F4E">
            <w:pPr>
              <w:shd w:val="clear" w:color="auto" w:fill="FFFFFF"/>
              <w:jc w:val="both"/>
              <w:rPr>
                <w:color w:val="333333"/>
                <w:sz w:val="28"/>
                <w:szCs w:val="28"/>
              </w:rPr>
            </w:pPr>
            <w:r w:rsidRPr="0053545D">
              <w:rPr>
                <w:noProof/>
                <w:color w:val="333333"/>
                <w:sz w:val="28"/>
                <w:szCs w:val="28"/>
              </w:rPr>
              <w:drawing>
                <wp:inline distT="0" distB="0" distL="0" distR="0">
                  <wp:extent cx="1054376" cy="1188303"/>
                  <wp:effectExtent l="19050" t="0" r="0" b="0"/>
                  <wp:docPr id="64" name="Рисунок 42" descr="&amp;Scy;&amp;khcy;&amp;iecy;&amp;mcy;&amp;ycy; &amp;ocy;&amp;rcy;&amp;icy;&amp;gcy;&amp;acy;&amp;mcy;&amp;icy; - &amp;Pcy;&amp;rcy;&amp;icy;&amp;rcy;&amp;ocy;&amp;dcy;&amp;acy; (&amp;Scy;&amp;ncy;&amp;iecy;&amp;gcy;&amp;ocy;&amp;vcy;&amp;i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mp;Scy;&amp;khcy;&amp;iecy;&amp;mcy;&amp;ycy; &amp;ocy;&amp;rcy;&amp;icy;&amp;gcy;&amp;acy;&amp;mcy;&amp;icy; - &amp;Pcy;&amp;rcy;&amp;icy;&amp;rcy;&amp;ocy;&amp;dcy;&amp;acy; (&amp;Scy;&amp;ncy;&amp;iecy;&amp;gcy;&amp;ocy;&amp;vcy;&amp;icy;&amp;kcy;)"/>
                          <pic:cNvPicPr>
                            <a:picLocks noChangeAspect="1" noChangeArrowheads="1"/>
                          </pic:cNvPicPr>
                        </pic:nvPicPr>
                        <pic:blipFill>
                          <a:blip r:embed="rId21" cstate="print"/>
                          <a:srcRect/>
                          <a:stretch>
                            <a:fillRect/>
                          </a:stretch>
                        </pic:blipFill>
                        <pic:spPr bwMode="auto">
                          <a:xfrm>
                            <a:off x="0" y="0"/>
                            <a:ext cx="1056025" cy="1190162"/>
                          </a:xfrm>
                          <a:prstGeom prst="rect">
                            <a:avLst/>
                          </a:prstGeom>
                          <a:noFill/>
                          <a:ln w="9525">
                            <a:noFill/>
                            <a:miter lim="800000"/>
                            <a:headEnd/>
                            <a:tailEnd/>
                          </a:ln>
                        </pic:spPr>
                      </pic:pic>
                    </a:graphicData>
                  </a:graphic>
                </wp:inline>
              </w:drawing>
            </w:r>
          </w:p>
        </w:tc>
      </w:tr>
      <w:tr w:rsidR="00EC1B0C" w:rsidRPr="0053545D" w:rsidTr="0000599B">
        <w:trPr>
          <w:cantSplit/>
          <w:trHeight w:val="1134"/>
        </w:trPr>
        <w:tc>
          <w:tcPr>
            <w:tcW w:w="248" w:type="pct"/>
          </w:tcPr>
          <w:p w:rsidR="00EC1B0C" w:rsidRDefault="00EC1B0C" w:rsidP="00BF7F4E"/>
        </w:tc>
        <w:tc>
          <w:tcPr>
            <w:tcW w:w="675" w:type="pct"/>
            <w:shd w:val="clear" w:color="auto" w:fill="auto"/>
          </w:tcPr>
          <w:p w:rsidR="00EC1B0C" w:rsidRPr="0053545D" w:rsidRDefault="00EC1B0C" w:rsidP="00BF7F4E">
            <w:pPr>
              <w:rPr>
                <w:bCs/>
              </w:rPr>
            </w:pPr>
            <w:r w:rsidRPr="0053545D">
              <w:rPr>
                <w:bCs/>
              </w:rPr>
              <w:t>Зимующие птицы, голуби</w:t>
            </w:r>
          </w:p>
        </w:tc>
        <w:tc>
          <w:tcPr>
            <w:tcW w:w="1117" w:type="pct"/>
            <w:shd w:val="clear" w:color="auto" w:fill="auto"/>
          </w:tcPr>
          <w:p w:rsidR="00EC1B0C" w:rsidRPr="0053545D" w:rsidRDefault="00EC1B0C" w:rsidP="00BF7F4E">
            <w:pPr>
              <w:shd w:val="clear" w:color="auto" w:fill="FFFFFF"/>
              <w:jc w:val="both"/>
            </w:pPr>
            <w:r>
              <w:t xml:space="preserve">Познакомить детей с простейшей формой изготовления голубя, из базовой формы квадрат, умение правильно складывать и разглаживать линии. </w:t>
            </w:r>
          </w:p>
        </w:tc>
        <w:tc>
          <w:tcPr>
            <w:tcW w:w="307" w:type="pct"/>
            <w:shd w:val="clear" w:color="auto" w:fill="auto"/>
          </w:tcPr>
          <w:p w:rsidR="00EC1B0C" w:rsidRPr="0053545D" w:rsidRDefault="00EC1B0C" w:rsidP="00BF7F4E">
            <w:r>
              <w:t>2</w:t>
            </w:r>
          </w:p>
        </w:tc>
        <w:tc>
          <w:tcPr>
            <w:tcW w:w="969" w:type="pct"/>
            <w:shd w:val="clear" w:color="auto" w:fill="auto"/>
          </w:tcPr>
          <w:p w:rsidR="00EC1B0C" w:rsidRPr="0053545D" w:rsidRDefault="00EC1B0C" w:rsidP="00BF7F4E">
            <w:pPr>
              <w:shd w:val="clear" w:color="auto" w:fill="FFFFFF"/>
              <w:jc w:val="center"/>
            </w:pPr>
            <w:r>
              <w:t>Показать иллюстрации по данной теме, разучить считалочку. Начальный этап изготовления голубя.</w:t>
            </w:r>
          </w:p>
        </w:tc>
        <w:tc>
          <w:tcPr>
            <w:tcW w:w="746" w:type="pct"/>
            <w:shd w:val="clear" w:color="auto" w:fill="auto"/>
          </w:tcPr>
          <w:p w:rsidR="00EC1B0C" w:rsidRPr="0053545D" w:rsidRDefault="00EC1B0C" w:rsidP="00BF7F4E">
            <w:pPr>
              <w:shd w:val="clear" w:color="auto" w:fill="FFFFFF"/>
              <w:jc w:val="center"/>
            </w:pPr>
            <w:r>
              <w:t>Тонированная бумага разных цветов по размеру, простой карандаш, фломастеры.</w:t>
            </w:r>
          </w:p>
        </w:tc>
        <w:tc>
          <w:tcPr>
            <w:tcW w:w="938" w:type="pct"/>
          </w:tcPr>
          <w:p w:rsidR="00EC1B0C" w:rsidRPr="0053545D" w:rsidRDefault="00EC1B0C" w:rsidP="00BF7F4E">
            <w:pPr>
              <w:shd w:val="clear" w:color="auto" w:fill="FFFFFF"/>
              <w:jc w:val="both"/>
              <w:rPr>
                <w:color w:val="333333"/>
                <w:sz w:val="28"/>
                <w:szCs w:val="28"/>
              </w:rPr>
            </w:pPr>
            <w:r w:rsidRPr="0053545D">
              <w:rPr>
                <w:noProof/>
                <w:color w:val="333333"/>
                <w:sz w:val="28"/>
                <w:szCs w:val="28"/>
              </w:rPr>
              <w:drawing>
                <wp:inline distT="0" distB="0" distL="0" distR="0">
                  <wp:extent cx="1448319" cy="1009815"/>
                  <wp:effectExtent l="19050" t="0" r="0" b="0"/>
                  <wp:docPr id="65" name="Рисунок 39" descr="&amp;Scy;&amp;khcy;&amp;iecy;&amp;mcy;&amp;ycy; &amp;ocy;&amp;rcy;&amp;icy;&amp;gcy;&amp;acy;&amp;mcy;&amp;icy; - &amp;Pcy;&amp;tcy;&amp;icy;&amp;tscy;&amp;ycy; (&amp;Gcy;&amp;ocy;&amp;lcy;&amp;ucy;&amp;b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mp;Scy;&amp;khcy;&amp;iecy;&amp;mcy;&amp;ycy; &amp;ocy;&amp;rcy;&amp;icy;&amp;gcy;&amp;acy;&amp;mcy;&amp;icy; - &amp;Pcy;&amp;tcy;&amp;icy;&amp;tscy;&amp;ycy; (&amp;Gcy;&amp;ocy;&amp;lcy;&amp;ucy;&amp;bcy;&amp;softcy;)"/>
                          <pic:cNvPicPr>
                            <a:picLocks noChangeAspect="1" noChangeArrowheads="1"/>
                          </pic:cNvPicPr>
                        </pic:nvPicPr>
                        <pic:blipFill>
                          <a:blip r:embed="rId22" cstate="print"/>
                          <a:srcRect/>
                          <a:stretch>
                            <a:fillRect/>
                          </a:stretch>
                        </pic:blipFill>
                        <pic:spPr bwMode="auto">
                          <a:xfrm>
                            <a:off x="0" y="0"/>
                            <a:ext cx="1448229" cy="1009752"/>
                          </a:xfrm>
                          <a:prstGeom prst="rect">
                            <a:avLst/>
                          </a:prstGeom>
                          <a:noFill/>
                          <a:ln w="9525">
                            <a:noFill/>
                            <a:miter lim="800000"/>
                            <a:headEnd/>
                            <a:tailEnd/>
                          </a:ln>
                        </pic:spPr>
                      </pic:pic>
                    </a:graphicData>
                  </a:graphic>
                </wp:inline>
              </w:drawing>
            </w:r>
          </w:p>
        </w:tc>
      </w:tr>
      <w:tr w:rsidR="00EC1B0C" w:rsidRPr="00B76978" w:rsidTr="0000599B">
        <w:trPr>
          <w:cantSplit/>
          <w:trHeight w:val="1215"/>
        </w:trPr>
        <w:tc>
          <w:tcPr>
            <w:tcW w:w="248" w:type="pct"/>
            <w:vMerge w:val="restart"/>
            <w:textDirection w:val="btLr"/>
          </w:tcPr>
          <w:p w:rsidR="00EC1B0C" w:rsidRPr="00CC1849" w:rsidRDefault="00EC1B0C" w:rsidP="00BF7F4E">
            <w:pPr>
              <w:ind w:left="113" w:right="113"/>
              <w:jc w:val="center"/>
              <w:rPr>
                <w:b/>
              </w:rPr>
            </w:pPr>
            <w:r w:rsidRPr="00CC1849">
              <w:rPr>
                <w:b/>
              </w:rPr>
              <w:lastRenderedPageBreak/>
              <w:t>февраль</w:t>
            </w:r>
          </w:p>
        </w:tc>
        <w:tc>
          <w:tcPr>
            <w:tcW w:w="675" w:type="pct"/>
            <w:shd w:val="clear" w:color="auto" w:fill="auto"/>
          </w:tcPr>
          <w:p w:rsidR="00EC1B0C" w:rsidRPr="00AA5B6B" w:rsidRDefault="00EC1B0C" w:rsidP="00BF7F4E">
            <w:pPr>
              <w:rPr>
                <w:bCs/>
              </w:rPr>
            </w:pPr>
            <w:r w:rsidRPr="00AA5B6B">
              <w:rPr>
                <w:bCs/>
              </w:rPr>
              <w:t>Поздравительная открытка, к празднику «День защитника Отечества»</w:t>
            </w:r>
          </w:p>
        </w:tc>
        <w:tc>
          <w:tcPr>
            <w:tcW w:w="1117" w:type="pct"/>
            <w:shd w:val="clear" w:color="auto" w:fill="auto"/>
          </w:tcPr>
          <w:p w:rsidR="00EC1B0C" w:rsidRPr="00B24EA1" w:rsidRDefault="00EC1B0C" w:rsidP="0000599B">
            <w:pPr>
              <w:numPr>
                <w:ilvl w:val="0"/>
                <w:numId w:val="10"/>
              </w:numPr>
              <w:ind w:left="0" w:hanging="357"/>
              <w:jc w:val="both"/>
            </w:pPr>
            <w:r w:rsidRPr="00AA5B6B">
              <w:t xml:space="preserve">Сделать с детьми </w:t>
            </w:r>
            <w:r>
              <w:t xml:space="preserve">открытку в подарок </w:t>
            </w:r>
            <w:proofErr w:type="spellStart"/>
            <w:r>
              <w:t>папе</w:t>
            </w:r>
            <w:proofErr w:type="gramStart"/>
            <w:r>
              <w:t>.</w:t>
            </w:r>
            <w:r w:rsidRPr="00B24EA1">
              <w:t>У</w:t>
            </w:r>
            <w:proofErr w:type="gramEnd"/>
            <w:r w:rsidRPr="00B24EA1">
              <w:t>чить</w:t>
            </w:r>
            <w:proofErr w:type="spellEnd"/>
            <w:r w:rsidRPr="00B24EA1">
              <w:t xml:space="preserve"> изготовлять поделки из бумаги своими руками. </w:t>
            </w:r>
          </w:p>
          <w:p w:rsidR="00EC1B0C" w:rsidRPr="00B24EA1" w:rsidRDefault="00EC1B0C" w:rsidP="0000599B">
            <w:pPr>
              <w:numPr>
                <w:ilvl w:val="0"/>
                <w:numId w:val="10"/>
              </w:numPr>
              <w:ind w:left="0" w:hanging="357"/>
              <w:jc w:val="both"/>
            </w:pPr>
            <w:r w:rsidRPr="00B24EA1">
              <w:t>Развивать мелкую моторику, внимание, творческий потенциал и фантазию ребенка.  </w:t>
            </w:r>
          </w:p>
          <w:p w:rsidR="00EC1B0C" w:rsidRPr="00AA5B6B" w:rsidRDefault="00EC1B0C" w:rsidP="0000599B">
            <w:pPr>
              <w:numPr>
                <w:ilvl w:val="0"/>
                <w:numId w:val="10"/>
              </w:numPr>
              <w:ind w:left="0" w:hanging="357"/>
              <w:jc w:val="both"/>
            </w:pPr>
            <w:r w:rsidRPr="00B24EA1">
              <w:t>Совершенствовать навыки и умение работы с оригами. </w:t>
            </w:r>
          </w:p>
        </w:tc>
        <w:tc>
          <w:tcPr>
            <w:tcW w:w="307" w:type="pct"/>
            <w:shd w:val="clear" w:color="auto" w:fill="auto"/>
          </w:tcPr>
          <w:p w:rsidR="00EC1B0C" w:rsidRPr="00AA5B6B" w:rsidRDefault="00EC1B0C" w:rsidP="00BF7F4E">
            <w:r w:rsidRPr="00AA5B6B">
              <w:t>2</w:t>
            </w:r>
          </w:p>
        </w:tc>
        <w:tc>
          <w:tcPr>
            <w:tcW w:w="969" w:type="pct"/>
            <w:shd w:val="clear" w:color="auto" w:fill="auto"/>
          </w:tcPr>
          <w:p w:rsidR="00EC1B0C" w:rsidRPr="00AA5B6B" w:rsidRDefault="00EC1B0C" w:rsidP="00BF7F4E">
            <w:pPr>
              <w:shd w:val="clear" w:color="auto" w:fill="FFFFFF"/>
              <w:jc w:val="center"/>
            </w:pPr>
            <w:r w:rsidRPr="00AA5B6B">
              <w:t xml:space="preserve">Изготовление продукта детского творчества, </w:t>
            </w:r>
            <w:r>
              <w:t>пошаговое выполнение за воспитателем. Оформление открытки.</w:t>
            </w:r>
          </w:p>
        </w:tc>
        <w:tc>
          <w:tcPr>
            <w:tcW w:w="746" w:type="pct"/>
            <w:shd w:val="clear" w:color="auto" w:fill="auto"/>
          </w:tcPr>
          <w:p w:rsidR="00EC1B0C" w:rsidRPr="00B24EA1" w:rsidRDefault="00EC1B0C" w:rsidP="0000599B">
            <w:pPr>
              <w:numPr>
                <w:ilvl w:val="0"/>
                <w:numId w:val="11"/>
              </w:numPr>
              <w:ind w:left="0" w:hanging="357"/>
              <w:jc w:val="center"/>
            </w:pPr>
            <w:r w:rsidRPr="00B24EA1">
              <w:t>цветная бумага 13x21 (для рубашки), 3x6 (для галстука);</w:t>
            </w:r>
          </w:p>
          <w:p w:rsidR="00EC1B0C" w:rsidRPr="00B24EA1" w:rsidRDefault="00EC1B0C" w:rsidP="0000599B">
            <w:pPr>
              <w:numPr>
                <w:ilvl w:val="0"/>
                <w:numId w:val="11"/>
              </w:numPr>
              <w:ind w:left="0" w:hanging="357"/>
              <w:jc w:val="center"/>
            </w:pPr>
            <w:r w:rsidRPr="00B24EA1">
              <w:t>ножницы;</w:t>
            </w:r>
          </w:p>
          <w:p w:rsidR="00EC1B0C" w:rsidRPr="00B24EA1" w:rsidRDefault="00EC1B0C" w:rsidP="0000599B">
            <w:pPr>
              <w:numPr>
                <w:ilvl w:val="0"/>
                <w:numId w:val="11"/>
              </w:numPr>
              <w:ind w:left="0" w:hanging="357"/>
              <w:jc w:val="center"/>
            </w:pPr>
            <w:r w:rsidRPr="00B24EA1">
              <w:t>половина цветного картона;</w:t>
            </w:r>
          </w:p>
          <w:p w:rsidR="00EC1B0C" w:rsidRPr="00B24EA1" w:rsidRDefault="00EC1B0C" w:rsidP="0000599B">
            <w:pPr>
              <w:numPr>
                <w:ilvl w:val="0"/>
                <w:numId w:val="11"/>
              </w:numPr>
              <w:ind w:left="0" w:hanging="357"/>
              <w:jc w:val="center"/>
            </w:pPr>
            <w:r w:rsidRPr="00B24EA1">
              <w:t>клей ПВА;</w:t>
            </w:r>
          </w:p>
          <w:p w:rsidR="00EC1B0C" w:rsidRPr="00B24EA1" w:rsidRDefault="00EC1B0C" w:rsidP="0000599B">
            <w:pPr>
              <w:numPr>
                <w:ilvl w:val="0"/>
                <w:numId w:val="11"/>
              </w:numPr>
              <w:ind w:left="0" w:hanging="357"/>
              <w:jc w:val="center"/>
            </w:pPr>
            <w:r w:rsidRPr="00B24EA1">
              <w:t>поздравление.</w:t>
            </w:r>
          </w:p>
          <w:p w:rsidR="00EC1B0C" w:rsidRPr="00AA5B6B" w:rsidRDefault="00EC1B0C" w:rsidP="00BF7F4E">
            <w:pPr>
              <w:shd w:val="clear" w:color="auto" w:fill="FFFFFF"/>
              <w:jc w:val="center"/>
            </w:pPr>
          </w:p>
        </w:tc>
        <w:tc>
          <w:tcPr>
            <w:tcW w:w="938" w:type="pct"/>
          </w:tcPr>
          <w:p w:rsidR="00EC1B0C" w:rsidRPr="00B76978" w:rsidRDefault="00EC1B0C" w:rsidP="00BF7F4E">
            <w:pPr>
              <w:shd w:val="clear" w:color="auto" w:fill="FFFFFF"/>
              <w:jc w:val="both"/>
              <w:rPr>
                <w:color w:val="333333"/>
                <w:sz w:val="28"/>
                <w:szCs w:val="28"/>
              </w:rPr>
            </w:pPr>
            <w:r w:rsidRPr="0066424F">
              <w:rPr>
                <w:noProof/>
                <w:color w:val="333333"/>
                <w:sz w:val="28"/>
                <w:szCs w:val="28"/>
              </w:rPr>
              <w:drawing>
                <wp:inline distT="0" distB="0" distL="0" distR="0">
                  <wp:extent cx="1172148" cy="1562986"/>
                  <wp:effectExtent l="19050" t="0" r="8952" b="0"/>
                  <wp:docPr id="66" name="Рисунок 1" descr="оригами. Открытка для папы на 23 февра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игами. Открытка для папы на 23 февраля"/>
                          <pic:cNvPicPr>
                            <a:picLocks noChangeAspect="1" noChangeArrowheads="1"/>
                          </pic:cNvPicPr>
                        </pic:nvPicPr>
                        <pic:blipFill>
                          <a:blip r:embed="rId23" cstate="print"/>
                          <a:srcRect/>
                          <a:stretch>
                            <a:fillRect/>
                          </a:stretch>
                        </pic:blipFill>
                        <pic:spPr bwMode="auto">
                          <a:xfrm>
                            <a:off x="0" y="0"/>
                            <a:ext cx="1177249" cy="1569788"/>
                          </a:xfrm>
                          <a:prstGeom prst="rect">
                            <a:avLst/>
                          </a:prstGeom>
                          <a:noFill/>
                          <a:ln w="9525">
                            <a:noFill/>
                            <a:miter lim="800000"/>
                            <a:headEnd/>
                            <a:tailEnd/>
                          </a:ln>
                        </pic:spPr>
                      </pic:pic>
                    </a:graphicData>
                  </a:graphic>
                </wp:inline>
              </w:drawing>
            </w:r>
          </w:p>
        </w:tc>
      </w:tr>
      <w:tr w:rsidR="00EC1B0C" w:rsidRPr="00B76978" w:rsidTr="0000599B">
        <w:trPr>
          <w:cantSplit/>
          <w:trHeight w:val="1215"/>
        </w:trPr>
        <w:tc>
          <w:tcPr>
            <w:tcW w:w="248" w:type="pct"/>
            <w:vMerge/>
            <w:textDirection w:val="btLr"/>
          </w:tcPr>
          <w:p w:rsidR="00EC1B0C" w:rsidRPr="00CC1849" w:rsidRDefault="00EC1B0C" w:rsidP="00BF7F4E">
            <w:pPr>
              <w:ind w:left="113" w:right="113"/>
              <w:jc w:val="center"/>
              <w:rPr>
                <w:b/>
              </w:rPr>
            </w:pPr>
          </w:p>
        </w:tc>
        <w:tc>
          <w:tcPr>
            <w:tcW w:w="675" w:type="pct"/>
            <w:shd w:val="clear" w:color="auto" w:fill="auto"/>
          </w:tcPr>
          <w:p w:rsidR="00EC1B0C" w:rsidRPr="00AA5B6B" w:rsidRDefault="00EC1B0C" w:rsidP="00BF7F4E">
            <w:pPr>
              <w:rPr>
                <w:bCs/>
              </w:rPr>
            </w:pPr>
            <w:r>
              <w:rPr>
                <w:bCs/>
              </w:rPr>
              <w:t>«самолет»</w:t>
            </w:r>
          </w:p>
        </w:tc>
        <w:tc>
          <w:tcPr>
            <w:tcW w:w="1117" w:type="pct"/>
            <w:shd w:val="clear" w:color="auto" w:fill="auto"/>
          </w:tcPr>
          <w:p w:rsidR="00EC1B0C" w:rsidRDefault="00EC1B0C" w:rsidP="00BF7F4E">
            <w:pPr>
              <w:shd w:val="clear" w:color="auto" w:fill="FFFFFF"/>
              <w:jc w:val="both"/>
            </w:pPr>
            <w:r>
              <w:t>Умение складывать самолетик по схеме, развивать мелкую моторику рук.</w:t>
            </w:r>
          </w:p>
          <w:p w:rsidR="00EC1B0C" w:rsidRDefault="00EC1B0C" w:rsidP="00BF7F4E">
            <w:pPr>
              <w:shd w:val="clear" w:color="auto" w:fill="FFFFFF"/>
              <w:jc w:val="both"/>
            </w:pPr>
          </w:p>
          <w:p w:rsidR="00EC1B0C" w:rsidRPr="00AA5B6B" w:rsidRDefault="00EC1B0C" w:rsidP="00BF7F4E">
            <w:pPr>
              <w:shd w:val="clear" w:color="auto" w:fill="FFFFFF"/>
            </w:pPr>
          </w:p>
        </w:tc>
        <w:tc>
          <w:tcPr>
            <w:tcW w:w="307" w:type="pct"/>
            <w:shd w:val="clear" w:color="auto" w:fill="auto"/>
          </w:tcPr>
          <w:p w:rsidR="00EC1B0C" w:rsidRPr="00AA5B6B" w:rsidRDefault="00EC1B0C" w:rsidP="00BF7F4E">
            <w:r>
              <w:t>1</w:t>
            </w:r>
          </w:p>
        </w:tc>
        <w:tc>
          <w:tcPr>
            <w:tcW w:w="969" w:type="pct"/>
            <w:shd w:val="clear" w:color="auto" w:fill="auto"/>
          </w:tcPr>
          <w:p w:rsidR="00EC1B0C" w:rsidRPr="00AA5B6B" w:rsidRDefault="00EC1B0C" w:rsidP="00BF7F4E">
            <w:pPr>
              <w:shd w:val="clear" w:color="auto" w:fill="FFFFFF"/>
              <w:jc w:val="center"/>
            </w:pPr>
            <w:r w:rsidRPr="00AA5B6B">
              <w:t>Изготовление продукта детского творчества, рассматривание, показ, чтение стихотворения, беседа</w:t>
            </w:r>
          </w:p>
        </w:tc>
        <w:tc>
          <w:tcPr>
            <w:tcW w:w="746" w:type="pct"/>
            <w:shd w:val="clear" w:color="auto" w:fill="auto"/>
          </w:tcPr>
          <w:p w:rsidR="00EC1B0C" w:rsidRPr="00AA5B6B" w:rsidRDefault="00EC1B0C" w:rsidP="00BF7F4E">
            <w:pPr>
              <w:shd w:val="clear" w:color="auto" w:fill="FFFFFF"/>
              <w:jc w:val="center"/>
            </w:pPr>
            <w:r>
              <w:t>Тонированная бумага разных цветов, фломастеры, образцы.</w:t>
            </w:r>
          </w:p>
        </w:tc>
        <w:tc>
          <w:tcPr>
            <w:tcW w:w="938" w:type="pct"/>
          </w:tcPr>
          <w:p w:rsidR="00EC1B0C" w:rsidRPr="00B76978" w:rsidRDefault="00EC1B0C" w:rsidP="00BF7F4E">
            <w:pPr>
              <w:shd w:val="clear" w:color="auto" w:fill="FFFFFF"/>
              <w:jc w:val="both"/>
              <w:rPr>
                <w:color w:val="333333"/>
                <w:sz w:val="28"/>
                <w:szCs w:val="28"/>
              </w:rPr>
            </w:pPr>
            <w:r w:rsidRPr="00AA5B6B">
              <w:rPr>
                <w:noProof/>
                <w:color w:val="333333"/>
                <w:sz w:val="28"/>
                <w:szCs w:val="28"/>
              </w:rPr>
              <w:drawing>
                <wp:inline distT="0" distB="0" distL="0" distR="0">
                  <wp:extent cx="1256306" cy="1256306"/>
                  <wp:effectExtent l="19050" t="0" r="994" b="0"/>
                  <wp:docPr id="67" name="Рисунок 51" descr="&amp;Ocy;&amp;rcy;&amp;icy;&amp;gcy;&amp;acy;&amp;mcy;&amp;icy; &amp;scy;&amp;acy;&amp;mcy;&amp;ocy;&amp;lcy;&amp;iecy;&amp;tcy; &amp;icy;&amp;scy;&amp;tcy;&amp;rcy;&amp;iecy;&amp;bcy;&amp;icy;&amp;tcy;&amp;iecy;&amp;l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mp;Ocy;&amp;rcy;&amp;icy;&amp;gcy;&amp;acy;&amp;mcy;&amp;icy; &amp;scy;&amp;acy;&amp;mcy;&amp;ocy;&amp;lcy;&amp;iecy;&amp;tcy; &amp;icy;&amp;scy;&amp;tcy;&amp;rcy;&amp;iecy;&amp;bcy;&amp;icy;&amp;tcy;&amp;iecy;&amp;lcy;&amp;softcy;"/>
                          <pic:cNvPicPr>
                            <a:picLocks noChangeAspect="1" noChangeArrowheads="1"/>
                          </pic:cNvPicPr>
                        </pic:nvPicPr>
                        <pic:blipFill>
                          <a:blip r:embed="rId24" cstate="print"/>
                          <a:srcRect/>
                          <a:stretch>
                            <a:fillRect/>
                          </a:stretch>
                        </pic:blipFill>
                        <pic:spPr bwMode="auto">
                          <a:xfrm>
                            <a:off x="0" y="0"/>
                            <a:ext cx="1259123" cy="1259123"/>
                          </a:xfrm>
                          <a:prstGeom prst="rect">
                            <a:avLst/>
                          </a:prstGeom>
                          <a:noFill/>
                          <a:ln w="9525">
                            <a:noFill/>
                            <a:miter lim="800000"/>
                            <a:headEnd/>
                            <a:tailEnd/>
                          </a:ln>
                        </pic:spPr>
                      </pic:pic>
                    </a:graphicData>
                  </a:graphic>
                </wp:inline>
              </w:drawing>
            </w:r>
          </w:p>
        </w:tc>
      </w:tr>
      <w:tr w:rsidR="00EC1B0C" w:rsidRPr="00CC1849" w:rsidTr="0000599B">
        <w:trPr>
          <w:cantSplit/>
          <w:trHeight w:val="1134"/>
        </w:trPr>
        <w:tc>
          <w:tcPr>
            <w:tcW w:w="248" w:type="pct"/>
            <w:vMerge/>
          </w:tcPr>
          <w:p w:rsidR="00EC1B0C" w:rsidRDefault="00EC1B0C" w:rsidP="00BF7F4E"/>
        </w:tc>
        <w:tc>
          <w:tcPr>
            <w:tcW w:w="675" w:type="pct"/>
            <w:shd w:val="clear" w:color="auto" w:fill="auto"/>
          </w:tcPr>
          <w:p w:rsidR="00EC1B0C" w:rsidRPr="00116120" w:rsidRDefault="00EC1B0C" w:rsidP="00BF7F4E">
            <w:pPr>
              <w:shd w:val="clear" w:color="auto" w:fill="FFFFFF"/>
              <w:spacing w:before="167" w:after="502" w:line="240" w:lineRule="atLeast"/>
              <w:outlineLvl w:val="0"/>
              <w:rPr>
                <w:bCs/>
              </w:rPr>
            </w:pPr>
            <w:r w:rsidRPr="00723E74">
              <w:rPr>
                <w:bCs/>
              </w:rPr>
              <w:t>Поздравительная</w:t>
            </w:r>
            <w:r w:rsidR="0000599B">
              <w:rPr>
                <w:bCs/>
              </w:rPr>
              <w:t xml:space="preserve"> </w:t>
            </w:r>
            <w:r w:rsidRPr="00116120">
              <w:rPr>
                <w:kern w:val="36"/>
              </w:rPr>
              <w:t>«Открытка-восьмерка»</w:t>
            </w:r>
            <w:r>
              <w:rPr>
                <w:kern w:val="36"/>
              </w:rPr>
              <w:t xml:space="preserve"> для мам</w:t>
            </w:r>
          </w:p>
          <w:p w:rsidR="00EC1B0C" w:rsidRPr="00723E74" w:rsidRDefault="00EC1B0C" w:rsidP="00BF7F4E">
            <w:pPr>
              <w:shd w:val="clear" w:color="auto" w:fill="FFFFFF"/>
              <w:jc w:val="both"/>
            </w:pPr>
          </w:p>
          <w:p w:rsidR="00EC1B0C" w:rsidRPr="00723E74" w:rsidRDefault="00EC1B0C" w:rsidP="00BF7F4E">
            <w:pPr>
              <w:shd w:val="clear" w:color="auto" w:fill="FFFFFF"/>
              <w:jc w:val="both"/>
              <w:rPr>
                <w:bCs/>
              </w:rPr>
            </w:pPr>
          </w:p>
        </w:tc>
        <w:tc>
          <w:tcPr>
            <w:tcW w:w="1117" w:type="pct"/>
            <w:shd w:val="clear" w:color="auto" w:fill="auto"/>
          </w:tcPr>
          <w:p w:rsidR="00EC1B0C" w:rsidRPr="00116120" w:rsidRDefault="00EC1B0C" w:rsidP="00BF7F4E">
            <w:pPr>
              <w:shd w:val="clear" w:color="auto" w:fill="FFFFFF"/>
              <w:jc w:val="both"/>
            </w:pPr>
            <w:r w:rsidRPr="00C83595">
              <w:rPr>
                <w:bCs/>
              </w:rPr>
              <w:t> </w:t>
            </w:r>
            <w:proofErr w:type="gramStart"/>
            <w:r w:rsidRPr="00116120">
              <w:t>Расширять умение детей создавать композицию, применяя полученные раннее навыки.</w:t>
            </w:r>
            <w:proofErr w:type="gramEnd"/>
            <w:r w:rsidRPr="00116120">
              <w:t xml:space="preserve"> Упражнять в вырезании круглых частей из бумаги, квадратов одинакового размера; закреплять умение складывать лист бумаги в определенном направлении, компоновать изображение на листе.</w:t>
            </w:r>
          </w:p>
          <w:p w:rsidR="00EC1B0C" w:rsidRPr="00116120" w:rsidRDefault="00EC1B0C" w:rsidP="00BF7F4E">
            <w:pPr>
              <w:shd w:val="clear" w:color="auto" w:fill="FFFFFF"/>
              <w:jc w:val="both"/>
            </w:pPr>
            <w:r w:rsidRPr="00116120">
              <w:t>Развивать эстетическое восприятие, воображение и творчество, умение использовать усвоенные ранее приёмы оригами, аппликации.</w:t>
            </w:r>
          </w:p>
          <w:p w:rsidR="00EC1B0C" w:rsidRPr="00723E74" w:rsidRDefault="00EC1B0C" w:rsidP="00BF7F4E">
            <w:pPr>
              <w:shd w:val="clear" w:color="auto" w:fill="FFFFFF"/>
              <w:jc w:val="both"/>
            </w:pPr>
          </w:p>
        </w:tc>
        <w:tc>
          <w:tcPr>
            <w:tcW w:w="307" w:type="pct"/>
            <w:shd w:val="clear" w:color="auto" w:fill="auto"/>
          </w:tcPr>
          <w:p w:rsidR="00EC1B0C" w:rsidRPr="00723E74" w:rsidRDefault="00EC1B0C" w:rsidP="00BF7F4E">
            <w:r w:rsidRPr="00723E74">
              <w:t>2</w:t>
            </w:r>
          </w:p>
        </w:tc>
        <w:tc>
          <w:tcPr>
            <w:tcW w:w="969" w:type="pct"/>
            <w:shd w:val="clear" w:color="auto" w:fill="auto"/>
          </w:tcPr>
          <w:p w:rsidR="00EC1B0C" w:rsidRPr="00116120" w:rsidRDefault="00EC1B0C" w:rsidP="00BF7F4E">
            <w:pPr>
              <w:shd w:val="clear" w:color="auto" w:fill="FFFFFF"/>
              <w:jc w:val="center"/>
            </w:pPr>
            <w:r>
              <w:t>Б</w:t>
            </w:r>
            <w:r w:rsidRPr="00116120">
              <w:t>еседа - "Праздник 8 Марта" (и</w:t>
            </w:r>
            <w:r>
              <w:t>стория и традиции празднования)</w:t>
            </w:r>
            <w:r w:rsidRPr="00116120">
              <w:t>;</w:t>
            </w:r>
          </w:p>
          <w:p w:rsidR="00EC1B0C" w:rsidRPr="00116120" w:rsidRDefault="00EC1B0C" w:rsidP="00BF7F4E">
            <w:pPr>
              <w:shd w:val="clear" w:color="auto" w:fill="FFFFFF"/>
              <w:jc w:val="center"/>
            </w:pPr>
            <w:r w:rsidRPr="00116120">
              <w:t>Социализация - сюжетно-ролевая игра "Дочки-матери";</w:t>
            </w:r>
          </w:p>
          <w:p w:rsidR="00EC1B0C" w:rsidRPr="00116120" w:rsidRDefault="00EC1B0C" w:rsidP="00BF7F4E">
            <w:pPr>
              <w:shd w:val="clear" w:color="auto" w:fill="FFFFFF"/>
              <w:jc w:val="center"/>
            </w:pPr>
            <w:r>
              <w:t>Развитие речи - дидактическая</w:t>
            </w:r>
            <w:r w:rsidRPr="00116120">
              <w:t xml:space="preserve"> игра "Назови ласково", беседа "Как мы помогаем мамам".</w:t>
            </w:r>
          </w:p>
          <w:p w:rsidR="00EC1B0C" w:rsidRPr="00723E74" w:rsidRDefault="00EC1B0C" w:rsidP="0000599B">
            <w:pPr>
              <w:shd w:val="clear" w:color="auto" w:fill="FFFFFF"/>
              <w:jc w:val="center"/>
            </w:pPr>
            <w:r w:rsidRPr="00116120">
              <w:t>Худ</w:t>
            </w:r>
            <w:proofErr w:type="gramStart"/>
            <w:r w:rsidRPr="00116120">
              <w:t>.</w:t>
            </w:r>
            <w:proofErr w:type="gramEnd"/>
            <w:r w:rsidRPr="00116120">
              <w:t xml:space="preserve"> - </w:t>
            </w:r>
            <w:proofErr w:type="gramStart"/>
            <w:r w:rsidRPr="00116120">
              <w:t>э</w:t>
            </w:r>
            <w:proofErr w:type="gramEnd"/>
            <w:r w:rsidRPr="00116120">
              <w:t>стетическое развитие - чтение стихов о маме, о празднике 8 марта; рассматривание иллюстраций по теме; прослушивание песни "Мама - первое слово" из к. ф. "Мама".</w:t>
            </w:r>
          </w:p>
        </w:tc>
        <w:tc>
          <w:tcPr>
            <w:tcW w:w="746" w:type="pct"/>
            <w:shd w:val="clear" w:color="auto" w:fill="auto"/>
          </w:tcPr>
          <w:p w:rsidR="00EC1B0C" w:rsidRPr="00C83595" w:rsidRDefault="00EC1B0C" w:rsidP="00BF7F4E">
            <w:pPr>
              <w:shd w:val="clear" w:color="auto" w:fill="FFFFFF"/>
              <w:jc w:val="center"/>
            </w:pPr>
            <w:proofErr w:type="gramStart"/>
            <w:r w:rsidRPr="00116120">
              <w:t>Цветной картон для фона, цветная бумага, ножницы, простой карандаш, клей, кисть для клея, фигурные компостеры "цветок", белая бумага</w:t>
            </w:r>
            <w:proofErr w:type="gramEnd"/>
          </w:p>
        </w:tc>
        <w:tc>
          <w:tcPr>
            <w:tcW w:w="938" w:type="pct"/>
          </w:tcPr>
          <w:p w:rsidR="00EC1B0C" w:rsidRPr="00CC1849" w:rsidRDefault="00EC1B0C" w:rsidP="00BF7F4E">
            <w:pPr>
              <w:shd w:val="clear" w:color="auto" w:fill="FFFFFF"/>
              <w:jc w:val="both"/>
              <w:rPr>
                <w:bCs/>
                <w:color w:val="333333"/>
                <w:sz w:val="28"/>
                <w:szCs w:val="28"/>
              </w:rPr>
            </w:pPr>
            <w:r w:rsidRPr="00C83595">
              <w:rPr>
                <w:bCs/>
                <w:noProof/>
                <w:color w:val="333333"/>
                <w:sz w:val="28"/>
                <w:szCs w:val="28"/>
              </w:rPr>
              <w:drawing>
                <wp:inline distT="0" distB="0" distL="0" distR="0">
                  <wp:extent cx="1577902" cy="1962855"/>
                  <wp:effectExtent l="19050" t="0" r="3248" b="0"/>
                  <wp:docPr id="68" name="Рисунок 3" descr="http://www.maam.ru/upload/blogs/detsad-130466-1425814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m.ru/upload/blogs/detsad-130466-1425814692.jpg"/>
                          <pic:cNvPicPr>
                            <a:picLocks noChangeAspect="1" noChangeArrowheads="1"/>
                          </pic:cNvPicPr>
                        </pic:nvPicPr>
                        <pic:blipFill>
                          <a:blip r:embed="rId25" cstate="print"/>
                          <a:srcRect/>
                          <a:stretch>
                            <a:fillRect/>
                          </a:stretch>
                        </pic:blipFill>
                        <pic:spPr bwMode="auto">
                          <a:xfrm>
                            <a:off x="0" y="0"/>
                            <a:ext cx="1592231" cy="1980680"/>
                          </a:xfrm>
                          <a:prstGeom prst="rect">
                            <a:avLst/>
                          </a:prstGeom>
                          <a:noFill/>
                          <a:ln w="9525">
                            <a:noFill/>
                            <a:miter lim="800000"/>
                            <a:headEnd/>
                            <a:tailEnd/>
                          </a:ln>
                        </pic:spPr>
                      </pic:pic>
                    </a:graphicData>
                  </a:graphic>
                </wp:inline>
              </w:drawing>
            </w:r>
          </w:p>
        </w:tc>
      </w:tr>
      <w:tr w:rsidR="00EC1B0C" w:rsidRPr="00C63B09" w:rsidTr="0000599B">
        <w:trPr>
          <w:cantSplit/>
          <w:trHeight w:val="1134"/>
        </w:trPr>
        <w:tc>
          <w:tcPr>
            <w:tcW w:w="248" w:type="pct"/>
            <w:vMerge w:val="restart"/>
            <w:textDirection w:val="btLr"/>
          </w:tcPr>
          <w:p w:rsidR="00EC1B0C" w:rsidRPr="00CC1849" w:rsidRDefault="00EC1B0C" w:rsidP="00BF7F4E">
            <w:pPr>
              <w:ind w:left="113" w:right="113"/>
              <w:jc w:val="center"/>
              <w:rPr>
                <w:b/>
              </w:rPr>
            </w:pPr>
            <w:r w:rsidRPr="00CC1849">
              <w:rPr>
                <w:b/>
              </w:rPr>
              <w:t>март</w:t>
            </w:r>
          </w:p>
        </w:tc>
        <w:tc>
          <w:tcPr>
            <w:tcW w:w="675" w:type="pct"/>
            <w:shd w:val="clear" w:color="auto" w:fill="auto"/>
          </w:tcPr>
          <w:p w:rsidR="00EC1B0C" w:rsidRPr="00C63B09" w:rsidRDefault="00EC1B0C" w:rsidP="00BF7F4E">
            <w:pPr>
              <w:shd w:val="clear" w:color="auto" w:fill="FFFFFF"/>
              <w:jc w:val="both"/>
              <w:rPr>
                <w:bCs/>
              </w:rPr>
            </w:pPr>
            <w:r w:rsidRPr="00C63B09">
              <w:rPr>
                <w:bCs/>
              </w:rPr>
              <w:t>Цветок</w:t>
            </w:r>
          </w:p>
        </w:tc>
        <w:tc>
          <w:tcPr>
            <w:tcW w:w="1117" w:type="pct"/>
            <w:shd w:val="clear" w:color="auto" w:fill="auto"/>
          </w:tcPr>
          <w:p w:rsidR="00EC1B0C" w:rsidRPr="00C63B09" w:rsidRDefault="00EC1B0C" w:rsidP="0000599B">
            <w:pPr>
              <w:shd w:val="clear" w:color="auto" w:fill="FFFFFF"/>
              <w:jc w:val="both"/>
            </w:pPr>
            <w:r w:rsidRPr="00C63B09">
              <w:rPr>
                <w:b/>
                <w:bCs/>
              </w:rPr>
              <w:t> </w:t>
            </w:r>
            <w:r w:rsidRPr="00C63B09">
              <w:t>Вспомнить способы складывания базовой формы «книжка»</w:t>
            </w:r>
            <w:r>
              <w:t>, «Треугольник»</w:t>
            </w:r>
            <w:r w:rsidRPr="00C63B09">
              <w:t>. На её основе научить изготавливать простую форму цветка, Закрепить прием вытягивания, для придания объёма фигурке</w:t>
            </w:r>
          </w:p>
        </w:tc>
        <w:tc>
          <w:tcPr>
            <w:tcW w:w="307" w:type="pct"/>
            <w:shd w:val="clear" w:color="auto" w:fill="auto"/>
          </w:tcPr>
          <w:p w:rsidR="00EC1B0C" w:rsidRDefault="00EC1B0C" w:rsidP="00BF7F4E">
            <w:r w:rsidRPr="00C63B09">
              <w:t>2</w:t>
            </w:r>
          </w:p>
          <w:p w:rsidR="0000599B" w:rsidRDefault="0000599B" w:rsidP="00BF7F4E"/>
          <w:p w:rsidR="0000599B" w:rsidRDefault="0000599B" w:rsidP="00BF7F4E"/>
          <w:p w:rsidR="0000599B" w:rsidRDefault="0000599B" w:rsidP="00BF7F4E"/>
          <w:p w:rsidR="0000599B" w:rsidRDefault="0000599B" w:rsidP="00BF7F4E"/>
          <w:p w:rsidR="0000599B" w:rsidRDefault="0000599B" w:rsidP="00BF7F4E"/>
          <w:p w:rsidR="0000599B" w:rsidRDefault="0000599B" w:rsidP="00BF7F4E"/>
          <w:p w:rsidR="0000599B" w:rsidRDefault="0000599B" w:rsidP="00BF7F4E"/>
          <w:p w:rsidR="0000599B" w:rsidRDefault="0000599B" w:rsidP="00BF7F4E"/>
          <w:p w:rsidR="0000599B" w:rsidRDefault="0000599B" w:rsidP="00BF7F4E"/>
          <w:p w:rsidR="0000599B" w:rsidRDefault="0000599B" w:rsidP="00BF7F4E"/>
          <w:p w:rsidR="0000599B" w:rsidRPr="00C63B09" w:rsidRDefault="0000599B" w:rsidP="00BF7F4E"/>
        </w:tc>
        <w:tc>
          <w:tcPr>
            <w:tcW w:w="969" w:type="pct"/>
            <w:shd w:val="clear" w:color="auto" w:fill="auto"/>
          </w:tcPr>
          <w:p w:rsidR="00EC1B0C" w:rsidRPr="00C63B09" w:rsidRDefault="00EC1B0C" w:rsidP="00BF7F4E">
            <w:pPr>
              <w:shd w:val="clear" w:color="auto" w:fill="FFFFFF"/>
              <w:jc w:val="center"/>
            </w:pPr>
            <w:r w:rsidRPr="00C63B09">
              <w:t>Изготовление продукта детского творчества, чтение стихотворения</w:t>
            </w:r>
            <w:proofErr w:type="gramStart"/>
            <w:r w:rsidRPr="00C63B09">
              <w:t>.</w:t>
            </w:r>
            <w:proofErr w:type="gramEnd"/>
            <w:r>
              <w:t xml:space="preserve"> </w:t>
            </w:r>
            <w:proofErr w:type="gramStart"/>
            <w:r>
              <w:t>ф</w:t>
            </w:r>
            <w:proofErr w:type="gramEnd"/>
            <w:r>
              <w:t>изкультминутка.</w:t>
            </w:r>
          </w:p>
          <w:p w:rsidR="00EC1B0C" w:rsidRPr="00C63B09" w:rsidRDefault="00EC1B0C" w:rsidP="00BF7F4E">
            <w:pPr>
              <w:shd w:val="clear" w:color="auto" w:fill="FFFFFF"/>
              <w:jc w:val="center"/>
            </w:pPr>
          </w:p>
        </w:tc>
        <w:tc>
          <w:tcPr>
            <w:tcW w:w="746" w:type="pct"/>
            <w:shd w:val="clear" w:color="auto" w:fill="auto"/>
          </w:tcPr>
          <w:p w:rsidR="00EC1B0C" w:rsidRPr="00C63B09" w:rsidRDefault="00EC1B0C" w:rsidP="00BF7F4E">
            <w:pPr>
              <w:shd w:val="clear" w:color="auto" w:fill="FFFFFF"/>
              <w:jc w:val="center"/>
            </w:pPr>
            <w:r w:rsidRPr="00C63B09">
              <w:t>Цветная бумага разных размеров, схемы, ножницы, клей,</w:t>
            </w:r>
          </w:p>
          <w:p w:rsidR="00EC1B0C" w:rsidRPr="00C63B09" w:rsidRDefault="00EC1B0C" w:rsidP="00BF7F4E">
            <w:pPr>
              <w:shd w:val="clear" w:color="auto" w:fill="FFFFFF"/>
              <w:jc w:val="center"/>
            </w:pPr>
          </w:p>
        </w:tc>
        <w:tc>
          <w:tcPr>
            <w:tcW w:w="938" w:type="pct"/>
          </w:tcPr>
          <w:p w:rsidR="00EC1B0C" w:rsidRPr="00C63B09" w:rsidRDefault="00EC1B0C" w:rsidP="00BF7F4E">
            <w:pPr>
              <w:shd w:val="clear" w:color="auto" w:fill="FFFFFF"/>
              <w:jc w:val="both"/>
            </w:pPr>
            <w:r w:rsidRPr="00C63B09">
              <w:rPr>
                <w:noProof/>
              </w:rPr>
              <w:drawing>
                <wp:inline distT="0" distB="0" distL="0" distR="0">
                  <wp:extent cx="1017767" cy="1017767"/>
                  <wp:effectExtent l="19050" t="0" r="0" b="0"/>
                  <wp:docPr id="69" name="Рисунок 57" descr="&amp;TScy;&amp;vcy;&amp;iecy;&amp;tcy;&amp;ocy;&amp;kcy; &amp;ocy;&amp;rcy;&amp;icy;&amp;gcy;&amp;acy;&amp;mcy;&amp;icy; &amp;icy;&amp;zcy; &amp;bcy;&amp;ucy;&amp;mcy;&amp;acy;&amp;g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mp;TScy;&amp;vcy;&amp;iecy;&amp;tcy;&amp;ocy;&amp;kcy; &amp;ocy;&amp;rcy;&amp;icy;&amp;gcy;&amp;acy;&amp;mcy;&amp;icy; &amp;icy;&amp;zcy; &amp;bcy;&amp;ucy;&amp;mcy;&amp;acy;&amp;gcy;&amp;icy;"/>
                          <pic:cNvPicPr>
                            <a:picLocks noChangeAspect="1" noChangeArrowheads="1"/>
                          </pic:cNvPicPr>
                        </pic:nvPicPr>
                        <pic:blipFill>
                          <a:blip r:embed="rId26" cstate="print"/>
                          <a:srcRect/>
                          <a:stretch>
                            <a:fillRect/>
                          </a:stretch>
                        </pic:blipFill>
                        <pic:spPr bwMode="auto">
                          <a:xfrm>
                            <a:off x="0" y="0"/>
                            <a:ext cx="1020049" cy="1020049"/>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tcPr>
          <w:p w:rsidR="00EC1B0C" w:rsidRDefault="00EC1B0C" w:rsidP="00BF7F4E"/>
        </w:tc>
        <w:tc>
          <w:tcPr>
            <w:tcW w:w="675" w:type="pct"/>
            <w:shd w:val="clear" w:color="auto" w:fill="auto"/>
          </w:tcPr>
          <w:p w:rsidR="00EC1B0C" w:rsidRPr="00C63B09" w:rsidRDefault="00EC1B0C" w:rsidP="00BF7F4E">
            <w:pPr>
              <w:shd w:val="clear" w:color="auto" w:fill="FFFFFF"/>
              <w:jc w:val="both"/>
              <w:rPr>
                <w:bCs/>
              </w:rPr>
            </w:pPr>
            <w:r w:rsidRPr="00C63B09">
              <w:rPr>
                <w:bCs/>
              </w:rPr>
              <w:t>По замыслу</w:t>
            </w:r>
          </w:p>
        </w:tc>
        <w:tc>
          <w:tcPr>
            <w:tcW w:w="1117" w:type="pct"/>
            <w:shd w:val="clear" w:color="auto" w:fill="auto"/>
          </w:tcPr>
          <w:p w:rsidR="00EC1B0C" w:rsidRPr="00C63B09" w:rsidRDefault="00EC1B0C" w:rsidP="00BF7F4E">
            <w:pPr>
              <w:shd w:val="clear" w:color="auto" w:fill="FFFFFF"/>
              <w:jc w:val="both"/>
            </w:pPr>
            <w:r w:rsidRPr="00C63B09">
              <w:rPr>
                <w:b/>
                <w:bCs/>
              </w:rPr>
              <w:t> </w:t>
            </w:r>
            <w:r w:rsidRPr="00C63B09">
              <w:t xml:space="preserve"> Предложить детям изготовить поделки используя </w:t>
            </w:r>
            <w:proofErr w:type="gramStart"/>
            <w:r w:rsidRPr="00C63B09">
              <w:t>раннее</w:t>
            </w:r>
            <w:proofErr w:type="gramEnd"/>
            <w:r w:rsidRPr="00C63B09">
              <w:t xml:space="preserve"> полученные знания</w:t>
            </w:r>
            <w:r>
              <w:t>. Развивать мелкую моторику рук и воображение. Умение правильно сгибать и сглаживать линии листа. Закрепить базовые формы: «Книжка», «треугольник», «квадрат»</w:t>
            </w:r>
          </w:p>
        </w:tc>
        <w:tc>
          <w:tcPr>
            <w:tcW w:w="307" w:type="pct"/>
            <w:shd w:val="clear" w:color="auto" w:fill="auto"/>
          </w:tcPr>
          <w:p w:rsidR="00EC1B0C" w:rsidRPr="00C63B09" w:rsidRDefault="00EC1B0C" w:rsidP="00BF7F4E">
            <w:r>
              <w:t>1</w:t>
            </w:r>
          </w:p>
        </w:tc>
        <w:tc>
          <w:tcPr>
            <w:tcW w:w="969" w:type="pct"/>
            <w:shd w:val="clear" w:color="auto" w:fill="auto"/>
          </w:tcPr>
          <w:p w:rsidR="00EC1B0C" w:rsidRPr="00C63B09" w:rsidRDefault="00EC1B0C" w:rsidP="00BF7F4E">
            <w:pPr>
              <w:shd w:val="clear" w:color="auto" w:fill="FFFFFF"/>
              <w:jc w:val="center"/>
            </w:pPr>
            <w:r w:rsidRPr="00C63B09">
              <w:t>Изготовление продукта детского творчества, беседа, пальчиковая гимнастика.</w:t>
            </w:r>
          </w:p>
        </w:tc>
        <w:tc>
          <w:tcPr>
            <w:tcW w:w="746" w:type="pct"/>
            <w:shd w:val="clear" w:color="auto" w:fill="auto"/>
          </w:tcPr>
          <w:p w:rsidR="00EC1B0C" w:rsidRPr="00C63B09" w:rsidRDefault="00EC1B0C" w:rsidP="00BF7F4E">
            <w:pPr>
              <w:shd w:val="clear" w:color="auto" w:fill="FFFFFF"/>
              <w:jc w:val="center"/>
            </w:pPr>
            <w:r w:rsidRPr="00C63B09">
              <w:t>Цветная бумага разных размеров, схемы, ножницы, клей, картон, фломастеры</w:t>
            </w:r>
          </w:p>
          <w:p w:rsidR="00EC1B0C" w:rsidRPr="00C63B09" w:rsidRDefault="00EC1B0C" w:rsidP="00BF7F4E">
            <w:pPr>
              <w:shd w:val="clear" w:color="auto" w:fill="FFFFFF"/>
              <w:jc w:val="center"/>
            </w:pPr>
          </w:p>
        </w:tc>
        <w:tc>
          <w:tcPr>
            <w:tcW w:w="938" w:type="pct"/>
          </w:tcPr>
          <w:p w:rsidR="00EC1B0C" w:rsidRPr="00B76978" w:rsidRDefault="00EC1B0C" w:rsidP="00BF7F4E">
            <w:pPr>
              <w:shd w:val="clear" w:color="auto" w:fill="FFFFFF"/>
              <w:jc w:val="both"/>
              <w:rPr>
                <w:color w:val="333333"/>
                <w:sz w:val="28"/>
                <w:szCs w:val="28"/>
              </w:rPr>
            </w:pPr>
            <w:r w:rsidRPr="00C83595">
              <w:rPr>
                <w:noProof/>
                <w:color w:val="333333"/>
                <w:sz w:val="28"/>
                <w:szCs w:val="28"/>
              </w:rPr>
              <w:drawing>
                <wp:inline distT="0" distB="0" distL="0" distR="0">
                  <wp:extent cx="1494746" cy="1121760"/>
                  <wp:effectExtent l="19050" t="0" r="0" b="0"/>
                  <wp:docPr id="70" name="Рисунок 13" descr="http://ped-kopilka.ru/images/konkurs/ng/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konkurs/ng/52/1.jpg"/>
                          <pic:cNvPicPr>
                            <a:picLocks noChangeAspect="1" noChangeArrowheads="1"/>
                          </pic:cNvPicPr>
                        </pic:nvPicPr>
                        <pic:blipFill>
                          <a:blip r:embed="rId9" cstate="print"/>
                          <a:srcRect/>
                          <a:stretch>
                            <a:fillRect/>
                          </a:stretch>
                        </pic:blipFill>
                        <pic:spPr bwMode="auto">
                          <a:xfrm>
                            <a:off x="0" y="0"/>
                            <a:ext cx="1495166" cy="1122075"/>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val="restart"/>
            <w:textDirection w:val="btLr"/>
          </w:tcPr>
          <w:p w:rsidR="00EC1B0C" w:rsidRPr="00CD7718" w:rsidRDefault="00EC1B0C" w:rsidP="00BF7F4E">
            <w:pPr>
              <w:ind w:left="113" w:right="113"/>
              <w:jc w:val="center"/>
              <w:rPr>
                <w:b/>
              </w:rPr>
            </w:pPr>
            <w:r w:rsidRPr="00CD7718">
              <w:rPr>
                <w:b/>
              </w:rPr>
              <w:t>апрель</w:t>
            </w:r>
          </w:p>
        </w:tc>
        <w:tc>
          <w:tcPr>
            <w:tcW w:w="675" w:type="pct"/>
            <w:shd w:val="clear" w:color="auto" w:fill="auto"/>
          </w:tcPr>
          <w:p w:rsidR="00EC1B0C" w:rsidRPr="00C63B09" w:rsidRDefault="00EC1B0C" w:rsidP="00BF7F4E">
            <w:pPr>
              <w:shd w:val="clear" w:color="auto" w:fill="FFFFFF"/>
              <w:jc w:val="both"/>
            </w:pPr>
          </w:p>
          <w:p w:rsidR="00EC1B0C" w:rsidRPr="00C63B09" w:rsidRDefault="00EC1B0C" w:rsidP="00BF7F4E">
            <w:pPr>
              <w:shd w:val="clear" w:color="auto" w:fill="FFFFFF"/>
              <w:jc w:val="both"/>
              <w:rPr>
                <w:bCs/>
              </w:rPr>
            </w:pPr>
            <w:r>
              <w:rPr>
                <w:bCs/>
              </w:rPr>
              <w:t>«</w:t>
            </w:r>
            <w:r w:rsidRPr="00C63B09">
              <w:rPr>
                <w:bCs/>
              </w:rPr>
              <w:t>Космос</w:t>
            </w:r>
            <w:r>
              <w:rPr>
                <w:bCs/>
              </w:rPr>
              <w:t>»</w:t>
            </w:r>
          </w:p>
        </w:tc>
        <w:tc>
          <w:tcPr>
            <w:tcW w:w="1117" w:type="pct"/>
            <w:shd w:val="clear" w:color="auto" w:fill="auto"/>
          </w:tcPr>
          <w:p w:rsidR="00EC1B0C" w:rsidRPr="00C63B09" w:rsidRDefault="00EC1B0C" w:rsidP="00BF7F4E">
            <w:pPr>
              <w:shd w:val="clear" w:color="auto" w:fill="FFFFFF"/>
              <w:jc w:val="both"/>
            </w:pPr>
            <w:r w:rsidRPr="00C63B09">
              <w:t>Закрепить умение детей складывать базовую форму «двойной треугольник</w:t>
            </w:r>
          </w:p>
          <w:p w:rsidR="00EC1B0C" w:rsidRPr="00C63B09" w:rsidRDefault="00EC1B0C" w:rsidP="0000599B">
            <w:pPr>
              <w:shd w:val="clear" w:color="auto" w:fill="FFFFFF"/>
              <w:jc w:val="both"/>
              <w:rPr>
                <w:b/>
                <w:bCs/>
              </w:rPr>
            </w:pPr>
            <w:r w:rsidRPr="00C63B09">
              <w:t>На её основе изготовить фигурку «ракеты». Упражнять в декоративном украшении поделок.</w:t>
            </w:r>
          </w:p>
        </w:tc>
        <w:tc>
          <w:tcPr>
            <w:tcW w:w="307" w:type="pct"/>
            <w:shd w:val="clear" w:color="auto" w:fill="auto"/>
          </w:tcPr>
          <w:p w:rsidR="00EC1B0C" w:rsidRPr="00C63B09" w:rsidRDefault="00EC1B0C" w:rsidP="00BF7F4E">
            <w:r>
              <w:t>3</w:t>
            </w:r>
          </w:p>
        </w:tc>
        <w:tc>
          <w:tcPr>
            <w:tcW w:w="969" w:type="pct"/>
            <w:shd w:val="clear" w:color="auto" w:fill="auto"/>
          </w:tcPr>
          <w:p w:rsidR="00EC1B0C" w:rsidRPr="00C63B09" w:rsidRDefault="00EC1B0C" w:rsidP="00BF7F4E">
            <w:pPr>
              <w:shd w:val="clear" w:color="auto" w:fill="FFFFFF"/>
              <w:jc w:val="center"/>
            </w:pPr>
            <w:proofErr w:type="gramStart"/>
            <w:r w:rsidRPr="00C63B09">
              <w:t>Изготовление продукта детского творчества, загадывание загадок, показ, рассматривание, беседа, обсуждение, напоминание</w:t>
            </w:r>
            <w:r>
              <w:t>.</w:t>
            </w:r>
            <w:proofErr w:type="gramEnd"/>
          </w:p>
        </w:tc>
        <w:tc>
          <w:tcPr>
            <w:tcW w:w="746" w:type="pct"/>
            <w:shd w:val="clear" w:color="auto" w:fill="auto"/>
          </w:tcPr>
          <w:p w:rsidR="00EC1B0C" w:rsidRPr="00C63B09" w:rsidRDefault="00EC1B0C" w:rsidP="00BF7F4E">
            <w:pPr>
              <w:shd w:val="clear" w:color="auto" w:fill="FFFFFF"/>
              <w:jc w:val="center"/>
            </w:pPr>
            <w:r w:rsidRPr="00C63B09">
              <w:t>Цветная бумага разных размеров, схемы, клей, ножницы</w:t>
            </w:r>
          </w:p>
        </w:tc>
        <w:tc>
          <w:tcPr>
            <w:tcW w:w="938" w:type="pct"/>
          </w:tcPr>
          <w:p w:rsidR="00EC1B0C" w:rsidRPr="00B76978" w:rsidRDefault="00EC1B0C" w:rsidP="00BF7F4E">
            <w:pPr>
              <w:shd w:val="clear" w:color="auto" w:fill="FFFFFF"/>
              <w:jc w:val="both"/>
              <w:rPr>
                <w:color w:val="333333"/>
                <w:sz w:val="28"/>
                <w:szCs w:val="28"/>
              </w:rPr>
            </w:pPr>
            <w:r w:rsidRPr="00C63B09">
              <w:rPr>
                <w:noProof/>
                <w:color w:val="333333"/>
                <w:sz w:val="28"/>
                <w:szCs w:val="28"/>
              </w:rPr>
              <w:drawing>
                <wp:inline distT="0" distB="0" distL="0" distR="0">
                  <wp:extent cx="1650262" cy="1485659"/>
                  <wp:effectExtent l="19050" t="0" r="7088" b="0"/>
                  <wp:docPr id="71" name="Рисунок 96" descr="http://im3-tub-ru.yandex.net/i?id=181580216-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im3-tub-ru.yandex.net/i?id=181580216-14-72&amp;n=21"/>
                          <pic:cNvPicPr>
                            <a:picLocks noChangeAspect="1" noChangeArrowheads="1"/>
                          </pic:cNvPicPr>
                        </pic:nvPicPr>
                        <pic:blipFill>
                          <a:blip r:embed="rId27" cstate="print"/>
                          <a:srcRect/>
                          <a:stretch>
                            <a:fillRect/>
                          </a:stretch>
                        </pic:blipFill>
                        <pic:spPr bwMode="auto">
                          <a:xfrm>
                            <a:off x="0" y="0"/>
                            <a:ext cx="1657737" cy="1492388"/>
                          </a:xfrm>
                          <a:prstGeom prst="rect">
                            <a:avLst/>
                          </a:prstGeom>
                          <a:noFill/>
                          <a:ln w="9525">
                            <a:noFill/>
                            <a:miter lim="800000"/>
                            <a:headEnd/>
                            <a:tailEnd/>
                          </a:ln>
                        </pic:spPr>
                      </pic:pic>
                    </a:graphicData>
                  </a:graphic>
                </wp:inline>
              </w:drawing>
            </w:r>
          </w:p>
        </w:tc>
      </w:tr>
      <w:tr w:rsidR="00EC1B0C" w:rsidRPr="00B76978" w:rsidTr="0000599B">
        <w:trPr>
          <w:cantSplit/>
          <w:trHeight w:val="1134"/>
        </w:trPr>
        <w:tc>
          <w:tcPr>
            <w:tcW w:w="248" w:type="pct"/>
            <w:vMerge/>
          </w:tcPr>
          <w:p w:rsidR="00EC1B0C" w:rsidRDefault="00EC1B0C" w:rsidP="00BF7F4E"/>
        </w:tc>
        <w:tc>
          <w:tcPr>
            <w:tcW w:w="675" w:type="pct"/>
            <w:shd w:val="clear" w:color="auto" w:fill="auto"/>
          </w:tcPr>
          <w:p w:rsidR="00EC1B0C" w:rsidRPr="000E5D66" w:rsidRDefault="00EC1B0C" w:rsidP="00BF7F4E">
            <w:pPr>
              <w:shd w:val="clear" w:color="auto" w:fill="FFFFFF"/>
              <w:jc w:val="both"/>
            </w:pPr>
            <w:r w:rsidRPr="000E5D66">
              <w:rPr>
                <w:bCs/>
              </w:rPr>
              <w:t>По замыслу</w:t>
            </w:r>
          </w:p>
          <w:p w:rsidR="00EC1B0C" w:rsidRPr="000E5D66" w:rsidRDefault="00EC1B0C" w:rsidP="00BF7F4E">
            <w:pPr>
              <w:shd w:val="clear" w:color="auto" w:fill="FFFFFF"/>
              <w:jc w:val="both"/>
            </w:pPr>
          </w:p>
        </w:tc>
        <w:tc>
          <w:tcPr>
            <w:tcW w:w="1117" w:type="pct"/>
            <w:shd w:val="clear" w:color="auto" w:fill="auto"/>
          </w:tcPr>
          <w:p w:rsidR="00EC1B0C" w:rsidRPr="000E5D66" w:rsidRDefault="00EC1B0C" w:rsidP="00BF7F4E">
            <w:pPr>
              <w:shd w:val="clear" w:color="auto" w:fill="FFFFFF"/>
              <w:jc w:val="both"/>
            </w:pPr>
            <w:r w:rsidRPr="000E5D66">
              <w:rPr>
                <w:b/>
                <w:bCs/>
              </w:rPr>
              <w:t> </w:t>
            </w:r>
            <w:r w:rsidRPr="000E5D66">
              <w:t xml:space="preserve">предложить детям изготовить поделки используя </w:t>
            </w:r>
            <w:proofErr w:type="gramStart"/>
            <w:r w:rsidRPr="000E5D66">
              <w:t>раннее</w:t>
            </w:r>
            <w:proofErr w:type="gramEnd"/>
            <w:r w:rsidRPr="000E5D66">
              <w:t xml:space="preserve"> полученные знания</w:t>
            </w:r>
            <w:r>
              <w:t>. Повторить базовые формы.</w:t>
            </w:r>
          </w:p>
        </w:tc>
        <w:tc>
          <w:tcPr>
            <w:tcW w:w="307" w:type="pct"/>
            <w:shd w:val="clear" w:color="auto" w:fill="auto"/>
          </w:tcPr>
          <w:p w:rsidR="00EC1B0C" w:rsidRPr="000E5D66" w:rsidRDefault="00EC1B0C" w:rsidP="00BF7F4E">
            <w:r w:rsidRPr="000E5D66">
              <w:t>1</w:t>
            </w:r>
          </w:p>
        </w:tc>
        <w:tc>
          <w:tcPr>
            <w:tcW w:w="969" w:type="pct"/>
            <w:shd w:val="clear" w:color="auto" w:fill="auto"/>
          </w:tcPr>
          <w:p w:rsidR="00EC1B0C" w:rsidRPr="000E5D66" w:rsidRDefault="00EC1B0C" w:rsidP="00BF7F4E">
            <w:pPr>
              <w:shd w:val="clear" w:color="auto" w:fill="FFFFFF"/>
              <w:jc w:val="center"/>
            </w:pPr>
            <w:r w:rsidRPr="000E5D66">
              <w:t>Изготовление продукта детского творчества, беседа, пальчиковая гимнастика.</w:t>
            </w:r>
          </w:p>
        </w:tc>
        <w:tc>
          <w:tcPr>
            <w:tcW w:w="746" w:type="pct"/>
            <w:shd w:val="clear" w:color="auto" w:fill="auto"/>
          </w:tcPr>
          <w:p w:rsidR="00EC1B0C" w:rsidRPr="000E5D66" w:rsidRDefault="00EC1B0C" w:rsidP="00BF7F4E">
            <w:pPr>
              <w:shd w:val="clear" w:color="auto" w:fill="FFFFFF"/>
              <w:jc w:val="center"/>
            </w:pPr>
            <w:r w:rsidRPr="000E5D66">
              <w:t>Цветная бумага разных размеров, схемы, ножницы, клей, картон, фломастеры</w:t>
            </w:r>
          </w:p>
        </w:tc>
        <w:tc>
          <w:tcPr>
            <w:tcW w:w="938" w:type="pct"/>
          </w:tcPr>
          <w:p w:rsidR="00EC1B0C" w:rsidRPr="00B76978" w:rsidRDefault="00EC1B0C" w:rsidP="00BF7F4E">
            <w:pPr>
              <w:shd w:val="clear" w:color="auto" w:fill="FFFFFF"/>
              <w:jc w:val="both"/>
              <w:rPr>
                <w:color w:val="333333"/>
                <w:sz w:val="28"/>
                <w:szCs w:val="28"/>
              </w:rPr>
            </w:pPr>
            <w:r w:rsidRPr="00EA0C83">
              <w:rPr>
                <w:noProof/>
                <w:color w:val="333333"/>
                <w:sz w:val="28"/>
                <w:szCs w:val="28"/>
              </w:rPr>
              <w:drawing>
                <wp:inline distT="0" distB="0" distL="0" distR="0">
                  <wp:extent cx="1494746" cy="1121760"/>
                  <wp:effectExtent l="19050" t="0" r="0" b="0"/>
                  <wp:docPr id="72" name="Рисунок 13" descr="http://ped-kopilka.ru/images/konkurs/ng/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images/konkurs/ng/52/1.jpg"/>
                          <pic:cNvPicPr>
                            <a:picLocks noChangeAspect="1" noChangeArrowheads="1"/>
                          </pic:cNvPicPr>
                        </pic:nvPicPr>
                        <pic:blipFill>
                          <a:blip r:embed="rId9" cstate="print"/>
                          <a:srcRect/>
                          <a:stretch>
                            <a:fillRect/>
                          </a:stretch>
                        </pic:blipFill>
                        <pic:spPr bwMode="auto">
                          <a:xfrm>
                            <a:off x="0" y="0"/>
                            <a:ext cx="1495166" cy="1122075"/>
                          </a:xfrm>
                          <a:prstGeom prst="rect">
                            <a:avLst/>
                          </a:prstGeom>
                          <a:noFill/>
                          <a:ln w="9525">
                            <a:noFill/>
                            <a:miter lim="800000"/>
                            <a:headEnd/>
                            <a:tailEnd/>
                          </a:ln>
                        </pic:spPr>
                      </pic:pic>
                    </a:graphicData>
                  </a:graphic>
                </wp:inline>
              </w:drawing>
            </w:r>
          </w:p>
        </w:tc>
      </w:tr>
      <w:tr w:rsidR="0000599B" w:rsidRPr="00B76978" w:rsidTr="0000599B">
        <w:trPr>
          <w:cantSplit/>
          <w:trHeight w:val="1134"/>
        </w:trPr>
        <w:tc>
          <w:tcPr>
            <w:tcW w:w="248" w:type="pct"/>
            <w:vMerge w:val="restart"/>
            <w:textDirection w:val="btLr"/>
          </w:tcPr>
          <w:p w:rsidR="0000599B" w:rsidRPr="00CD7718" w:rsidRDefault="0000599B" w:rsidP="00BF7F4E">
            <w:pPr>
              <w:ind w:left="113" w:right="113"/>
              <w:jc w:val="center"/>
              <w:rPr>
                <w:b/>
              </w:rPr>
            </w:pPr>
            <w:r w:rsidRPr="00CD7718">
              <w:rPr>
                <w:b/>
              </w:rPr>
              <w:lastRenderedPageBreak/>
              <w:t>май</w:t>
            </w:r>
          </w:p>
        </w:tc>
        <w:tc>
          <w:tcPr>
            <w:tcW w:w="675" w:type="pct"/>
            <w:shd w:val="clear" w:color="auto" w:fill="auto"/>
          </w:tcPr>
          <w:p w:rsidR="0000599B" w:rsidRPr="000E5D66" w:rsidRDefault="0000599B" w:rsidP="00BF7F4E">
            <w:pPr>
              <w:shd w:val="clear" w:color="auto" w:fill="FFFFFF"/>
              <w:jc w:val="both"/>
              <w:rPr>
                <w:color w:val="333333"/>
              </w:rPr>
            </w:pPr>
          </w:p>
          <w:p w:rsidR="0000599B" w:rsidRPr="000E5D66" w:rsidRDefault="0000599B" w:rsidP="00BF7F4E">
            <w:pPr>
              <w:shd w:val="clear" w:color="auto" w:fill="FFFFFF"/>
              <w:jc w:val="both"/>
              <w:rPr>
                <w:bCs/>
              </w:rPr>
            </w:pPr>
            <w:r w:rsidRPr="000E5D66">
              <w:rPr>
                <w:bCs/>
              </w:rPr>
              <w:t>«Подводное царство»</w:t>
            </w:r>
            <w:r>
              <w:rPr>
                <w:bCs/>
              </w:rPr>
              <w:t>.</w:t>
            </w:r>
          </w:p>
        </w:tc>
        <w:tc>
          <w:tcPr>
            <w:tcW w:w="1117" w:type="pct"/>
            <w:shd w:val="clear" w:color="auto" w:fill="auto"/>
          </w:tcPr>
          <w:p w:rsidR="0000599B" w:rsidRPr="000E5D66" w:rsidRDefault="0000599B" w:rsidP="00BF7F4E">
            <w:pPr>
              <w:shd w:val="clear" w:color="auto" w:fill="FFFFFF"/>
              <w:jc w:val="both"/>
              <w:rPr>
                <w:color w:val="000000"/>
              </w:rPr>
            </w:pPr>
            <w:r w:rsidRPr="000E5D66">
              <w:rPr>
                <w:color w:val="000000"/>
                <w:shd w:val="clear" w:color="auto" w:fill="FFFFFF"/>
              </w:rPr>
              <w:t>Создание объемной аппликации с элементами оригами.</w:t>
            </w:r>
            <w:r w:rsidRPr="000E5D66">
              <w:rPr>
                <w:color w:val="000000"/>
              </w:rPr>
              <w:br/>
            </w:r>
            <w:r w:rsidRPr="000E5D66">
              <w:rPr>
                <w:color w:val="000000"/>
                <w:shd w:val="clear" w:color="auto" w:fill="FFFFFF"/>
              </w:rPr>
              <w:t>Развивать навыки и умения создания объемной аппликации. Формировать умения создания фигур в технике оригами.</w:t>
            </w:r>
          </w:p>
          <w:p w:rsidR="0000599B" w:rsidRPr="000E5D66" w:rsidRDefault="0000599B" w:rsidP="00BF7F4E">
            <w:pPr>
              <w:shd w:val="clear" w:color="auto" w:fill="FFFFFF"/>
              <w:jc w:val="both"/>
              <w:rPr>
                <w:bCs/>
                <w:color w:val="333333"/>
              </w:rPr>
            </w:pPr>
            <w:r w:rsidRPr="000E5D66">
              <w:rPr>
                <w:color w:val="000000"/>
                <w:shd w:val="clear" w:color="auto" w:fill="FFFFFF"/>
              </w:rPr>
              <w:t>Развивать мелкую моторику ребенка.</w:t>
            </w:r>
            <w:r w:rsidRPr="000E5D66">
              <w:rPr>
                <w:color w:val="000000"/>
              </w:rPr>
              <w:br/>
            </w:r>
            <w:r w:rsidRPr="000E5D66">
              <w:rPr>
                <w:color w:val="000000"/>
                <w:shd w:val="clear" w:color="auto" w:fill="FFFFFF"/>
              </w:rPr>
              <w:t>Развивать творческие способности ребенка через создание аппликации.</w:t>
            </w:r>
          </w:p>
        </w:tc>
        <w:tc>
          <w:tcPr>
            <w:tcW w:w="307" w:type="pct"/>
            <w:shd w:val="clear" w:color="auto" w:fill="auto"/>
          </w:tcPr>
          <w:p w:rsidR="0000599B" w:rsidRPr="000E5D66" w:rsidRDefault="0000599B" w:rsidP="00BF7F4E">
            <w:r>
              <w:t>1</w:t>
            </w:r>
          </w:p>
        </w:tc>
        <w:tc>
          <w:tcPr>
            <w:tcW w:w="969" w:type="pct"/>
            <w:shd w:val="clear" w:color="auto" w:fill="auto"/>
          </w:tcPr>
          <w:p w:rsidR="0000599B" w:rsidRPr="000E5D66" w:rsidRDefault="0000599B" w:rsidP="00BF7F4E">
            <w:pPr>
              <w:shd w:val="clear" w:color="auto" w:fill="FFFFFF"/>
              <w:jc w:val="center"/>
            </w:pPr>
            <w:r>
              <w:t>На 1 и 2 занятии изготовление рыбок,3 оформление аппликации. В ходе занятия проходит беседа, показ  иллюстраций подводного царства, готовые образцы подводных героев;</w:t>
            </w:r>
            <w:r w:rsidRPr="000E5D66">
              <w:t xml:space="preserve"> пальчиковая гимнастика.</w:t>
            </w:r>
          </w:p>
          <w:p w:rsidR="0000599B" w:rsidRPr="000E5D66" w:rsidRDefault="0000599B" w:rsidP="00BF7F4E">
            <w:pPr>
              <w:jc w:val="center"/>
            </w:pPr>
          </w:p>
          <w:p w:rsidR="0000599B" w:rsidRPr="000E5D66" w:rsidRDefault="0000599B" w:rsidP="00BF7F4E">
            <w:pPr>
              <w:shd w:val="clear" w:color="auto" w:fill="FFFFFF"/>
              <w:jc w:val="center"/>
            </w:pPr>
          </w:p>
        </w:tc>
        <w:tc>
          <w:tcPr>
            <w:tcW w:w="746" w:type="pct"/>
            <w:shd w:val="clear" w:color="auto" w:fill="auto"/>
          </w:tcPr>
          <w:p w:rsidR="0000599B" w:rsidRPr="000E5D66" w:rsidRDefault="0000599B" w:rsidP="00BF7F4E">
            <w:pPr>
              <w:shd w:val="clear" w:color="auto" w:fill="FFFFFF"/>
              <w:jc w:val="center"/>
            </w:pPr>
            <w:r w:rsidRPr="000E5D66">
              <w:t>Бумага формата А3,ножницы</w:t>
            </w:r>
            <w:r w:rsidRPr="000E5D66">
              <w:rPr>
                <w:shd w:val="clear" w:color="auto" w:fill="FFFFFF"/>
              </w:rPr>
              <w:t>квадраты разной величины (5х5,6х6,8х8).</w:t>
            </w:r>
            <w:r w:rsidRPr="000E5D66">
              <w:t>,клей, восковые мелки.</w:t>
            </w:r>
          </w:p>
        </w:tc>
        <w:tc>
          <w:tcPr>
            <w:tcW w:w="938" w:type="pct"/>
          </w:tcPr>
          <w:p w:rsidR="0000599B" w:rsidRPr="00B76978" w:rsidRDefault="0000599B" w:rsidP="00BF7F4E">
            <w:pPr>
              <w:shd w:val="clear" w:color="auto" w:fill="FFFFFF"/>
              <w:jc w:val="both"/>
              <w:rPr>
                <w:color w:val="333333"/>
                <w:sz w:val="28"/>
                <w:szCs w:val="28"/>
              </w:rPr>
            </w:pPr>
            <w:r w:rsidRPr="00C63B09">
              <w:rPr>
                <w:noProof/>
                <w:color w:val="333333"/>
                <w:sz w:val="28"/>
                <w:szCs w:val="28"/>
              </w:rPr>
              <w:drawing>
                <wp:inline distT="0" distB="0" distL="0" distR="0">
                  <wp:extent cx="1543936" cy="1935126"/>
                  <wp:effectExtent l="19050" t="0" r="0" b="0"/>
                  <wp:docPr id="74" name="Рисунок 1" descr="http://ped-kopilka.ru/upload/blogs/14252_1478f3b4230e99ce284911e4bc0b34b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4252_1478f3b4230e99ce284911e4bc0b34be.jpg.jpg"/>
                          <pic:cNvPicPr>
                            <a:picLocks noChangeAspect="1" noChangeArrowheads="1"/>
                          </pic:cNvPicPr>
                        </pic:nvPicPr>
                        <pic:blipFill>
                          <a:blip r:embed="rId28" cstate="print"/>
                          <a:srcRect/>
                          <a:stretch>
                            <a:fillRect/>
                          </a:stretch>
                        </pic:blipFill>
                        <pic:spPr bwMode="auto">
                          <a:xfrm>
                            <a:off x="0" y="0"/>
                            <a:ext cx="1558466" cy="1953337"/>
                          </a:xfrm>
                          <a:prstGeom prst="rect">
                            <a:avLst/>
                          </a:prstGeom>
                          <a:noFill/>
                          <a:ln w="9525">
                            <a:noFill/>
                            <a:miter lim="800000"/>
                            <a:headEnd/>
                            <a:tailEnd/>
                          </a:ln>
                        </pic:spPr>
                      </pic:pic>
                    </a:graphicData>
                  </a:graphic>
                </wp:inline>
              </w:drawing>
            </w:r>
          </w:p>
        </w:tc>
      </w:tr>
      <w:tr w:rsidR="0000599B" w:rsidRPr="00635E72" w:rsidTr="0000599B">
        <w:trPr>
          <w:cantSplit/>
          <w:trHeight w:val="1134"/>
        </w:trPr>
        <w:tc>
          <w:tcPr>
            <w:tcW w:w="248" w:type="pct"/>
            <w:vMerge/>
            <w:textDirection w:val="btLr"/>
          </w:tcPr>
          <w:p w:rsidR="0000599B" w:rsidRPr="00CD7718" w:rsidRDefault="0000599B" w:rsidP="00BF7F4E">
            <w:pPr>
              <w:ind w:left="113" w:right="113"/>
              <w:jc w:val="center"/>
              <w:rPr>
                <w:b/>
              </w:rPr>
            </w:pPr>
          </w:p>
        </w:tc>
        <w:tc>
          <w:tcPr>
            <w:tcW w:w="675" w:type="pct"/>
            <w:shd w:val="clear" w:color="auto" w:fill="auto"/>
          </w:tcPr>
          <w:p w:rsidR="0000599B" w:rsidRPr="00635E72" w:rsidRDefault="0000599B" w:rsidP="00BF7F4E">
            <w:pPr>
              <w:shd w:val="clear" w:color="auto" w:fill="FFFFFF"/>
              <w:jc w:val="both"/>
            </w:pPr>
            <w:r w:rsidRPr="00635E72">
              <w:t>Итоговое занятие</w:t>
            </w:r>
          </w:p>
        </w:tc>
        <w:tc>
          <w:tcPr>
            <w:tcW w:w="1117" w:type="pct"/>
            <w:shd w:val="clear" w:color="auto" w:fill="auto"/>
          </w:tcPr>
          <w:p w:rsidR="0000599B" w:rsidRPr="00635E72" w:rsidRDefault="0000599B" w:rsidP="00BF7F4E">
            <w:pPr>
              <w:jc w:val="both"/>
              <w:rPr>
                <w:rFonts w:ascii="Arial" w:hAnsi="Arial" w:cs="Arial"/>
              </w:rPr>
            </w:pPr>
            <w:r w:rsidRPr="00635E72">
              <w:t>Оформление выставки лучших работ за период обучения.</w:t>
            </w:r>
          </w:p>
          <w:p w:rsidR="0000599B" w:rsidRPr="00635E72" w:rsidRDefault="0000599B" w:rsidP="00BF7F4E">
            <w:pPr>
              <w:shd w:val="clear" w:color="auto" w:fill="FFFFFF"/>
              <w:jc w:val="both"/>
              <w:rPr>
                <w:shd w:val="clear" w:color="auto" w:fill="FFFFFF"/>
              </w:rPr>
            </w:pPr>
          </w:p>
        </w:tc>
        <w:tc>
          <w:tcPr>
            <w:tcW w:w="307" w:type="pct"/>
            <w:shd w:val="clear" w:color="auto" w:fill="auto"/>
          </w:tcPr>
          <w:p w:rsidR="0000599B" w:rsidRPr="00635E72" w:rsidRDefault="0000599B" w:rsidP="00BF7F4E">
            <w:r>
              <w:t>1</w:t>
            </w:r>
          </w:p>
        </w:tc>
        <w:tc>
          <w:tcPr>
            <w:tcW w:w="969" w:type="pct"/>
            <w:shd w:val="clear" w:color="auto" w:fill="auto"/>
          </w:tcPr>
          <w:p w:rsidR="0000599B" w:rsidRPr="00635E72" w:rsidRDefault="0000599B" w:rsidP="00BF7F4E">
            <w:pPr>
              <w:shd w:val="clear" w:color="auto" w:fill="FFFFFF"/>
              <w:jc w:val="center"/>
            </w:pPr>
            <w:r w:rsidRPr="00635E72">
              <w:t>Развитие навыков общения и умения согласовывать свои интересы с интересами других детей.  Справедливая  оценка результатов своей работы и работы сверстников</w:t>
            </w:r>
          </w:p>
        </w:tc>
        <w:tc>
          <w:tcPr>
            <w:tcW w:w="746" w:type="pct"/>
            <w:shd w:val="clear" w:color="auto" w:fill="auto"/>
          </w:tcPr>
          <w:p w:rsidR="0000599B" w:rsidRPr="00635E72" w:rsidRDefault="0000599B" w:rsidP="00BF7F4E">
            <w:pPr>
              <w:shd w:val="clear" w:color="auto" w:fill="FFFFFF"/>
              <w:jc w:val="center"/>
            </w:pPr>
            <w:r w:rsidRPr="00635E72">
              <w:t>Готовые поделки</w:t>
            </w:r>
            <w:r>
              <w:t>,</w:t>
            </w:r>
            <w:r w:rsidRPr="00635E72">
              <w:t xml:space="preserve"> сделанные из бумаги, коллективные аппликации.</w:t>
            </w:r>
          </w:p>
        </w:tc>
        <w:tc>
          <w:tcPr>
            <w:tcW w:w="938" w:type="pct"/>
          </w:tcPr>
          <w:p w:rsidR="0000599B" w:rsidRPr="00635E72" w:rsidRDefault="0000599B" w:rsidP="00BF7F4E">
            <w:pPr>
              <w:shd w:val="clear" w:color="auto" w:fill="FFFFFF"/>
              <w:jc w:val="center"/>
              <w:rPr>
                <w:noProof/>
              </w:rPr>
            </w:pPr>
            <w:r w:rsidRPr="00635E72">
              <w:rPr>
                <w:noProof/>
              </w:rPr>
              <w:t>Выставка наших работ.Подведение итогов по кружку «В мире оригами».</w:t>
            </w:r>
          </w:p>
        </w:tc>
      </w:tr>
    </w:tbl>
    <w:p w:rsidR="00EC1B0C" w:rsidRDefault="00EC1B0C" w:rsidP="00EC1B0C">
      <w:pPr>
        <w:jc w:val="center"/>
        <w:rPr>
          <w:b/>
          <w:bCs/>
          <w:i/>
          <w:iCs/>
          <w:sz w:val="28"/>
          <w:szCs w:val="28"/>
        </w:rPr>
      </w:pPr>
    </w:p>
    <w:p w:rsidR="00EC1B0C" w:rsidRDefault="00EC1B0C" w:rsidP="00EC1B0C">
      <w:pPr>
        <w:ind w:firstLine="709"/>
        <w:jc w:val="both"/>
        <w:rPr>
          <w:sz w:val="28"/>
        </w:rPr>
      </w:pPr>
    </w:p>
    <w:p w:rsidR="00EC1B0C" w:rsidRDefault="00EC1B0C" w:rsidP="00EC1B0C">
      <w:pPr>
        <w:ind w:firstLine="709"/>
        <w:jc w:val="both"/>
        <w:rPr>
          <w:sz w:val="28"/>
        </w:rPr>
      </w:pPr>
    </w:p>
    <w:p w:rsidR="00EC1B0C" w:rsidRDefault="00EC1B0C" w:rsidP="00EC1B0C">
      <w:pPr>
        <w:ind w:firstLine="709"/>
        <w:jc w:val="both"/>
        <w:rPr>
          <w:sz w:val="28"/>
        </w:rPr>
      </w:pPr>
    </w:p>
    <w:p w:rsidR="00EC1B0C" w:rsidRDefault="00EC1B0C" w:rsidP="00EC1B0C">
      <w:pPr>
        <w:ind w:firstLine="709"/>
        <w:jc w:val="both"/>
        <w:rPr>
          <w:sz w:val="28"/>
        </w:rPr>
      </w:pPr>
    </w:p>
    <w:p w:rsidR="00EC1B0C" w:rsidRDefault="00EC1B0C" w:rsidP="00EC1B0C">
      <w:pPr>
        <w:ind w:firstLine="709"/>
        <w:jc w:val="both"/>
        <w:rPr>
          <w:sz w:val="28"/>
        </w:rPr>
      </w:pPr>
    </w:p>
    <w:p w:rsidR="00EC1B0C" w:rsidRPr="0000599B" w:rsidRDefault="00EC1B0C" w:rsidP="00EC1B0C">
      <w:pPr>
        <w:jc w:val="center"/>
        <w:rPr>
          <w:b/>
          <w:bCs/>
          <w:i/>
          <w:iCs/>
        </w:rPr>
      </w:pPr>
      <w:r w:rsidRPr="0000599B">
        <w:rPr>
          <w:b/>
          <w:bCs/>
          <w:i/>
          <w:iCs/>
        </w:rPr>
        <w:t>Общий план занятий</w:t>
      </w:r>
    </w:p>
    <w:p w:rsidR="00EC1B0C" w:rsidRPr="0000599B" w:rsidRDefault="00EC1B0C" w:rsidP="00EC1B0C">
      <w:pPr>
        <w:ind w:firstLine="709"/>
        <w:jc w:val="both"/>
      </w:pPr>
      <w:r w:rsidRPr="0000599B">
        <w:t xml:space="preserve">Почти все занятия строятся по одному плану: </w:t>
      </w:r>
    </w:p>
    <w:p w:rsidR="00EC1B0C" w:rsidRPr="0000599B" w:rsidRDefault="00EC1B0C" w:rsidP="00EC1B0C">
      <w:pPr>
        <w:pStyle w:val="a3"/>
        <w:numPr>
          <w:ilvl w:val="0"/>
          <w:numId w:val="5"/>
        </w:numPr>
        <w:ind w:left="0" w:firstLine="1069"/>
        <w:jc w:val="both"/>
        <w:rPr>
          <w:rFonts w:ascii="Arial" w:hAnsi="Arial" w:cs="Arial"/>
        </w:rPr>
      </w:pPr>
      <w:r w:rsidRPr="0000599B">
        <w:t>На каждом занятии используется дополнительный материал: стихотворения, загадки, психологические этюды, дыхательные упражнения,  сведения о предполагаемом предмете складывания</w:t>
      </w:r>
    </w:p>
    <w:p w:rsidR="00EC1B0C" w:rsidRPr="0000599B" w:rsidRDefault="00EC1B0C" w:rsidP="00EC1B0C">
      <w:pPr>
        <w:pStyle w:val="a3"/>
        <w:numPr>
          <w:ilvl w:val="0"/>
          <w:numId w:val="5"/>
        </w:numPr>
        <w:jc w:val="both"/>
        <w:rPr>
          <w:rFonts w:ascii="Arial" w:hAnsi="Arial" w:cs="Arial"/>
        </w:rPr>
      </w:pPr>
      <w:r w:rsidRPr="0000599B">
        <w:t>Подготовка к занятию (установка на работу)</w:t>
      </w:r>
    </w:p>
    <w:p w:rsidR="00EC1B0C" w:rsidRPr="0000599B" w:rsidRDefault="00EC1B0C" w:rsidP="00EC1B0C">
      <w:pPr>
        <w:pStyle w:val="a3"/>
        <w:numPr>
          <w:ilvl w:val="0"/>
          <w:numId w:val="5"/>
        </w:numPr>
        <w:jc w:val="both"/>
        <w:rPr>
          <w:rFonts w:ascii="Arial" w:hAnsi="Arial" w:cs="Arial"/>
        </w:rPr>
      </w:pPr>
      <w:r w:rsidRPr="0000599B">
        <w:t>Повторение пройденного материала (выявление опорных знаний и представлений):</w:t>
      </w:r>
    </w:p>
    <w:p w:rsidR="00EC1B0C" w:rsidRPr="0000599B" w:rsidRDefault="00EC1B0C" w:rsidP="00EC1B0C">
      <w:pPr>
        <w:jc w:val="both"/>
        <w:rPr>
          <w:rFonts w:ascii="Arial" w:hAnsi="Arial" w:cs="Arial"/>
        </w:rPr>
      </w:pPr>
      <w:r w:rsidRPr="0000599B">
        <w:t>- повторение названия базовой формы;</w:t>
      </w:r>
    </w:p>
    <w:p w:rsidR="00EC1B0C" w:rsidRPr="0000599B" w:rsidRDefault="00EC1B0C" w:rsidP="00EC1B0C">
      <w:pPr>
        <w:jc w:val="both"/>
        <w:rPr>
          <w:rFonts w:ascii="Arial" w:hAnsi="Arial" w:cs="Arial"/>
        </w:rPr>
      </w:pPr>
      <w:r w:rsidRPr="0000599B">
        <w:t>- повторение действий прошлого занятия;</w:t>
      </w:r>
    </w:p>
    <w:p w:rsidR="00EC1B0C" w:rsidRPr="0000599B" w:rsidRDefault="00EC1B0C" w:rsidP="00EC1B0C">
      <w:pPr>
        <w:pStyle w:val="a3"/>
        <w:numPr>
          <w:ilvl w:val="0"/>
          <w:numId w:val="6"/>
        </w:numPr>
        <w:ind w:left="0" w:firstLine="993"/>
        <w:jc w:val="both"/>
        <w:rPr>
          <w:rFonts w:ascii="Arial" w:hAnsi="Arial" w:cs="Arial"/>
        </w:rPr>
      </w:pPr>
      <w:proofErr w:type="gramStart"/>
      <w:r w:rsidRPr="0000599B">
        <w:t>Введение в новую тему: загадки, стихотворения, раскрывающие тему занятия; энциклопедические сведения о предмете занятия (рассказы о жизни животных, птиц, насекомых; интересные истории, сказки и т.п.); показ образца; рассматривание образца, анализ (названия; форма основной детали); повторение правил складывания.</w:t>
      </w:r>
      <w:proofErr w:type="gramEnd"/>
    </w:p>
    <w:p w:rsidR="00EC1B0C" w:rsidRDefault="00EC1B0C" w:rsidP="00EC1B0C">
      <w:pPr>
        <w:ind w:firstLine="709"/>
        <w:jc w:val="both"/>
        <w:rPr>
          <w:b/>
          <w:bCs/>
          <w:i/>
          <w:iCs/>
        </w:rPr>
      </w:pPr>
    </w:p>
    <w:p w:rsidR="0000599B" w:rsidRPr="0000599B" w:rsidRDefault="0000599B" w:rsidP="00EC1B0C">
      <w:pPr>
        <w:ind w:firstLine="709"/>
        <w:jc w:val="both"/>
        <w:rPr>
          <w:b/>
          <w:bCs/>
          <w:i/>
          <w:iCs/>
        </w:rPr>
      </w:pPr>
    </w:p>
    <w:p w:rsidR="00FA41F4" w:rsidRPr="0000599B" w:rsidRDefault="00FA41F4" w:rsidP="00FA41F4">
      <w:pPr>
        <w:jc w:val="center"/>
        <w:rPr>
          <w:bCs/>
        </w:rPr>
      </w:pPr>
      <w:r w:rsidRPr="0000599B">
        <w:rPr>
          <w:rFonts w:eastAsiaTheme="minorHAnsi"/>
          <w:b/>
          <w:bCs/>
          <w:lang w:eastAsia="en-US"/>
        </w:rPr>
        <w:lastRenderedPageBreak/>
        <w:t>Рекомендуемый список литературы для педагога:</w:t>
      </w:r>
    </w:p>
    <w:p w:rsidR="00FA41F4" w:rsidRPr="0000599B" w:rsidRDefault="00FA41F4" w:rsidP="00FA41F4">
      <w:pPr>
        <w:numPr>
          <w:ilvl w:val="0"/>
          <w:numId w:val="8"/>
        </w:numPr>
        <w:tabs>
          <w:tab w:val="left" w:pos="7560"/>
        </w:tabs>
        <w:jc w:val="both"/>
      </w:pPr>
      <w:r w:rsidRPr="0000599B">
        <w:t>Зимина Н.В. «Шедевры из соленого теста» - М. «Мир книги», 2009.</w:t>
      </w:r>
    </w:p>
    <w:p w:rsidR="00FA41F4" w:rsidRPr="0000599B" w:rsidRDefault="00FA41F4" w:rsidP="00FA41F4">
      <w:pPr>
        <w:numPr>
          <w:ilvl w:val="0"/>
          <w:numId w:val="8"/>
        </w:numPr>
        <w:tabs>
          <w:tab w:val="left" w:pos="7560"/>
        </w:tabs>
        <w:jc w:val="both"/>
      </w:pPr>
      <w:proofErr w:type="spellStart"/>
      <w:r w:rsidRPr="0000599B">
        <w:t>Гипсон</w:t>
      </w:r>
      <w:proofErr w:type="spellEnd"/>
      <w:r w:rsidRPr="0000599B">
        <w:t xml:space="preserve"> Р., </w:t>
      </w:r>
      <w:proofErr w:type="spellStart"/>
      <w:r w:rsidRPr="0000599B">
        <w:t>Тайлер</w:t>
      </w:r>
      <w:proofErr w:type="spellEnd"/>
      <w:r w:rsidRPr="0000599B">
        <w:t xml:space="preserve"> Т. «Делай и играй «Веселые игры» - М. «РОСМЕН», 1995.</w:t>
      </w:r>
    </w:p>
    <w:p w:rsidR="00FA41F4" w:rsidRPr="0000599B" w:rsidRDefault="00FA41F4" w:rsidP="00FA41F4">
      <w:pPr>
        <w:numPr>
          <w:ilvl w:val="0"/>
          <w:numId w:val="8"/>
        </w:numPr>
        <w:tabs>
          <w:tab w:val="left" w:pos="7560"/>
        </w:tabs>
        <w:jc w:val="both"/>
      </w:pPr>
      <w:r w:rsidRPr="0000599B">
        <w:t xml:space="preserve">Лыкова И.А., </w:t>
      </w:r>
      <w:proofErr w:type="spellStart"/>
      <w:r w:rsidRPr="0000599B">
        <w:t>Глушина</w:t>
      </w:r>
      <w:proofErr w:type="spellEnd"/>
      <w:r w:rsidRPr="0000599B">
        <w:t xml:space="preserve"> А.И. «Пир на весь мир из соленого теста» - М. Издательский дом «Карапуз», «</w:t>
      </w:r>
      <w:proofErr w:type="spellStart"/>
      <w:r w:rsidRPr="0000599B">
        <w:t>Мастерилка</w:t>
      </w:r>
      <w:proofErr w:type="spellEnd"/>
      <w:r w:rsidRPr="0000599B">
        <w:t>» №5, 2008.</w:t>
      </w:r>
    </w:p>
    <w:p w:rsidR="00FA41F4" w:rsidRPr="0000599B" w:rsidRDefault="00FA41F4" w:rsidP="00FA41F4">
      <w:pPr>
        <w:numPr>
          <w:ilvl w:val="0"/>
          <w:numId w:val="8"/>
        </w:numPr>
        <w:tabs>
          <w:tab w:val="left" w:pos="7560"/>
        </w:tabs>
        <w:jc w:val="both"/>
      </w:pPr>
      <w:r w:rsidRPr="0000599B">
        <w:t>Михайлова И. «Лепим из соленого теста» - М. Издательство «</w:t>
      </w:r>
      <w:proofErr w:type="spellStart"/>
      <w:r w:rsidRPr="0000599B">
        <w:t>Эксмо</w:t>
      </w:r>
      <w:proofErr w:type="spellEnd"/>
      <w:r w:rsidRPr="0000599B">
        <w:t>», 2004.</w:t>
      </w:r>
    </w:p>
    <w:p w:rsidR="00FA41F4" w:rsidRPr="0000599B" w:rsidRDefault="00FA41F4" w:rsidP="00FA41F4">
      <w:pPr>
        <w:numPr>
          <w:ilvl w:val="0"/>
          <w:numId w:val="8"/>
        </w:numPr>
        <w:tabs>
          <w:tab w:val="left" w:pos="7560"/>
        </w:tabs>
        <w:jc w:val="both"/>
      </w:pPr>
      <w:r w:rsidRPr="0000599B">
        <w:t>Рубцова Е.В. «Фантазии из соленого теста» - М. Издательство «</w:t>
      </w:r>
      <w:proofErr w:type="spellStart"/>
      <w:r w:rsidRPr="0000599B">
        <w:t>Эксмо</w:t>
      </w:r>
      <w:proofErr w:type="spellEnd"/>
      <w:r w:rsidRPr="0000599B">
        <w:t>», 2008.</w:t>
      </w:r>
    </w:p>
    <w:p w:rsidR="001451B1" w:rsidRPr="0000599B" w:rsidRDefault="001451B1" w:rsidP="001451B1">
      <w:pPr>
        <w:pStyle w:val="a3"/>
        <w:widowControl w:val="0"/>
        <w:numPr>
          <w:ilvl w:val="0"/>
          <w:numId w:val="8"/>
        </w:numPr>
        <w:autoSpaceDE w:val="0"/>
        <w:autoSpaceDN w:val="0"/>
        <w:adjustRightInd w:val="0"/>
      </w:pPr>
      <w:r w:rsidRPr="0000599B">
        <w:t xml:space="preserve">1. И. А. Лыкова Цветные ладошки - авторская программа М.: «Карапуз-дидактика», 2007. </w:t>
      </w:r>
    </w:p>
    <w:p w:rsidR="001451B1" w:rsidRPr="0000599B" w:rsidRDefault="001451B1" w:rsidP="001451B1">
      <w:pPr>
        <w:pStyle w:val="a3"/>
        <w:widowControl w:val="0"/>
        <w:numPr>
          <w:ilvl w:val="0"/>
          <w:numId w:val="8"/>
        </w:numPr>
        <w:autoSpaceDE w:val="0"/>
        <w:autoSpaceDN w:val="0"/>
        <w:adjustRightInd w:val="0"/>
      </w:pPr>
      <w:r w:rsidRPr="0000599B">
        <w:t>2. Р. Г. Казакова Рисование с детьми дошкольного возраста: Нетрадиционные техники, планирование, конспекты занятий. – М.: ТЦ Сфера, 2005.-120с.</w:t>
      </w:r>
    </w:p>
    <w:p w:rsidR="001451B1" w:rsidRPr="0000599B" w:rsidRDefault="001451B1" w:rsidP="001451B1">
      <w:pPr>
        <w:pStyle w:val="a3"/>
        <w:widowControl w:val="0"/>
        <w:numPr>
          <w:ilvl w:val="0"/>
          <w:numId w:val="8"/>
        </w:numPr>
        <w:autoSpaceDE w:val="0"/>
        <w:autoSpaceDN w:val="0"/>
        <w:adjustRightInd w:val="0"/>
      </w:pPr>
      <w:r w:rsidRPr="0000599B">
        <w:t xml:space="preserve">3 С. К. </w:t>
      </w:r>
      <w:proofErr w:type="spellStart"/>
      <w:r w:rsidRPr="0000599B">
        <w:t>Кожохина</w:t>
      </w:r>
      <w:proofErr w:type="spellEnd"/>
      <w:r w:rsidRPr="0000599B">
        <w:t xml:space="preserve"> Путешествие в мир искусства – программа развития детей дошкольного М.: ТЦ Сфера, 2002.-192с.</w:t>
      </w:r>
    </w:p>
    <w:p w:rsidR="001451B1" w:rsidRPr="0000599B" w:rsidRDefault="001451B1" w:rsidP="001451B1">
      <w:pPr>
        <w:pStyle w:val="a3"/>
        <w:widowControl w:val="0"/>
        <w:numPr>
          <w:ilvl w:val="0"/>
          <w:numId w:val="8"/>
        </w:numPr>
        <w:autoSpaceDE w:val="0"/>
        <w:autoSpaceDN w:val="0"/>
        <w:adjustRightInd w:val="0"/>
      </w:pPr>
      <w:smartTag w:uri="urn:schemas-microsoft-com:office:smarttags" w:element="metricconverter">
        <w:smartTagPr>
          <w:attr w:name="ProductID" w:val="4. Л"/>
        </w:smartTagPr>
        <w:r w:rsidRPr="0000599B">
          <w:t>4. Л</w:t>
        </w:r>
      </w:smartTag>
      <w:r w:rsidRPr="0000599B">
        <w:t xml:space="preserve">. Шубная Свирель «Стихи для детей» Ставрополь </w:t>
      </w:r>
      <w:smartTag w:uri="urn:schemas-microsoft-com:office:smarttags" w:element="metricconverter">
        <w:smartTagPr>
          <w:attr w:name="ProductID" w:val="2002 г"/>
        </w:smartTagPr>
        <w:r w:rsidRPr="0000599B">
          <w:t>2002 г</w:t>
        </w:r>
      </w:smartTag>
      <w:r w:rsidRPr="0000599B">
        <w:t>.</w:t>
      </w:r>
    </w:p>
    <w:p w:rsidR="001451B1" w:rsidRPr="0000599B" w:rsidRDefault="001451B1" w:rsidP="001451B1">
      <w:pPr>
        <w:tabs>
          <w:tab w:val="left" w:pos="7560"/>
        </w:tabs>
        <w:ind w:left="1260"/>
        <w:jc w:val="both"/>
      </w:pPr>
    </w:p>
    <w:p w:rsidR="00FA41F4" w:rsidRPr="0000599B" w:rsidRDefault="00FA41F4" w:rsidP="00FA41F4">
      <w:pPr>
        <w:pStyle w:val="a3"/>
        <w:ind w:left="1260"/>
        <w:jc w:val="center"/>
        <w:rPr>
          <w:rFonts w:eastAsiaTheme="minorHAnsi"/>
          <w:b/>
          <w:bCs/>
          <w:lang w:eastAsia="en-US"/>
        </w:rPr>
      </w:pPr>
      <w:r w:rsidRPr="0000599B">
        <w:rPr>
          <w:rFonts w:eastAsiaTheme="minorHAnsi"/>
          <w:b/>
          <w:bCs/>
          <w:lang w:eastAsia="en-US"/>
        </w:rPr>
        <w:t>Рекомендуемый список литературы для родителей:</w:t>
      </w:r>
    </w:p>
    <w:p w:rsidR="00FA41F4" w:rsidRPr="0000599B" w:rsidRDefault="00FA41F4" w:rsidP="001451B1">
      <w:pPr>
        <w:pStyle w:val="a3"/>
        <w:numPr>
          <w:ilvl w:val="0"/>
          <w:numId w:val="9"/>
        </w:numPr>
        <w:tabs>
          <w:tab w:val="left" w:pos="7560"/>
        </w:tabs>
        <w:ind w:left="1276" w:hanging="425"/>
        <w:jc w:val="both"/>
      </w:pPr>
      <w:r w:rsidRPr="0000599B">
        <w:t xml:space="preserve">Лыкова И.А., </w:t>
      </w:r>
      <w:proofErr w:type="spellStart"/>
      <w:r w:rsidRPr="0000599B">
        <w:t>Глушина</w:t>
      </w:r>
      <w:proofErr w:type="spellEnd"/>
      <w:r w:rsidRPr="0000599B">
        <w:t xml:space="preserve"> А.И. «Пир на весь мир из соленого теста» - М. Издательский дом «Карапуз», «</w:t>
      </w:r>
      <w:proofErr w:type="spellStart"/>
      <w:r w:rsidRPr="0000599B">
        <w:t>Мастерилка</w:t>
      </w:r>
      <w:proofErr w:type="spellEnd"/>
      <w:r w:rsidRPr="0000599B">
        <w:t>» №5, 2008.</w:t>
      </w:r>
    </w:p>
    <w:p w:rsidR="001451B1" w:rsidRPr="0000599B" w:rsidRDefault="001451B1" w:rsidP="001451B1">
      <w:pPr>
        <w:pStyle w:val="a3"/>
        <w:widowControl w:val="0"/>
        <w:numPr>
          <w:ilvl w:val="0"/>
          <w:numId w:val="9"/>
        </w:numPr>
        <w:autoSpaceDE w:val="0"/>
        <w:autoSpaceDN w:val="0"/>
        <w:adjustRightInd w:val="0"/>
        <w:ind w:left="1276" w:hanging="425"/>
      </w:pPr>
      <w:r w:rsidRPr="0000599B">
        <w:rPr>
          <w:bCs/>
        </w:rPr>
        <w:t xml:space="preserve"> </w:t>
      </w:r>
      <w:r w:rsidRPr="0000599B">
        <w:t xml:space="preserve">С. К. </w:t>
      </w:r>
      <w:proofErr w:type="spellStart"/>
      <w:r w:rsidRPr="0000599B">
        <w:t>Кожохина</w:t>
      </w:r>
      <w:proofErr w:type="spellEnd"/>
      <w:r w:rsidRPr="0000599B">
        <w:t xml:space="preserve"> Путешествие в мир искусства – программа развития детей дошкольного М.: ТЦ Сфера, 2002.-192с.</w:t>
      </w:r>
    </w:p>
    <w:p w:rsidR="001451B1" w:rsidRPr="0000599B" w:rsidRDefault="001451B1" w:rsidP="001451B1">
      <w:pPr>
        <w:tabs>
          <w:tab w:val="left" w:pos="7560"/>
        </w:tabs>
        <w:ind w:left="851"/>
        <w:jc w:val="both"/>
      </w:pPr>
    </w:p>
    <w:p w:rsidR="00FA41F4" w:rsidRPr="0000599B" w:rsidRDefault="00FA41F4" w:rsidP="00FA41F4">
      <w:pPr>
        <w:ind w:firstLine="708"/>
        <w:jc w:val="both"/>
      </w:pPr>
    </w:p>
    <w:sectPr w:rsidR="00FA41F4" w:rsidRPr="0000599B" w:rsidSect="00E6386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singleLevel"/>
    <w:tmpl w:val="0000000B"/>
    <w:name w:val="WW8Num14"/>
    <w:lvl w:ilvl="0">
      <w:start w:val="1"/>
      <w:numFmt w:val="bullet"/>
      <w:lvlText w:val="-"/>
      <w:lvlJc w:val="left"/>
      <w:pPr>
        <w:tabs>
          <w:tab w:val="num" w:pos="-501"/>
        </w:tabs>
        <w:ind w:left="928" w:hanging="360"/>
      </w:pPr>
      <w:rPr>
        <w:rFonts w:ascii="Symbol" w:hAnsi="Symbol" w:cs="Symbol" w:hint="default"/>
        <w:color w:val="000000"/>
      </w:rPr>
    </w:lvl>
  </w:abstractNum>
  <w:abstractNum w:abstractNumId="2">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4">
    <w:nsid w:val="031B470B"/>
    <w:multiLevelType w:val="hybridMultilevel"/>
    <w:tmpl w:val="24924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3632B"/>
    <w:multiLevelType w:val="hybridMultilevel"/>
    <w:tmpl w:val="2B746E4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2C2B"/>
    <w:multiLevelType w:val="hybridMultilevel"/>
    <w:tmpl w:val="0BC4D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860326"/>
    <w:multiLevelType w:val="hybridMultilevel"/>
    <w:tmpl w:val="FAF8C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C23AB"/>
    <w:multiLevelType w:val="hybridMultilevel"/>
    <w:tmpl w:val="AA122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C8073F"/>
    <w:multiLevelType w:val="hybridMultilevel"/>
    <w:tmpl w:val="243C5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4A064F"/>
    <w:multiLevelType w:val="hybridMultilevel"/>
    <w:tmpl w:val="74C8999A"/>
    <w:lvl w:ilvl="0" w:tplc="44D04BF6">
      <w:start w:val="1"/>
      <w:numFmt w:val="decimal"/>
      <w:lvlText w:val="%1."/>
      <w:lvlJc w:val="left"/>
      <w:pPr>
        <w:ind w:left="1946" w:hanging="1095"/>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C7351B7"/>
    <w:multiLevelType w:val="hybridMultilevel"/>
    <w:tmpl w:val="33FEE4CE"/>
    <w:lvl w:ilvl="0" w:tplc="FB6AB00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FD7213F"/>
    <w:multiLevelType w:val="hybridMultilevel"/>
    <w:tmpl w:val="26ACF0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40529AA"/>
    <w:multiLevelType w:val="multilevel"/>
    <w:tmpl w:val="4082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8416B"/>
    <w:multiLevelType w:val="multilevel"/>
    <w:tmpl w:val="E1A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4"/>
  </w:num>
  <w:num w:numId="4">
    <w:abstractNumId w:val="9"/>
  </w:num>
  <w:num w:numId="5">
    <w:abstractNumId w:val="8"/>
  </w:num>
  <w:num w:numId="6">
    <w:abstractNumId w:val="6"/>
  </w:num>
  <w:num w:numId="7">
    <w:abstractNumId w:val="7"/>
  </w:num>
  <w:num w:numId="8">
    <w:abstractNumId w:val="12"/>
  </w:num>
  <w:num w:numId="9">
    <w:abstractNumId w:val="10"/>
  </w:num>
  <w:num w:numId="10">
    <w:abstractNumId w:val="14"/>
  </w:num>
  <w:num w:numId="11">
    <w:abstractNumId w:val="13"/>
  </w:num>
  <w:num w:numId="12">
    <w:abstractNumId w:val="0"/>
  </w:num>
  <w:num w:numId="13">
    <w:abstractNumId w:val="1"/>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3866"/>
    <w:rsid w:val="0000599B"/>
    <w:rsid w:val="00006635"/>
    <w:rsid w:val="000C4550"/>
    <w:rsid w:val="001451B1"/>
    <w:rsid w:val="001A0EFF"/>
    <w:rsid w:val="001A34AF"/>
    <w:rsid w:val="0026038C"/>
    <w:rsid w:val="002F2560"/>
    <w:rsid w:val="003F33CD"/>
    <w:rsid w:val="004668F0"/>
    <w:rsid w:val="004917C8"/>
    <w:rsid w:val="004E073D"/>
    <w:rsid w:val="004E71A9"/>
    <w:rsid w:val="005F299C"/>
    <w:rsid w:val="00642EA4"/>
    <w:rsid w:val="00677ED1"/>
    <w:rsid w:val="00791149"/>
    <w:rsid w:val="008F5CC2"/>
    <w:rsid w:val="00900745"/>
    <w:rsid w:val="009E2A72"/>
    <w:rsid w:val="009F6303"/>
    <w:rsid w:val="00A073EF"/>
    <w:rsid w:val="00AE7A36"/>
    <w:rsid w:val="00BA3EA2"/>
    <w:rsid w:val="00BB083F"/>
    <w:rsid w:val="00C63A8A"/>
    <w:rsid w:val="00CF0F3B"/>
    <w:rsid w:val="00E63866"/>
    <w:rsid w:val="00E94D78"/>
    <w:rsid w:val="00EC1B0C"/>
    <w:rsid w:val="00F84F97"/>
    <w:rsid w:val="00FA4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66"/>
    <w:pPr>
      <w:ind w:left="720"/>
      <w:contextualSpacing/>
    </w:pPr>
  </w:style>
  <w:style w:type="character" w:customStyle="1" w:styleId="c5">
    <w:name w:val="c5"/>
    <w:basedOn w:val="a0"/>
    <w:rsid w:val="00E63866"/>
  </w:style>
  <w:style w:type="paragraph" w:styleId="a4">
    <w:name w:val="No Spacing"/>
    <w:uiPriority w:val="1"/>
    <w:qFormat/>
    <w:rsid w:val="000C4550"/>
    <w:pPr>
      <w:spacing w:after="0" w:line="240" w:lineRule="auto"/>
    </w:pPr>
  </w:style>
  <w:style w:type="paragraph" w:styleId="a5">
    <w:name w:val="Balloon Text"/>
    <w:basedOn w:val="a"/>
    <w:link w:val="a6"/>
    <w:uiPriority w:val="99"/>
    <w:semiHidden/>
    <w:unhideWhenUsed/>
    <w:rsid w:val="00BA3EA2"/>
    <w:rPr>
      <w:rFonts w:ascii="Tahoma" w:hAnsi="Tahoma" w:cs="Tahoma"/>
      <w:sz w:val="16"/>
      <w:szCs w:val="16"/>
    </w:rPr>
  </w:style>
  <w:style w:type="character" w:customStyle="1" w:styleId="a6">
    <w:name w:val="Текст выноски Знак"/>
    <w:basedOn w:val="a0"/>
    <w:link w:val="a5"/>
    <w:uiPriority w:val="99"/>
    <w:semiHidden/>
    <w:rsid w:val="00BA3EA2"/>
    <w:rPr>
      <w:rFonts w:ascii="Tahoma" w:eastAsia="Times New Roman" w:hAnsi="Tahoma" w:cs="Tahoma"/>
      <w:sz w:val="16"/>
      <w:szCs w:val="16"/>
      <w:lang w:eastAsia="ru-RU"/>
    </w:rPr>
  </w:style>
  <w:style w:type="table" w:styleId="a7">
    <w:name w:val="Table Grid"/>
    <w:basedOn w:val="a1"/>
    <w:rsid w:val="00CF0F3B"/>
    <w:pPr>
      <w:widowControl w:val="0"/>
      <w:jc w:val="both"/>
    </w:pPr>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arakyli.ru/wp-content/uploads/2014/05/teremok-origami8.jpg" TargetMode="External"/><Relationship Id="rId11" Type="http://schemas.openxmlformats.org/officeDocument/2006/relationships/image" Target="media/image6.gif"/><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gif"/><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19</Pages>
  <Words>5488</Words>
  <Characters>31287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2025-01-16T13:21:00Z</cp:lastPrinted>
  <dcterms:created xsi:type="dcterms:W3CDTF">2019-10-17T11:59:00Z</dcterms:created>
  <dcterms:modified xsi:type="dcterms:W3CDTF">2025-01-16T13:22:00Z</dcterms:modified>
</cp:coreProperties>
</file>