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C6" w:rsidRDefault="001A57C6" w:rsidP="001A57C6">
      <w:pPr>
        <w:tabs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Cs w:val="28"/>
          <w:lang w:eastAsia="ru-RU"/>
        </w:rPr>
      </w:pPr>
      <w:r w:rsidRPr="001A57C6">
        <w:rPr>
          <w:rFonts w:ascii="Times New Roman" w:eastAsiaTheme="minorEastAsia" w:hAnsi="Times New Roman" w:cs="Times New Roman"/>
          <w:szCs w:val="28"/>
          <w:lang w:eastAsia="ru-RU"/>
        </w:rPr>
        <w:t>СОГЛАСОВАНО</w:t>
      </w:r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                                                                                    УТВЕРЖДЕНО</w:t>
      </w:r>
    </w:p>
    <w:p w:rsidR="001A57C6" w:rsidRDefault="001A57C6" w:rsidP="001A57C6">
      <w:pPr>
        <w:tabs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с </w:t>
      </w:r>
      <w:proofErr w:type="spellStart"/>
      <w:proofErr w:type="gramStart"/>
      <w:r>
        <w:rPr>
          <w:rFonts w:ascii="Times New Roman" w:eastAsiaTheme="minorEastAsia" w:hAnsi="Times New Roman" w:cs="Times New Roman"/>
          <w:szCs w:val="28"/>
          <w:lang w:eastAsia="ru-RU"/>
        </w:rPr>
        <w:t>зам.директора</w:t>
      </w:r>
      <w:proofErr w:type="spellEnd"/>
      <w:proofErr w:type="gramEnd"/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 по УВР                                                                       приказом директора </w:t>
      </w:r>
    </w:p>
    <w:p w:rsidR="001A57C6" w:rsidRDefault="001A57C6" w:rsidP="001A57C6">
      <w:pPr>
        <w:tabs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_______/ </w:t>
      </w:r>
      <w:proofErr w:type="spellStart"/>
      <w:r>
        <w:rPr>
          <w:rFonts w:ascii="Times New Roman" w:eastAsiaTheme="minorEastAsia" w:hAnsi="Times New Roman" w:cs="Times New Roman"/>
          <w:szCs w:val="28"/>
          <w:lang w:eastAsia="ru-RU"/>
        </w:rPr>
        <w:t>З.Р.Игликова</w:t>
      </w:r>
      <w:proofErr w:type="spellEnd"/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                                                                          ________/</w:t>
      </w:r>
      <w:proofErr w:type="spellStart"/>
      <w:r>
        <w:rPr>
          <w:rFonts w:ascii="Times New Roman" w:eastAsiaTheme="minorEastAsia" w:hAnsi="Times New Roman" w:cs="Times New Roman"/>
          <w:szCs w:val="28"/>
          <w:lang w:eastAsia="ru-RU"/>
        </w:rPr>
        <w:t>Н.И.Вергун</w:t>
      </w:r>
      <w:proofErr w:type="spellEnd"/>
    </w:p>
    <w:p w:rsidR="001A57C6" w:rsidRDefault="001A57C6" w:rsidP="001A57C6">
      <w:pPr>
        <w:tabs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t>«___» ______2024г.                                                                                МБОУ     НСОШ</w:t>
      </w:r>
    </w:p>
    <w:p w:rsidR="001A57C6" w:rsidRPr="001A57C6" w:rsidRDefault="001A57C6" w:rsidP="001A57C6">
      <w:pPr>
        <w:tabs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t xml:space="preserve">                                                                                                                  «___» ______2024г.</w:t>
      </w:r>
    </w:p>
    <w:p w:rsidR="001A57C6" w:rsidRPr="001A57C6" w:rsidRDefault="001A57C6" w:rsidP="001A57C6">
      <w:pPr>
        <w:tabs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1A57C6" w:rsidRDefault="001A57C6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57C6" w:rsidRDefault="001A57C6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P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«НИЖНЕСОРТЫМСКАЯ СРЕДНЯЯ ОБЩЕОБРАЗОВАТЕЛЬНАЯ ШКОЛА»</w:t>
      </w:r>
    </w:p>
    <w:p w:rsidR="00BE5DE9" w:rsidRPr="00BE5DE9" w:rsidRDefault="00BE5DE9" w:rsidP="00970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E9" w:rsidRPr="00BE5DE9" w:rsidRDefault="00BE5DE9" w:rsidP="00970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E9" w:rsidRPr="00BE5DE9" w:rsidRDefault="00BE5DE9" w:rsidP="0097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E9" w:rsidRPr="00BE5DE9" w:rsidRDefault="00BE5DE9" w:rsidP="0097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E9" w:rsidRPr="00BE5DE9" w:rsidRDefault="00BE5DE9" w:rsidP="00970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E9" w:rsidRPr="00BE5DE9" w:rsidRDefault="00BE5DE9" w:rsidP="002F2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DE9" w:rsidRPr="00BE5DE9" w:rsidRDefault="00BE5DE9" w:rsidP="0097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2AC" w:rsidRP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Программа</w:t>
      </w:r>
    </w:p>
    <w:p w:rsidR="005C12AC" w:rsidRP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лагеря с дневным пребыванием детей</w:t>
      </w:r>
    </w:p>
    <w:p w:rsidR="005C12AC" w:rsidRP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МБОУ «Нижнесортымская СОШ»</w:t>
      </w:r>
    </w:p>
    <w:p w:rsidR="00BE5DE9" w:rsidRPr="00BE5DE9" w:rsidRDefault="005C12AC" w:rsidP="005C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DE9" w:rsidRPr="00BE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Изобретатели чудес</w:t>
      </w:r>
      <w:r w:rsidR="00BE5DE9" w:rsidRPr="00BE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13A4" w:rsidRDefault="00BB13A4" w:rsidP="00970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BD9" w:rsidRDefault="00991BD9" w:rsidP="002F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2AC" w:rsidRP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2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Возрастная категория: 6,5 - 17 лет</w:t>
      </w:r>
    </w:p>
    <w:p w:rsidR="005C12AC" w:rsidRP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2F23B5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98E18E8">
            <wp:simplePos x="0" y="0"/>
            <wp:positionH relativeFrom="column">
              <wp:posOffset>834390</wp:posOffset>
            </wp:positionH>
            <wp:positionV relativeFrom="paragraph">
              <wp:posOffset>119960</wp:posOffset>
            </wp:positionV>
            <wp:extent cx="4265171" cy="2838616"/>
            <wp:effectExtent l="0" t="0" r="2540" b="0"/>
            <wp:wrapNone/>
            <wp:docPr id="1" name="Рисунок 1" descr="C:\Users\teacher\AppData\Local\Microsoft\Windows\INetCache\Content.MSO\A338AE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A338AE2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171" cy="283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23B5" w:rsidRDefault="002F23B5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23B5" w:rsidRDefault="002F23B5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Default="005C12AC" w:rsidP="001A57C6">
      <w:pPr>
        <w:tabs>
          <w:tab w:val="left" w:pos="993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5DE9" w:rsidRPr="00AB39AD" w:rsidRDefault="005C12AC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AB39AD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2024г.</w:t>
      </w:r>
    </w:p>
    <w:p w:rsidR="001A57C6" w:rsidRPr="005C12AC" w:rsidRDefault="001A57C6" w:rsidP="005C12AC">
      <w:pPr>
        <w:tabs>
          <w:tab w:val="left" w:pos="993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12AC" w:rsidRPr="00464B36" w:rsidRDefault="005C12AC" w:rsidP="00464B36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Информационная карта программы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3697"/>
        <w:gridCol w:w="5590"/>
      </w:tblGrid>
      <w:tr w:rsidR="00F018E7" w:rsidRPr="00464B36" w:rsidTr="00F018E7">
        <w:trPr>
          <w:trHeight w:val="914"/>
        </w:trPr>
        <w:tc>
          <w:tcPr>
            <w:tcW w:w="496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Российской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590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</w:tr>
      <w:tr w:rsidR="00F018E7" w:rsidRPr="00464B36" w:rsidTr="00F018E7">
        <w:trPr>
          <w:trHeight w:val="2767"/>
        </w:trPr>
        <w:tc>
          <w:tcPr>
            <w:tcW w:w="496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принадлежность,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5590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Нижнесортымская СОШ»</w:t>
            </w: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Юридический адрес: 628447 </w:t>
            </w: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с.п.Нижнесортымский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ул. Хусаинова, 43</w:t>
            </w: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 (3463)87-61-06</w:t>
            </w: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Телефон/факс (3463)87-61-06</w:t>
            </w: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6" w:history="1">
              <w:r w:rsidRPr="00464B3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sortum.00@mail.ru</w:t>
              </w:r>
            </w:hyperlink>
          </w:p>
        </w:tc>
      </w:tr>
      <w:tr w:rsidR="00F018E7" w:rsidRPr="00464B36" w:rsidTr="00F018E7">
        <w:trPr>
          <w:trHeight w:val="440"/>
        </w:trPr>
        <w:tc>
          <w:tcPr>
            <w:tcW w:w="496" w:type="dxa"/>
            <w:shd w:val="clear" w:color="auto" w:fill="FFFFFF"/>
          </w:tcPr>
          <w:p w:rsidR="00F018E7" w:rsidRPr="00464B36" w:rsidRDefault="00E44B3C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7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автора(</w:t>
            </w:r>
            <w:proofErr w:type="spellStart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) с указанием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</w:t>
            </w: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5590" w:type="dxa"/>
            <w:shd w:val="clear" w:color="auto" w:fill="FFFFFF"/>
          </w:tcPr>
          <w:p w:rsidR="00F018E7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Забировна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учитель начальных классов, Дорохова Дарья Олеговна, учитель русского языка МБОУ «Нижнесортымская СОШ»</w:t>
            </w:r>
          </w:p>
        </w:tc>
      </w:tr>
      <w:tr w:rsidR="00F018E7" w:rsidRPr="00464B36" w:rsidTr="00F018E7">
        <w:trPr>
          <w:trHeight w:val="225"/>
        </w:trPr>
        <w:tc>
          <w:tcPr>
            <w:tcW w:w="496" w:type="dxa"/>
            <w:shd w:val="clear" w:color="auto" w:fill="FFFFFF"/>
          </w:tcPr>
          <w:p w:rsidR="00F018E7" w:rsidRPr="00464B36" w:rsidRDefault="00E44B3C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7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590" w:type="dxa"/>
            <w:shd w:val="clear" w:color="auto" w:fill="FFFFFF"/>
          </w:tcPr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Программа организации отдыха детей в период каникул в условиях лагеря с дневным пребыванием детей </w:t>
            </w: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Изобретатели чудес</w:t>
            </w: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018E7" w:rsidRPr="00464B36" w:rsidTr="00E44B3C">
        <w:trPr>
          <w:trHeight w:val="951"/>
        </w:trPr>
        <w:tc>
          <w:tcPr>
            <w:tcW w:w="496" w:type="dxa"/>
            <w:shd w:val="clear" w:color="auto" w:fill="FFFFFF"/>
          </w:tcPr>
          <w:p w:rsidR="00F018E7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7" w:type="dxa"/>
            <w:shd w:val="clear" w:color="auto" w:fill="FFFFFF"/>
          </w:tcPr>
          <w:p w:rsidR="00E44B3C" w:rsidRPr="00464B36" w:rsidRDefault="00E44B3C" w:rsidP="00464B36">
            <w:pPr>
              <w:widowControl w:val="0"/>
              <w:autoSpaceDE w:val="0"/>
              <w:autoSpaceDN w:val="0"/>
              <w:spacing w:before="10"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Выбранная</w:t>
            </w:r>
            <w:r w:rsidRPr="00464B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Положением п.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5.2)</w:t>
            </w:r>
          </w:p>
        </w:tc>
        <w:tc>
          <w:tcPr>
            <w:tcW w:w="5590" w:type="dxa"/>
            <w:shd w:val="clear" w:color="auto" w:fill="FFFFFF"/>
          </w:tcPr>
          <w:p w:rsidR="00E44B3C" w:rsidRPr="00464B36" w:rsidRDefault="00E44B3C" w:rsidP="00464B36">
            <w:pPr>
              <w:widowControl w:val="0"/>
              <w:tabs>
                <w:tab w:val="left" w:pos="1611"/>
              </w:tabs>
              <w:autoSpaceDE w:val="0"/>
              <w:autoSpaceDN w:val="0"/>
              <w:spacing w:after="0" w:line="360" w:lineRule="auto"/>
              <w:ind w:right="5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Программа</w:t>
            </w:r>
            <w:r w:rsidRPr="00464B3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детских</w:t>
            </w:r>
            <w:r w:rsidRPr="00464B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лагерей</w:t>
            </w:r>
            <w:r w:rsidRPr="00464B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4B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дневным</w:t>
            </w:r>
            <w:r w:rsidRPr="00464B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пребыванием</w:t>
            </w:r>
            <w:r w:rsidRPr="00464B3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(созданных</w:t>
            </w:r>
            <w:r w:rsidRPr="00464B3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обслуживания,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санитарно-курортными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организациями, общественными организациями (объединениями) и иными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организациями.</w:t>
            </w:r>
          </w:p>
          <w:p w:rsidR="00F018E7" w:rsidRPr="00464B36" w:rsidRDefault="00F018E7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B3C" w:rsidRPr="00464B36" w:rsidTr="00F018E7">
        <w:trPr>
          <w:trHeight w:val="351"/>
        </w:trPr>
        <w:tc>
          <w:tcPr>
            <w:tcW w:w="496" w:type="dxa"/>
            <w:shd w:val="clear" w:color="auto" w:fill="FFFFFF"/>
          </w:tcPr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7" w:type="dxa"/>
            <w:shd w:val="clear" w:color="auto" w:fill="FFFFFF"/>
          </w:tcPr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 (возраст детей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специфика Программы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(конкурсных</w:t>
            </w: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материалов)</w:t>
            </w:r>
          </w:p>
        </w:tc>
        <w:tc>
          <w:tcPr>
            <w:tcW w:w="5590" w:type="dxa"/>
            <w:shd w:val="clear" w:color="auto" w:fill="FFFFFF"/>
          </w:tcPr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 с</w:t>
            </w:r>
            <w:proofErr w:type="gram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6,5  до 17 лет</w:t>
            </w:r>
          </w:p>
        </w:tc>
      </w:tr>
      <w:tr w:rsidR="00F018E7" w:rsidRPr="00464B36" w:rsidTr="00E44B3C">
        <w:trPr>
          <w:trHeight w:val="1916"/>
        </w:trPr>
        <w:tc>
          <w:tcPr>
            <w:tcW w:w="496" w:type="dxa"/>
            <w:shd w:val="clear" w:color="auto" w:fill="FFFFFF"/>
          </w:tcPr>
          <w:p w:rsidR="00F018E7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7" w:type="dxa"/>
            <w:shd w:val="clear" w:color="auto" w:fill="FFFFFF"/>
          </w:tcPr>
          <w:p w:rsidR="00E44B3C" w:rsidRPr="00464B36" w:rsidRDefault="00E44B3C" w:rsidP="00464B36">
            <w:pPr>
              <w:widowControl w:val="0"/>
              <w:autoSpaceDE w:val="0"/>
              <w:autoSpaceDN w:val="0"/>
              <w:spacing w:before="10"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</w:t>
            </w:r>
            <w:r w:rsidRPr="00464B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</w:t>
            </w:r>
            <w:r w:rsidRPr="00464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индекса), мобильный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электронный адрес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590" w:type="dxa"/>
            <w:shd w:val="clear" w:color="auto" w:fill="FFFFFF"/>
          </w:tcPr>
          <w:p w:rsidR="00F018E7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628447, ХМАО- ЮГРА, Сургутский район,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п.Нижнесортымский</w:t>
            </w:r>
            <w:proofErr w:type="spellEnd"/>
          </w:p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 89155620945</w:t>
            </w:r>
          </w:p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7" w:history="1">
              <w:r w:rsidRPr="00464B3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elmira</w:t>
              </w:r>
              <w:r w:rsidRPr="00464B3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464B3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ramil</w:t>
              </w:r>
              <w:r w:rsidRPr="00464B3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</w:tc>
      </w:tr>
      <w:tr w:rsidR="00E44B3C" w:rsidRPr="00464B36" w:rsidTr="00667F01">
        <w:trPr>
          <w:trHeight w:val="338"/>
        </w:trPr>
        <w:tc>
          <w:tcPr>
            <w:tcW w:w="496" w:type="dxa"/>
            <w:shd w:val="clear" w:color="auto" w:fill="FFFFFF"/>
          </w:tcPr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97" w:type="dxa"/>
          </w:tcPr>
          <w:p w:rsidR="00E44B3C" w:rsidRPr="00464B36" w:rsidRDefault="00E44B3C" w:rsidP="00464B36">
            <w:pPr>
              <w:pStyle w:val="TableParagraph"/>
              <w:spacing w:before="5" w:line="360" w:lineRule="auto"/>
              <w:ind w:left="105"/>
              <w:rPr>
                <w:sz w:val="24"/>
                <w:szCs w:val="24"/>
              </w:rPr>
            </w:pPr>
            <w:r w:rsidRPr="00464B36">
              <w:rPr>
                <w:sz w:val="24"/>
                <w:szCs w:val="24"/>
              </w:rPr>
              <w:t>Краткая</w:t>
            </w:r>
            <w:r w:rsidRPr="00464B36">
              <w:rPr>
                <w:spacing w:val="-3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аннотация</w:t>
            </w:r>
            <w:r w:rsidRPr="00464B36">
              <w:rPr>
                <w:spacing w:val="-2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содержания:</w:t>
            </w:r>
          </w:p>
          <w:p w:rsidR="00E44B3C" w:rsidRPr="00464B36" w:rsidRDefault="00E44B3C" w:rsidP="00464B36">
            <w:pPr>
              <w:pStyle w:val="TableParagraph"/>
              <w:numPr>
                <w:ilvl w:val="0"/>
                <w:numId w:val="32"/>
              </w:numPr>
              <w:tabs>
                <w:tab w:val="left" w:pos="671"/>
                <w:tab w:val="left" w:pos="672"/>
              </w:tabs>
              <w:spacing w:line="360" w:lineRule="auto"/>
              <w:ind w:hanging="567"/>
              <w:rPr>
                <w:sz w:val="24"/>
                <w:szCs w:val="24"/>
              </w:rPr>
            </w:pPr>
            <w:r w:rsidRPr="00464B36">
              <w:rPr>
                <w:sz w:val="24"/>
                <w:szCs w:val="24"/>
              </w:rPr>
              <w:t>цель</w:t>
            </w:r>
            <w:r w:rsidRPr="00464B36">
              <w:rPr>
                <w:spacing w:val="-1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и</w:t>
            </w:r>
            <w:r w:rsidRPr="00464B36">
              <w:rPr>
                <w:spacing w:val="-1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задачи;</w:t>
            </w:r>
          </w:p>
          <w:p w:rsidR="00E44B3C" w:rsidRPr="00464B36" w:rsidRDefault="00E44B3C" w:rsidP="00464B36">
            <w:pPr>
              <w:pStyle w:val="TableParagraph"/>
              <w:numPr>
                <w:ilvl w:val="0"/>
                <w:numId w:val="32"/>
              </w:numPr>
              <w:tabs>
                <w:tab w:val="left" w:pos="671"/>
                <w:tab w:val="left" w:pos="672"/>
              </w:tabs>
              <w:spacing w:line="360" w:lineRule="auto"/>
              <w:ind w:left="105" w:right="128" w:firstLine="0"/>
              <w:rPr>
                <w:sz w:val="24"/>
                <w:szCs w:val="24"/>
              </w:rPr>
            </w:pPr>
            <w:r w:rsidRPr="00464B36">
              <w:rPr>
                <w:sz w:val="24"/>
                <w:szCs w:val="24"/>
              </w:rPr>
              <w:t>этапы реализации с кратким</w:t>
            </w:r>
            <w:r w:rsidRPr="00464B36">
              <w:rPr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описанием</w:t>
            </w:r>
            <w:r w:rsidRPr="00464B36">
              <w:rPr>
                <w:spacing w:val="-7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ключевых</w:t>
            </w:r>
            <w:r w:rsidRPr="00464B36">
              <w:rPr>
                <w:spacing w:val="-7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мероприятий;</w:t>
            </w:r>
          </w:p>
          <w:p w:rsidR="00E44B3C" w:rsidRPr="00464B36" w:rsidRDefault="00E44B3C" w:rsidP="00464B36">
            <w:pPr>
              <w:pStyle w:val="TableParagraph"/>
              <w:numPr>
                <w:ilvl w:val="0"/>
                <w:numId w:val="32"/>
              </w:numPr>
              <w:tabs>
                <w:tab w:val="left" w:pos="671"/>
                <w:tab w:val="left" w:pos="672"/>
              </w:tabs>
              <w:spacing w:line="360" w:lineRule="auto"/>
              <w:ind w:left="105" w:right="540" w:firstLine="0"/>
              <w:rPr>
                <w:sz w:val="24"/>
                <w:szCs w:val="24"/>
              </w:rPr>
            </w:pPr>
            <w:r w:rsidRPr="00464B36">
              <w:rPr>
                <w:sz w:val="24"/>
                <w:szCs w:val="24"/>
              </w:rPr>
              <w:t>ресурсное обеспечение;</w:t>
            </w:r>
            <w:r w:rsidRPr="00464B36">
              <w:rPr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ожидаемые</w:t>
            </w:r>
            <w:r w:rsidRPr="00464B36">
              <w:rPr>
                <w:spacing w:val="-4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результаты;</w:t>
            </w:r>
            <w:r w:rsidRPr="00464B36">
              <w:rPr>
                <w:spacing w:val="-4"/>
                <w:sz w:val="24"/>
                <w:szCs w:val="24"/>
              </w:rPr>
              <w:t xml:space="preserve"> </w:t>
            </w:r>
            <w:r w:rsidRPr="00464B36">
              <w:rPr>
                <w:sz w:val="24"/>
                <w:szCs w:val="24"/>
              </w:rPr>
              <w:t>новизна</w:t>
            </w:r>
          </w:p>
        </w:tc>
        <w:tc>
          <w:tcPr>
            <w:tcW w:w="5590" w:type="dxa"/>
            <w:shd w:val="clear" w:color="auto" w:fill="FFFFFF"/>
          </w:tcPr>
          <w:p w:rsidR="00BC0EF3" w:rsidRPr="00464B36" w:rsidRDefault="00BC0EF3" w:rsidP="00464B36">
            <w:pPr>
              <w:tabs>
                <w:tab w:val="left" w:pos="993"/>
                <w:tab w:val="left" w:pos="2204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программа естественно-научного и </w:t>
            </w:r>
            <w:proofErr w:type="gram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технического  направления</w:t>
            </w:r>
            <w:proofErr w:type="gram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Программа «</w:t>
            </w: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Изобретатели чудес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направлена на активную деятельность обучающихся по созданию и реализации индивидуального или командного естественно-научного и технического проектов, презентация которых будет осуществляться на итоговом мероприятии.</w:t>
            </w:r>
          </w:p>
          <w:p w:rsidR="00E44B3C" w:rsidRPr="00464B36" w:rsidRDefault="00BC0EF3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Возможности формирования основ естественно-научного и технического мышления представлены образовательными направлениями: «Космическое дарование», «Химический магистр», «Инженерный гений», «</w:t>
            </w:r>
            <w:r w:rsidRPr="00464B36">
              <w:rPr>
                <w:rFonts w:ascii="Times New Roman" w:hAnsi="Times New Roman" w:cs="Times New Roman"/>
                <w:sz w:val="24"/>
                <w:szCs w:val="24"/>
              </w:rPr>
              <w:t>Лаборатория Креатива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(мастерская блогеров), «Рачительный хозяин» (финансовая грамотность</w:t>
            </w:r>
            <w:proofErr w:type="gram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),«</w:t>
            </w:r>
            <w:proofErr w:type="gram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Робототехника», «Микробиология». </w:t>
            </w:r>
          </w:p>
          <w:p w:rsidR="00BC0EF3" w:rsidRPr="00464B36" w:rsidRDefault="00464B36" w:rsidP="00464B36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1). </w:t>
            </w:r>
            <w:r w:rsidR="00BC0EF3" w:rsidRPr="00464B3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Цель:</w:t>
            </w:r>
            <w:r w:rsidR="00BC0EF3" w:rsidRPr="00464B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BC0EF3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инженерно-технологической деятельности, направленной на реализацию индивидуальных и командных проектов, имеющих практическое применение в быту.</w:t>
            </w:r>
          </w:p>
          <w:p w:rsidR="00BC0EF3" w:rsidRPr="00464B36" w:rsidRDefault="00BC0EF3" w:rsidP="00464B3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0EF3" w:rsidRPr="00464B36" w:rsidRDefault="00BC0EF3" w:rsidP="00464B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ключевых инженерно-технических компетенций на опыте собственной деятельности;</w:t>
            </w:r>
          </w:p>
          <w:p w:rsidR="00BC0EF3" w:rsidRPr="00464B36" w:rsidRDefault="00BC0EF3" w:rsidP="00464B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стимулирование интереса к инженерно-технической проектной деятельности путём внедрения интерактивных технологий;</w:t>
            </w:r>
          </w:p>
          <w:p w:rsidR="00BC0EF3" w:rsidRPr="00464B36" w:rsidRDefault="00BC0EF3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инновационного потенциала учащихся, склонных к научно-техническому и инженерному творчеству через вовлечение школьников в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проектно-исследовательскую и инженерную деятельность.</w:t>
            </w:r>
          </w:p>
          <w:p w:rsidR="00464B36" w:rsidRPr="00464B36" w:rsidRDefault="00464B36" w:rsidP="00464B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464B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Паноптикум «</w:t>
            </w: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 и человек</w:t>
            </w:r>
            <w:r w:rsidRPr="00464B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».</w:t>
            </w:r>
          </w:p>
          <w:p w:rsidR="00464B36" w:rsidRPr="00464B36" w:rsidRDefault="00464B36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Экспозиция «Наш космический дом».</w:t>
            </w:r>
          </w:p>
          <w:p w:rsidR="00464B36" w:rsidRPr="00464B36" w:rsidRDefault="00464B36" w:rsidP="0046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«Чудеса из ничего».</w:t>
            </w:r>
          </w:p>
          <w:p w:rsidR="00464B36" w:rsidRPr="00464B36" w:rsidRDefault="00464B36" w:rsidP="0046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творческих достижений «Робототехника».</w:t>
            </w:r>
          </w:p>
          <w:p w:rsidR="00464B36" w:rsidRPr="00464B36" w:rsidRDefault="00464B36" w:rsidP="0046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Авиасалон «Крылатые машины».</w:t>
            </w:r>
          </w:p>
          <w:p w:rsidR="00464B36" w:rsidRPr="00464B36" w:rsidRDefault="00464B36" w:rsidP="0046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Видеовыставка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«Твой успех».</w:t>
            </w:r>
          </w:p>
          <w:p w:rsidR="00464B36" w:rsidRPr="00464B36" w:rsidRDefault="00464B36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Экспо-выставка «Время и деньги».</w:t>
            </w:r>
          </w:p>
          <w:p w:rsidR="00464B36" w:rsidRPr="00464B36" w:rsidRDefault="00464B36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3). Лагерная смена должна быть продолжением учебного процесса, но в других формах, более привлекательных и интересных, чтобы продолжалось погружение в увлекательный мир проектно-исследовательской деятельности.</w:t>
            </w:r>
          </w:p>
          <w:p w:rsidR="00464B36" w:rsidRPr="00464B36" w:rsidRDefault="00464B36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B3C" w:rsidRPr="00464B36" w:rsidTr="00F018E7">
        <w:tc>
          <w:tcPr>
            <w:tcW w:w="496" w:type="dxa"/>
            <w:shd w:val="clear" w:color="auto" w:fill="FFFFFF"/>
          </w:tcPr>
          <w:p w:rsidR="00E44B3C" w:rsidRPr="00464B36" w:rsidRDefault="00BC0EF3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697" w:type="dxa"/>
            <w:shd w:val="clear" w:color="auto" w:fill="FFFFFF"/>
          </w:tcPr>
          <w:p w:rsidR="00E44B3C" w:rsidRPr="00464B36" w:rsidRDefault="00BC0EF3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Социально-экономическая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</w:p>
        </w:tc>
        <w:tc>
          <w:tcPr>
            <w:tcW w:w="5590" w:type="dxa"/>
            <w:shd w:val="clear" w:color="auto" w:fill="FFFFFF"/>
          </w:tcPr>
          <w:p w:rsidR="00BC0EF3" w:rsidRPr="00464B36" w:rsidRDefault="00BC0EF3" w:rsidP="00464B36">
            <w:pPr>
              <w:tabs>
                <w:tab w:val="left" w:pos="993"/>
                <w:tab w:val="left" w:pos="2204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Программа предоставляет возможность отработать образовательные задачи и технологии развития продуктивного мышления и технических способностей детей.</w:t>
            </w:r>
          </w:p>
          <w:p w:rsidR="00E44B3C" w:rsidRPr="00464B36" w:rsidRDefault="00E44B3C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B3C" w:rsidRPr="00464B36" w:rsidTr="00F018E7">
        <w:tc>
          <w:tcPr>
            <w:tcW w:w="496" w:type="dxa"/>
            <w:shd w:val="clear" w:color="auto" w:fill="FFFFFF"/>
          </w:tcPr>
          <w:p w:rsidR="00E44B3C" w:rsidRPr="00464B36" w:rsidRDefault="00BC0EF3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97" w:type="dxa"/>
            <w:shd w:val="clear" w:color="auto" w:fill="FFFFFF"/>
          </w:tcPr>
          <w:p w:rsidR="00BC0EF3" w:rsidRPr="00464B36" w:rsidRDefault="00BC0EF3" w:rsidP="00464B36">
            <w:pPr>
              <w:widowControl w:val="0"/>
              <w:autoSpaceDE w:val="0"/>
              <w:autoSpaceDN w:val="0"/>
              <w:spacing w:before="10"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464B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автора(</w:t>
            </w:r>
            <w:proofErr w:type="spellStart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44B3C" w:rsidRPr="00464B36" w:rsidRDefault="00BC0EF3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организаций, реализовавших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представленную на конкурс</w:t>
            </w:r>
            <w:r w:rsidRPr="00464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(или методические</w:t>
            </w:r>
            <w:r w:rsidR="00667F01"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материалы)</w:t>
            </w:r>
          </w:p>
        </w:tc>
        <w:tc>
          <w:tcPr>
            <w:tcW w:w="5590" w:type="dxa"/>
            <w:shd w:val="clear" w:color="auto" w:fill="FFFFFF"/>
          </w:tcPr>
          <w:p w:rsidR="00E44B3C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667F01" w:rsidRPr="00464B3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shd w:val="clear" w:color="auto" w:fill="EBEDF0"/>
                </w:rPr>
                <w:t>https://vk.com/wall-138643995_23358</w:t>
              </w:r>
            </w:hyperlink>
            <w:r w:rsidR="00667F01" w:rsidRPr="00464B3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EBEDF0"/>
              </w:rPr>
              <w:br/>
            </w:r>
            <w:hyperlink r:id="rId9" w:history="1">
              <w:r w:rsidR="00BA5C6D" w:rsidRPr="007503FF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https://cloud.mail.ru/public/nczJ/QJUtx15sf</w:t>
              </w:r>
            </w:hyperlink>
          </w:p>
          <w:p w:rsidR="00BA5C6D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A5C6D" w:rsidRPr="007503FF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https://cloud.mail.ru/public/47tj/drRAZXEBX</w:t>
              </w:r>
            </w:hyperlink>
          </w:p>
          <w:p w:rsidR="00BA5C6D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A5C6D" w:rsidRPr="007503FF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https://cloud.mail.ru/public/JX5B/KwUyNmrU8</w:t>
              </w:r>
            </w:hyperlink>
          </w:p>
          <w:p w:rsidR="00BA5C6D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</w:pPr>
            <w:hyperlink r:id="rId12" w:tgtFrame="_blank" w:history="1">
              <w:r w:rsidR="009550EA" w:rsidRPr="009550EA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EBEDF0"/>
                </w:rPr>
                <w:t>https://vk.com/wall-138643995_22942</w:t>
              </w:r>
            </w:hyperlink>
          </w:p>
          <w:p w:rsidR="009550EA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</w:pPr>
            <w:hyperlink r:id="rId13" w:tgtFrame="_blank" w:history="1">
              <w:r w:rsidR="009550EA" w:rsidRPr="009550EA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EBEDF0"/>
                </w:rPr>
                <w:t>https://vk.com/wall-138643995_22983</w:t>
              </w:r>
            </w:hyperlink>
          </w:p>
          <w:p w:rsidR="009550EA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</w:pPr>
            <w:hyperlink r:id="rId14" w:tgtFrame="_blank" w:history="1">
              <w:r w:rsidR="009550EA" w:rsidRPr="009550EA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EBEDF0"/>
                </w:rPr>
                <w:t>https://vk.com/wall-138643995_23006</w:t>
              </w:r>
            </w:hyperlink>
          </w:p>
          <w:p w:rsidR="009550EA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</w:pPr>
            <w:hyperlink r:id="rId15" w:tgtFrame="_blank" w:history="1">
              <w:r w:rsidR="00FB6C4F" w:rsidRPr="00FB6C4F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EBEDF0"/>
                </w:rPr>
                <w:t>https://vk.com/wall-138643995_23020</w:t>
              </w:r>
            </w:hyperlink>
          </w:p>
          <w:p w:rsidR="00FB6C4F" w:rsidRPr="00464B36" w:rsidRDefault="00E179BB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FB6C4F" w:rsidRPr="00FB6C4F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EBEDF0"/>
                </w:rPr>
                <w:t>https://vk.com/wall-138643995_23255</w:t>
              </w:r>
            </w:hyperlink>
          </w:p>
        </w:tc>
      </w:tr>
    </w:tbl>
    <w:p w:rsidR="005C12AC" w:rsidRPr="00464B36" w:rsidRDefault="005C12AC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57C6" w:rsidRPr="00464B36" w:rsidRDefault="001A57C6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57C6" w:rsidRDefault="001A57C6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39AD" w:rsidRDefault="00AB39AD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39AD" w:rsidRDefault="00AB39AD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39AD" w:rsidRPr="00464B36" w:rsidRDefault="00AB39AD" w:rsidP="009F2A76">
      <w:pPr>
        <w:tabs>
          <w:tab w:val="left" w:pos="993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4CC" w:rsidRPr="00464B36" w:rsidRDefault="00DB24CC" w:rsidP="00464B36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hAnsi="Times New Roman" w:cs="Times New Roman"/>
          <w:sz w:val="24"/>
          <w:szCs w:val="24"/>
        </w:rPr>
        <w:lastRenderedPageBreak/>
        <w:t xml:space="preserve">«Дети должны всегда иметь право на счастливое детство.                                                                Их время должно быть временем радости, временем </w:t>
      </w:r>
      <w:proofErr w:type="gramStart"/>
      <w:r w:rsidRPr="00464B36">
        <w:rPr>
          <w:rFonts w:ascii="Times New Roman" w:hAnsi="Times New Roman" w:cs="Times New Roman"/>
          <w:sz w:val="24"/>
          <w:szCs w:val="24"/>
        </w:rPr>
        <w:t xml:space="preserve">мира,   </w:t>
      </w:r>
      <w:proofErr w:type="gramEnd"/>
      <w:r w:rsidRPr="00464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игр, учебы и роста. Их будущее должно основываться на                                                                        гармонии сотрудничества. Их жизнь должна становиться                                                                          наиболее полнокровной по мере того, как расширяются                                                                                   их перспективы, и они приобретают опыт».                                                                                            (из Конвенции о правах ребёнка)</w:t>
      </w:r>
    </w:p>
    <w:p w:rsidR="00DB24CC" w:rsidRPr="00464B36" w:rsidRDefault="00DB24CC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12AC" w:rsidRPr="00464B36" w:rsidRDefault="005C12AC" w:rsidP="00464B36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2268" w:hanging="425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Пояснительная записка.</w:t>
      </w:r>
    </w:p>
    <w:p w:rsidR="00BB13A4" w:rsidRPr="00464B36" w:rsidRDefault="008D2BC6" w:rsidP="00AB3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Для того чтобы воспитание в летнее время стало полноценной социально-педагогической деятельностью, необходимо открытие профильных летних лагерей.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                                                                                                                                 </w:t>
      </w:r>
      <w:r w:rsidR="00BB13A4" w:rsidRPr="00464B36">
        <w:rPr>
          <w:rFonts w:ascii="Times New Roman" w:hAnsi="Times New Roman" w:cs="Times New Roman"/>
          <w:sz w:val="24"/>
          <w:szCs w:val="24"/>
        </w:rPr>
        <w:t xml:space="preserve">Современный стандарт образования направлен на обеспечение условий для развития обучающихся, их социальную самоидентификацию посредством социально и личностно значимой деятельности. Системно-деятельностный подход подразумевает формирование готовности обучающихся к саморазвитию и непрерывному образованию, их активную учебно-познавательную деятельность. Важно, чтобы самообразование стало для ребенка интересным, занимательным, а главное - осознанным. Необходимо создать такие условия, чтобы сама среда пребывания ребенка стала импульсом для познавательного творчества. </w:t>
      </w:r>
    </w:p>
    <w:p w:rsidR="00BB13A4" w:rsidRPr="00464B36" w:rsidRDefault="00BB13A4" w:rsidP="00AB3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Современная цивилизация в основе своей динамики имеет научно-технический и научно-технологический прогресс, который, прежде всего, связан с ростом научных знаний. Техническое и научное творчество преобразовывают мир, способствуя развитию человечества. </w:t>
      </w:r>
    </w:p>
    <w:p w:rsidR="00BB13A4" w:rsidRPr="00464B36" w:rsidRDefault="00BB13A4" w:rsidP="00AB3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Наше время – это время перемен. Стране нужны люди, способные принимать нестандартные решения, умеющие самостоятельно и творчески мыслить, обладающие богатым воображением и логическим мышлением, ответственные, предприимчивые, стремящиеся к постоянному самообразованию. Именно такое сочетание актуальных на сегодняшний день качеств личности позволяет использовать сферу научно-технического творчества в качестве особой педагогической, воспитательной и образовательной среды, </w:t>
      </w:r>
      <w:r w:rsidRPr="00464B36">
        <w:rPr>
          <w:rFonts w:ascii="Times New Roman" w:hAnsi="Times New Roman" w:cs="Times New Roman"/>
          <w:sz w:val="24"/>
          <w:szCs w:val="24"/>
        </w:rPr>
        <w:lastRenderedPageBreak/>
        <w:t>которая отвечает одному из важнейших условий современного образовательного стандарта – формирование личностных, метапредметных и предметных требований к результатам образования. В логике развития данного направления появилась идея проведения на базе М</w:t>
      </w:r>
      <w:r w:rsidR="00991BD9" w:rsidRPr="00464B36">
        <w:rPr>
          <w:rFonts w:ascii="Times New Roman" w:hAnsi="Times New Roman" w:cs="Times New Roman"/>
          <w:sz w:val="24"/>
          <w:szCs w:val="24"/>
        </w:rPr>
        <w:t>БО</w:t>
      </w:r>
      <w:r w:rsidRPr="00464B36">
        <w:rPr>
          <w:rFonts w:ascii="Times New Roman" w:hAnsi="Times New Roman" w:cs="Times New Roman"/>
          <w:sz w:val="24"/>
          <w:szCs w:val="24"/>
        </w:rPr>
        <w:t>У «</w:t>
      </w:r>
      <w:r w:rsidR="00991BD9" w:rsidRPr="00464B36">
        <w:rPr>
          <w:rFonts w:ascii="Times New Roman" w:hAnsi="Times New Roman" w:cs="Times New Roman"/>
          <w:sz w:val="24"/>
          <w:szCs w:val="24"/>
        </w:rPr>
        <w:t>Нижнесортымская СОШ</w:t>
      </w:r>
      <w:r w:rsidRPr="00464B36">
        <w:rPr>
          <w:rFonts w:ascii="Times New Roman" w:hAnsi="Times New Roman" w:cs="Times New Roman"/>
          <w:sz w:val="24"/>
          <w:szCs w:val="24"/>
        </w:rPr>
        <w:t>» оздоровительно-образовательной смены, целью которой является создание развивающего образовательного пространства в условиях летней профильной смены, способствующего оздоровлению, отдыху, развитию творческого и интеллектуального потенциала в сфере технического и естественно-научного творчества. В этой связи каникулярный период, а именно середина лета, и нахождение в летнем оздоровительном учреждении, представляется наиболее перспективной средой развития в данном направлении, так как образовательная деятельность сочетается с оздоровлением и разнообразными досуговыми мероприятиями, отражающими тематику смены.</w:t>
      </w:r>
    </w:p>
    <w:p w:rsidR="00510EA3" w:rsidRPr="00464B36" w:rsidRDefault="00BB13A4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Организация смены предполагает разработку программы смены и привлечение к ее реализации социальных партнеров, а также разработку и реализацию плана мероприятий в рамках данной программы и освещение деятельности в Интернет-пространстве. </w:t>
      </w:r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</w:t>
      </w:r>
    </w:p>
    <w:p w:rsidR="00510EA3" w:rsidRPr="00464B36" w:rsidRDefault="00510EA3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лагерную смену дети пройдут «экспресс-курс подготовки эрудитов», в ходе которого приобретут дополнительные знания и умения в области химии, физики, биологии, астрономии и т.д. Также дети ежедневно будут включаться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BB13A4" w:rsidRPr="00464B36" w:rsidRDefault="00BB13A4" w:rsidP="00AB3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950939"/>
      <w:r w:rsidRPr="00464B36">
        <w:rPr>
          <w:rFonts w:ascii="Times New Roman" w:hAnsi="Times New Roman" w:cs="Times New Roman"/>
          <w:sz w:val="24"/>
          <w:szCs w:val="24"/>
        </w:rPr>
        <w:t>Программа профильной смены «Изобретатели чудес» предлагает широкий комплекс мероприятий, включает детей в различные виды деятельности, отвечающие современным требованиям:</w:t>
      </w:r>
    </w:p>
    <w:p w:rsidR="00BB13A4" w:rsidRPr="00464B36" w:rsidRDefault="00BB13A4" w:rsidP="00AB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>- учебно-познавательная деятельность по трем направлениям;</w:t>
      </w:r>
    </w:p>
    <w:p w:rsidR="00BB13A4" w:rsidRPr="00464B36" w:rsidRDefault="00BB13A4" w:rsidP="00AB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 - организация досуга;</w:t>
      </w:r>
    </w:p>
    <w:p w:rsidR="00BB13A4" w:rsidRPr="00464B36" w:rsidRDefault="00BB13A4" w:rsidP="00AB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>- оздоровление.</w:t>
      </w:r>
    </w:p>
    <w:p w:rsidR="00BB13A4" w:rsidRPr="00464B36" w:rsidRDefault="00BB13A4" w:rsidP="00AB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510EA3" w:rsidRPr="00464B36" w:rsidRDefault="00510EA3" w:rsidP="00AB39AD">
      <w:pPr>
        <w:pStyle w:val="a8"/>
        <w:numPr>
          <w:ilvl w:val="0"/>
          <w:numId w:val="4"/>
        </w:numPr>
        <w:spacing w:after="0" w:line="360" w:lineRule="auto"/>
        <w:ind w:left="2977" w:hanging="28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и задачи программы.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0EA3" w:rsidRPr="00464B36" w:rsidRDefault="008D2BC6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510EA3"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Цель:</w:t>
      </w:r>
      <w:r w:rsidR="00510EA3"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инженерно-технологической деятельности, направленной на реализацию индивидуальных и командных проектов, имеющих практическое применение в быту.</w:t>
      </w: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510EA3" w:rsidRPr="00464B36" w:rsidRDefault="00510EA3" w:rsidP="00AB39AD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ключевых инженерно-технических компетенций на опыте собственной деятельности;</w:t>
      </w:r>
    </w:p>
    <w:p w:rsidR="00510EA3" w:rsidRPr="00464B36" w:rsidRDefault="00510EA3" w:rsidP="00AB39AD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Активизация и стимулирование интереса к инженерно-технической проектной деятельности путём внедрения интерактивных технологий;</w:t>
      </w:r>
    </w:p>
    <w:p w:rsidR="00510EA3" w:rsidRPr="00464B36" w:rsidRDefault="00510EA3" w:rsidP="00AB39AD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инновационного потенциала учащихся, склонных к научно-техническому и инженерному творчеству через вовлечение школьников в проектно-исследовательскую и инженерную деятельность.</w:t>
      </w:r>
    </w:p>
    <w:p w:rsidR="00510EA3" w:rsidRPr="00464B36" w:rsidRDefault="00510EA3" w:rsidP="00AB39AD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-142" w:firstLine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Аннотация программы.</w:t>
      </w:r>
    </w:p>
    <w:p w:rsidR="00510EA3" w:rsidRPr="00464B36" w:rsidRDefault="00510EA3" w:rsidP="00AB39AD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E0" w:rsidRPr="00464B36" w:rsidRDefault="006221E0" w:rsidP="00AB39AD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0EA3"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разноплановые увлекательные мастер-классы и тематические спецзадания в игровой форме, что делает жизнь детей не только познавательной, но и весьма азартной. Каждый день юных исследователей будет расписан по часам и минутам, наполнен событиями и заслуженными наградами.</w:t>
      </w:r>
      <w:r w:rsidRPr="00464B36">
        <w:rPr>
          <w:rFonts w:ascii="Times New Roman" w:hAnsi="Times New Roman" w:cs="Times New Roman"/>
          <w:sz w:val="24"/>
          <w:szCs w:val="24"/>
        </w:rPr>
        <w:t xml:space="preserve"> Актуальность программы обусловлена следующими факторами:</w:t>
      </w:r>
    </w:p>
    <w:p w:rsidR="006221E0" w:rsidRPr="00464B36" w:rsidRDefault="006221E0" w:rsidP="00AB39AD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- устойчивым спросом родителей на организованный отдых обучающихся; </w:t>
      </w:r>
    </w:p>
    <w:p w:rsidR="006221E0" w:rsidRPr="00464B36" w:rsidRDefault="006221E0" w:rsidP="00AB39AD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6221E0" w:rsidRPr="00464B36" w:rsidRDefault="006221E0" w:rsidP="00AB39AD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- необходимостью использования богатого творческого потенциала педагогов в реализации цели и задач программы. 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</w:t>
      </w:r>
    </w:p>
    <w:p w:rsidR="006221E0" w:rsidRPr="00464B36" w:rsidRDefault="006221E0" w:rsidP="00AB39AD">
      <w:pPr>
        <w:spacing w:after="0" w:line="360" w:lineRule="auto"/>
        <w:ind w:left="-142" w:firstLine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hAnsi="Times New Roman" w:cs="Times New Roman"/>
          <w:sz w:val="24"/>
          <w:szCs w:val="24"/>
        </w:rPr>
        <w:t xml:space="preserve"> 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567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лагерную смену дети пройдут «экспресс-курс подготовки эрудитов». Из детей и подростков будут сформированы 7 команд,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учетом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желания  детей,  их  возраста и интересов. 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Программа реализуется работой 7 лабораторий: </w:t>
      </w:r>
      <w:r w:rsidR="00F27959"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7959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Микробиология</w:t>
      </w:r>
      <w:r w:rsidR="00F27959"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«Космическ</w:t>
      </w:r>
      <w:r w:rsidR="00154984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 дарование</w:t>
      </w: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Химический </w:t>
      </w:r>
      <w:r w:rsidR="00F229BD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магистр</w:t>
      </w: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F229BD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Робототехника</w:t>
      </w: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Инженерный </w:t>
      </w:r>
      <w:r w:rsidR="00F229BD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гений</w:t>
      </w: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DB24CC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DB24CC" w:rsidRPr="00464B36">
        <w:rPr>
          <w:rFonts w:ascii="Times New Roman" w:hAnsi="Times New Roman" w:cs="Times New Roman"/>
          <w:sz w:val="24"/>
          <w:szCs w:val="24"/>
        </w:rPr>
        <w:t>Лаборатория Креатива</w:t>
      </w:r>
      <w:r w:rsidR="00DB24CC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F229BD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Рачительный хозяин</w:t>
      </w: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Программа каждой лаборатории рассчитана на всю лагерную смену. 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Работа каждого направления продолжается три дня.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первый день лагерной смены каждый ребенок получает карту-путеводитель, где представлены лаборатории. 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После прохождения лабораторий, в конце лагерной смены, проводятся ключевые мероприятия, на которых 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оцениваются приобретенные знания, умения и навыки по каждому направлению.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Лучшие работы выставляются на фестиваль творческих работ на закрытие лагерной смены. Руководитель каждой лаборатории разрабатывает свои критерии защиты проекта.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413D5" w:rsidRPr="00464B36" w:rsidRDefault="005413D5" w:rsidP="00AB39AD">
      <w:p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3685"/>
      </w:tblGrid>
      <w:tr w:rsidR="00510EA3" w:rsidRPr="00464B36" w:rsidTr="00510EA3">
        <w:tc>
          <w:tcPr>
            <w:tcW w:w="2411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лаборатории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Концепция лаборатории</w:t>
            </w:r>
          </w:p>
        </w:tc>
        <w:tc>
          <w:tcPr>
            <w:tcW w:w="3685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результат:</w:t>
            </w: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первичных навыков исследовательской работы с живыми объектами, навыков работы с точными приборами, первичных навыков составления научной отчетности.</w:t>
            </w:r>
          </w:p>
          <w:p w:rsidR="00510EA3" w:rsidRPr="00464B36" w:rsidRDefault="00510EA3" w:rsidP="00AB39AD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знания детей о невидимых живых организмах через проведение лабораторных работ.</w:t>
            </w:r>
          </w:p>
          <w:p w:rsidR="00510EA3" w:rsidRPr="00464B36" w:rsidRDefault="00510EA3" w:rsidP="00AB39AD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 детьми компетентных представлений о </w:t>
            </w:r>
            <w:proofErr w:type="gram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профессиях,  связанных</w:t>
            </w:r>
            <w:proofErr w:type="gram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микробиологией.     Освоение детьми методик биологического эксперимента и научного анализа полученных данных.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64B3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Паноптикум </w:t>
            </w:r>
            <w:r w:rsidRPr="00464B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</w:t>
            </w: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 и человек</w:t>
            </w:r>
            <w:r w:rsidRPr="00464B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».</w:t>
            </w:r>
            <w:r w:rsidR="007F7D7E" w:rsidRPr="00464B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Буклет «Семья- поддержка гениев»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Космическ</w:t>
            </w:r>
            <w:r w:rsidR="00154984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 дарование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о Солнце и солнечной системе, формирование представления о Вселенной, галактиках, звёздах, науке астрономии и о том, как человек осваивает космос. </w:t>
            </w:r>
          </w:p>
        </w:tc>
        <w:tc>
          <w:tcPr>
            <w:tcW w:w="3685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детьми знаний о строении, размерах, форме, массе Солнца, о расстоянии от звезды до различных планет, познакомятся с большими планетами солнечной системы, об астероидах и кометах.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 детьми представлений о </w:t>
            </w:r>
            <w:proofErr w:type="gram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профессиях,  связанных</w:t>
            </w:r>
            <w:proofErr w:type="gram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астрономией.    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Экспозиция</w:t>
            </w:r>
            <w:r w:rsidRPr="00464B3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«Наш космический дом».</w:t>
            </w:r>
            <w:r w:rsidR="007F7D7E" w:rsidRPr="00464B3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7D7E" w:rsidRPr="00464B36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Лепбук</w:t>
            </w:r>
            <w:proofErr w:type="spellEnd"/>
            <w:r w:rsidR="007F7D7E" w:rsidRPr="00464B3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«Семья- фундамент для развития вундеркинда»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Химический </w:t>
            </w:r>
            <w:r w:rsidR="00F229BD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свойств воды, проведение исследований</w:t>
            </w:r>
            <w:r w:rsidR="0035099F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качества вод</w:t>
            </w:r>
            <w:r w:rsidR="000D46E7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D46E7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Химия в быту. </w:t>
            </w:r>
          </w:p>
        </w:tc>
        <w:tc>
          <w:tcPr>
            <w:tcW w:w="3685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Освоение технологий проведения различных экспериментов с водой; реализация некоторых мини-экспериментов данной направленности. 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Освоение работы с различными видами микроскопов, 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микропрепаратами.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«Чудеса из ничего».</w:t>
            </w:r>
            <w:r w:rsidR="007F7D7E"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EA3" w:rsidRPr="00464B36" w:rsidRDefault="00C3034F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Театральная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постановка о традициях семьи.</w:t>
            </w: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Робото</w:t>
            </w:r>
            <w:r w:rsidR="00F229BD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Программирование роботов разного назначения.</w:t>
            </w:r>
          </w:p>
        </w:tc>
        <w:tc>
          <w:tcPr>
            <w:tcW w:w="3685" w:type="dxa"/>
          </w:tcPr>
          <w:p w:rsidR="00510EA3" w:rsidRPr="00464B36" w:rsidRDefault="00510EA3" w:rsidP="00AB39A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умения успешно взаимодействовать с миром машин и электронных устройств, приобретение детьми знаний об их составе и принципах работы. Формирование умений самостоятельно создавать роботов, которые могут помочь в домашних делах. Приобретение практических навыков создания системы от проектирования на бумаге, до внедрения в практику.</w:t>
            </w:r>
          </w:p>
          <w:p w:rsidR="00510EA3" w:rsidRPr="00464B36" w:rsidRDefault="00510EA3" w:rsidP="00AB39A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-выставка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достижений «</w:t>
            </w:r>
            <w:proofErr w:type="spellStart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Роботоград</w:t>
            </w:r>
            <w:proofErr w:type="spellEnd"/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3034F" w:rsidRPr="00464B36" w:rsidRDefault="00C3034F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«Я горжусь своей страной»</w:t>
            </w:r>
          </w:p>
          <w:p w:rsidR="00510EA3" w:rsidRPr="00464B36" w:rsidRDefault="00510EA3" w:rsidP="00AB39A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Инженерный </w:t>
            </w:r>
            <w:r w:rsidR="00F229BD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гений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ключевых компетенций в области физики и формирование метапредметных знаний и умений через применение технологии </w:t>
            </w: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исследовательского обучения </w:t>
            </w:r>
            <w:proofErr w:type="gramStart"/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и  учебного</w:t>
            </w:r>
            <w:proofErr w:type="gramEnd"/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проектирования.  Формирование у детей представлений о научной картине мира, интереса к технике. </w:t>
            </w:r>
          </w:p>
        </w:tc>
        <w:tc>
          <w:tcPr>
            <w:tcW w:w="3685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первоначальных представлений о физической сущности явлений природы (механических, тепловых, электромагнитных и квантовых),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видах материи (вещество и поле), движении как способе существования материи; овладение понятийным аппаратом и символическим языком физики;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физических основ и принципов действия (работы) некоторых машин и механизмов, бытовых приборов.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Авиасалон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«Крылатые машины».</w:t>
            </w:r>
            <w:r w:rsidR="007F7D7E" w:rsidRPr="0046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7D7E"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постановка</w:t>
            </w:r>
            <w:r w:rsidR="00206B32"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«Трава у дома»</w:t>
            </w:r>
            <w:r w:rsidR="007F7D7E"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DB24CC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Креатива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spacing w:line="36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функции блогера, принципах создания информационно-коммуникационных видеороликов, в том числе социальной направленности, основы краткой информации, психология, интернет аудитории, искусство общения, структура массовых информационных потоков.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0EA3" w:rsidRPr="00464B36" w:rsidRDefault="00510EA3" w:rsidP="00AB39AD">
            <w:pPr>
              <w:keepNext/>
              <w:keepLines/>
              <w:tabs>
                <w:tab w:val="left" w:pos="993"/>
              </w:tabs>
              <w:spacing w:line="36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64B3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Формирование социально-значимых личностных качеств учащихся, их созидательно-творческих инициатив. Повышение медиа- и информационной грамотности обучающихся и формирование в итоге их </w:t>
            </w:r>
            <w:proofErr w:type="spellStart"/>
            <w:r w:rsidRPr="00464B3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медиакультуры</w:t>
            </w:r>
            <w:proofErr w:type="spellEnd"/>
            <w:r w:rsidRPr="00464B3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- важнейшего направления в развитии современного образования.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Видеовыставка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«Твой успех</w:t>
            </w:r>
            <w:r w:rsidR="007F7D7E"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залог счастливой семейной жизни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0EA3" w:rsidRPr="00464B36" w:rsidTr="00510EA3">
        <w:tc>
          <w:tcPr>
            <w:tcW w:w="2411" w:type="dxa"/>
          </w:tcPr>
          <w:p w:rsidR="00510EA3" w:rsidRPr="00464B36" w:rsidRDefault="00F229BD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Рачительный хозяин</w:t>
            </w:r>
          </w:p>
        </w:tc>
        <w:tc>
          <w:tcPr>
            <w:tcW w:w="3827" w:type="dxa"/>
          </w:tcPr>
          <w:p w:rsidR="00510EA3" w:rsidRPr="00464B36" w:rsidRDefault="00510EA3" w:rsidP="00AB3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у детей активной жизненной позиции, развитие экономического образа мышления, воспитание ответственности и нравственного поведении в 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      </w:r>
          </w:p>
          <w:p w:rsidR="00510EA3" w:rsidRPr="00464B36" w:rsidRDefault="00510EA3" w:rsidP="00AB39A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Понимание и правильное использование детьми экономических терминов.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о роли денег в семье и обществе.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Умение характеризовать виды и функции денег.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источников доходов и направлений расходов семьи.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рассчитывать доходы и расходы и составлять простой семейный бюджет.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10EA3" w:rsidRPr="00E179BB" w:rsidRDefault="00510EA3" w:rsidP="00AB39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Экспо-выставка</w:t>
            </w: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«Время и деньги».</w:t>
            </w:r>
            <w:r w:rsidR="00C3034F"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34F" w:rsidRPr="0046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</w:t>
            </w:r>
            <w:r w:rsidR="00E17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ивное </w:t>
            </w:r>
            <w:r w:rsidR="00C3034F" w:rsidRPr="0046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C3034F" w:rsidRPr="00E17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«Здоровая семья- залог крепкой экономики»</w:t>
            </w:r>
          </w:p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6221E0" w:rsidRPr="00464B36" w:rsidRDefault="006221E0" w:rsidP="009F2A76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6221E0" w:rsidRPr="00464B36" w:rsidRDefault="006221E0" w:rsidP="00AB39AD">
      <w:pPr>
        <w:widowControl w:val="0"/>
        <w:tabs>
          <w:tab w:val="left" w:pos="993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567" w:firstLine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Содержание программы.</w:t>
      </w: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составлена с учетом интересов и психолого-возрастных особенностей детей и объединяет различные направления занятости и отдыха детей в условиях пришкольного лагеря дневного пребывания. 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5413D5" w:rsidRPr="00464B3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Изобретатели чудес</w:t>
      </w:r>
      <w:r w:rsidRPr="00464B3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естественнонаучная и техническая площадка, включающая семь лабораторий.</w:t>
      </w:r>
    </w:p>
    <w:p w:rsidR="007F7D7E" w:rsidRPr="00464B36" w:rsidRDefault="007F7D7E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1.Лаборатория «Микробиология» </w:t>
      </w: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4678"/>
        <w:gridCol w:w="4394"/>
      </w:tblGrid>
      <w:tr w:rsidR="00510EA3" w:rsidRPr="00464B36" w:rsidTr="00510EA3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Формат работы</w:t>
            </w:r>
          </w:p>
        </w:tc>
      </w:tr>
      <w:tr w:rsidR="00510EA3" w:rsidRPr="00464B36" w:rsidTr="00510EA3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 как наука. Основные области микробиологии. Знакомство с лабораторией, его оборудованием, изучение правил работы в лаборатории.</w:t>
            </w:r>
          </w:p>
          <w:p w:rsidR="00510EA3" w:rsidRPr="00464B36" w:rsidRDefault="00510EA3" w:rsidP="00AB39AD">
            <w:pPr>
              <w:spacing w:after="0" w:line="360" w:lineRule="auto"/>
              <w:ind w:firstLine="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Виртуальная экскурсия «Занимательная микробиология».</w:t>
            </w:r>
          </w:p>
        </w:tc>
      </w:tr>
      <w:tr w:rsidR="00510EA3" w:rsidRPr="00464B36" w:rsidTr="00510EA3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firstLine="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Микрофлора воздуха.  </w:t>
            </w:r>
          </w:p>
          <w:p w:rsidR="00510EA3" w:rsidRPr="00464B36" w:rsidRDefault="00510EA3" w:rsidP="00AB39AD">
            <w:pPr>
              <w:spacing w:after="0" w:line="360" w:lineRule="auto"/>
              <w:ind w:firstLine="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результатов лабораторной </w:t>
            </w:r>
            <w:proofErr w:type="gramStart"/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 «</w:t>
            </w:r>
            <w:proofErr w:type="gramEnd"/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загрязнения спорами </w:t>
            </w: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бактерий и грибов разных помещений школы»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firstLine="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Лабораторная работа «Определение загрязнения спорами бактерий и грибов разных помещений школы». Создание </w:t>
            </w:r>
            <w:proofErr w:type="gramStart"/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памяток  «</w:t>
            </w:r>
            <w:proofErr w:type="gramEnd"/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профилактики загрязнения спорами бактерий и грибов».</w:t>
            </w:r>
          </w:p>
        </w:tc>
      </w:tr>
      <w:tr w:rsidR="00510EA3" w:rsidRPr="00464B36" w:rsidTr="00510EA3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Важнейшие инфекционные болезни человека бактериальной природы и их возбудители. Пути передачи и распространения инфекций. Микроорганизмы, обитающие на предметах быта.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9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«Микроорганизмы и человек».</w:t>
            </w:r>
          </w:p>
        </w:tc>
      </w:tr>
    </w:tbl>
    <w:p w:rsidR="00510EA3" w:rsidRPr="00464B36" w:rsidRDefault="00510EA3" w:rsidP="00AB39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Ключевое мероприятие:</w:t>
      </w:r>
      <w:r w:rsidRPr="00464B3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защита проекта «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Микроорганизмы и человек</w:t>
      </w:r>
      <w:r w:rsidRPr="00464B3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оборудование:</w:t>
      </w:r>
    </w:p>
    <w:p w:rsidR="00510EA3" w:rsidRPr="00464B36" w:rsidRDefault="00510EA3" w:rsidP="00AB39AD">
      <w:pPr>
        <w:numPr>
          <w:ilvl w:val="0"/>
          <w:numId w:val="9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>Микроскопы</w:t>
      </w:r>
    </w:p>
    <w:p w:rsidR="00510EA3" w:rsidRPr="00464B36" w:rsidRDefault="00510EA3" w:rsidP="00AB39AD">
      <w:pPr>
        <w:numPr>
          <w:ilvl w:val="0"/>
          <w:numId w:val="9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510EA3" w:rsidRPr="00464B36" w:rsidRDefault="00510EA3" w:rsidP="00AB39AD">
      <w:pPr>
        <w:numPr>
          <w:ilvl w:val="0"/>
          <w:numId w:val="9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510EA3" w:rsidRPr="00464B36" w:rsidRDefault="00510EA3" w:rsidP="00AB39AD">
      <w:pPr>
        <w:numPr>
          <w:ilvl w:val="0"/>
          <w:numId w:val="9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>Чашки Петри</w:t>
      </w:r>
    </w:p>
    <w:p w:rsidR="00510EA3" w:rsidRPr="00464B36" w:rsidRDefault="00510EA3" w:rsidP="00AB39AD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B36">
        <w:rPr>
          <w:rFonts w:ascii="Times New Roman" w:eastAsia="Calibri" w:hAnsi="Times New Roman" w:cs="Times New Roman"/>
          <w:b/>
          <w:sz w:val="24"/>
          <w:szCs w:val="24"/>
        </w:rPr>
        <w:t>Перечень информационно-методических материалов.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1. Асташина Н.И. Развитие исследовательской деятельности школьников в дополнительном экологическом образовании на ключевых орнитологических территориях: автореферат. Нижний Новгород 2011 г.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2. Зверев А.Т. Экологические игры/ А.Т. Зверев – Москва: Издательский дом «ОНИКС 21 век»: ЗАО «Дом педагогики», 2001 г.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3. Развитие исследовательских умений младших школьников/ Н.Б. Шумакова; под редакцией Н.Б. Шумаковой – Москва: Просвещение 2011г. – (Работаем по новым стандартам).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 – ресурсы: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1. http:// rosolymp.ru/ - информационный портал Всероссийской биологической олимпиады для школьников;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2. http:// nplit.ru/ - библиотека юного исследователя;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3. http:// greenword.ru/ - иллюстрированный и познавательный блог о человеке и природе, об их неразрывной связи;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4. http:// www.youngecologistclub.ru/ - сайт клуба юных экологов.</w:t>
      </w:r>
    </w:p>
    <w:p w:rsidR="00510EA3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4E0" w:rsidRDefault="001464E0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4E0" w:rsidRDefault="001464E0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4E0" w:rsidRPr="00464B36" w:rsidRDefault="001464E0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2. </w:t>
      </w: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Лаборатория «Космическ</w:t>
      </w:r>
      <w:r w:rsidR="00154984"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ое дарование</w:t>
      </w: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510EA3" w:rsidRPr="00464B36" w:rsidRDefault="00510EA3" w:rsidP="00AB39AD">
      <w:pPr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4425"/>
        <w:gridCol w:w="4394"/>
      </w:tblGrid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работы</w:t>
            </w:r>
          </w:p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строении Солнечной системы.</w:t>
            </w:r>
          </w:p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открытия в астрономии.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Слайд-путешествие «Земля – наш космический дом».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полет человека в космос. Основные направления международного сотрудничества в космосе. </w:t>
            </w:r>
          </w:p>
          <w:p w:rsidR="00510EA3" w:rsidRPr="00464B36" w:rsidRDefault="00510EA3" w:rsidP="00AB39A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 космических кораблей.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7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Мастерская</w:t>
            </w: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«Человек и космос».</w:t>
            </w:r>
          </w:p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картой звездного неба. Галактика.</w:t>
            </w:r>
          </w:p>
          <w:p w:rsidR="00510EA3" w:rsidRPr="00464B36" w:rsidRDefault="00510EA3" w:rsidP="00AB39A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Моделирование и конструирование: моделирование сравнительных размеров Земли и Луны и расстояния между этими небесными телами.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Ролевая игра «Космический полет».</w:t>
            </w:r>
          </w:p>
        </w:tc>
      </w:tr>
    </w:tbl>
    <w:p w:rsidR="00510EA3" w:rsidRPr="00464B36" w:rsidRDefault="00510EA3" w:rsidP="00AB39AD">
      <w:pPr>
        <w:spacing w:after="0" w:line="36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Ключевое мероприятие:</w:t>
      </w:r>
      <w:r w:rsidRPr="00464B3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защита проекта-экспоната «Наш космический дом».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оборудование:</w:t>
      </w:r>
    </w:p>
    <w:p w:rsidR="00510EA3" w:rsidRPr="00464B36" w:rsidRDefault="00510EA3" w:rsidP="00AB39A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1.Телескоп</w:t>
      </w:r>
    </w:p>
    <w:p w:rsidR="00510EA3" w:rsidRPr="00464B36" w:rsidRDefault="00510EA3" w:rsidP="00AB39A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2.Глобус Земли, глобус Луны</w:t>
      </w:r>
    </w:p>
    <w:p w:rsidR="00510EA3" w:rsidRPr="00464B36" w:rsidRDefault="00510EA3" w:rsidP="00AB39A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Карта звездного неба</w:t>
      </w:r>
    </w:p>
    <w:p w:rsidR="00510EA3" w:rsidRPr="00464B36" w:rsidRDefault="00510EA3" w:rsidP="00AB39A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4.Мультимедиа комплект.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информационно-методических материалов:</w:t>
      </w:r>
    </w:p>
    <w:p w:rsidR="00510EA3" w:rsidRPr="00464B36" w:rsidRDefault="00510EA3" w:rsidP="00AB39AD">
      <w:pPr>
        <w:widowControl w:val="0"/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http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://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www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astronet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ru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/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db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/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msg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/1197730/39.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html</w:t>
      </w:r>
    </w:p>
    <w:p w:rsidR="00510EA3" w:rsidRPr="00464B36" w:rsidRDefault="00510EA3" w:rsidP="00AB39A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Астрономия. Энциклопедия для детей. – М.: 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Аванта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+, 1997</w:t>
      </w:r>
    </w:p>
    <w:p w:rsidR="00510EA3" w:rsidRPr="00464B36" w:rsidRDefault="00510EA3" w:rsidP="00AB39A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Астрономия для малышей. Методическое пособие по развитию естественнонаучных представлений у детей младшего школьного возраста. – 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Ростов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н/Д: </w:t>
      </w:r>
      <w:r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Foundation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2013</w:t>
      </w:r>
    </w:p>
    <w:p w:rsidR="00510EA3" w:rsidRPr="00464B36" w:rsidRDefault="00510EA3" w:rsidP="00AB39A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Ванклив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Дж. 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Эксперементы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астрономии. – М.: АСТ: Астрель, 2009</w:t>
      </w:r>
    </w:p>
    <w:p w:rsidR="00510EA3" w:rsidRDefault="00510EA3" w:rsidP="00AB39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E0" w:rsidRDefault="001464E0" w:rsidP="00AB39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E0" w:rsidRDefault="001464E0" w:rsidP="00AB39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E0" w:rsidRDefault="001464E0" w:rsidP="00AB39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E0" w:rsidRPr="00464B36" w:rsidRDefault="001464E0" w:rsidP="00AB39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3.</w:t>
      </w: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Лаборатория «Робото</w:t>
      </w:r>
      <w:r w:rsidR="00154984"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техника</w:t>
      </w: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510EA3" w:rsidRPr="00464B36" w:rsidRDefault="00510EA3" w:rsidP="00AB39AD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bookmarkStart w:id="1" w:name="page5"/>
      <w:bookmarkStart w:id="2" w:name="_Toc123848851"/>
      <w:bookmarkStart w:id="3" w:name="_Toc123848852"/>
      <w:bookmarkStart w:id="4" w:name="_Toc123848853"/>
      <w:bookmarkStart w:id="5" w:name="_Toc123848854"/>
      <w:bookmarkStart w:id="6" w:name="_Toc123848855"/>
      <w:bookmarkStart w:id="7" w:name="_Toc123848856"/>
      <w:bookmarkStart w:id="8" w:name="_Toc123848857"/>
      <w:bookmarkStart w:id="9" w:name="_Toc123848858"/>
      <w:bookmarkStart w:id="10" w:name="_Toc123848859"/>
      <w:bookmarkStart w:id="11" w:name="_Toc123848860"/>
      <w:bookmarkStart w:id="12" w:name="_Toc123848861"/>
      <w:bookmarkEnd w:id="1"/>
    </w:p>
    <w:tbl>
      <w:tblPr>
        <w:tblW w:w="978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5"/>
      </w:tblGrid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работы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«Возможности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Знакомство с набором «ЛЕГО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Модель «Танцующие птицы». Сборка, составление программы.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-соревнования, </w:t>
            </w:r>
            <w:proofErr w:type="spellStart"/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-выставки творческих достижений,</w:t>
            </w:r>
          </w:p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мобильного фотоальбома своих работ, презентация достижений.</w:t>
            </w:r>
          </w:p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Модель «Голодный аллигатор». Сборка, составление программы.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Сборка модели по выбору: «Рычащий лев», «Порхающая птица». Сборка, составление программы.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EA3" w:rsidRPr="00464B36" w:rsidRDefault="00510EA3" w:rsidP="00AB39AD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Ключевое мероприятие: </w:t>
      </w:r>
      <w:proofErr w:type="spellStart"/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лего</w:t>
      </w:r>
      <w:proofErr w:type="spellEnd"/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-выставка творческих достижений «</w:t>
      </w:r>
      <w:proofErr w:type="spellStart"/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Роботоград</w:t>
      </w:r>
      <w:proofErr w:type="spellEnd"/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».</w:t>
      </w:r>
    </w:p>
    <w:p w:rsidR="00510EA3" w:rsidRPr="00464B36" w:rsidRDefault="00510EA3" w:rsidP="00AB39AD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4B36">
        <w:rPr>
          <w:rFonts w:ascii="Times New Roman" w:eastAsia="Calibri" w:hAnsi="Times New Roman" w:cs="Times New Roman"/>
          <w:b/>
          <w:sz w:val="24"/>
          <w:szCs w:val="24"/>
        </w:rPr>
        <w:t>Техническое оснащение программы</w:t>
      </w:r>
    </w:p>
    <w:p w:rsidR="00510EA3" w:rsidRPr="00464B36" w:rsidRDefault="00510EA3" w:rsidP="00AB39AD">
      <w:pPr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4B36">
        <w:rPr>
          <w:rFonts w:ascii="Times New Roman" w:eastAsia="Calibri" w:hAnsi="Times New Roman" w:cs="Times New Roman"/>
          <w:b/>
          <w:sz w:val="24"/>
          <w:szCs w:val="24"/>
        </w:rPr>
        <w:t>-Конструкторы-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наборы 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LEGO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We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Do</w:t>
      </w: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9580, 9585.</w:t>
      </w:r>
    </w:p>
    <w:p w:rsidR="00510EA3" w:rsidRPr="00464B36" w:rsidRDefault="00510EA3" w:rsidP="00AB39A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-компьютер с программным обеспечением «</w:t>
      </w:r>
      <w:proofErr w:type="spellStart"/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Lego-education</w:t>
      </w:r>
      <w:proofErr w:type="spellEnd"/>
      <w:r w:rsidRPr="00464B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p w:rsidR="00510EA3" w:rsidRPr="00464B36" w:rsidRDefault="00510EA3" w:rsidP="00AB39A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Учебно-методическое обеспечение программы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464B36">
        <w:rPr>
          <w:rFonts w:ascii="Times New Roman" w:eastAsia="Calibri" w:hAnsi="Times New Roman" w:cs="Times New Roman"/>
          <w:sz w:val="24"/>
          <w:szCs w:val="24"/>
        </w:rPr>
        <w:t>Д.Г.Копосов</w:t>
      </w:r>
      <w:proofErr w:type="spellEnd"/>
      <w:r w:rsidRPr="00464B36">
        <w:rPr>
          <w:rFonts w:ascii="Times New Roman" w:eastAsia="Calibri" w:hAnsi="Times New Roman" w:cs="Times New Roman"/>
          <w:sz w:val="24"/>
          <w:szCs w:val="24"/>
        </w:rPr>
        <w:t xml:space="preserve"> «Первый шаг в робототехнику» Москва. БИНОМ. 2012.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 xml:space="preserve">2.Энциклопедический словарь юного техника. – М., «Педагогика», 1988. 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t xml:space="preserve">3.ПервоРобот LEGO </w:t>
      </w:r>
      <w:proofErr w:type="spellStart"/>
      <w:r w:rsidRPr="00464B36">
        <w:rPr>
          <w:rFonts w:ascii="Times New Roman" w:eastAsia="Calibri" w:hAnsi="Times New Roman" w:cs="Times New Roman"/>
          <w:sz w:val="24"/>
          <w:szCs w:val="24"/>
        </w:rPr>
        <w:t>WeDo</w:t>
      </w:r>
      <w:proofErr w:type="spellEnd"/>
      <w:r w:rsidRPr="00464B36">
        <w:rPr>
          <w:rFonts w:ascii="Times New Roman" w:eastAsia="Calibri" w:hAnsi="Times New Roman" w:cs="Times New Roman"/>
          <w:sz w:val="24"/>
          <w:szCs w:val="24"/>
        </w:rPr>
        <w:t>. Программное обеспечение. Комплект заданий. Книга для учителя. Мультимедийный СD-ROM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4.Кружок робототехники, [электронный ресурс]//http://lego.rkc-74.ru/index.php/-lego-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64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5.</w:t>
      </w:r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В.А. Козлова, Робототехника в образовании [электронный ресурс]//</w:t>
      </w:r>
      <w:proofErr w:type="spellStart"/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http</w:t>
      </w:r>
      <w:proofErr w:type="spellEnd"/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://lego.rkc-74.ru/</w:t>
      </w:r>
      <w:proofErr w:type="spellStart"/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index.php</w:t>
      </w:r>
      <w:proofErr w:type="spellEnd"/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/2009-04-03-08-35-17, Пермь, </w:t>
      </w:r>
      <w:smartTag w:uri="urn:schemas-microsoft-com:office:smarttags" w:element="metricconverter">
        <w:smartTagPr>
          <w:attr w:name="ProductID" w:val="2011 г"/>
        </w:smartTagPr>
        <w:r w:rsidRPr="00464B36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2011 г</w:t>
        </w:r>
      </w:smartTag>
      <w:r w:rsidRPr="00464B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7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http://9151394.ru/?fuseaction=proj.lego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8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http://9151394.ru/index.php?fuseaction=konkurs.konkurs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9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http://www.lego.com/education/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0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http://lego.rkc-74.ru/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1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http://legoclab.pbwiki.com/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nauka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vsei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index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php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?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pag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=04201008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legomet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blogspot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memoid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node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Istoriya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detskogo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konstruktora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Lego</w:t>
        </w:r>
      </w:hyperlink>
    </w:p>
    <w:p w:rsidR="00510EA3" w:rsidRPr="001464E0" w:rsidRDefault="00E179BB" w:rsidP="001464E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school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510EA3" w:rsidRPr="00464B3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int</w:t>
        </w:r>
      </w:hyperlink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10EA3" w:rsidRPr="00464B36" w:rsidRDefault="00510EA3" w:rsidP="00AB39AD">
      <w:pPr>
        <w:tabs>
          <w:tab w:val="left" w:pos="993"/>
        </w:tabs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4. Лаборатория «Инженерный </w:t>
      </w:r>
      <w:r w:rsidR="00154984"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гений</w:t>
      </w: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W w:w="978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3403"/>
        <w:gridCol w:w="5387"/>
      </w:tblGrid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работы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Рассказы о физиках. Люди науки. Нобелевские лауреаты по физике.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Визионерская лекция «Великие физики и их достижения».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1E0" w:rsidRPr="00464B36" w:rsidRDefault="006221E0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7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«Крылатые машины».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Интересные явления в природе. Занимательные опыты. Подготовка магических фокусов, основанных на физических закономерностях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Академия занимательных наук «Необычное в обычном».</w:t>
            </w:r>
          </w:p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Ключевое мероприятие:</w:t>
      </w: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открытий «Лига эрудитов».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информационно-методических материалов: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Ресурсы, которыми сможет пользоваться ребенок: </w:t>
      </w:r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6" w:history="1">
        <w:r w:rsidR="00510EA3" w:rsidRPr="00464B36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http://afs.examen-technolab.ru/products/complects/2919</w:t>
        </w:r>
      </w:hyperlink>
    </w:p>
    <w:p w:rsidR="00510EA3" w:rsidRPr="00464B36" w:rsidRDefault="00E179BB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hyperlink r:id="rId27" w:history="1">
        <w:r w:rsidR="00510EA3" w:rsidRPr="00464B36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http://afs.examen-technolab.ru/products/productcategorys/4579</w:t>
        </w:r>
      </w:hyperlink>
    </w:p>
    <w:p w:rsidR="00510EA3" w:rsidRPr="00464B36" w:rsidRDefault="00E179BB" w:rsidP="00AB39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510EA3" w:rsidRPr="00464B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http://likt590shevchuk.blogspot.ru/2011/05/blog-post</w:t>
        </w:r>
      </w:hyperlink>
      <w:r w:rsidR="00510EA3"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</w:p>
    <w:p w:rsidR="001464E0" w:rsidRDefault="00E179BB" w:rsidP="00AB39AD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510EA3" w:rsidRPr="00464B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http://www.liveinternet.ru/users/2460574/post138312862</w:t>
        </w:r>
      </w:hyperlink>
      <w:r w:rsidR="00510EA3"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510EA3" w:rsidRPr="00464B36" w:rsidRDefault="00E179BB" w:rsidP="00AB39AD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464E0" w:rsidRPr="007503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http://igrushka.kz/katnew/prakt2.php</w:t>
        </w:r>
      </w:hyperlink>
      <w:r w:rsidR="00510EA3"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специального оборудования: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Ресурсы инженерно-технического класса.</w:t>
      </w: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510EA3" w:rsidRPr="00464B36" w:rsidRDefault="00510EA3" w:rsidP="00AB39AD">
      <w:pPr>
        <w:numPr>
          <w:ilvl w:val="0"/>
          <w:numId w:val="8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Баланчевадзе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В. И., Барановский А. И. и др.</w:t>
      </w: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; Под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ред. А. Ф. Дьякова. Энергетика сегодня и завтра. — М.: Энергоатомиздат, 1990. — 344 с. </w:t>
      </w:r>
    </w:p>
    <w:p w:rsidR="00510EA3" w:rsidRPr="00464B36" w:rsidRDefault="00510EA3" w:rsidP="00AB39AD">
      <w:pPr>
        <w:numPr>
          <w:ilvl w:val="0"/>
          <w:numId w:val="8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Шефтер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Я.И. Использование энергии ветра 2 </w:t>
      </w: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издание..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перераб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, и доп. Энергоатомиздат.</w:t>
      </w:r>
    </w:p>
    <w:p w:rsidR="00510EA3" w:rsidRPr="00464B36" w:rsidRDefault="00510EA3" w:rsidP="00AB39AD">
      <w:pPr>
        <w:numPr>
          <w:ilvl w:val="0"/>
          <w:numId w:val="8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Шейдлин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А. Е. Новая энергетика. — М.: Наука, 1987. — 463 с. </w:t>
      </w:r>
    </w:p>
    <w:p w:rsidR="00510EA3" w:rsidRPr="00464B36" w:rsidRDefault="00510EA3" w:rsidP="00AB39AD">
      <w:pPr>
        <w:numPr>
          <w:ilvl w:val="0"/>
          <w:numId w:val="8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Юдасин Л. </w:t>
      </w: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С..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Энергетика: проблемы и надежды. — М.: Просвещение, 1990. — 207с. 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Мыслейко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Ю., 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Дробот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Е. Ф. Исследовательская работа «Альтернативные источники энергии» // Юный ученый. — 2015. — №2. — С. 141-146. URL: </w:t>
      </w:r>
    </w:p>
    <w:p w:rsidR="00510EA3" w:rsidRPr="00464B36" w:rsidRDefault="00510EA3" w:rsidP="00AB39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510EA3" w:rsidRPr="00464B36" w:rsidRDefault="00DB24CC" w:rsidP="00AB39AD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720" w:firstLine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464B36">
        <w:rPr>
          <w:rFonts w:ascii="Times New Roman" w:hAnsi="Times New Roman" w:cs="Times New Roman"/>
          <w:b/>
          <w:sz w:val="24"/>
          <w:szCs w:val="24"/>
        </w:rPr>
        <w:t>Лаборатория Креатива</w:t>
      </w: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DB24CC" w:rsidRPr="00464B36" w:rsidRDefault="00DB24CC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ru-RU"/>
        </w:rPr>
      </w:pPr>
    </w:p>
    <w:tbl>
      <w:tblPr>
        <w:tblW w:w="978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5"/>
      </w:tblGrid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работы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блоггинг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Блоггинг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социальные сети. Текстовый блог. Структура текстов для целевой аудитории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Мозговой штурм «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Блоггинг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Фотоблог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Управление контентом. Видеоблог. Основы операторского мастерства. Нюансы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видеосьемки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смартфон.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Выполнение практического задания «</w:t>
            </w:r>
            <w:r w:rsidRPr="00464B36">
              <w:rPr>
                <w:rFonts w:ascii="Times New Roman" w:eastAsiaTheme="minorEastAsia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Выбор т</w:t>
            </w:r>
            <w:r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 xml:space="preserve">ематики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>фотоблога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 xml:space="preserve">, места локации».  Выполнение </w:t>
            </w:r>
            <w:proofErr w:type="spellStart"/>
            <w:r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>фотоблога</w:t>
            </w:r>
            <w:proofErr w:type="spellEnd"/>
            <w:r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использованием мобильного телефона».</w:t>
            </w:r>
          </w:p>
          <w:p w:rsidR="00510EA3" w:rsidRPr="00464B36" w:rsidRDefault="00510EA3" w:rsidP="00AB39AD">
            <w:pPr>
              <w:spacing w:after="0" w:line="36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Монтаж на смартфоне. Программы и технологии.</w:t>
            </w:r>
          </w:p>
          <w:p w:rsidR="00DB24CC" w:rsidRPr="00464B36" w:rsidRDefault="00DB24CC" w:rsidP="00AB39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36">
              <w:rPr>
                <w:rFonts w:ascii="Times New Roman" w:hAnsi="Times New Roman" w:cs="Times New Roman"/>
                <w:sz w:val="24"/>
                <w:szCs w:val="24"/>
              </w:rPr>
              <w:t>Основы ораторского искусства.</w:t>
            </w:r>
          </w:p>
          <w:p w:rsidR="00DB24CC" w:rsidRPr="00464B36" w:rsidRDefault="00DB24CC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hAnsi="Times New Roman" w:cs="Times New Roman"/>
                <w:sz w:val="24"/>
                <w:szCs w:val="24"/>
              </w:rPr>
              <w:t>Импровизация. Мизансцена. Пантомима.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Выполнение практического задания </w:t>
            </w:r>
            <w:r w:rsidRPr="00464B36">
              <w:rPr>
                <w:rFonts w:ascii="Times New Roman" w:eastAsiaTheme="minorEastAsia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«М</w:t>
            </w:r>
            <w:r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>онтаж отснятого ранее материала, обучение работе с программами, просмотр готовых работ».</w:t>
            </w:r>
            <w:r w:rsidR="00DB24CC" w:rsidRPr="00464B36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Дискуссионная площадка. Тренинги, игры, постановка этюдов.</w:t>
            </w:r>
          </w:p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Ключевое мероприятие:</w:t>
      </w: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естиваль видеороликов</w:t>
      </w:r>
      <w:r w:rsidRPr="00464B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«Твой успех».</w:t>
      </w:r>
    </w:p>
    <w:p w:rsidR="00510EA3" w:rsidRPr="00464B36" w:rsidRDefault="00510EA3" w:rsidP="00AB3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A3" w:rsidRPr="00464B36" w:rsidRDefault="00510EA3" w:rsidP="00AB3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Материально-техническое оснащение: </w:t>
      </w:r>
    </w:p>
    <w:p w:rsidR="00510EA3" w:rsidRPr="00464B36" w:rsidRDefault="00510EA3" w:rsidP="00AB39AD">
      <w:pPr>
        <w:widowControl w:val="0"/>
        <w:tabs>
          <w:tab w:val="left" w:pos="3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36">
        <w:rPr>
          <w:rFonts w:ascii="Times New Roman" w:hAnsi="Times New Roman" w:cs="Times New Roman"/>
          <w:color w:val="000000"/>
          <w:sz w:val="24"/>
          <w:szCs w:val="24"/>
        </w:rPr>
        <w:t xml:space="preserve">- Аудио- и видеоаппаратура, компьютер, ноутбук, смартфоны с установленным программным обеспечением (электронные платформы и приложения 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464B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4B36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464B36">
        <w:rPr>
          <w:rFonts w:ascii="Times New Roman" w:hAnsi="Times New Roman" w:cs="Times New Roman"/>
          <w:color w:val="000000"/>
          <w:sz w:val="24"/>
          <w:szCs w:val="24"/>
        </w:rPr>
        <w:t>, мессенджеры W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spellStart"/>
      <w:r w:rsidRPr="00464B36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sAp</w:t>
      </w:r>
      <w:proofErr w:type="spellEnd"/>
      <w:r w:rsidRPr="00464B36">
        <w:rPr>
          <w:rFonts w:ascii="Times New Roman" w:hAnsi="Times New Roman" w:cs="Times New Roman"/>
          <w:color w:val="000000"/>
          <w:sz w:val="24"/>
          <w:szCs w:val="24"/>
        </w:rPr>
        <w:t xml:space="preserve">p, 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r w:rsidRPr="00464B36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социальные сети 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Instagram</w:t>
      </w:r>
      <w:r w:rsidRPr="00464B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464B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4B36">
        <w:rPr>
          <w:rFonts w:ascii="Times New Roman" w:hAnsi="Times New Roman" w:cs="Times New Roman"/>
          <w:color w:val="000000"/>
          <w:sz w:val="24"/>
          <w:szCs w:val="24"/>
          <w:lang w:val="en-US"/>
        </w:rPr>
        <w:t>Ok</w:t>
      </w:r>
      <w:r w:rsidRPr="00464B3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10EA3" w:rsidRPr="00464B36" w:rsidRDefault="00510EA3" w:rsidP="00AB39AD">
      <w:pPr>
        <w:widowControl w:val="0"/>
        <w:tabs>
          <w:tab w:val="left" w:pos="3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EA3" w:rsidRPr="00464B36" w:rsidRDefault="00510EA3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510EA3" w:rsidRPr="00464B36" w:rsidRDefault="00510EA3" w:rsidP="00AB39AD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Белоногова, Т.А., Приемы формирования безопасного поведения с детьми дошкольного возраста / Т.А. Белоногова. – 2016. [Электронный ресурс]. – Режим доступа: https://portalpedagoga.ru/servisy/publik/publ?id=9391.</w:t>
      </w:r>
    </w:p>
    <w:p w:rsidR="00510EA3" w:rsidRPr="00464B36" w:rsidRDefault="00510EA3" w:rsidP="00AB39AD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lastRenderedPageBreak/>
        <w:t xml:space="preserve">Марчук, Н.Ю. Методические материалы по вопросам формирования навыков безопасного поведения у детей и подростков / Н.Ю. Марчук, И.В. Пестова, Т.Р. </w:t>
      </w:r>
      <w:proofErr w:type="spellStart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Дильмиева</w:t>
      </w:r>
      <w:proofErr w:type="spellEnd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 xml:space="preserve">. – </w:t>
      </w:r>
      <w:proofErr w:type="gramStart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Екатерин-</w:t>
      </w:r>
      <w:proofErr w:type="spellStart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бург</w:t>
      </w:r>
      <w:proofErr w:type="spellEnd"/>
      <w:proofErr w:type="gramEnd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, 2014. – 52 с.</w:t>
      </w:r>
    </w:p>
    <w:p w:rsidR="00510EA3" w:rsidRPr="00464B36" w:rsidRDefault="00510EA3" w:rsidP="00AB39AD">
      <w:pPr>
        <w:numPr>
          <w:ilvl w:val="0"/>
          <w:numId w:val="1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D0D0D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color w:val="0D0D0D"/>
          <w:sz w:val="24"/>
          <w:szCs w:val="24"/>
          <w:lang w:eastAsia="ru-RU"/>
        </w:rPr>
        <w:t xml:space="preserve">Федеральный закон от 29.12.2012 № 273-ФЗ (ред. от 30.12.2015) «Об образовании в Российской </w:t>
      </w:r>
      <w:proofErr w:type="gramStart"/>
      <w:r w:rsidRPr="00464B36">
        <w:rPr>
          <w:rFonts w:ascii="Times New Roman" w:eastAsiaTheme="minorEastAsia" w:hAnsi="Times New Roman" w:cs="Times New Roman"/>
          <w:color w:val="0D0D0D"/>
          <w:sz w:val="24"/>
          <w:szCs w:val="24"/>
          <w:lang w:eastAsia="ru-RU"/>
        </w:rPr>
        <w:t>Федерации»  [</w:t>
      </w:r>
      <w:proofErr w:type="gramEnd"/>
      <w:r w:rsidRPr="00464B36">
        <w:rPr>
          <w:rFonts w:ascii="Times New Roman" w:eastAsiaTheme="minorEastAsia" w:hAnsi="Times New Roman" w:cs="Times New Roman"/>
          <w:color w:val="0D0D0D"/>
          <w:sz w:val="24"/>
          <w:szCs w:val="24"/>
          <w:lang w:eastAsia="ru-RU"/>
        </w:rPr>
        <w:t>Электронный ресурс]. – Режим доступа: http://edu.rosminzdrav.ru/fileadmin/user_upload/documents/zakoni/273-fz-010117.pdf</w:t>
      </w:r>
    </w:p>
    <w:p w:rsidR="00510EA3" w:rsidRPr="00464B36" w:rsidRDefault="00510EA3" w:rsidP="00AB39AD">
      <w:pPr>
        <w:numPr>
          <w:ilvl w:val="0"/>
          <w:numId w:val="1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Худасова</w:t>
      </w:r>
      <w:proofErr w:type="spellEnd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 xml:space="preserve">, О.Г., Социально-воспитательная работе в детском оздоровительном лагере / О.Г. </w:t>
      </w:r>
      <w:proofErr w:type="spellStart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Худасова</w:t>
      </w:r>
      <w:proofErr w:type="spellEnd"/>
      <w:r w:rsidRPr="00464B36">
        <w:rPr>
          <w:rFonts w:ascii="Times New Roman" w:eastAsia="Calibri" w:hAnsi="Times New Roman" w:cs="Times New Roman"/>
          <w:color w:val="0D0D0D"/>
          <w:kern w:val="2"/>
          <w:sz w:val="24"/>
          <w:szCs w:val="24"/>
          <w:lang w:eastAsia="ru-RU"/>
        </w:rPr>
        <w:t>, В.В. Баскакова // Инновационная наука. – 2015. – №10. – С.184-186.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6.Лаборатория «Химический </w:t>
      </w:r>
      <w:r w:rsidR="00154984"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  <w:r w:rsidRPr="0046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4395"/>
      </w:tblGrid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 работы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A3" w:rsidRPr="00464B36" w:rsidRDefault="00510EA3" w:rsidP="00AB39AD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– наука о веществах и их превращениях. Вещества вокруг нас. Краткие сведения из истории развития химической науки от отдельных знаний до целенаправленного изучения веществ и процессов. Химическая лаборатория.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</w:t>
            </w:r>
            <w:proofErr w:type="spellStart"/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Д.И.Менделеев</w:t>
            </w:r>
            <w:proofErr w:type="spellEnd"/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великий ученый и химик».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быту. Поваренная соль и её свойства. Применение хлорида натрия в хозяйственной деятельности человека. Когда соль – яд. Сахар и его свойства. Полезные и вредные черты сахара. Необычное применение сахара.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юных химиков.</w:t>
            </w:r>
          </w:p>
        </w:tc>
      </w:tr>
      <w:tr w:rsidR="00510EA3" w:rsidRPr="00464B36" w:rsidTr="00510EA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Мыло или мыла? Отличие хозяйственного мыла от туалетного. Щелочной характер хозяйственного мыла. Горит ли мыло. Что такое «жидкое мыло». Стиральные порошки и другие моющие средства. Какие порошки самые опасные. Надо ли опасаться жидких моющих средств. Соль для ванны и </w:t>
            </w: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опыты с ней.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tabs>
                <w:tab w:val="left" w:pos="148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Лаборатория юных химиков.</w:t>
            </w:r>
          </w:p>
        </w:tc>
      </w:tr>
    </w:tbl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Ключевое мероприятие:</w:t>
      </w: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«Чудеса из ничего».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оборудование: 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плакаты;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в виде схем, таблиц;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посуда (колбы, пробирки, мерные стаканы, пипетки, ложечки);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реактивы.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обеспечение: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(виртуальная лаборатория).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информационно-методических материалов.</w:t>
      </w:r>
    </w:p>
    <w:p w:rsidR="00510EA3" w:rsidRPr="00464B36" w:rsidRDefault="00510EA3" w:rsidP="00AB39AD">
      <w:pPr>
        <w:numPr>
          <w:ilvl w:val="0"/>
          <w:numId w:val="12"/>
        </w:numPr>
        <w:shd w:val="clear" w:color="auto" w:fill="FFFFFF"/>
        <w:tabs>
          <w:tab w:val="num" w:pos="502"/>
        </w:tabs>
        <w:spacing w:after="15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Клив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«200 экспериментов»/ Пер. с англ. – М., «Джон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Уайли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Санз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1995</w:t>
      </w:r>
    </w:p>
    <w:p w:rsidR="00510EA3" w:rsidRPr="00464B36" w:rsidRDefault="00510EA3" w:rsidP="00AB39AD">
      <w:pPr>
        <w:numPr>
          <w:ilvl w:val="0"/>
          <w:numId w:val="12"/>
        </w:numPr>
        <w:shd w:val="clear" w:color="auto" w:fill="FFFFFF"/>
        <w:tabs>
          <w:tab w:val="num" w:pos="502"/>
        </w:tabs>
        <w:spacing w:after="15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Тебиева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Химия для малышей / Химия в школе № 5, 2008</w:t>
      </w:r>
    </w:p>
    <w:p w:rsidR="00510EA3" w:rsidRPr="00464B36" w:rsidRDefault="00510EA3" w:rsidP="00AB39AD">
      <w:pPr>
        <w:numPr>
          <w:ilvl w:val="0"/>
          <w:numId w:val="12"/>
        </w:numPr>
        <w:shd w:val="clear" w:color="auto" w:fill="FFFFFF"/>
        <w:tabs>
          <w:tab w:val="num" w:pos="502"/>
        </w:tabs>
        <w:spacing w:after="15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Макеев А.Ф.,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Осогосток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Д.Н., Тюменцева Т.С./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преподавании химии в школах 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Севера.-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Якутск, 1999</w:t>
      </w:r>
    </w:p>
    <w:p w:rsidR="00510EA3" w:rsidRPr="00464B36" w:rsidRDefault="00510EA3" w:rsidP="00AB39AD">
      <w:pPr>
        <w:numPr>
          <w:ilvl w:val="0"/>
          <w:numId w:val="12"/>
        </w:numPr>
        <w:shd w:val="clear" w:color="auto" w:fill="FFFFFF"/>
        <w:tabs>
          <w:tab w:val="num" w:pos="502"/>
        </w:tabs>
        <w:spacing w:after="15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Ивченко Л.А.,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Макареня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неорганической химии. – Тюмень, ТОГИРРО, 1998</w:t>
      </w:r>
    </w:p>
    <w:p w:rsidR="00510EA3" w:rsidRPr="00464B36" w:rsidRDefault="00510EA3" w:rsidP="00AB39AD">
      <w:pPr>
        <w:numPr>
          <w:ilvl w:val="0"/>
          <w:numId w:val="12"/>
        </w:numPr>
        <w:shd w:val="clear" w:color="auto" w:fill="FFFFFF"/>
        <w:tabs>
          <w:tab w:val="num" w:pos="502"/>
        </w:tabs>
        <w:spacing w:after="15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Ольгин О.М. чудеса на выбор, или Химические опыты для новичков. – М.: Дет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лит., 1987</w:t>
      </w:r>
    </w:p>
    <w:p w:rsidR="00510EA3" w:rsidRPr="00464B36" w:rsidRDefault="00510EA3" w:rsidP="00AB39AD">
      <w:pPr>
        <w:numPr>
          <w:ilvl w:val="0"/>
          <w:numId w:val="12"/>
        </w:numPr>
        <w:shd w:val="clear" w:color="auto" w:fill="FFFFFF"/>
        <w:tabs>
          <w:tab w:val="num" w:pos="502"/>
        </w:tabs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Научные эксперименты дома. Энциклопедия для детей/ Пер. с нем. П.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Лемени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Македона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</w:t>
      </w:r>
    </w:p>
    <w:p w:rsidR="00510EA3" w:rsidRPr="00464B36" w:rsidRDefault="00510EA3" w:rsidP="00AB39AD">
      <w:p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10EA3" w:rsidRPr="00464B36" w:rsidRDefault="00510EA3" w:rsidP="00AB39AD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Лаборатория «</w:t>
      </w:r>
      <w:r w:rsidR="00154984" w:rsidRPr="00464B3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Рачительный хозяин</w:t>
      </w:r>
      <w:r w:rsidRPr="00464B3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».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4962"/>
        <w:gridCol w:w="3685"/>
      </w:tblGrid>
      <w:tr w:rsidR="00510EA3" w:rsidRPr="00464B36" w:rsidTr="006221E0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A3" w:rsidRPr="00464B36" w:rsidRDefault="00510EA3" w:rsidP="00AB39AD">
            <w:pPr>
              <w:spacing w:after="0" w:line="36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 работы</w:t>
            </w:r>
          </w:p>
        </w:tc>
      </w:tr>
      <w:tr w:rsidR="00510EA3" w:rsidRPr="00464B36" w:rsidTr="006221E0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деньги, и откуда они взялись?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деньги были раньше в России.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Назад в прошлое (путешествие в </w:t>
            </w:r>
            <w:r w:rsidRPr="00464B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прошлое), беседы, </w:t>
            </w:r>
          </w:p>
          <w:p w:rsidR="00510EA3" w:rsidRPr="00464B36" w:rsidRDefault="00510EA3" w:rsidP="00AB39AD">
            <w:pPr>
              <w:spacing w:after="0" w:line="360" w:lineRule="auto"/>
              <w:ind w:right="112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теоретические занятия.</w:t>
            </w:r>
            <w:r w:rsidRPr="00464B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510EA3" w:rsidRPr="00464B36" w:rsidRDefault="00510EA3" w:rsidP="00AB39AD">
            <w:pPr>
              <w:spacing w:after="0" w:line="360" w:lineRule="auto"/>
              <w:ind w:right="112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ситуационная игра</w:t>
            </w:r>
          </w:p>
          <w:p w:rsidR="00510EA3" w:rsidRPr="00464B36" w:rsidRDefault="00510EA3" w:rsidP="00AB39AD">
            <w:pPr>
              <w:spacing w:after="0" w:line="360" w:lineRule="auto"/>
              <w:ind w:right="112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образно-ролевые игры</w:t>
            </w:r>
          </w:p>
          <w:p w:rsidR="00510EA3" w:rsidRPr="00464B36" w:rsidRDefault="00510EA3" w:rsidP="00AB39AD">
            <w:pPr>
              <w:spacing w:after="0" w:line="360" w:lineRule="auto"/>
              <w:ind w:right="112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510EA3" w:rsidRPr="00464B36" w:rsidRDefault="00510EA3" w:rsidP="00AB39AD">
            <w:pPr>
              <w:spacing w:after="0" w:line="360" w:lineRule="auto"/>
              <w:ind w:right="112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дискуссия, обсуждение.</w:t>
            </w:r>
          </w:p>
        </w:tc>
      </w:tr>
      <w:tr w:rsidR="00510EA3" w:rsidRPr="00464B36" w:rsidTr="006221E0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в семье деньги?</w:t>
            </w:r>
            <w:r w:rsidRPr="0046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тратятся деньги. Бюджет.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A3" w:rsidRPr="00464B36" w:rsidTr="006221E0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умом управлять своими деньгами. Как делать сбережения.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EA3" w:rsidRPr="00464B36" w:rsidRDefault="00510EA3" w:rsidP="00AB39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Ключевое мероприятие:</w:t>
      </w: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Квест «Покорение бюджетного олимпа».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оборудование: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плакаты;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в виде схем, таблиц;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Принтер;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информационно-методических материалов.</w:t>
      </w:r>
    </w:p>
    <w:p w:rsidR="00510EA3" w:rsidRPr="00464B36" w:rsidRDefault="00831432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Антипова М.В. Метод кейсов: Методическое пособие. — Мариинско-Посадский филиал ФГБУ ВПО «</w:t>
      </w:r>
      <w:proofErr w:type="spellStart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МарГТУ</w:t>
      </w:r>
      <w:proofErr w:type="spellEnd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2011 — </w:t>
      </w:r>
      <w:hyperlink r:id="rId31" w:history="1">
        <w:r w:rsidR="00510EA3" w:rsidRPr="00464B3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http://mpfmargtu</w:t>
        </w:r>
      </w:hyperlink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ucoz</w:t>
      </w:r>
      <w:proofErr w:type="spellEnd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metod</w:t>
      </w:r>
      <w:proofErr w:type="spellEnd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metodicheskoe</w:t>
      </w:r>
      <w:proofErr w:type="spellEnd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spellStart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posobie</w:t>
      </w:r>
      <w:proofErr w:type="spellEnd"/>
      <w:r w:rsidR="00510EA3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-1.</w:t>
      </w:r>
      <w:r w:rsidR="00510EA3" w:rsidRPr="00464B3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pdf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2. Горяев </w:t>
      </w:r>
      <w:proofErr w:type="spellStart"/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А.,Чумаченко</w:t>
      </w:r>
      <w:proofErr w:type="spellEnd"/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и www.azbukafinansov.ru 3. Зачем нужны страховые компании и страховые услуги? / Авторский коллектив под руководством Н.Н. Думной. — М.: Интеллект-Центр, 2010. </w:t>
      </w:r>
    </w:p>
    <w:p w:rsidR="00510EA3" w:rsidRPr="00AB39AD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 Как вести семейный бюджет: учеб. пособие / Н.Н. Думная, 55 О.А. Рябова, О.В. 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Карамова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под ред. Н.Н. Думной. — М.: Интеллект-Центр, 2010. 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 – ресурсы: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1. Федеральный образовательный портал «Экономика. Социология. Менеджмент» </w:t>
      </w:r>
      <w:r w:rsidRPr="00464B3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—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http://ecsocman.hse.ru/comp/16000682/index.html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этой ссылке вы попадаете в раздел компьютерных игр. В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курсе  может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использована игра «Карл» (создание собственной фирмы и навыки предпринимательства).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2. Сайт «Основы экономики» </w:t>
      </w:r>
      <w:r w:rsidRPr="00464B3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—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http://basic.economicus.ru  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Содержит учебно-методические материалы для школьного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  экономики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начальной до старшей школы. Раздел «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Инфотека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включает учебные тексты, ситуации для анализа, задачи и тесты, статистические данные, исторические сюжеты. Раздел «Игротека»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содержит  большое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количество ролевых игр и моделирующих упражнений для учащихся основной и старшей школы. Также на сайте имеется путеводитель по истории экономической мысли и обзор основных ресурсов российского и зарубежного Интернета, посвящённых школьному образованию.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 Журнал «Экономика в школе» с вкладкой «Школьный экономический журнал» и финансовым приложением </w:t>
      </w:r>
      <w:r w:rsidRPr="00464B3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—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http://ecschool.hse.ru 4.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Сайт «Методическая копилка учителя, воспитателя, родителя» </w:t>
      </w:r>
      <w:r w:rsidRPr="00464B3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—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http://zanimatika.narod.ru/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 Сайт «Фестиваль педагогических идей «Открытый урок» http://festival.1september.ru/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6. Сайт «Интеллект-карты. Тренинг эффективного мышления» </w:t>
      </w:r>
      <w:r w:rsidRPr="00464B3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—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http://www.mind-map.ru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Сайт посвящён истории, философии, технике создания и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применения  интеллект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-карт (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mind-map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карты разума, карты мышления, ментальные карты, диаграммы связей).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7. Сайт тренингового центра «Стимул» </w:t>
      </w:r>
      <w:r w:rsidRPr="00464B3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—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464B3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http://www.stimul.biz/ru/</w:t>
        </w:r>
      </w:hyperlink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Сайт посвящён разработке интеллект-карт, содержит галерею карт, созданных на компьютере и вручную, в том числе и по экономике. </w:t>
      </w:r>
    </w:p>
    <w:p w:rsidR="00510EA3" w:rsidRPr="00464B36" w:rsidRDefault="00510EA3" w:rsidP="00AB39AD">
      <w:pPr>
        <w:spacing w:after="0" w:line="360" w:lineRule="auto"/>
        <w:ind w:right="-14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6. Планируемые</w:t>
      </w: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результаты по программе:</w:t>
      </w:r>
    </w:p>
    <w:p w:rsidR="00510EA3" w:rsidRPr="00464B36" w:rsidRDefault="00510EA3" w:rsidP="00AB39AD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Углубление знаний по предметам: физика, химия, биология, информатика, астрономия;</w:t>
      </w:r>
    </w:p>
    <w:p w:rsidR="00510EA3" w:rsidRPr="00464B36" w:rsidRDefault="00510EA3" w:rsidP="00AB39AD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интереса к профессиям инженерно-технического направления;</w:t>
      </w:r>
    </w:p>
    <w:p w:rsidR="00510EA3" w:rsidRPr="00464B36" w:rsidRDefault="00510EA3" w:rsidP="00AB39AD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познавательных и творческих способностей обучающихся через включение в проектную деятельность. </w:t>
      </w: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EA3" w:rsidRPr="00464B36" w:rsidRDefault="00510EA3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 по программе: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Научатся работать с компьютерными программами…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Освоят принципы работы с комплектом по робототехнике;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Научатся получать альтернативные виды энергии;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Научатся фотографировать, создавать фильмы-слайды с помощью компьютерных программ, создадут фотовыставку;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Освоят  технику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создания мультфильмов с помощью компьютерной программы;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Научатся создавать макет автомобиля с экспериментальным запуском;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Создадут опытные модели устройств, демонстрирующих взаимодействие </w:t>
      </w: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химических веществ;</w:t>
      </w:r>
    </w:p>
    <w:p w:rsidR="00510EA3" w:rsidRPr="00464B36" w:rsidRDefault="00510EA3" w:rsidP="00AB39AD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Научатся создавать 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контенты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управлять ими.</w:t>
      </w:r>
    </w:p>
    <w:p w:rsidR="00510EA3" w:rsidRPr="00464B36" w:rsidRDefault="00510EA3" w:rsidP="00AB39AD">
      <w:pPr>
        <w:widowControl w:val="0"/>
        <w:tabs>
          <w:tab w:val="left" w:pos="426"/>
          <w:tab w:val="left" w:pos="993"/>
        </w:tabs>
        <w:suppressAutoHyphens/>
        <w:spacing w:after="0" w:line="360" w:lineRule="auto"/>
        <w:ind w:left="1701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EA3" w:rsidRPr="00464B36" w:rsidRDefault="006221E0" w:rsidP="00AB39AD">
      <w:pPr>
        <w:widowControl w:val="0"/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510EA3"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Компетентностные результаты по программе:</w:t>
      </w:r>
    </w:p>
    <w:p w:rsidR="00510EA3" w:rsidRPr="00464B36" w:rsidRDefault="00510EA3" w:rsidP="00AB39AD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360" w:lineRule="auto"/>
        <w:ind w:left="1843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 научатся определять проблему, смогут подобрать источники информации, необходимые для решения проблемы, и смогут решить возникшую проблему.</w:t>
      </w:r>
    </w:p>
    <w:p w:rsidR="00510EA3" w:rsidRPr="00464B36" w:rsidRDefault="00510EA3" w:rsidP="00AB39AD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360" w:lineRule="auto"/>
        <w:ind w:left="1843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 освоят принципы постановки гипотезы, определения объекта и предмета исследования, научатся правильно оформлять результат исследования.</w:t>
      </w:r>
    </w:p>
    <w:p w:rsidR="00510EA3" w:rsidRPr="00464B36" w:rsidRDefault="00510EA3" w:rsidP="00AB39AD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360" w:lineRule="auto"/>
        <w:ind w:left="1843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 </w:t>
      </w:r>
      <w:proofErr w:type="gramStart"/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реализуют  проекты</w:t>
      </w:r>
      <w:proofErr w:type="gramEnd"/>
      <w:r w:rsidRPr="00464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инженерно-технического направления.</w:t>
      </w:r>
    </w:p>
    <w:p w:rsidR="00510EA3" w:rsidRPr="00464B36" w:rsidRDefault="00510EA3" w:rsidP="00AB39A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510EA3" w:rsidRPr="00464B36" w:rsidRDefault="00510EA3" w:rsidP="00AB39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7.Форма оценивания.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В рамках лагерной смены используется защита проектов, как форма оценивания результатов по каждому направлению. 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лагерную смену планируется проведение спортивных соревнований. Так как в лагере </w:t>
      </w:r>
      <w:r w:rsidR="006221E0"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команд (отрядов), учащихся младшего и среднего возраста, то конкурсные мероприятия будут чередоваться со спортивными мероприятиями.</w:t>
      </w:r>
    </w:p>
    <w:p w:rsidR="00510EA3" w:rsidRPr="00464B36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Исходя из того, что мы говорим о многообразии различных видов и форм деятельности в летнем лагере, можно сделать вывод, что у ребенка в данной ситуации есть возможность попробовать себя во всех сферах этой деятельности, в соответствии со своими потребностями и возможностями и, оценив свои результаты в этих сферах деятельности, выбрать для себя приоритетные. </w:t>
      </w:r>
    </w:p>
    <w:p w:rsidR="00510EA3" w:rsidRPr="00AB39AD" w:rsidRDefault="00510EA3" w:rsidP="00AB39A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рассчитана на один год. В зависимости от педагогов, которые будут работать в </w:t>
      </w:r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лагере,  направления</w:t>
      </w:r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лабораторий  могут быть изменены.</w:t>
      </w:r>
    </w:p>
    <w:p w:rsidR="00510EA3" w:rsidRDefault="00510EA3" w:rsidP="00AB39A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8.Схема управления программой.</w:t>
      </w:r>
    </w:p>
    <w:p w:rsidR="00510EA3" w:rsidRPr="00464B36" w:rsidRDefault="00AB39AD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812909">
            <wp:simplePos x="0" y="0"/>
            <wp:positionH relativeFrom="column">
              <wp:posOffset>144366</wp:posOffset>
            </wp:positionH>
            <wp:positionV relativeFrom="paragraph">
              <wp:posOffset>165128</wp:posOffset>
            </wp:positionV>
            <wp:extent cx="5509702" cy="2551761"/>
            <wp:effectExtent l="0" t="76200" r="0" b="20320"/>
            <wp:wrapNone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D5" w:rsidRPr="00464B36" w:rsidRDefault="005413D5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221E0" w:rsidRPr="00464B36" w:rsidRDefault="006221E0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221E0" w:rsidRDefault="006221E0" w:rsidP="00AB39AD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B39AD" w:rsidRDefault="00AB39AD" w:rsidP="00AB39AD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B39AD" w:rsidRDefault="00AB39AD" w:rsidP="00AB39AD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B39AD" w:rsidRPr="00464B36" w:rsidRDefault="00AB39AD" w:rsidP="00AB39AD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221E0" w:rsidRDefault="006221E0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464E0" w:rsidRPr="00464B36" w:rsidRDefault="001464E0" w:rsidP="00AB39A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D46E7" w:rsidRPr="00464B36" w:rsidRDefault="000D46E7" w:rsidP="00AB39A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10EA3" w:rsidRPr="00464B36" w:rsidRDefault="00510EA3" w:rsidP="00464B36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1276" w:hanging="283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lastRenderedPageBreak/>
        <w:t>Этапы реализации программы</w:t>
      </w:r>
    </w:p>
    <w:p w:rsidR="00BB13A4" w:rsidRPr="00464B36" w:rsidRDefault="00BB13A4" w:rsidP="00464B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464B3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этап. Подготовительный – апрель - май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Подготовительный этап (апрель - май)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413D5" w:rsidRPr="00464B36" w:rsidRDefault="005413D5" w:rsidP="00464B3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подготовка к реализации программы лагеря с дневным пребыванием детей.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5413D5" w:rsidRPr="00464B36" w:rsidRDefault="005413D5" w:rsidP="00464B3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открытие лагеря с дневным пребыванием детей.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Основной деятельностью этого этапа является:</w:t>
      </w:r>
    </w:p>
    <w:p w:rsidR="005413D5" w:rsidRPr="00464B36" w:rsidRDefault="005413D5" w:rsidP="00464B3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подготовка методических материалов;</w:t>
      </w:r>
    </w:p>
    <w:p w:rsidR="005413D5" w:rsidRPr="00464B36" w:rsidRDefault="005413D5" w:rsidP="00464B3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адаптация программы дополнительного образования;</w:t>
      </w:r>
    </w:p>
    <w:p w:rsidR="005413D5" w:rsidRPr="00464B36" w:rsidRDefault="005413D5" w:rsidP="00464B3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материально-технической базы;</w:t>
      </w:r>
    </w:p>
    <w:p w:rsidR="005413D5" w:rsidRPr="00464B36" w:rsidRDefault="005413D5" w:rsidP="00464B3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Организационный этап (1 день смены)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Задачи этапа: 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создание условий для успешной адаптации детей в лагере;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знакомство с лабораториями;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подготовка к основной деятельности в лагере.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воспитанники успешно прошли адаптационный период смены;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сделан выбор лабораторий;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воспитанники готовы к основной деятельности в лагере, повышен уровень мотивации участия в мероприятиях;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Основной деятельностью этого этапа является: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встреча детей;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запуск работы лабораторий;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органов самоуправления в командах (отрядах); 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знакомство с режимом работы лагеря и его правилами;</w:t>
      </w:r>
    </w:p>
    <w:p w:rsidR="005413D5" w:rsidRPr="00464B36" w:rsidRDefault="005413D5" w:rsidP="00464B3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оформление уголков отрядов, уголков безопасности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Ключевые мероприятия этапа:</w:t>
      </w:r>
    </w:p>
    <w:p w:rsidR="005413D5" w:rsidRPr="00464B36" w:rsidRDefault="005413D5" w:rsidP="00464B3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Открытие лагеря;</w:t>
      </w:r>
    </w:p>
    <w:p w:rsidR="005413D5" w:rsidRPr="00464B36" w:rsidRDefault="005413D5" w:rsidP="00464B3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День открытых дверей с представлением лабораторий программы.</w:t>
      </w:r>
    </w:p>
    <w:p w:rsidR="005413D5" w:rsidRPr="00464B36" w:rsidRDefault="005413D5" w:rsidP="00464B36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Основной этап 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5413D5" w:rsidRPr="00464B36" w:rsidRDefault="005413D5" w:rsidP="00464B36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реализация форматов по тематике смены;</w:t>
      </w:r>
    </w:p>
    <w:p w:rsidR="005413D5" w:rsidRPr="00464B36" w:rsidRDefault="005413D5" w:rsidP="00464B36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организация социальной адаптации воспитанников;</w:t>
      </w:r>
    </w:p>
    <w:p w:rsidR="005413D5" w:rsidRPr="00464B36" w:rsidRDefault="005413D5" w:rsidP="00464B36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самоуправления в детском коллективе.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Ожидаемые результаты:</w:t>
      </w:r>
    </w:p>
    <w:p w:rsidR="005413D5" w:rsidRPr="00464B36" w:rsidRDefault="005413D5" w:rsidP="00464B36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повышен интерес к инженерным, техническим специальностям;</w:t>
      </w:r>
    </w:p>
    <w:p w:rsidR="005413D5" w:rsidRPr="00464B36" w:rsidRDefault="005413D5" w:rsidP="00464B3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повышен уровень физического здоровья воспитанников;</w:t>
      </w:r>
    </w:p>
    <w:p w:rsidR="005413D5" w:rsidRPr="00464B36" w:rsidRDefault="005413D5" w:rsidP="00464B3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организовано взаимодействие воспитанников лагеря с социальными институтами, общественными организациями поселка;</w:t>
      </w:r>
    </w:p>
    <w:p w:rsidR="005413D5" w:rsidRPr="00464B36" w:rsidRDefault="005413D5" w:rsidP="00464B3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повышен уровень социальной активности воспитанников лагеря.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Основной деятельностью этого этапа является:</w:t>
      </w:r>
    </w:p>
    <w:p w:rsidR="005413D5" w:rsidRPr="00464B36" w:rsidRDefault="005413D5" w:rsidP="00464B36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реализация основной идеи смены;</w:t>
      </w:r>
    </w:p>
    <w:p w:rsidR="005413D5" w:rsidRPr="00464B36" w:rsidRDefault="005413D5" w:rsidP="00464B36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вовлечение детей и подростков в различные виды коллективно – творческих дел;</w:t>
      </w:r>
    </w:p>
    <w:p w:rsidR="005413D5" w:rsidRPr="00464B36" w:rsidRDefault="005413D5" w:rsidP="00464B36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работа лабораторий по направлениям деятельности.</w:t>
      </w:r>
    </w:p>
    <w:p w:rsidR="005413D5" w:rsidRPr="00464B36" w:rsidRDefault="005413D5" w:rsidP="00464B3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Итоговый </w:t>
      </w:r>
      <w:proofErr w:type="gramStart"/>
      <w:r w:rsidRPr="00464B36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этап </w:t>
      </w: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20-21 дни смены)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5413D5" w:rsidRPr="00464B36" w:rsidRDefault="005413D5" w:rsidP="00464B36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Подведение итогов смены;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5413D5" w:rsidRPr="00464B36" w:rsidRDefault="005413D5" w:rsidP="00464B36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Высокий уровень удовлетворенности программой лагерной смены.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Основной деятельностью этого этапа является:</w:t>
      </w:r>
    </w:p>
    <w:p w:rsidR="005413D5" w:rsidRPr="00464B36" w:rsidRDefault="005413D5" w:rsidP="00464B36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обобщение итогов деятельности;</w:t>
      </w:r>
    </w:p>
    <w:p w:rsidR="005413D5" w:rsidRPr="00464B36" w:rsidRDefault="005413D5" w:rsidP="00464B36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выпуск фотодневника лагеря;</w:t>
      </w:r>
    </w:p>
    <w:p w:rsidR="005413D5" w:rsidRPr="00464B36" w:rsidRDefault="005413D5" w:rsidP="00464B36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подготовка материалов о работе лагеря для выставления на сайт школы.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Ключевые мероприятия этапа:</w:t>
      </w:r>
    </w:p>
    <w:p w:rsidR="005413D5" w:rsidRPr="00464B36" w:rsidRDefault="005413D5" w:rsidP="00464B36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Фестиваль творческих работ «Лига эрудитов»</w:t>
      </w:r>
      <w:r w:rsidRPr="00464B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13D5" w:rsidRPr="00464B36" w:rsidRDefault="005413D5" w:rsidP="001464E0">
      <w:pPr>
        <w:widowControl w:val="0"/>
        <w:numPr>
          <w:ilvl w:val="0"/>
          <w:numId w:val="10"/>
        </w:numPr>
        <w:suppressAutoHyphens/>
        <w:spacing w:after="0" w:line="360" w:lineRule="auto"/>
        <w:ind w:left="2552" w:hanging="85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Система самоуправления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left="215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вопросов организации деятельности лагеря и развития позитивных личностных качеств детей, создаётся актив лагеря, в состав которого входят воспитанники лагеря, выбранные на одну смену, и педагоги. Актив, как форма самоуправления детей по защите прав и интересов, действует в целях:</w:t>
      </w:r>
    </w:p>
    <w:p w:rsidR="005413D5" w:rsidRPr="00464B36" w:rsidRDefault="005413D5" w:rsidP="00464B3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Оказания помощи в проведении оздоровительных, культурно- массовых мероприятий и творческих дел.</w:t>
      </w:r>
    </w:p>
    <w:p w:rsidR="005413D5" w:rsidRPr="00464B36" w:rsidRDefault="005413D5" w:rsidP="00464B3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в лагере условий для развития физического, творческого и интеллектуального потенциала детей.</w:t>
      </w:r>
    </w:p>
    <w:p w:rsidR="005413D5" w:rsidRPr="00464B36" w:rsidRDefault="005413D5" w:rsidP="00464B3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Содействия в создании благоприятного психологического климата.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 лагеря – это совет лагеря и советы отрядов, которые являются органами самоуправления. Совет отряда выбирает командира. Командиры отрядов составляют совет лагеря. В отрядах также выбираются ответственные за различные направления деятельности. В качестве равноправных членов актива входят взрослые:</w:t>
      </w:r>
    </w:p>
    <w:p w:rsidR="005413D5" w:rsidRPr="00464B36" w:rsidRDefault="005413D5" w:rsidP="00464B36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совет лагеря – начальник лагеря;</w:t>
      </w:r>
    </w:p>
    <w:p w:rsidR="005413D5" w:rsidRPr="00464B36" w:rsidRDefault="005413D5" w:rsidP="00464B36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совет отряда – педагоги, вожатые.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член актива имеет право:</w:t>
      </w:r>
    </w:p>
    <w:p w:rsidR="005413D5" w:rsidRPr="00464B36" w:rsidRDefault="005413D5" w:rsidP="00464B36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участие в обсуждении всех дел лагеря и свободное высказывание своего мнения;</w:t>
      </w:r>
    </w:p>
    <w:p w:rsidR="005413D5" w:rsidRPr="00464B36" w:rsidRDefault="005413D5" w:rsidP="00464B36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защиту своих прав и интересов.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член актива обязан:</w:t>
      </w:r>
    </w:p>
    <w:p w:rsidR="005413D5" w:rsidRPr="00464B36" w:rsidRDefault="005413D5" w:rsidP="00464B36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 исполнять порученное дело;</w:t>
      </w:r>
    </w:p>
    <w:p w:rsidR="005413D5" w:rsidRPr="00464B36" w:rsidRDefault="005413D5" w:rsidP="00464B36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законы общения и культуру поведения.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совете отряда назначаются:</w:t>
      </w:r>
    </w:p>
    <w:p w:rsidR="005413D5" w:rsidRPr="00464B36" w:rsidRDefault="005413D5" w:rsidP="00464B36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 отряда;</w:t>
      </w:r>
    </w:p>
    <w:p w:rsidR="005413D5" w:rsidRPr="00464B36" w:rsidRDefault="005413D5" w:rsidP="00464B36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Звеньевые;</w:t>
      </w:r>
    </w:p>
    <w:p w:rsidR="005413D5" w:rsidRPr="00464B36" w:rsidRDefault="005413D5" w:rsidP="00464B36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 за работу творческих мастерских;</w:t>
      </w:r>
    </w:p>
    <w:p w:rsidR="005413D5" w:rsidRPr="00464B36" w:rsidRDefault="005413D5" w:rsidP="00464B36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 за санитарное состояние;</w:t>
      </w:r>
    </w:p>
    <w:p w:rsidR="005413D5" w:rsidRPr="00464B36" w:rsidRDefault="005413D5" w:rsidP="00464B36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Физорг;</w:t>
      </w:r>
    </w:p>
    <w:p w:rsidR="005413D5" w:rsidRPr="00464B36" w:rsidRDefault="005413D5" w:rsidP="00464B36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Редколлегия.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помогают работать органам детского самоуправления, предоставляя им право обсуждения вопросов жизни коллектива, определение задач и принятия решений. Роль взрослых определяется по обоюдному согласию обеих сторон.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13D5" w:rsidRPr="00464B36" w:rsidRDefault="005413D5" w:rsidP="00464B36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851"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Система оценки и стимулирования деятельности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Коллективное стимулирование. 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лагерном уголке есть рейтинговая таблица отрядов, куда прикрепляются значки за успешное участие отрядов в 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мероприятиях. Дополнительные значки могут получить отряды за особые успехи, за организацию 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Индивидуальное стимулирование. 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Каждый участник лагерной смены имеет возможность получить «степень», принимая </w:t>
      </w:r>
      <w:proofErr w:type="gramStart"/>
      <w:r w:rsidRPr="00464B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активное  участие</w:t>
      </w:r>
      <w:proofErr w:type="gramEnd"/>
      <w:r w:rsidRPr="00464B3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жизни отряда, лабораторий.</w:t>
      </w: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отрядных кабинетах имеются рейтинговые таблицы, в которые прикрепляются полученные значки за участие в мероприятиях, также значки за успешное прохождение обучения в лабораториях. </w:t>
      </w:r>
    </w:p>
    <w:p w:rsidR="005413D5" w:rsidRPr="00464B36" w:rsidRDefault="005413D5" w:rsidP="00464B36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B36">
        <w:rPr>
          <w:rFonts w:ascii="Times New Roman" w:eastAsia="Calibri" w:hAnsi="Times New Roman" w:cs="Times New Roman"/>
          <w:sz w:val="24"/>
          <w:szCs w:val="24"/>
        </w:rPr>
        <w:lastRenderedPageBreak/>
        <w:t>Решение о присвоении «степени» принимается командным составом и объявляется на итоговом мероприятии.</w:t>
      </w:r>
    </w:p>
    <w:p w:rsidR="005413D5" w:rsidRPr="00464B36" w:rsidRDefault="005413D5" w:rsidP="00464B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предусмотрены следующие поощрения:</w:t>
      </w:r>
    </w:p>
    <w:p w:rsidR="005413D5" w:rsidRPr="00464B36" w:rsidRDefault="005413D5" w:rsidP="00464B3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dst102847"/>
      <w:bookmarkStart w:id="14" w:name="dst102848"/>
      <w:bookmarkEnd w:id="13"/>
      <w:bookmarkEnd w:id="14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5413D5" w:rsidRPr="00464B36" w:rsidRDefault="005413D5" w:rsidP="00464B3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dst102849"/>
      <w:bookmarkStart w:id="16" w:name="dst102850"/>
      <w:bookmarkEnd w:id="15"/>
      <w:bookmarkEnd w:id="16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награждение грамотой;</w:t>
      </w:r>
    </w:p>
    <w:p w:rsidR="005413D5" w:rsidRPr="00464B36" w:rsidRDefault="005413D5" w:rsidP="00464B3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dst102851"/>
      <w:bookmarkStart w:id="18" w:name="dst102852"/>
      <w:bookmarkStart w:id="19" w:name="dst102853"/>
      <w:bookmarkStart w:id="20" w:name="dst102855"/>
      <w:bookmarkEnd w:id="17"/>
      <w:bookmarkEnd w:id="18"/>
      <w:bookmarkEnd w:id="19"/>
      <w:bookmarkEnd w:id="20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награждение медалью «Эрудит»;</w:t>
      </w:r>
    </w:p>
    <w:p w:rsidR="005413D5" w:rsidRPr="00464B36" w:rsidRDefault="005413D5" w:rsidP="00464B3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dst102856"/>
      <w:bookmarkEnd w:id="21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занесение в </w:t>
      </w:r>
      <w:hyperlink r:id="rId38" w:anchor="dst103271" w:history="1">
        <w:r w:rsidRPr="00464B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Книгу</w:t>
        </w:r>
      </w:hyperlink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почета лагеря.</w:t>
      </w:r>
    </w:p>
    <w:p w:rsidR="006221E0" w:rsidRPr="00464B36" w:rsidRDefault="006221E0" w:rsidP="00464B3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13D5" w:rsidRPr="00464B36" w:rsidRDefault="005413D5" w:rsidP="00464B3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13D5" w:rsidRPr="00464B36" w:rsidRDefault="005413D5" w:rsidP="00464B36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-284" w:firstLine="567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Кадровое обеспечение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Для обеспечения реализации программы лагеря привлекаются сотрудники из числа педагогов школы в соответствии со штатным замещением:</w:t>
      </w:r>
    </w:p>
    <w:p w:rsidR="005413D5" w:rsidRPr="00464B36" w:rsidRDefault="005413D5" w:rsidP="00464B36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Начальник лагеря - 1</w:t>
      </w:r>
    </w:p>
    <w:p w:rsidR="005413D5" w:rsidRPr="00464B36" w:rsidRDefault="005413D5" w:rsidP="00464B36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Старший вожатый - 1</w:t>
      </w:r>
    </w:p>
    <w:p w:rsidR="005413D5" w:rsidRPr="00464B36" w:rsidRDefault="005413D5" w:rsidP="00464B36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Аккомпаниатор - 1</w:t>
      </w:r>
    </w:p>
    <w:p w:rsidR="005413D5" w:rsidRPr="00464B36" w:rsidRDefault="005413D5" w:rsidP="00464B36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Инструктор по физической культуре-</w:t>
      </w:r>
      <w:r w:rsidR="00154984"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</w:p>
    <w:p w:rsidR="005413D5" w:rsidRPr="00464B36" w:rsidRDefault="005413D5" w:rsidP="00464B36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Воспитатели - 2 на каждый отряд.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реализации направлений образовательного блока привлекаются педагоги дополнительного образования, педагог-организатор, социальный педагог, инженер школы, педагоги школы, имеющие опыт работы.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13D5" w:rsidRPr="00464B36" w:rsidRDefault="005413D5" w:rsidP="00464B36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-142" w:firstLine="567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Партнерские связи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Для реализации программы требуется организация взаимодействия с социальными структурами: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355"/>
      </w:tblGrid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Структура поселка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Направления взаимодействия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КДЦ «Кристалл»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услуг культуры (просмотр мультипликационных, детских художественных фильмов, культурно-развлекательные программы).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Поселковая, школьная библиотеки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библиотечных уроков, тематических выставок.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тематических бесед по профилактики ДТТ; викторины, организация мероприятий по ПДД, экскурсий.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инспектором по делам несовершеннолетних бесед по профилактике правонарушений.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Пожарная часть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бесед, экскурсий в ПЧ, сборов пожарной дружины, тренировочных эвакуаций.</w:t>
            </w:r>
          </w:p>
        </w:tc>
      </w:tr>
      <w:tr w:rsidR="005413D5" w:rsidRPr="00464B36" w:rsidTr="007F7D7E">
        <w:trPr>
          <w:trHeight w:val="77"/>
        </w:trPr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МБУЗ «Участковая больница»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Профилактические беседы по ЗОЖ, реабилитация ослабленных и ЧБ детей, витаминизация.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музейный уголок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тематических экскурсий.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Мечеть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экскурсий.</w:t>
            </w:r>
          </w:p>
        </w:tc>
      </w:tr>
      <w:tr w:rsidR="005413D5" w:rsidRPr="00464B36" w:rsidTr="007F7D7E">
        <w:tc>
          <w:tcPr>
            <w:tcW w:w="3544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Православный храм</w:t>
            </w:r>
          </w:p>
        </w:tc>
        <w:tc>
          <w:tcPr>
            <w:tcW w:w="7088" w:type="dxa"/>
          </w:tcPr>
          <w:p w:rsidR="005413D5" w:rsidRPr="00464B36" w:rsidRDefault="005413D5" w:rsidP="00464B3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4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экскурсий.</w:t>
            </w:r>
          </w:p>
        </w:tc>
      </w:tr>
    </w:tbl>
    <w:p w:rsidR="005413D5" w:rsidRPr="00464B36" w:rsidRDefault="005413D5" w:rsidP="00464B3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413D5" w:rsidRPr="00464B36" w:rsidRDefault="005413D5" w:rsidP="00464B36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1985" w:hanging="141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13D5" w:rsidRPr="00464B36" w:rsidRDefault="005413D5" w:rsidP="00464B36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1.Развитие познавательных и творческих способностей через включение в проектную деятельность. Реализация мини-проектов практического направления.</w:t>
      </w: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Укрепление здоровья воспитанников, формирование навыков здорового образа жизни.</w:t>
      </w: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Развитие навыков исследовательской деятельности.</w:t>
      </w: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Развитие творческого потенциала каждого ребенка.</w:t>
      </w:r>
    </w:p>
    <w:p w:rsidR="005413D5" w:rsidRPr="00464B36" w:rsidRDefault="005413D5" w:rsidP="00464B36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Развитие лидерских и коммуникативных способностей детей через участие в совместных мероприятиях.</w:t>
      </w:r>
    </w:p>
    <w:p w:rsidR="005413D5" w:rsidRPr="00464B36" w:rsidRDefault="005413D5" w:rsidP="00464B36">
      <w:p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13D5" w:rsidRPr="00464B36" w:rsidRDefault="005413D5" w:rsidP="00464B36">
      <w:pPr>
        <w:widowControl w:val="0"/>
        <w:numPr>
          <w:ilvl w:val="0"/>
          <w:numId w:val="10"/>
        </w:numPr>
        <w:tabs>
          <w:tab w:val="left" w:pos="709"/>
          <w:tab w:val="left" w:pos="2694"/>
          <w:tab w:val="left" w:pos="2977"/>
          <w:tab w:val="left" w:pos="3119"/>
          <w:tab w:val="left" w:pos="3261"/>
        </w:tabs>
        <w:suppressAutoHyphens/>
        <w:spacing w:after="0" w:line="360" w:lineRule="auto"/>
        <w:ind w:left="426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Список источников</w:t>
      </w:r>
    </w:p>
    <w:p w:rsidR="005413D5" w:rsidRPr="00464B36" w:rsidRDefault="005413D5" w:rsidP="00464B36">
      <w:pPr>
        <w:widowControl w:val="0"/>
        <w:tabs>
          <w:tab w:val="left" w:pos="709"/>
          <w:tab w:val="left" w:pos="2694"/>
          <w:tab w:val="left" w:pos="2977"/>
          <w:tab w:val="left" w:pos="3119"/>
          <w:tab w:val="left" w:pos="3261"/>
        </w:tabs>
        <w:suppressAutoHyphens/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5413D5" w:rsidRPr="00464B36" w:rsidRDefault="005413D5" w:rsidP="00464B36">
      <w:pPr>
        <w:widowControl w:val="0"/>
        <w:numPr>
          <w:ilvl w:val="0"/>
          <w:numId w:val="30"/>
        </w:numPr>
        <w:suppressAutoHyphens/>
        <w:spacing w:after="0" w:line="360" w:lineRule="auto"/>
        <w:ind w:left="0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Горский В.А. Техническое творчество школьников.-М.: Просвещение, 1999.</w:t>
      </w:r>
    </w:p>
    <w:p w:rsidR="005413D5" w:rsidRPr="00464B36" w:rsidRDefault="005413D5" w:rsidP="00464B36">
      <w:pPr>
        <w:widowControl w:val="0"/>
        <w:numPr>
          <w:ilvl w:val="0"/>
          <w:numId w:val="30"/>
        </w:numPr>
        <w:suppressAutoHyphens/>
        <w:spacing w:after="0" w:line="360" w:lineRule="auto"/>
        <w:ind w:left="0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Каникулы: игра, воспитание / Под </w:t>
      </w:r>
      <w:proofErr w:type="spellStart"/>
      <w:proofErr w:type="gram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ред.О.Газмана</w:t>
      </w:r>
      <w:proofErr w:type="spellEnd"/>
      <w:proofErr w:type="gram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/М.:1996.</w:t>
      </w:r>
    </w:p>
    <w:p w:rsidR="005413D5" w:rsidRPr="00464B36" w:rsidRDefault="005413D5" w:rsidP="00464B36">
      <w:pPr>
        <w:widowControl w:val="0"/>
        <w:numPr>
          <w:ilvl w:val="0"/>
          <w:numId w:val="30"/>
        </w:numPr>
        <w:suppressAutoHyphens/>
        <w:spacing w:after="0" w:line="360" w:lineRule="auto"/>
        <w:ind w:left="0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Алиев М.И. Образовательные-оздоровительные технологии в профильном центре «</w:t>
      </w: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// Дети, техника, творчество. – 2005.</w:t>
      </w:r>
    </w:p>
    <w:p w:rsidR="005413D5" w:rsidRPr="00464B36" w:rsidRDefault="005413D5" w:rsidP="00464B36">
      <w:pPr>
        <w:widowControl w:val="0"/>
        <w:numPr>
          <w:ilvl w:val="0"/>
          <w:numId w:val="30"/>
        </w:numPr>
        <w:suppressAutoHyphens/>
        <w:spacing w:after="0" w:line="360" w:lineRule="auto"/>
        <w:ind w:left="0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И.И.Жильцова</w:t>
      </w:r>
      <w:proofErr w:type="spellEnd"/>
      <w:r w:rsidRPr="00464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Из опыта работы станции юных техников. //Дети, техника, творчество. – 2006. </w:t>
      </w:r>
    </w:p>
    <w:p w:rsidR="005413D5" w:rsidRPr="00464B36" w:rsidRDefault="005413D5" w:rsidP="00464B36">
      <w:pPr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А.Н.  </w:t>
      </w: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Никульников  «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Школьная  площадка»,  Новосибирск:  «Сибирское  университетское издательство, 2008 г.</w:t>
      </w:r>
    </w:p>
    <w:p w:rsidR="005413D5" w:rsidRPr="00464B36" w:rsidRDefault="005413D5" w:rsidP="00464B36">
      <w:pPr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В.И. Руденко «Сценарии праздников, конкурсов, игр». </w:t>
      </w:r>
      <w:proofErr w:type="spell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Ростов</w:t>
      </w:r>
      <w:proofErr w:type="spell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-на-Дону: «Феникс», 2001 г.</w:t>
      </w:r>
    </w:p>
    <w:p w:rsidR="005413D5" w:rsidRPr="00464B36" w:rsidRDefault="005413D5" w:rsidP="00464B36">
      <w:pPr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Е.  </w:t>
      </w: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Филиппенко  «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Нескучные  каникулы.  </w:t>
      </w:r>
      <w:proofErr w:type="gramStart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Игры  и</w:t>
      </w:r>
      <w:proofErr w:type="gramEnd"/>
      <w:r w:rsidRPr="00464B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конкурсы  в  школе  и  загородном  лагере». Ярославль: Академия развития, 2005 г.</w:t>
      </w:r>
    </w:p>
    <w:p w:rsidR="009A6C8C" w:rsidRDefault="009A6C8C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9F2A76" w:rsidRDefault="009F2A76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9F2A76" w:rsidRDefault="009F2A76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9F2A76" w:rsidRDefault="009F2A76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9F2A76" w:rsidRPr="00464B36" w:rsidRDefault="009F2A76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DE35F8" w:rsidRPr="00464B36" w:rsidRDefault="004B56A7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 </w:t>
      </w:r>
      <w:r w:rsidR="00D0553B" w:rsidRPr="0046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Приложение 1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для учащихся смены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начале профильной смены)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первые впечатления от лагеря?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ждешь от лагеря?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идеи, как сделать жизнь в нашем лагере интересной и радостной для всех?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делах ты хочешь участвовать?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нравиться делать?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ли ты чему-нибудь научиться или научить других?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твои друзья в лагере?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Пожалуйста, закончи предложения (фразы):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пришел в 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лагерь, потому, что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………………………………………………………….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хочу, чтобы…………………………………………………………………….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хочу, чтобы…………………………………………………………………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боюсь, что…………………………………………………………………………….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напиши также: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Имя………………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Фамилия………………………………</w:t>
      </w: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для учащихся смены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конце профильной смены)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ожидал (а) от лагеря?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понравилось в лагере?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не понравилось?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из ребят ты подружился?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мероприятий лагеря понравились тебе больше всего? Почему?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мероприятия ты будешь рад увидеть в лагере в следующую смену?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ли скучно в лагере?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ли тебе страшно?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Жалеешь ли ты о чем-то, что произошло за время пребывания в лагере? О чем?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того, что ты получи (а) в лагере, ты можешь использовать в своей повседневной жизни уже сейчас?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хотел(а) пожелать себе?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хотел(а) пожелать другим ребятам?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бы ты хотел(а) пожелать 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педагогам?.</w:t>
      </w:r>
      <w:proofErr w:type="gramEnd"/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 событие в лагере? Было или оно?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ты чему-то научился в лагере?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Закончи предложения: Я рад, что ………………………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жаль, что……………………………………………………...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что………………………………………………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35F8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имя, фамилия и автограф на память __________________________________</w:t>
      </w: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413D5" w:rsidRPr="00464B36" w:rsidRDefault="005413D5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6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Приложение 2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темы отрядных творческих проектов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 чего дошел прогресс»;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было бы если не было …?» (электричества, машин…);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без интернета»;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«Странное изобретение»;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изобретения»;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«Удивительное рядом»;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«Интересное решение»;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будущего»;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«Машина времени, реальность, а не фантастика»;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«Умный дом»;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«Восьмое чудо света»;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«Достопримечательность+» (области, города, лагеря);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 растет»;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«Очумелые ручки»;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«Сувенир отряда»;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Наносказка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«Хочу изобразить лето»;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«Нано - лагерь»;</w:t>
      </w:r>
    </w:p>
    <w:p w:rsidR="00D0553B" w:rsidRPr="00464B36" w:rsidRDefault="001464E0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53B"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бы мог подумать!»;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«Мысли, в моей голове»;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«Очевидное - невероятное»;</w:t>
      </w:r>
    </w:p>
    <w:p w:rsidR="00D0553B" w:rsidRPr="00464B36" w:rsidRDefault="00D0553B" w:rsidP="00464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«Фокус покус - </w:t>
      </w:r>
      <w:proofErr w:type="spellStart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труля</w:t>
      </w:r>
      <w:proofErr w:type="spellEnd"/>
      <w:r w:rsidRPr="0046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-ля»;</w:t>
      </w:r>
    </w:p>
    <w:p w:rsidR="00D0553B" w:rsidRDefault="006E26C3" w:rsidP="00FC7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64B3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</w:t>
      </w:r>
      <w:proofErr w:type="gramStart"/>
      <w:r w:rsidRPr="00464B3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Супер идея</w:t>
      </w:r>
      <w:proofErr w:type="gramEnd"/>
      <w:r w:rsidRPr="00464B3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».</w:t>
      </w:r>
    </w:p>
    <w:p w:rsidR="001464E0" w:rsidRPr="00464B36" w:rsidRDefault="001464E0" w:rsidP="00FC7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bookmarkStart w:id="22" w:name="_GoBack"/>
      <w:bookmarkEnd w:id="22"/>
    </w:p>
    <w:sectPr w:rsidR="001464E0" w:rsidRPr="00464B36" w:rsidSect="00464B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76F"/>
    <w:multiLevelType w:val="hybridMultilevel"/>
    <w:tmpl w:val="BB88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478"/>
    <w:multiLevelType w:val="hybridMultilevel"/>
    <w:tmpl w:val="3E98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EAF"/>
    <w:multiLevelType w:val="hybridMultilevel"/>
    <w:tmpl w:val="19E0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170A"/>
    <w:multiLevelType w:val="hybridMultilevel"/>
    <w:tmpl w:val="CE6C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78B3"/>
    <w:multiLevelType w:val="hybridMultilevel"/>
    <w:tmpl w:val="0F9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5D13"/>
    <w:multiLevelType w:val="multilevel"/>
    <w:tmpl w:val="5CCA25F0"/>
    <w:lvl w:ilvl="0">
      <w:start w:val="5"/>
      <w:numFmt w:val="decimal"/>
      <w:lvlText w:val="%1"/>
      <w:lvlJc w:val="left"/>
      <w:pPr>
        <w:ind w:left="14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8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813"/>
      </w:pPr>
      <w:rPr>
        <w:rFonts w:hint="default"/>
        <w:lang w:val="ru-RU" w:eastAsia="en-US" w:bidi="ar-SA"/>
      </w:rPr>
    </w:lvl>
  </w:abstractNum>
  <w:abstractNum w:abstractNumId="6" w15:restartNumberingAfterBreak="0">
    <w:nsid w:val="14400C6B"/>
    <w:multiLevelType w:val="hybridMultilevel"/>
    <w:tmpl w:val="ECC01570"/>
    <w:lvl w:ilvl="0" w:tplc="D108A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2970"/>
    <w:multiLevelType w:val="hybridMultilevel"/>
    <w:tmpl w:val="E07A4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E28EA"/>
    <w:multiLevelType w:val="hybridMultilevel"/>
    <w:tmpl w:val="8E34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459"/>
    <w:multiLevelType w:val="hybridMultilevel"/>
    <w:tmpl w:val="E890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7515"/>
    <w:multiLevelType w:val="hybridMultilevel"/>
    <w:tmpl w:val="6E4CC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23655"/>
    <w:multiLevelType w:val="hybridMultilevel"/>
    <w:tmpl w:val="30C0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86C52"/>
    <w:multiLevelType w:val="multilevel"/>
    <w:tmpl w:val="B0E6E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566CE"/>
    <w:multiLevelType w:val="hybridMultilevel"/>
    <w:tmpl w:val="004A5A90"/>
    <w:lvl w:ilvl="0" w:tplc="53AE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E67D94"/>
    <w:multiLevelType w:val="multilevel"/>
    <w:tmpl w:val="DA629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71628"/>
    <w:multiLevelType w:val="hybridMultilevel"/>
    <w:tmpl w:val="5FF6C9A4"/>
    <w:lvl w:ilvl="0" w:tplc="20B2BC2E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470EDC"/>
    <w:multiLevelType w:val="hybridMultilevel"/>
    <w:tmpl w:val="5EF2DC92"/>
    <w:lvl w:ilvl="0" w:tplc="ED3CB6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5C1F12"/>
    <w:multiLevelType w:val="hybridMultilevel"/>
    <w:tmpl w:val="277C229C"/>
    <w:lvl w:ilvl="0" w:tplc="12AA4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361165"/>
    <w:multiLevelType w:val="hybridMultilevel"/>
    <w:tmpl w:val="E1D8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872B0"/>
    <w:multiLevelType w:val="hybridMultilevel"/>
    <w:tmpl w:val="6FFEC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756C"/>
    <w:multiLevelType w:val="hybridMultilevel"/>
    <w:tmpl w:val="277C229C"/>
    <w:lvl w:ilvl="0" w:tplc="12AA4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883A21"/>
    <w:multiLevelType w:val="hybridMultilevel"/>
    <w:tmpl w:val="AB2C669A"/>
    <w:lvl w:ilvl="0" w:tplc="D5B4D5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92C58"/>
    <w:multiLevelType w:val="hybridMultilevel"/>
    <w:tmpl w:val="B6A0928E"/>
    <w:lvl w:ilvl="0" w:tplc="B9F0BC9C">
      <w:start w:val="1"/>
      <w:numFmt w:val="decimal"/>
      <w:lvlText w:val="%1)"/>
      <w:lvlJc w:val="left"/>
      <w:pPr>
        <w:ind w:left="672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CF348">
      <w:numFmt w:val="bullet"/>
      <w:lvlText w:val="•"/>
      <w:lvlJc w:val="left"/>
      <w:pPr>
        <w:ind w:left="1064" w:hanging="566"/>
      </w:pPr>
      <w:rPr>
        <w:rFonts w:hint="default"/>
        <w:lang w:val="ru-RU" w:eastAsia="en-US" w:bidi="ar-SA"/>
      </w:rPr>
    </w:lvl>
    <w:lvl w:ilvl="2" w:tplc="CD82923C">
      <w:numFmt w:val="bullet"/>
      <w:lvlText w:val="•"/>
      <w:lvlJc w:val="left"/>
      <w:pPr>
        <w:ind w:left="1449" w:hanging="566"/>
      </w:pPr>
      <w:rPr>
        <w:rFonts w:hint="default"/>
        <w:lang w:val="ru-RU" w:eastAsia="en-US" w:bidi="ar-SA"/>
      </w:rPr>
    </w:lvl>
    <w:lvl w:ilvl="3" w:tplc="95E05392">
      <w:numFmt w:val="bullet"/>
      <w:lvlText w:val="•"/>
      <w:lvlJc w:val="left"/>
      <w:pPr>
        <w:ind w:left="1834" w:hanging="566"/>
      </w:pPr>
      <w:rPr>
        <w:rFonts w:hint="default"/>
        <w:lang w:val="ru-RU" w:eastAsia="en-US" w:bidi="ar-SA"/>
      </w:rPr>
    </w:lvl>
    <w:lvl w:ilvl="4" w:tplc="82D49E82">
      <w:numFmt w:val="bullet"/>
      <w:lvlText w:val="•"/>
      <w:lvlJc w:val="left"/>
      <w:pPr>
        <w:ind w:left="2218" w:hanging="566"/>
      </w:pPr>
      <w:rPr>
        <w:rFonts w:hint="default"/>
        <w:lang w:val="ru-RU" w:eastAsia="en-US" w:bidi="ar-SA"/>
      </w:rPr>
    </w:lvl>
    <w:lvl w:ilvl="5" w:tplc="70CA7254">
      <w:numFmt w:val="bullet"/>
      <w:lvlText w:val="•"/>
      <w:lvlJc w:val="left"/>
      <w:pPr>
        <w:ind w:left="2603" w:hanging="566"/>
      </w:pPr>
      <w:rPr>
        <w:rFonts w:hint="default"/>
        <w:lang w:val="ru-RU" w:eastAsia="en-US" w:bidi="ar-SA"/>
      </w:rPr>
    </w:lvl>
    <w:lvl w:ilvl="6" w:tplc="982E9372">
      <w:numFmt w:val="bullet"/>
      <w:lvlText w:val="•"/>
      <w:lvlJc w:val="left"/>
      <w:pPr>
        <w:ind w:left="2988" w:hanging="566"/>
      </w:pPr>
      <w:rPr>
        <w:rFonts w:hint="default"/>
        <w:lang w:val="ru-RU" w:eastAsia="en-US" w:bidi="ar-SA"/>
      </w:rPr>
    </w:lvl>
    <w:lvl w:ilvl="7" w:tplc="169497C4">
      <w:numFmt w:val="bullet"/>
      <w:lvlText w:val="•"/>
      <w:lvlJc w:val="left"/>
      <w:pPr>
        <w:ind w:left="3372" w:hanging="566"/>
      </w:pPr>
      <w:rPr>
        <w:rFonts w:hint="default"/>
        <w:lang w:val="ru-RU" w:eastAsia="en-US" w:bidi="ar-SA"/>
      </w:rPr>
    </w:lvl>
    <w:lvl w:ilvl="8" w:tplc="BB461844">
      <w:numFmt w:val="bullet"/>
      <w:lvlText w:val="•"/>
      <w:lvlJc w:val="left"/>
      <w:pPr>
        <w:ind w:left="3757" w:hanging="566"/>
      </w:pPr>
      <w:rPr>
        <w:rFonts w:hint="default"/>
        <w:lang w:val="ru-RU" w:eastAsia="en-US" w:bidi="ar-SA"/>
      </w:rPr>
    </w:lvl>
  </w:abstractNum>
  <w:abstractNum w:abstractNumId="23" w15:restartNumberingAfterBreak="0">
    <w:nsid w:val="682061B2"/>
    <w:multiLevelType w:val="hybridMultilevel"/>
    <w:tmpl w:val="63FC1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2318D"/>
    <w:multiLevelType w:val="hybridMultilevel"/>
    <w:tmpl w:val="B99C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E25CF"/>
    <w:multiLevelType w:val="hybridMultilevel"/>
    <w:tmpl w:val="364440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0629AC"/>
    <w:multiLevelType w:val="multilevel"/>
    <w:tmpl w:val="C0D2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A2698"/>
    <w:multiLevelType w:val="hybridMultilevel"/>
    <w:tmpl w:val="277C229C"/>
    <w:lvl w:ilvl="0" w:tplc="12AA4B32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7B9602FC"/>
    <w:multiLevelType w:val="hybridMultilevel"/>
    <w:tmpl w:val="EE76D154"/>
    <w:lvl w:ilvl="0" w:tplc="440A93D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E7717"/>
    <w:multiLevelType w:val="hybridMultilevel"/>
    <w:tmpl w:val="1804A66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DC41873"/>
    <w:multiLevelType w:val="hybridMultilevel"/>
    <w:tmpl w:val="76E6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61C"/>
    <w:multiLevelType w:val="hybridMultilevel"/>
    <w:tmpl w:val="DD800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6"/>
  </w:num>
  <w:num w:numId="5">
    <w:abstractNumId w:val="1"/>
  </w:num>
  <w:num w:numId="6">
    <w:abstractNumId w:val="17"/>
  </w:num>
  <w:num w:numId="7">
    <w:abstractNumId w:val="2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19"/>
  </w:num>
  <w:num w:numId="15">
    <w:abstractNumId w:val="6"/>
  </w:num>
  <w:num w:numId="16">
    <w:abstractNumId w:val="13"/>
  </w:num>
  <w:num w:numId="17">
    <w:abstractNumId w:val="12"/>
  </w:num>
  <w:num w:numId="18">
    <w:abstractNumId w:val="14"/>
  </w:num>
  <w:num w:numId="19">
    <w:abstractNumId w:val="31"/>
  </w:num>
  <w:num w:numId="20">
    <w:abstractNumId w:val="8"/>
  </w:num>
  <w:num w:numId="21">
    <w:abstractNumId w:val="24"/>
  </w:num>
  <w:num w:numId="22">
    <w:abstractNumId w:val="7"/>
  </w:num>
  <w:num w:numId="23">
    <w:abstractNumId w:val="23"/>
  </w:num>
  <w:num w:numId="24">
    <w:abstractNumId w:val="10"/>
  </w:num>
  <w:num w:numId="25">
    <w:abstractNumId w:val="25"/>
  </w:num>
  <w:num w:numId="26">
    <w:abstractNumId w:val="30"/>
  </w:num>
  <w:num w:numId="27">
    <w:abstractNumId w:val="18"/>
  </w:num>
  <w:num w:numId="28">
    <w:abstractNumId w:val="2"/>
  </w:num>
  <w:num w:numId="29">
    <w:abstractNumId w:val="9"/>
  </w:num>
  <w:num w:numId="30">
    <w:abstractNumId w:val="20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53B"/>
    <w:rsid w:val="00061997"/>
    <w:rsid w:val="000D46E7"/>
    <w:rsid w:val="001464E0"/>
    <w:rsid w:val="00154984"/>
    <w:rsid w:val="001A57C6"/>
    <w:rsid w:val="00206B32"/>
    <w:rsid w:val="002F23B5"/>
    <w:rsid w:val="0035099F"/>
    <w:rsid w:val="003F5497"/>
    <w:rsid w:val="00434ACD"/>
    <w:rsid w:val="00435CB1"/>
    <w:rsid w:val="00464B36"/>
    <w:rsid w:val="004B56A7"/>
    <w:rsid w:val="00510EA3"/>
    <w:rsid w:val="005413D5"/>
    <w:rsid w:val="005C12AC"/>
    <w:rsid w:val="00603D09"/>
    <w:rsid w:val="006221E0"/>
    <w:rsid w:val="00667F01"/>
    <w:rsid w:val="006E26C3"/>
    <w:rsid w:val="007A48A2"/>
    <w:rsid w:val="007D4A7B"/>
    <w:rsid w:val="007F7D7E"/>
    <w:rsid w:val="00831432"/>
    <w:rsid w:val="008D2BC6"/>
    <w:rsid w:val="008F5930"/>
    <w:rsid w:val="00922ED8"/>
    <w:rsid w:val="009550EA"/>
    <w:rsid w:val="0097046B"/>
    <w:rsid w:val="00991BD9"/>
    <w:rsid w:val="009A6C8C"/>
    <w:rsid w:val="009C4D18"/>
    <w:rsid w:val="009F2A76"/>
    <w:rsid w:val="00A25C51"/>
    <w:rsid w:val="00A941BA"/>
    <w:rsid w:val="00AA4859"/>
    <w:rsid w:val="00AB39AD"/>
    <w:rsid w:val="00B0652F"/>
    <w:rsid w:val="00BA5C6D"/>
    <w:rsid w:val="00BB13A4"/>
    <w:rsid w:val="00BB7290"/>
    <w:rsid w:val="00BC0EF3"/>
    <w:rsid w:val="00BE5DE9"/>
    <w:rsid w:val="00C3034F"/>
    <w:rsid w:val="00D0553B"/>
    <w:rsid w:val="00D46559"/>
    <w:rsid w:val="00D7353B"/>
    <w:rsid w:val="00DB24CC"/>
    <w:rsid w:val="00DE35F8"/>
    <w:rsid w:val="00E179BB"/>
    <w:rsid w:val="00E44B3C"/>
    <w:rsid w:val="00E50113"/>
    <w:rsid w:val="00E9053B"/>
    <w:rsid w:val="00F018E7"/>
    <w:rsid w:val="00F229BD"/>
    <w:rsid w:val="00F27959"/>
    <w:rsid w:val="00F521AF"/>
    <w:rsid w:val="00FB6C4F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CEB53"/>
  <w15:docId w15:val="{982B1C39-1788-4DBF-81FD-A35166AF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553B"/>
  </w:style>
  <w:style w:type="paragraph" w:styleId="a3">
    <w:name w:val="Normal (Web)"/>
    <w:basedOn w:val="a"/>
    <w:uiPriority w:val="99"/>
    <w:unhideWhenUsed/>
    <w:rsid w:val="00D0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5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553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D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13A4"/>
    <w:pPr>
      <w:ind w:left="720"/>
      <w:contextualSpacing/>
    </w:pPr>
  </w:style>
  <w:style w:type="table" w:styleId="a9">
    <w:name w:val="Table Grid"/>
    <w:basedOn w:val="a1"/>
    <w:uiPriority w:val="59"/>
    <w:rsid w:val="0051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018E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44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7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38643995_22983" TargetMode="External"/><Relationship Id="rId18" Type="http://schemas.openxmlformats.org/officeDocument/2006/relationships/hyperlink" Target="http://9151394.ru/index.php?fuseaction=konkurs.konkurs" TargetMode="External"/><Relationship Id="rId26" Type="http://schemas.openxmlformats.org/officeDocument/2006/relationships/hyperlink" Target="http://afs.examen-technolab.ru/products/complects/291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legoclab.pbwiki.com/" TargetMode="External"/><Relationship Id="rId34" Type="http://schemas.openxmlformats.org/officeDocument/2006/relationships/diagramLayout" Target="diagrams/layout1.xml"/><Relationship Id="rId7" Type="http://schemas.openxmlformats.org/officeDocument/2006/relationships/hyperlink" Target="mailto:elmira_ramil@mail.ru" TargetMode="External"/><Relationship Id="rId12" Type="http://schemas.openxmlformats.org/officeDocument/2006/relationships/hyperlink" Target="https://vk.com/wall-138643995_22942" TargetMode="External"/><Relationship Id="rId17" Type="http://schemas.openxmlformats.org/officeDocument/2006/relationships/hyperlink" Target="http://9151394.ru/?fuseaction=proj.lego" TargetMode="External"/><Relationship Id="rId25" Type="http://schemas.openxmlformats.org/officeDocument/2006/relationships/hyperlink" Target="http://www.school.edu.ru/int" TargetMode="External"/><Relationship Id="rId33" Type="http://schemas.openxmlformats.org/officeDocument/2006/relationships/diagramData" Target="diagrams/data1.xml"/><Relationship Id="rId38" Type="http://schemas.openxmlformats.org/officeDocument/2006/relationships/hyperlink" Target="https://www.consultant.ru/document/cons_doc_LAW_318761/2b34ded01b837a309e2e5d1b20a7b0cc820ec9b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38643995_23255" TargetMode="External"/><Relationship Id="rId20" Type="http://schemas.openxmlformats.org/officeDocument/2006/relationships/hyperlink" Target="http://lego.rkc-74.ru/" TargetMode="External"/><Relationship Id="rId29" Type="http://schemas.openxmlformats.org/officeDocument/2006/relationships/hyperlink" Target="https://www.google.com/url?q=http://www.liveinternet.ru/users/2460574/post138312862&amp;sa=D&amp;usg=AFQjCNFsZz84MAj_V-CkbcduCjVIYcl-G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rtum.00@mail.ru" TargetMode="External"/><Relationship Id="rId11" Type="http://schemas.openxmlformats.org/officeDocument/2006/relationships/hyperlink" Target="https://cloud.mail.ru/public/JX5B/KwUyNmrU8" TargetMode="External"/><Relationship Id="rId24" Type="http://schemas.openxmlformats.org/officeDocument/2006/relationships/hyperlink" Target="http://www.memoid.ru/node/Istoriya_detskogo_konstruktora_Lego" TargetMode="External"/><Relationship Id="rId32" Type="http://schemas.openxmlformats.org/officeDocument/2006/relationships/hyperlink" Target="http://www.stimul.biz/ru/" TargetMode="External"/><Relationship Id="rId37" Type="http://schemas.microsoft.com/office/2007/relationships/diagramDrawing" Target="diagrams/drawing1.xm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k.com/wall-138643995_23020" TargetMode="External"/><Relationship Id="rId23" Type="http://schemas.openxmlformats.org/officeDocument/2006/relationships/hyperlink" Target="http://legomet.blogspot.com" TargetMode="External"/><Relationship Id="rId28" Type="http://schemas.openxmlformats.org/officeDocument/2006/relationships/hyperlink" Target="https://www.google.com/url?q=http://likt590shevchuk.blogspot.ru/2011/05/blog-post&amp;sa=D&amp;usg=AFQjCNHWXBD3vcTy9MsyeD8UiRYWA7bUpw" TargetMode="External"/><Relationship Id="rId36" Type="http://schemas.openxmlformats.org/officeDocument/2006/relationships/diagramColors" Target="diagrams/colors1.xml"/><Relationship Id="rId10" Type="http://schemas.openxmlformats.org/officeDocument/2006/relationships/hyperlink" Target="https://cloud.mail.ru/public/47tj/drRAZXEBX" TargetMode="External"/><Relationship Id="rId19" Type="http://schemas.openxmlformats.org/officeDocument/2006/relationships/hyperlink" Target="http://www.lego.com/education/" TargetMode="External"/><Relationship Id="rId31" Type="http://schemas.openxmlformats.org/officeDocument/2006/relationships/hyperlink" Target="http://mpfmarg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nczJ/QJUtx15sf" TargetMode="External"/><Relationship Id="rId14" Type="http://schemas.openxmlformats.org/officeDocument/2006/relationships/hyperlink" Target="https://vk.com/wall-138643995_23006" TargetMode="External"/><Relationship Id="rId22" Type="http://schemas.openxmlformats.org/officeDocument/2006/relationships/hyperlink" Target="http://www.nauka.vsei.ru/index.php?pag=04201008" TargetMode="External"/><Relationship Id="rId27" Type="http://schemas.openxmlformats.org/officeDocument/2006/relationships/hyperlink" Target="http://afs.examen-technolab.ru/products/productcategorys/4579" TargetMode="External"/><Relationship Id="rId30" Type="http://schemas.openxmlformats.org/officeDocument/2006/relationships/hyperlink" Target="http://igrushka.kz/katnew/prakt2.php" TargetMode="External"/><Relationship Id="rId35" Type="http://schemas.openxmlformats.org/officeDocument/2006/relationships/diagramQuickStyle" Target="diagrams/quickStyle1.xml"/><Relationship Id="rId8" Type="http://schemas.openxmlformats.org/officeDocument/2006/relationships/hyperlink" Target="https://vk.com/wall-138643995_23358" TargetMode="Externa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930E47-8757-4C74-91FE-6D72F0D9A34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685429B7-02C9-4F1A-BE5F-220B08208387}">
      <dgm:prSet phldrT="[Текст]" custT="1"/>
      <dgm:spPr>
        <a:xfrm>
          <a:off x="2230512" y="1867079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 sz="800" b="1">
              <a:solidFill>
                <a:srgbClr val="002060"/>
              </a:solidFill>
              <a:latin typeface="Calibri"/>
              <a:ea typeface="+mn-ea"/>
              <a:cs typeface="+mn-cs"/>
            </a:rPr>
            <a:t>Начальник лагеря</a:t>
          </a:r>
        </a:p>
      </dgm:t>
    </dgm:pt>
    <dgm:pt modelId="{C1EA3A0D-DBFB-4959-8ED3-FB0FC96D0D13}" type="parTrans" cxnId="{89EF27D1-716F-4586-ABA7-DEE2E834D49E}">
      <dgm:prSet/>
      <dgm:spPr>
        <a:xfrm>
          <a:off x="2523946" y="1223081"/>
          <a:ext cx="91440" cy="551942"/>
        </a:xfrm>
        <a:custGeom>
          <a:avLst/>
          <a:gdLst/>
          <a:ahLst/>
          <a:cxnLst/>
          <a:rect l="0" t="0" r="0" b="0"/>
          <a:pathLst>
            <a:path>
              <a:moveTo>
                <a:pt x="51041" y="0"/>
              </a:moveTo>
              <a:lnTo>
                <a:pt x="51041" y="470554"/>
              </a:lnTo>
              <a:lnTo>
                <a:pt x="45720" y="470554"/>
              </a:lnTo>
              <a:lnTo>
                <a:pt x="45720" y="551243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49004C84-4DCF-4C00-8971-026F32D58758}" type="sibTrans" cxnId="{89EF27D1-716F-4586-ABA7-DEE2E834D49E}">
      <dgm:prSet/>
      <dgm:spPr/>
      <dgm:t>
        <a:bodyPr/>
        <a:lstStyle/>
        <a:p>
          <a:pPr algn="ctr"/>
          <a:endParaRPr lang="ru-RU"/>
        </a:p>
      </dgm:t>
    </dgm:pt>
    <dgm:pt modelId="{DC074A32-02FE-44EE-9305-3CDAB7341AE8}">
      <dgm:prSet/>
      <dgm:spPr>
        <a:xfrm>
          <a:off x="2189637" y="2661122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Спортивный инструктор</a:t>
          </a:r>
        </a:p>
      </dgm:t>
    </dgm:pt>
    <dgm:pt modelId="{DF22039D-FD72-45A5-B785-22C9A658F02B}" type="parTrans" cxnId="{4E2F2547-9B10-40E6-AE76-92DCFCB55523}">
      <dgm:prSet/>
      <dgm:spPr>
        <a:xfrm>
          <a:off x="2483070" y="2328812"/>
          <a:ext cx="91440" cy="240253"/>
        </a:xfrm>
        <a:custGeom>
          <a:avLst/>
          <a:gdLst/>
          <a:ahLst/>
          <a:cxnLst/>
          <a:rect l="0" t="0" r="0" b="0"/>
          <a:pathLst>
            <a:path>
              <a:moveTo>
                <a:pt x="86544" y="0"/>
              </a:moveTo>
              <a:lnTo>
                <a:pt x="86544" y="159260"/>
              </a:lnTo>
              <a:lnTo>
                <a:pt x="45720" y="159260"/>
              </a:lnTo>
              <a:lnTo>
                <a:pt x="45720" y="23994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76B49B3E-6F9F-46EA-952D-EE84C583172F}" type="sibTrans" cxnId="{4E2F2547-9B10-40E6-AE76-92DCFCB55523}">
      <dgm:prSet/>
      <dgm:spPr/>
      <dgm:t>
        <a:bodyPr/>
        <a:lstStyle/>
        <a:p>
          <a:pPr algn="ctr"/>
          <a:endParaRPr lang="ru-RU"/>
        </a:p>
      </dgm:t>
    </dgm:pt>
    <dgm:pt modelId="{09B65D07-1BB0-4B36-97B3-837ABB607C9A}">
      <dgm:prSet custT="1"/>
      <dgm:spPr>
        <a:xfrm>
          <a:off x="883697" y="761347"/>
          <a:ext cx="3576397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 МБОУ "Нижнесортымская СОШ"</a:t>
          </a:r>
        </a:p>
      </dgm:t>
    </dgm:pt>
    <dgm:pt modelId="{558FF504-FF04-40B8-83F3-F58FF8FBFB64}" type="parTrans" cxnId="{5651BFD4-7459-4EF7-97B5-923C2F50CDD0}">
      <dgm:prSet/>
      <dgm:spPr/>
      <dgm:t>
        <a:bodyPr/>
        <a:lstStyle/>
        <a:p>
          <a:pPr algn="ctr"/>
          <a:endParaRPr lang="ru-RU"/>
        </a:p>
      </dgm:t>
    </dgm:pt>
    <dgm:pt modelId="{225D3588-C76C-461E-9A86-A2BB89C73BA2}" type="sibTrans" cxnId="{5651BFD4-7459-4EF7-97B5-923C2F50CDD0}">
      <dgm:prSet/>
      <dgm:spPr/>
      <dgm:t>
        <a:bodyPr/>
        <a:lstStyle/>
        <a:p>
          <a:pPr algn="ctr"/>
          <a:endParaRPr lang="ru-RU"/>
        </a:p>
      </dgm:t>
    </dgm:pt>
    <dgm:pt modelId="{2B3A1F7E-3171-4F23-A99A-F8BAD3DF8EE5}">
      <dgm:prSet/>
      <dgm:spPr>
        <a:xfrm>
          <a:off x="98690" y="2674507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 вожатый, аккомпониатор</a:t>
          </a:r>
        </a:p>
      </dgm:t>
    </dgm:pt>
    <dgm:pt modelId="{7087B9E5-9D4A-402A-8BBA-8CB6DEAE882D}" type="parTrans" cxnId="{12F2FC10-C160-4970-82CD-85180C5D6814}">
      <dgm:prSet/>
      <dgm:spPr>
        <a:xfrm>
          <a:off x="437844" y="2328812"/>
          <a:ext cx="2131822" cy="253638"/>
        </a:xfrm>
        <a:custGeom>
          <a:avLst/>
          <a:gdLst/>
          <a:ahLst/>
          <a:cxnLst/>
          <a:rect l="0" t="0" r="0" b="0"/>
          <a:pathLst>
            <a:path>
              <a:moveTo>
                <a:pt x="2129123" y="0"/>
              </a:moveTo>
              <a:lnTo>
                <a:pt x="2129123" y="172628"/>
              </a:lnTo>
              <a:lnTo>
                <a:pt x="0" y="172628"/>
              </a:lnTo>
              <a:lnTo>
                <a:pt x="0" y="25331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696C466E-6CA0-43F5-BCCD-870195C84FD5}" type="sibTrans" cxnId="{12F2FC10-C160-4970-82CD-85180C5D6814}">
      <dgm:prSet/>
      <dgm:spPr/>
      <dgm:t>
        <a:bodyPr/>
        <a:lstStyle/>
        <a:p>
          <a:pPr algn="ctr"/>
          <a:endParaRPr lang="ru-RU"/>
        </a:p>
      </dgm:t>
    </dgm:pt>
    <dgm:pt modelId="{86D54080-23AC-4BCD-B944-2FB5CE4FFE05}">
      <dgm:prSet phldrT="[Текст]"/>
      <dgm:spPr>
        <a:xfrm>
          <a:off x="1164601" y="2674507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</a:p>
      </dgm:t>
    </dgm:pt>
    <dgm:pt modelId="{1B41C79B-72EC-425A-98F5-7694DEDF9DF2}" type="sibTrans" cxnId="{A76E71C7-08DB-43F7-93FD-FA7E82854DD5}">
      <dgm:prSet/>
      <dgm:spPr/>
      <dgm:t>
        <a:bodyPr/>
        <a:lstStyle/>
        <a:p>
          <a:pPr algn="ctr"/>
          <a:endParaRPr lang="ru-RU"/>
        </a:p>
      </dgm:t>
    </dgm:pt>
    <dgm:pt modelId="{FA3B7469-3F25-4D05-89BC-3FFD10D70E5D}" type="parTrans" cxnId="{A76E71C7-08DB-43F7-93FD-FA7E82854DD5}">
      <dgm:prSet/>
      <dgm:spPr>
        <a:xfrm>
          <a:off x="1503755" y="2328812"/>
          <a:ext cx="1065911" cy="253638"/>
        </a:xfrm>
        <a:custGeom>
          <a:avLst/>
          <a:gdLst/>
          <a:ahLst/>
          <a:cxnLst/>
          <a:rect l="0" t="0" r="0" b="0"/>
          <a:pathLst>
            <a:path>
              <a:moveTo>
                <a:pt x="1064561" y="0"/>
              </a:moveTo>
              <a:lnTo>
                <a:pt x="1064561" y="172628"/>
              </a:lnTo>
              <a:lnTo>
                <a:pt x="0" y="172628"/>
              </a:lnTo>
              <a:lnTo>
                <a:pt x="0" y="25331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F845937-336B-4CE6-9C6F-5618667CD2ED}">
      <dgm:prSet/>
      <dgm:spPr>
        <a:xfrm>
          <a:off x="1535989" y="3871337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rgbClr val="002060"/>
              </a:solidFill>
              <a:latin typeface="Calibri"/>
              <a:ea typeface="+mn-ea"/>
              <a:cs typeface="+mn-cs"/>
            </a:rPr>
            <a:t>Воспитанники лагеря</a:t>
          </a:r>
        </a:p>
      </dgm:t>
    </dgm:pt>
    <dgm:pt modelId="{3B2A50DE-58DE-4FB0-97C7-F9A1A257E396}" type="parTrans" cxnId="{B18B6000-F102-4E13-AEB7-5F6029CDA7AF}">
      <dgm:prSet/>
      <dgm:spPr>
        <a:xfrm>
          <a:off x="1503755" y="3136240"/>
          <a:ext cx="371387" cy="64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537"/>
              </a:lnTo>
              <a:lnTo>
                <a:pt x="370917" y="561537"/>
              </a:lnTo>
              <a:lnTo>
                <a:pt x="370917" y="642226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C391A5F-09E0-4CFE-9141-986C8D5E26FD}" type="sibTrans" cxnId="{B18B6000-F102-4E13-AEB7-5F6029CDA7AF}">
      <dgm:prSet/>
      <dgm:spPr/>
      <dgm:t>
        <a:bodyPr/>
        <a:lstStyle/>
        <a:p>
          <a:endParaRPr lang="ru-RU"/>
        </a:p>
      </dgm:t>
    </dgm:pt>
    <dgm:pt modelId="{8635CAAF-D10B-490D-831D-8F746BE49E40}">
      <dgm:prSet/>
      <dgm:spPr>
        <a:xfrm>
          <a:off x="3255548" y="2661122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Руководители лабораторий</a:t>
          </a:r>
        </a:p>
      </dgm:t>
    </dgm:pt>
    <dgm:pt modelId="{308CA373-7910-41A7-8CF4-E8163025DBA5}" type="parTrans" cxnId="{582A546C-BA44-4591-BB13-E0807F591D86}">
      <dgm:prSet/>
      <dgm:spPr>
        <a:xfrm>
          <a:off x="2569666" y="2328812"/>
          <a:ext cx="1025035" cy="240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60"/>
              </a:lnTo>
              <a:lnTo>
                <a:pt x="1023737" y="159260"/>
              </a:lnTo>
              <a:lnTo>
                <a:pt x="1023737" y="23994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93B4492-4EEC-4198-876C-C64D1AEBD925}" type="sibTrans" cxnId="{582A546C-BA44-4591-BB13-E0807F591D86}">
      <dgm:prSet/>
      <dgm:spPr/>
      <dgm:t>
        <a:bodyPr/>
        <a:lstStyle/>
        <a:p>
          <a:endParaRPr lang="ru-RU"/>
        </a:p>
      </dgm:t>
    </dgm:pt>
    <dgm:pt modelId="{C9A370B3-3BBF-4E1C-AE54-8FD23B07DA22}">
      <dgm:prSet/>
      <dgm:spPr>
        <a:xfrm>
          <a:off x="4362335" y="2674507"/>
          <a:ext cx="872109" cy="5537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 дополниетльного образования</a:t>
          </a:r>
        </a:p>
      </dgm:t>
    </dgm:pt>
    <dgm:pt modelId="{41E00FD3-F1F6-4331-AC8A-43E87B14F295}" type="parTrans" cxnId="{78E046A8-7969-40AC-9891-9CC423A4AC84}">
      <dgm:prSet/>
      <dgm:spPr>
        <a:xfrm>
          <a:off x="2569666" y="2328812"/>
          <a:ext cx="2131822" cy="25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628"/>
              </a:lnTo>
              <a:lnTo>
                <a:pt x="2129123" y="172628"/>
              </a:lnTo>
              <a:lnTo>
                <a:pt x="2129123" y="25331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0F42996-6D1D-46BC-A3CD-676EAAD8B0AA}" type="sibTrans" cxnId="{78E046A8-7969-40AC-9891-9CC423A4AC84}">
      <dgm:prSet/>
      <dgm:spPr/>
      <dgm:t>
        <a:bodyPr/>
        <a:lstStyle/>
        <a:p>
          <a:endParaRPr lang="ru-RU"/>
        </a:p>
      </dgm:t>
    </dgm:pt>
    <dgm:pt modelId="{99565FD6-2EDD-4D18-A4F1-EC72C8921A3C}" type="pres">
      <dgm:prSet presAssocID="{FC930E47-8757-4C74-91FE-6D72F0D9A34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6CA4E59-FC54-432C-99F4-71FF40923D38}" type="pres">
      <dgm:prSet presAssocID="{09B65D07-1BB0-4B36-97B3-837ABB607C9A}" presName="hierRoot1" presStyleCnt="0"/>
      <dgm:spPr/>
    </dgm:pt>
    <dgm:pt modelId="{3B2532B1-8578-45CB-B41F-1EDF292CAFE1}" type="pres">
      <dgm:prSet presAssocID="{09B65D07-1BB0-4B36-97B3-837ABB607C9A}" presName="composite" presStyleCnt="0"/>
      <dgm:spPr/>
    </dgm:pt>
    <dgm:pt modelId="{78D226F6-7B12-4BAF-AED2-EAB4297C2501}" type="pres">
      <dgm:prSet presAssocID="{09B65D07-1BB0-4B36-97B3-837ABB607C9A}" presName="background" presStyleLbl="node0" presStyleIdx="0" presStyleCnt="1"/>
      <dgm:spPr>
        <a:xfrm>
          <a:off x="786796" y="669291"/>
          <a:ext cx="3576397" cy="55378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FC7CDC6-9CD2-4AED-B2B9-5417F38CEADB}" type="pres">
      <dgm:prSet presAssocID="{09B65D07-1BB0-4B36-97B3-837ABB607C9A}" presName="text" presStyleLbl="fgAcc0" presStyleIdx="0" presStyleCnt="1" custScaleX="410086" custLinFactNeighborX="611" custLinFactNeighborY="-538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EA9941A-D344-4AF7-9A3A-38F2B07A9FA6}" type="pres">
      <dgm:prSet presAssocID="{09B65D07-1BB0-4B36-97B3-837ABB607C9A}" presName="hierChild2" presStyleCnt="0"/>
      <dgm:spPr/>
    </dgm:pt>
    <dgm:pt modelId="{719E4807-2533-4226-9FE4-BE63A0A96E68}" type="pres">
      <dgm:prSet presAssocID="{C1EA3A0D-DBFB-4959-8ED3-FB0FC96D0D13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51041" y="0"/>
              </a:moveTo>
              <a:lnTo>
                <a:pt x="51041" y="470554"/>
              </a:lnTo>
              <a:lnTo>
                <a:pt x="45720" y="470554"/>
              </a:lnTo>
              <a:lnTo>
                <a:pt x="45720" y="551243"/>
              </a:lnTo>
            </a:path>
          </a:pathLst>
        </a:custGeom>
      </dgm:spPr>
    </dgm:pt>
    <dgm:pt modelId="{E9CE464C-E025-41CB-A00D-9050B50FB52A}" type="pres">
      <dgm:prSet presAssocID="{685429B7-02C9-4F1A-BE5F-220B08208387}" presName="hierRoot2" presStyleCnt="0"/>
      <dgm:spPr/>
    </dgm:pt>
    <dgm:pt modelId="{E0BD7D27-E37A-4E22-AEEE-7B77665A4074}" type="pres">
      <dgm:prSet presAssocID="{685429B7-02C9-4F1A-BE5F-220B08208387}" presName="composite2" presStyleCnt="0"/>
      <dgm:spPr/>
    </dgm:pt>
    <dgm:pt modelId="{3B6170E4-42CE-48BC-9FA9-595CB1CB46FA}" type="pres">
      <dgm:prSet presAssocID="{685429B7-02C9-4F1A-BE5F-220B08208387}" presName="background2" presStyleLbl="node2" presStyleIdx="0" presStyleCnt="1"/>
      <dgm:spPr>
        <a:xfrm>
          <a:off x="2133611" y="1775023"/>
          <a:ext cx="872109" cy="553789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1CE6CA5-8C48-470D-A558-823A2D5813DC}" type="pres">
      <dgm:prSet presAssocID="{685429B7-02C9-4F1A-BE5F-220B08208387}" presName="text2" presStyleLbl="fgAcc2" presStyleIdx="0" presStyleCnt="1" custLinFactNeighborX="-1101" custLinFactNeighborY="-5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06AFB21-2BF1-4C6A-B376-265B1214782B}" type="pres">
      <dgm:prSet presAssocID="{685429B7-02C9-4F1A-BE5F-220B08208387}" presName="hierChild3" presStyleCnt="0"/>
      <dgm:spPr/>
    </dgm:pt>
    <dgm:pt modelId="{E20B7A1A-8B0D-4583-B254-D6427D58BE8B}" type="pres">
      <dgm:prSet presAssocID="{7087B9E5-9D4A-402A-8BBA-8CB6DEAE882D}" presName="Name17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129123" y="0"/>
              </a:moveTo>
              <a:lnTo>
                <a:pt x="2129123" y="172628"/>
              </a:lnTo>
              <a:lnTo>
                <a:pt x="0" y="172628"/>
              </a:lnTo>
              <a:lnTo>
                <a:pt x="0" y="253317"/>
              </a:lnTo>
            </a:path>
          </a:pathLst>
        </a:custGeom>
      </dgm:spPr>
    </dgm:pt>
    <dgm:pt modelId="{474BAC74-4A61-4A00-B2BC-A21377E77EF7}" type="pres">
      <dgm:prSet presAssocID="{2B3A1F7E-3171-4F23-A99A-F8BAD3DF8EE5}" presName="hierRoot3" presStyleCnt="0"/>
      <dgm:spPr/>
    </dgm:pt>
    <dgm:pt modelId="{9CDA2329-F8E2-4F45-AD19-7F4FB4436815}" type="pres">
      <dgm:prSet presAssocID="{2B3A1F7E-3171-4F23-A99A-F8BAD3DF8EE5}" presName="composite3" presStyleCnt="0"/>
      <dgm:spPr/>
    </dgm:pt>
    <dgm:pt modelId="{CB9433D6-392C-43F6-9E75-F5C7B06B4B82}" type="pres">
      <dgm:prSet presAssocID="{2B3A1F7E-3171-4F23-A99A-F8BAD3DF8EE5}" presName="background3" presStyleLbl="node3" presStyleIdx="0" presStyleCnt="5"/>
      <dgm:spPr>
        <a:xfrm>
          <a:off x="1789" y="2582451"/>
          <a:ext cx="872109" cy="55378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C9F7F6B-C458-4CF0-B9BC-DD121D3AEE8E}" type="pres">
      <dgm:prSet presAssocID="{2B3A1F7E-3171-4F23-A99A-F8BAD3DF8EE5}" presName="text3" presStyleLbl="fgAcc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D44BC95-0E16-41F7-8AC5-704FF2E94C20}" type="pres">
      <dgm:prSet presAssocID="{2B3A1F7E-3171-4F23-A99A-F8BAD3DF8EE5}" presName="hierChild4" presStyleCnt="0"/>
      <dgm:spPr/>
    </dgm:pt>
    <dgm:pt modelId="{B52E5B03-B57B-44B3-A518-9C55822115A2}" type="pres">
      <dgm:prSet presAssocID="{FA3B7469-3F25-4D05-89BC-3FFD10D70E5D}" presName="Name17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064561" y="0"/>
              </a:moveTo>
              <a:lnTo>
                <a:pt x="1064561" y="172628"/>
              </a:lnTo>
              <a:lnTo>
                <a:pt x="0" y="172628"/>
              </a:lnTo>
              <a:lnTo>
                <a:pt x="0" y="253317"/>
              </a:lnTo>
            </a:path>
          </a:pathLst>
        </a:custGeom>
      </dgm:spPr>
    </dgm:pt>
    <dgm:pt modelId="{0F2E71EC-5DC2-43CD-B57C-6DDBF8A908E8}" type="pres">
      <dgm:prSet presAssocID="{86D54080-23AC-4BCD-B944-2FB5CE4FFE05}" presName="hierRoot3" presStyleCnt="0"/>
      <dgm:spPr/>
    </dgm:pt>
    <dgm:pt modelId="{BDBFAAB4-D8E3-4934-9BE9-D3C79C331473}" type="pres">
      <dgm:prSet presAssocID="{86D54080-23AC-4BCD-B944-2FB5CE4FFE05}" presName="composite3" presStyleCnt="0"/>
      <dgm:spPr/>
    </dgm:pt>
    <dgm:pt modelId="{9DF805E3-D3D4-4555-9895-CC00B2A71CD7}" type="pres">
      <dgm:prSet presAssocID="{86D54080-23AC-4BCD-B944-2FB5CE4FFE05}" presName="background3" presStyleLbl="node3" presStyleIdx="1" presStyleCnt="5"/>
      <dgm:spPr>
        <a:xfrm>
          <a:off x="1067700" y="2582451"/>
          <a:ext cx="872109" cy="55378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C344963-BF6B-4DB5-BD24-F92D6B73CAD0}" type="pres">
      <dgm:prSet presAssocID="{86D54080-23AC-4BCD-B944-2FB5CE4FFE05}" presName="text3" presStyleLbl="fgAcc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0A2C0EB-A219-4D7F-B472-9570543AEE68}" type="pres">
      <dgm:prSet presAssocID="{86D54080-23AC-4BCD-B944-2FB5CE4FFE05}" presName="hierChild4" presStyleCnt="0"/>
      <dgm:spPr/>
    </dgm:pt>
    <dgm:pt modelId="{401EB065-F697-4235-A95E-EF18DC90885D}" type="pres">
      <dgm:prSet presAssocID="{3B2A50DE-58DE-4FB0-97C7-F9A1A257E396}" presName="Name23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537"/>
              </a:lnTo>
              <a:lnTo>
                <a:pt x="370917" y="561537"/>
              </a:lnTo>
              <a:lnTo>
                <a:pt x="370917" y="642226"/>
              </a:lnTo>
            </a:path>
          </a:pathLst>
        </a:custGeom>
      </dgm:spPr>
    </dgm:pt>
    <dgm:pt modelId="{E7753051-FFA2-4E36-BD5E-12E929DF9D42}" type="pres">
      <dgm:prSet presAssocID="{FF845937-336B-4CE6-9C6F-5618667CD2ED}" presName="hierRoot4" presStyleCnt="0"/>
      <dgm:spPr/>
    </dgm:pt>
    <dgm:pt modelId="{959F0460-D1B9-4B3F-AA7D-72D7F06D5178}" type="pres">
      <dgm:prSet presAssocID="{FF845937-336B-4CE6-9C6F-5618667CD2ED}" presName="composite4" presStyleCnt="0"/>
      <dgm:spPr/>
    </dgm:pt>
    <dgm:pt modelId="{15FD9188-C389-462D-A117-631D7EBDF497}" type="pres">
      <dgm:prSet presAssocID="{FF845937-336B-4CE6-9C6F-5618667CD2ED}" presName="background4" presStyleLbl="node4" presStyleIdx="0" presStyleCnt="1"/>
      <dgm:spPr>
        <a:xfrm>
          <a:off x="1439088" y="3779281"/>
          <a:ext cx="872109" cy="55378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10F8156-A068-41DE-9748-B7985CA63105}" type="pres">
      <dgm:prSet presAssocID="{FF845937-336B-4CE6-9C6F-5618667CD2ED}" presName="text4" presStyleLbl="fgAcc4" presStyleIdx="0" presStyleCnt="1" custLinFactNeighborX="42585" custLinFactNeighborY="703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E6B9271-2AE5-4C2C-B5AF-EAB2A5A31834}" type="pres">
      <dgm:prSet presAssocID="{FF845937-336B-4CE6-9C6F-5618667CD2ED}" presName="hierChild5" presStyleCnt="0"/>
      <dgm:spPr/>
    </dgm:pt>
    <dgm:pt modelId="{3FA4680C-6060-4254-A5FF-B1B286AD2D61}" type="pres">
      <dgm:prSet presAssocID="{DF22039D-FD72-45A5-B785-22C9A658F02B}" presName="Name17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86544" y="0"/>
              </a:moveTo>
              <a:lnTo>
                <a:pt x="86544" y="159260"/>
              </a:lnTo>
              <a:lnTo>
                <a:pt x="45720" y="159260"/>
              </a:lnTo>
              <a:lnTo>
                <a:pt x="45720" y="239949"/>
              </a:lnTo>
            </a:path>
          </a:pathLst>
        </a:custGeom>
      </dgm:spPr>
    </dgm:pt>
    <dgm:pt modelId="{1167E7F8-26D0-48FF-8DBA-E03189AB5921}" type="pres">
      <dgm:prSet presAssocID="{DC074A32-02FE-44EE-9305-3CDAB7341AE8}" presName="hierRoot3" presStyleCnt="0"/>
      <dgm:spPr/>
    </dgm:pt>
    <dgm:pt modelId="{CF9B46AE-CF84-4C2F-99E3-EA9721B9443E}" type="pres">
      <dgm:prSet presAssocID="{DC074A32-02FE-44EE-9305-3CDAB7341AE8}" presName="composite3" presStyleCnt="0"/>
      <dgm:spPr/>
    </dgm:pt>
    <dgm:pt modelId="{CE3C01CB-4B48-4956-BFD3-DEAE5CAD68A6}" type="pres">
      <dgm:prSet presAssocID="{DC074A32-02FE-44EE-9305-3CDAB7341AE8}" presName="background3" presStyleLbl="node3" presStyleIdx="2" presStyleCnt="5"/>
      <dgm:spPr>
        <a:xfrm>
          <a:off x="2092736" y="2569066"/>
          <a:ext cx="872109" cy="55378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3F4B481-F935-47FE-9DB5-CEE1AF224D3D}" type="pres">
      <dgm:prSet presAssocID="{DC074A32-02FE-44EE-9305-3CDAB7341AE8}" presName="text3" presStyleLbl="fgAcc3" presStyleIdx="2" presStyleCnt="5" custLinFactNeighborX="-7422" custLinFactNeighborY="-24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246D307-34CD-48B1-AED8-DFFFF39DF5DD}" type="pres">
      <dgm:prSet presAssocID="{DC074A32-02FE-44EE-9305-3CDAB7341AE8}" presName="hierChild4" presStyleCnt="0"/>
      <dgm:spPr/>
    </dgm:pt>
    <dgm:pt modelId="{D407EC4E-ECC2-4A9A-82F7-33475DE67AC1}" type="pres">
      <dgm:prSet presAssocID="{308CA373-7910-41A7-8CF4-E8163025DBA5}" presName="Name17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60"/>
              </a:lnTo>
              <a:lnTo>
                <a:pt x="1023737" y="159260"/>
              </a:lnTo>
              <a:lnTo>
                <a:pt x="1023737" y="239949"/>
              </a:lnTo>
            </a:path>
          </a:pathLst>
        </a:custGeom>
      </dgm:spPr>
    </dgm:pt>
    <dgm:pt modelId="{75FEEF46-1E98-4B57-8CBC-3E1F3E56A67B}" type="pres">
      <dgm:prSet presAssocID="{8635CAAF-D10B-490D-831D-8F746BE49E40}" presName="hierRoot3" presStyleCnt="0"/>
      <dgm:spPr/>
    </dgm:pt>
    <dgm:pt modelId="{3BCD4D73-947B-45CC-B760-74C04DA07A71}" type="pres">
      <dgm:prSet presAssocID="{8635CAAF-D10B-490D-831D-8F746BE49E40}" presName="composite3" presStyleCnt="0"/>
      <dgm:spPr/>
    </dgm:pt>
    <dgm:pt modelId="{9AB13110-95D2-44D5-897C-0ED98B539B36}" type="pres">
      <dgm:prSet presAssocID="{8635CAAF-D10B-490D-831D-8F746BE49E40}" presName="background3" presStyleLbl="node3" presStyleIdx="3" presStyleCnt="5"/>
      <dgm:spPr>
        <a:xfrm>
          <a:off x="3158647" y="2569066"/>
          <a:ext cx="872109" cy="55378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1D240E4-4A7E-49E4-90EA-B7B6DD22BA7C}" type="pres">
      <dgm:prSet presAssocID="{8635CAAF-D10B-490D-831D-8F746BE49E40}" presName="text3" presStyleLbl="fgAcc3" presStyleIdx="3" presStyleCnt="5" custLinFactNeighborX="-4687" custLinFactNeighborY="-24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B65A011-D568-41D4-B569-9EC87C997054}" type="pres">
      <dgm:prSet presAssocID="{8635CAAF-D10B-490D-831D-8F746BE49E40}" presName="hierChild4" presStyleCnt="0"/>
      <dgm:spPr/>
    </dgm:pt>
    <dgm:pt modelId="{ADF7403F-B0E4-4451-9075-D2364FBE644F}" type="pres">
      <dgm:prSet presAssocID="{41E00FD3-F1F6-4331-AC8A-43E87B14F295}" presName="Name17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628"/>
              </a:lnTo>
              <a:lnTo>
                <a:pt x="2129123" y="172628"/>
              </a:lnTo>
              <a:lnTo>
                <a:pt x="2129123" y="253317"/>
              </a:lnTo>
            </a:path>
          </a:pathLst>
        </a:custGeom>
      </dgm:spPr>
    </dgm:pt>
    <dgm:pt modelId="{E746E184-1BCF-49DC-B9B1-72EF3EC06D42}" type="pres">
      <dgm:prSet presAssocID="{C9A370B3-3BBF-4E1C-AE54-8FD23B07DA22}" presName="hierRoot3" presStyleCnt="0"/>
      <dgm:spPr/>
    </dgm:pt>
    <dgm:pt modelId="{151AA5E5-FFFA-43F6-9324-AE6901C1690A}" type="pres">
      <dgm:prSet presAssocID="{C9A370B3-3BBF-4E1C-AE54-8FD23B07DA22}" presName="composite3" presStyleCnt="0"/>
      <dgm:spPr/>
    </dgm:pt>
    <dgm:pt modelId="{2DA6BE21-59D4-494A-B4AB-11B3ECB52A3F}" type="pres">
      <dgm:prSet presAssocID="{C9A370B3-3BBF-4E1C-AE54-8FD23B07DA22}" presName="background3" presStyleLbl="node3" presStyleIdx="4" presStyleCnt="5"/>
      <dgm:spPr>
        <a:xfrm>
          <a:off x="4265434" y="2582451"/>
          <a:ext cx="872109" cy="55378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7C3E25C2-00EC-4670-AB46-0231C63970DD}" type="pres">
      <dgm:prSet presAssocID="{C9A370B3-3BBF-4E1C-AE54-8FD23B07DA22}" presName="text3" presStyleLbl="fgAcc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D1FAC47-5FE8-47BA-9F24-B2AF5E212F3F}" type="pres">
      <dgm:prSet presAssocID="{C9A370B3-3BBF-4E1C-AE54-8FD23B07DA22}" presName="hierChild4" presStyleCnt="0"/>
      <dgm:spPr/>
    </dgm:pt>
  </dgm:ptLst>
  <dgm:cxnLst>
    <dgm:cxn modelId="{B18B6000-F102-4E13-AEB7-5F6029CDA7AF}" srcId="{86D54080-23AC-4BCD-B944-2FB5CE4FFE05}" destId="{FF845937-336B-4CE6-9C6F-5618667CD2ED}" srcOrd="0" destOrd="0" parTransId="{3B2A50DE-58DE-4FB0-97C7-F9A1A257E396}" sibTransId="{6C391A5F-09E0-4CFE-9141-986C8D5E26FD}"/>
    <dgm:cxn modelId="{12F2FC10-C160-4970-82CD-85180C5D6814}" srcId="{685429B7-02C9-4F1A-BE5F-220B08208387}" destId="{2B3A1F7E-3171-4F23-A99A-F8BAD3DF8EE5}" srcOrd="0" destOrd="0" parTransId="{7087B9E5-9D4A-402A-8BBA-8CB6DEAE882D}" sibTransId="{696C466E-6CA0-43F5-BCCD-870195C84FD5}"/>
    <dgm:cxn modelId="{9F143715-F55A-4268-8DE1-C160C6938CBD}" type="presOf" srcId="{7087B9E5-9D4A-402A-8BBA-8CB6DEAE882D}" destId="{E20B7A1A-8B0D-4583-B254-D6427D58BE8B}" srcOrd="0" destOrd="0" presId="urn:microsoft.com/office/officeart/2005/8/layout/hierarchy1"/>
    <dgm:cxn modelId="{B9FF4135-A83F-43A2-9EE6-919B684F493F}" type="presOf" srcId="{C1EA3A0D-DBFB-4959-8ED3-FB0FC96D0D13}" destId="{719E4807-2533-4226-9FE4-BE63A0A96E68}" srcOrd="0" destOrd="0" presId="urn:microsoft.com/office/officeart/2005/8/layout/hierarchy1"/>
    <dgm:cxn modelId="{1F084F3D-1406-41E7-B80B-96969B118B10}" type="presOf" srcId="{C9A370B3-3BBF-4E1C-AE54-8FD23B07DA22}" destId="{7C3E25C2-00EC-4670-AB46-0231C63970DD}" srcOrd="0" destOrd="0" presId="urn:microsoft.com/office/officeart/2005/8/layout/hierarchy1"/>
    <dgm:cxn modelId="{274A3440-82F5-4769-89BD-B780B2C34E1F}" type="presOf" srcId="{DF22039D-FD72-45A5-B785-22C9A658F02B}" destId="{3FA4680C-6060-4254-A5FF-B1B286AD2D61}" srcOrd="0" destOrd="0" presId="urn:microsoft.com/office/officeart/2005/8/layout/hierarchy1"/>
    <dgm:cxn modelId="{43E37440-66F2-422A-AFFF-27D0DA1EC59E}" type="presOf" srcId="{2B3A1F7E-3171-4F23-A99A-F8BAD3DF8EE5}" destId="{FC9F7F6B-C458-4CF0-B9BC-DD121D3AEE8E}" srcOrd="0" destOrd="0" presId="urn:microsoft.com/office/officeart/2005/8/layout/hierarchy1"/>
    <dgm:cxn modelId="{4E2F2547-9B10-40E6-AE76-92DCFCB55523}" srcId="{685429B7-02C9-4F1A-BE5F-220B08208387}" destId="{DC074A32-02FE-44EE-9305-3CDAB7341AE8}" srcOrd="2" destOrd="0" parTransId="{DF22039D-FD72-45A5-B785-22C9A658F02B}" sibTransId="{76B49B3E-6F9F-46EA-952D-EE84C583172F}"/>
    <dgm:cxn modelId="{204A9A47-4C09-4029-B204-343403EC14FD}" type="presOf" srcId="{FA3B7469-3F25-4D05-89BC-3FFD10D70E5D}" destId="{B52E5B03-B57B-44B3-A518-9C55822115A2}" srcOrd="0" destOrd="0" presId="urn:microsoft.com/office/officeart/2005/8/layout/hierarchy1"/>
    <dgm:cxn modelId="{582A546C-BA44-4591-BB13-E0807F591D86}" srcId="{685429B7-02C9-4F1A-BE5F-220B08208387}" destId="{8635CAAF-D10B-490D-831D-8F746BE49E40}" srcOrd="3" destOrd="0" parTransId="{308CA373-7910-41A7-8CF4-E8163025DBA5}" sibTransId="{793B4492-4EEC-4198-876C-C64D1AEBD925}"/>
    <dgm:cxn modelId="{A6A2D453-969D-434A-B260-4141C393360F}" type="presOf" srcId="{3B2A50DE-58DE-4FB0-97C7-F9A1A257E396}" destId="{401EB065-F697-4235-A95E-EF18DC90885D}" srcOrd="0" destOrd="0" presId="urn:microsoft.com/office/officeart/2005/8/layout/hierarchy1"/>
    <dgm:cxn modelId="{8F741C7A-2DF7-4CCD-B944-9F10F0C320A6}" type="presOf" srcId="{09B65D07-1BB0-4B36-97B3-837ABB607C9A}" destId="{DFC7CDC6-9CD2-4AED-B2B9-5417F38CEADB}" srcOrd="0" destOrd="0" presId="urn:microsoft.com/office/officeart/2005/8/layout/hierarchy1"/>
    <dgm:cxn modelId="{9086377A-2AC4-49D2-B463-42A50D517B02}" type="presOf" srcId="{FC930E47-8757-4C74-91FE-6D72F0D9A346}" destId="{99565FD6-2EDD-4D18-A4F1-EC72C8921A3C}" srcOrd="0" destOrd="0" presId="urn:microsoft.com/office/officeart/2005/8/layout/hierarchy1"/>
    <dgm:cxn modelId="{0D061E7C-39A8-4CC1-B3F6-A6942390FDDA}" type="presOf" srcId="{8635CAAF-D10B-490D-831D-8F746BE49E40}" destId="{B1D240E4-4A7E-49E4-90EA-B7B6DD22BA7C}" srcOrd="0" destOrd="0" presId="urn:microsoft.com/office/officeart/2005/8/layout/hierarchy1"/>
    <dgm:cxn modelId="{0ADDF29C-CBE7-4089-9F33-C62EAEE00ECF}" type="presOf" srcId="{308CA373-7910-41A7-8CF4-E8163025DBA5}" destId="{D407EC4E-ECC2-4A9A-82F7-33475DE67AC1}" srcOrd="0" destOrd="0" presId="urn:microsoft.com/office/officeart/2005/8/layout/hierarchy1"/>
    <dgm:cxn modelId="{350568A5-F019-4D7E-B3F9-9C11BB9ADB72}" type="presOf" srcId="{41E00FD3-F1F6-4331-AC8A-43E87B14F295}" destId="{ADF7403F-B0E4-4451-9075-D2364FBE644F}" srcOrd="0" destOrd="0" presId="urn:microsoft.com/office/officeart/2005/8/layout/hierarchy1"/>
    <dgm:cxn modelId="{78E046A8-7969-40AC-9891-9CC423A4AC84}" srcId="{685429B7-02C9-4F1A-BE5F-220B08208387}" destId="{C9A370B3-3BBF-4E1C-AE54-8FD23B07DA22}" srcOrd="4" destOrd="0" parTransId="{41E00FD3-F1F6-4331-AC8A-43E87B14F295}" sibTransId="{20F42996-6D1D-46BC-A3CD-676EAAD8B0AA}"/>
    <dgm:cxn modelId="{31204CAA-0DF7-4E49-A485-74BF29893006}" type="presOf" srcId="{DC074A32-02FE-44EE-9305-3CDAB7341AE8}" destId="{F3F4B481-F935-47FE-9DB5-CEE1AF224D3D}" srcOrd="0" destOrd="0" presId="urn:microsoft.com/office/officeart/2005/8/layout/hierarchy1"/>
    <dgm:cxn modelId="{C6A492AB-DB0C-450B-94F4-172FE28DF885}" type="presOf" srcId="{FF845937-336B-4CE6-9C6F-5618667CD2ED}" destId="{810F8156-A068-41DE-9748-B7985CA63105}" srcOrd="0" destOrd="0" presId="urn:microsoft.com/office/officeart/2005/8/layout/hierarchy1"/>
    <dgm:cxn modelId="{6F3199AD-F3C8-4071-93FE-75FFE3710D9B}" type="presOf" srcId="{86D54080-23AC-4BCD-B944-2FB5CE4FFE05}" destId="{6C344963-BF6B-4DB5-BD24-F92D6B73CAD0}" srcOrd="0" destOrd="0" presId="urn:microsoft.com/office/officeart/2005/8/layout/hierarchy1"/>
    <dgm:cxn modelId="{A76E71C7-08DB-43F7-93FD-FA7E82854DD5}" srcId="{685429B7-02C9-4F1A-BE5F-220B08208387}" destId="{86D54080-23AC-4BCD-B944-2FB5CE4FFE05}" srcOrd="1" destOrd="0" parTransId="{FA3B7469-3F25-4D05-89BC-3FFD10D70E5D}" sibTransId="{1B41C79B-72EC-425A-98F5-7694DEDF9DF2}"/>
    <dgm:cxn modelId="{89EF27D1-716F-4586-ABA7-DEE2E834D49E}" srcId="{09B65D07-1BB0-4B36-97B3-837ABB607C9A}" destId="{685429B7-02C9-4F1A-BE5F-220B08208387}" srcOrd="0" destOrd="0" parTransId="{C1EA3A0D-DBFB-4959-8ED3-FB0FC96D0D13}" sibTransId="{49004C84-4DCF-4C00-8971-026F32D58758}"/>
    <dgm:cxn modelId="{5651BFD4-7459-4EF7-97B5-923C2F50CDD0}" srcId="{FC930E47-8757-4C74-91FE-6D72F0D9A346}" destId="{09B65D07-1BB0-4B36-97B3-837ABB607C9A}" srcOrd="0" destOrd="0" parTransId="{558FF504-FF04-40B8-83F3-F58FF8FBFB64}" sibTransId="{225D3588-C76C-461E-9A86-A2BB89C73BA2}"/>
    <dgm:cxn modelId="{277B94F2-69E5-412B-B08A-4D02336EBE95}" type="presOf" srcId="{685429B7-02C9-4F1A-BE5F-220B08208387}" destId="{F1CE6CA5-8C48-470D-A558-823A2D5813DC}" srcOrd="0" destOrd="0" presId="urn:microsoft.com/office/officeart/2005/8/layout/hierarchy1"/>
    <dgm:cxn modelId="{7028C7E9-55C1-4FBF-8E96-534775591A88}" type="presParOf" srcId="{99565FD6-2EDD-4D18-A4F1-EC72C8921A3C}" destId="{A6CA4E59-FC54-432C-99F4-71FF40923D38}" srcOrd="0" destOrd="0" presId="urn:microsoft.com/office/officeart/2005/8/layout/hierarchy1"/>
    <dgm:cxn modelId="{27BC0230-6A79-4713-B8D2-4572BEE694DB}" type="presParOf" srcId="{A6CA4E59-FC54-432C-99F4-71FF40923D38}" destId="{3B2532B1-8578-45CB-B41F-1EDF292CAFE1}" srcOrd="0" destOrd="0" presId="urn:microsoft.com/office/officeart/2005/8/layout/hierarchy1"/>
    <dgm:cxn modelId="{2E745A5F-DDF1-4F97-8654-7FFD12BF4CD2}" type="presParOf" srcId="{3B2532B1-8578-45CB-B41F-1EDF292CAFE1}" destId="{78D226F6-7B12-4BAF-AED2-EAB4297C2501}" srcOrd="0" destOrd="0" presId="urn:microsoft.com/office/officeart/2005/8/layout/hierarchy1"/>
    <dgm:cxn modelId="{18D8778A-A6FA-4543-8CB5-F255795877BA}" type="presParOf" srcId="{3B2532B1-8578-45CB-B41F-1EDF292CAFE1}" destId="{DFC7CDC6-9CD2-4AED-B2B9-5417F38CEADB}" srcOrd="1" destOrd="0" presId="urn:microsoft.com/office/officeart/2005/8/layout/hierarchy1"/>
    <dgm:cxn modelId="{48E6DAFA-6D69-4A3B-AE58-6EF7C8A8A64C}" type="presParOf" srcId="{A6CA4E59-FC54-432C-99F4-71FF40923D38}" destId="{DEA9941A-D344-4AF7-9A3A-38F2B07A9FA6}" srcOrd="1" destOrd="0" presId="urn:microsoft.com/office/officeart/2005/8/layout/hierarchy1"/>
    <dgm:cxn modelId="{1D2F9F3D-095D-4DF8-B0C2-FE05D08F5614}" type="presParOf" srcId="{DEA9941A-D344-4AF7-9A3A-38F2B07A9FA6}" destId="{719E4807-2533-4226-9FE4-BE63A0A96E68}" srcOrd="0" destOrd="0" presId="urn:microsoft.com/office/officeart/2005/8/layout/hierarchy1"/>
    <dgm:cxn modelId="{558C20A5-D4AA-44CD-B826-B8FE4F53EC60}" type="presParOf" srcId="{DEA9941A-D344-4AF7-9A3A-38F2B07A9FA6}" destId="{E9CE464C-E025-41CB-A00D-9050B50FB52A}" srcOrd="1" destOrd="0" presId="urn:microsoft.com/office/officeart/2005/8/layout/hierarchy1"/>
    <dgm:cxn modelId="{B07D3578-13D0-4A19-9937-74CD07202FBC}" type="presParOf" srcId="{E9CE464C-E025-41CB-A00D-9050B50FB52A}" destId="{E0BD7D27-E37A-4E22-AEEE-7B77665A4074}" srcOrd="0" destOrd="0" presId="urn:microsoft.com/office/officeart/2005/8/layout/hierarchy1"/>
    <dgm:cxn modelId="{BDCC32E2-6D32-4D0C-AD71-960A53D45367}" type="presParOf" srcId="{E0BD7D27-E37A-4E22-AEEE-7B77665A4074}" destId="{3B6170E4-42CE-48BC-9FA9-595CB1CB46FA}" srcOrd="0" destOrd="0" presId="urn:microsoft.com/office/officeart/2005/8/layout/hierarchy1"/>
    <dgm:cxn modelId="{2D9AB144-BB9F-41BB-B304-52CF74C7D962}" type="presParOf" srcId="{E0BD7D27-E37A-4E22-AEEE-7B77665A4074}" destId="{F1CE6CA5-8C48-470D-A558-823A2D5813DC}" srcOrd="1" destOrd="0" presId="urn:microsoft.com/office/officeart/2005/8/layout/hierarchy1"/>
    <dgm:cxn modelId="{DC1828C1-BBC7-40EF-8646-1A3BE0096382}" type="presParOf" srcId="{E9CE464C-E025-41CB-A00D-9050B50FB52A}" destId="{B06AFB21-2BF1-4C6A-B376-265B1214782B}" srcOrd="1" destOrd="0" presId="urn:microsoft.com/office/officeart/2005/8/layout/hierarchy1"/>
    <dgm:cxn modelId="{39A36710-141C-41CA-BFE5-B844248D73B5}" type="presParOf" srcId="{B06AFB21-2BF1-4C6A-B376-265B1214782B}" destId="{E20B7A1A-8B0D-4583-B254-D6427D58BE8B}" srcOrd="0" destOrd="0" presId="urn:microsoft.com/office/officeart/2005/8/layout/hierarchy1"/>
    <dgm:cxn modelId="{DDB83461-D5DB-43C9-9823-EC8BAA13BE19}" type="presParOf" srcId="{B06AFB21-2BF1-4C6A-B376-265B1214782B}" destId="{474BAC74-4A61-4A00-B2BC-A21377E77EF7}" srcOrd="1" destOrd="0" presId="urn:microsoft.com/office/officeart/2005/8/layout/hierarchy1"/>
    <dgm:cxn modelId="{17508061-1A51-4839-9BBC-C7F7083A6839}" type="presParOf" srcId="{474BAC74-4A61-4A00-B2BC-A21377E77EF7}" destId="{9CDA2329-F8E2-4F45-AD19-7F4FB4436815}" srcOrd="0" destOrd="0" presId="urn:microsoft.com/office/officeart/2005/8/layout/hierarchy1"/>
    <dgm:cxn modelId="{E17FD99F-DE6B-42B0-A861-877714331357}" type="presParOf" srcId="{9CDA2329-F8E2-4F45-AD19-7F4FB4436815}" destId="{CB9433D6-392C-43F6-9E75-F5C7B06B4B82}" srcOrd="0" destOrd="0" presId="urn:microsoft.com/office/officeart/2005/8/layout/hierarchy1"/>
    <dgm:cxn modelId="{24D05221-F673-4395-A428-E842FE7DD9B4}" type="presParOf" srcId="{9CDA2329-F8E2-4F45-AD19-7F4FB4436815}" destId="{FC9F7F6B-C458-4CF0-B9BC-DD121D3AEE8E}" srcOrd="1" destOrd="0" presId="urn:microsoft.com/office/officeart/2005/8/layout/hierarchy1"/>
    <dgm:cxn modelId="{25E2A578-007F-427B-B824-40490C123B83}" type="presParOf" srcId="{474BAC74-4A61-4A00-B2BC-A21377E77EF7}" destId="{3D44BC95-0E16-41F7-8AC5-704FF2E94C20}" srcOrd="1" destOrd="0" presId="urn:microsoft.com/office/officeart/2005/8/layout/hierarchy1"/>
    <dgm:cxn modelId="{B73151F8-AE68-4F3B-9D02-2C2F79B2FCF6}" type="presParOf" srcId="{B06AFB21-2BF1-4C6A-B376-265B1214782B}" destId="{B52E5B03-B57B-44B3-A518-9C55822115A2}" srcOrd="2" destOrd="0" presId="urn:microsoft.com/office/officeart/2005/8/layout/hierarchy1"/>
    <dgm:cxn modelId="{2864B0FF-F219-47FB-BA95-B8F0B0129EAE}" type="presParOf" srcId="{B06AFB21-2BF1-4C6A-B376-265B1214782B}" destId="{0F2E71EC-5DC2-43CD-B57C-6DDBF8A908E8}" srcOrd="3" destOrd="0" presId="urn:microsoft.com/office/officeart/2005/8/layout/hierarchy1"/>
    <dgm:cxn modelId="{5614004F-E3AE-4882-BEE5-0A3D58789A3E}" type="presParOf" srcId="{0F2E71EC-5DC2-43CD-B57C-6DDBF8A908E8}" destId="{BDBFAAB4-D8E3-4934-9BE9-D3C79C331473}" srcOrd="0" destOrd="0" presId="urn:microsoft.com/office/officeart/2005/8/layout/hierarchy1"/>
    <dgm:cxn modelId="{824F96E4-9F80-4499-A39E-C39008493189}" type="presParOf" srcId="{BDBFAAB4-D8E3-4934-9BE9-D3C79C331473}" destId="{9DF805E3-D3D4-4555-9895-CC00B2A71CD7}" srcOrd="0" destOrd="0" presId="urn:microsoft.com/office/officeart/2005/8/layout/hierarchy1"/>
    <dgm:cxn modelId="{CD0F5A90-B119-4CCC-ADC1-FB118F7656E5}" type="presParOf" srcId="{BDBFAAB4-D8E3-4934-9BE9-D3C79C331473}" destId="{6C344963-BF6B-4DB5-BD24-F92D6B73CAD0}" srcOrd="1" destOrd="0" presId="urn:microsoft.com/office/officeart/2005/8/layout/hierarchy1"/>
    <dgm:cxn modelId="{2C3150FF-5E80-4AF0-B011-AF2D549FD96F}" type="presParOf" srcId="{0F2E71EC-5DC2-43CD-B57C-6DDBF8A908E8}" destId="{D0A2C0EB-A219-4D7F-B472-9570543AEE68}" srcOrd="1" destOrd="0" presId="urn:microsoft.com/office/officeart/2005/8/layout/hierarchy1"/>
    <dgm:cxn modelId="{FD5C1EEB-1652-4779-8858-E115B5E4478D}" type="presParOf" srcId="{D0A2C0EB-A219-4D7F-B472-9570543AEE68}" destId="{401EB065-F697-4235-A95E-EF18DC90885D}" srcOrd="0" destOrd="0" presId="urn:microsoft.com/office/officeart/2005/8/layout/hierarchy1"/>
    <dgm:cxn modelId="{B6965601-A7C6-4942-9512-5ABD4AF27C1A}" type="presParOf" srcId="{D0A2C0EB-A219-4D7F-B472-9570543AEE68}" destId="{E7753051-FFA2-4E36-BD5E-12E929DF9D42}" srcOrd="1" destOrd="0" presId="urn:microsoft.com/office/officeart/2005/8/layout/hierarchy1"/>
    <dgm:cxn modelId="{36235DE9-CF50-4090-B778-3F05E8CED5FB}" type="presParOf" srcId="{E7753051-FFA2-4E36-BD5E-12E929DF9D42}" destId="{959F0460-D1B9-4B3F-AA7D-72D7F06D5178}" srcOrd="0" destOrd="0" presId="urn:microsoft.com/office/officeart/2005/8/layout/hierarchy1"/>
    <dgm:cxn modelId="{4F8DBE6A-9583-4340-BB10-5A2584190450}" type="presParOf" srcId="{959F0460-D1B9-4B3F-AA7D-72D7F06D5178}" destId="{15FD9188-C389-462D-A117-631D7EBDF497}" srcOrd="0" destOrd="0" presId="urn:microsoft.com/office/officeart/2005/8/layout/hierarchy1"/>
    <dgm:cxn modelId="{0172A26E-BDE1-4E33-9E05-D945F9B98DD8}" type="presParOf" srcId="{959F0460-D1B9-4B3F-AA7D-72D7F06D5178}" destId="{810F8156-A068-41DE-9748-B7985CA63105}" srcOrd="1" destOrd="0" presId="urn:microsoft.com/office/officeart/2005/8/layout/hierarchy1"/>
    <dgm:cxn modelId="{A61ED9A4-F244-4585-97A2-D44503DB0CBA}" type="presParOf" srcId="{E7753051-FFA2-4E36-BD5E-12E929DF9D42}" destId="{EE6B9271-2AE5-4C2C-B5AF-EAB2A5A31834}" srcOrd="1" destOrd="0" presId="urn:microsoft.com/office/officeart/2005/8/layout/hierarchy1"/>
    <dgm:cxn modelId="{6B51910B-9694-41F9-9E15-EB4195599858}" type="presParOf" srcId="{B06AFB21-2BF1-4C6A-B376-265B1214782B}" destId="{3FA4680C-6060-4254-A5FF-B1B286AD2D61}" srcOrd="4" destOrd="0" presId="urn:microsoft.com/office/officeart/2005/8/layout/hierarchy1"/>
    <dgm:cxn modelId="{E5D5F3F8-58D0-4B0A-8907-F2BBD22196C7}" type="presParOf" srcId="{B06AFB21-2BF1-4C6A-B376-265B1214782B}" destId="{1167E7F8-26D0-48FF-8DBA-E03189AB5921}" srcOrd="5" destOrd="0" presId="urn:microsoft.com/office/officeart/2005/8/layout/hierarchy1"/>
    <dgm:cxn modelId="{BEF722AE-23BA-497E-A53A-5654231BA915}" type="presParOf" srcId="{1167E7F8-26D0-48FF-8DBA-E03189AB5921}" destId="{CF9B46AE-CF84-4C2F-99E3-EA9721B9443E}" srcOrd="0" destOrd="0" presId="urn:microsoft.com/office/officeart/2005/8/layout/hierarchy1"/>
    <dgm:cxn modelId="{BF8B40FA-4F61-42FF-9040-98692E3AF141}" type="presParOf" srcId="{CF9B46AE-CF84-4C2F-99E3-EA9721B9443E}" destId="{CE3C01CB-4B48-4956-BFD3-DEAE5CAD68A6}" srcOrd="0" destOrd="0" presId="urn:microsoft.com/office/officeart/2005/8/layout/hierarchy1"/>
    <dgm:cxn modelId="{D0A8A767-72AA-4CC7-9AB1-5535F68B2FAE}" type="presParOf" srcId="{CF9B46AE-CF84-4C2F-99E3-EA9721B9443E}" destId="{F3F4B481-F935-47FE-9DB5-CEE1AF224D3D}" srcOrd="1" destOrd="0" presId="urn:microsoft.com/office/officeart/2005/8/layout/hierarchy1"/>
    <dgm:cxn modelId="{69A39656-D6B7-4531-8B63-1E8FD76D3B1C}" type="presParOf" srcId="{1167E7F8-26D0-48FF-8DBA-E03189AB5921}" destId="{7246D307-34CD-48B1-AED8-DFFFF39DF5DD}" srcOrd="1" destOrd="0" presId="urn:microsoft.com/office/officeart/2005/8/layout/hierarchy1"/>
    <dgm:cxn modelId="{EA46EAD4-3B6E-4F49-B2BC-3877B2921E35}" type="presParOf" srcId="{B06AFB21-2BF1-4C6A-B376-265B1214782B}" destId="{D407EC4E-ECC2-4A9A-82F7-33475DE67AC1}" srcOrd="6" destOrd="0" presId="urn:microsoft.com/office/officeart/2005/8/layout/hierarchy1"/>
    <dgm:cxn modelId="{9627F7A7-80B2-4238-B7F1-BC43C23D8C2D}" type="presParOf" srcId="{B06AFB21-2BF1-4C6A-B376-265B1214782B}" destId="{75FEEF46-1E98-4B57-8CBC-3E1F3E56A67B}" srcOrd="7" destOrd="0" presId="urn:microsoft.com/office/officeart/2005/8/layout/hierarchy1"/>
    <dgm:cxn modelId="{904F4366-5006-4F85-8C59-2B7BE9E4FF91}" type="presParOf" srcId="{75FEEF46-1E98-4B57-8CBC-3E1F3E56A67B}" destId="{3BCD4D73-947B-45CC-B760-74C04DA07A71}" srcOrd="0" destOrd="0" presId="urn:microsoft.com/office/officeart/2005/8/layout/hierarchy1"/>
    <dgm:cxn modelId="{BCA88B31-692C-424A-95DE-1DB606965BB2}" type="presParOf" srcId="{3BCD4D73-947B-45CC-B760-74C04DA07A71}" destId="{9AB13110-95D2-44D5-897C-0ED98B539B36}" srcOrd="0" destOrd="0" presId="urn:microsoft.com/office/officeart/2005/8/layout/hierarchy1"/>
    <dgm:cxn modelId="{9DC503FC-9E2A-4245-9D17-2AD91CD67FC7}" type="presParOf" srcId="{3BCD4D73-947B-45CC-B760-74C04DA07A71}" destId="{B1D240E4-4A7E-49E4-90EA-B7B6DD22BA7C}" srcOrd="1" destOrd="0" presId="urn:microsoft.com/office/officeart/2005/8/layout/hierarchy1"/>
    <dgm:cxn modelId="{280E5A1A-769B-42DD-84F2-BD0E5DB6D6A3}" type="presParOf" srcId="{75FEEF46-1E98-4B57-8CBC-3E1F3E56A67B}" destId="{6B65A011-D568-41D4-B569-9EC87C997054}" srcOrd="1" destOrd="0" presId="urn:microsoft.com/office/officeart/2005/8/layout/hierarchy1"/>
    <dgm:cxn modelId="{D7762E78-8B47-4500-98BC-5B9BE8C510B2}" type="presParOf" srcId="{B06AFB21-2BF1-4C6A-B376-265B1214782B}" destId="{ADF7403F-B0E4-4451-9075-D2364FBE644F}" srcOrd="8" destOrd="0" presId="urn:microsoft.com/office/officeart/2005/8/layout/hierarchy1"/>
    <dgm:cxn modelId="{2BEF8E3B-D081-4D28-A494-AD81580F98F2}" type="presParOf" srcId="{B06AFB21-2BF1-4C6A-B376-265B1214782B}" destId="{E746E184-1BCF-49DC-B9B1-72EF3EC06D42}" srcOrd="9" destOrd="0" presId="urn:microsoft.com/office/officeart/2005/8/layout/hierarchy1"/>
    <dgm:cxn modelId="{F6730A7E-DA7E-4B54-84F4-1F4F3EAF6984}" type="presParOf" srcId="{E746E184-1BCF-49DC-B9B1-72EF3EC06D42}" destId="{151AA5E5-FFFA-43F6-9324-AE6901C1690A}" srcOrd="0" destOrd="0" presId="urn:microsoft.com/office/officeart/2005/8/layout/hierarchy1"/>
    <dgm:cxn modelId="{6F6D6585-F314-40B3-BA0B-B3EF6BD87DFE}" type="presParOf" srcId="{151AA5E5-FFFA-43F6-9324-AE6901C1690A}" destId="{2DA6BE21-59D4-494A-B4AB-11B3ECB52A3F}" srcOrd="0" destOrd="0" presId="urn:microsoft.com/office/officeart/2005/8/layout/hierarchy1"/>
    <dgm:cxn modelId="{EC6657D4-9E7A-42F9-B1A7-F1A2892ECCAA}" type="presParOf" srcId="{151AA5E5-FFFA-43F6-9324-AE6901C1690A}" destId="{7C3E25C2-00EC-4670-AB46-0231C63970DD}" srcOrd="1" destOrd="0" presId="urn:microsoft.com/office/officeart/2005/8/layout/hierarchy1"/>
    <dgm:cxn modelId="{4E860B30-4D60-4CF7-B0B8-9836DCEEAC4A}" type="presParOf" srcId="{E746E184-1BCF-49DC-B9B1-72EF3EC06D42}" destId="{DD1FAC47-5FE8-47BA-9F24-B2AF5E212F3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F7403F-B0E4-4451-9075-D2364FBE644F}">
      <dsp:nvSpPr>
        <dsp:cNvPr id="0" name=""/>
        <dsp:cNvSpPr/>
      </dsp:nvSpPr>
      <dsp:spPr>
        <a:xfrm>
          <a:off x="2706579" y="1108216"/>
          <a:ext cx="1780612" cy="234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628"/>
              </a:lnTo>
              <a:lnTo>
                <a:pt x="2129123" y="172628"/>
              </a:lnTo>
              <a:lnTo>
                <a:pt x="2129123" y="25331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7EC4E-ECC2-4A9A-82F7-33475DE67AC1}">
      <dsp:nvSpPr>
        <dsp:cNvPr id="0" name=""/>
        <dsp:cNvSpPr/>
      </dsp:nvSpPr>
      <dsp:spPr>
        <a:xfrm>
          <a:off x="2706579" y="1108216"/>
          <a:ext cx="860309" cy="223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60"/>
              </a:lnTo>
              <a:lnTo>
                <a:pt x="1023737" y="159260"/>
              </a:lnTo>
              <a:lnTo>
                <a:pt x="1023737" y="23994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4680C-6060-4254-A5FF-B1B286AD2D61}">
      <dsp:nvSpPr>
        <dsp:cNvPr id="0" name=""/>
        <dsp:cNvSpPr/>
      </dsp:nvSpPr>
      <dsp:spPr>
        <a:xfrm>
          <a:off x="2615022" y="1108216"/>
          <a:ext cx="91440" cy="223713"/>
        </a:xfrm>
        <a:custGeom>
          <a:avLst/>
          <a:gdLst/>
          <a:ahLst/>
          <a:cxnLst/>
          <a:rect l="0" t="0" r="0" b="0"/>
          <a:pathLst>
            <a:path>
              <a:moveTo>
                <a:pt x="86544" y="0"/>
              </a:moveTo>
              <a:lnTo>
                <a:pt x="86544" y="159260"/>
              </a:lnTo>
              <a:lnTo>
                <a:pt x="45720" y="159260"/>
              </a:lnTo>
              <a:lnTo>
                <a:pt x="45720" y="23994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EB065-F697-4235-A95E-EF18DC90885D}">
      <dsp:nvSpPr>
        <dsp:cNvPr id="0" name=""/>
        <dsp:cNvSpPr/>
      </dsp:nvSpPr>
      <dsp:spPr>
        <a:xfrm>
          <a:off x="1828249" y="1803539"/>
          <a:ext cx="308811" cy="211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537"/>
              </a:lnTo>
              <a:lnTo>
                <a:pt x="370917" y="561537"/>
              </a:lnTo>
              <a:lnTo>
                <a:pt x="370917" y="642226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2E5B03-B57B-44B3-A518-9C55822115A2}">
      <dsp:nvSpPr>
        <dsp:cNvPr id="0" name=""/>
        <dsp:cNvSpPr/>
      </dsp:nvSpPr>
      <dsp:spPr>
        <a:xfrm>
          <a:off x="1828249" y="1108216"/>
          <a:ext cx="878330" cy="234842"/>
        </a:xfrm>
        <a:custGeom>
          <a:avLst/>
          <a:gdLst/>
          <a:ahLst/>
          <a:cxnLst/>
          <a:rect l="0" t="0" r="0" b="0"/>
          <a:pathLst>
            <a:path>
              <a:moveTo>
                <a:pt x="1064561" y="0"/>
              </a:moveTo>
              <a:lnTo>
                <a:pt x="1064561" y="172628"/>
              </a:lnTo>
              <a:lnTo>
                <a:pt x="0" y="172628"/>
              </a:lnTo>
              <a:lnTo>
                <a:pt x="0" y="25331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B7A1A-8B0D-4583-B254-D6427D58BE8B}">
      <dsp:nvSpPr>
        <dsp:cNvPr id="0" name=""/>
        <dsp:cNvSpPr/>
      </dsp:nvSpPr>
      <dsp:spPr>
        <a:xfrm>
          <a:off x="941935" y="1108216"/>
          <a:ext cx="1764644" cy="234842"/>
        </a:xfrm>
        <a:custGeom>
          <a:avLst/>
          <a:gdLst/>
          <a:ahLst/>
          <a:cxnLst/>
          <a:rect l="0" t="0" r="0" b="0"/>
          <a:pathLst>
            <a:path>
              <a:moveTo>
                <a:pt x="2129123" y="0"/>
              </a:moveTo>
              <a:lnTo>
                <a:pt x="2129123" y="172628"/>
              </a:lnTo>
              <a:lnTo>
                <a:pt x="0" y="172628"/>
              </a:lnTo>
              <a:lnTo>
                <a:pt x="0" y="25331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E4807-2533-4226-9FE4-BE63A0A96E68}">
      <dsp:nvSpPr>
        <dsp:cNvPr id="0" name=""/>
        <dsp:cNvSpPr/>
      </dsp:nvSpPr>
      <dsp:spPr>
        <a:xfrm>
          <a:off x="2660859" y="383935"/>
          <a:ext cx="91440" cy="263800"/>
        </a:xfrm>
        <a:custGeom>
          <a:avLst/>
          <a:gdLst/>
          <a:ahLst/>
          <a:cxnLst/>
          <a:rect l="0" t="0" r="0" b="0"/>
          <a:pathLst>
            <a:path>
              <a:moveTo>
                <a:pt x="51041" y="0"/>
              </a:moveTo>
              <a:lnTo>
                <a:pt x="51041" y="470554"/>
              </a:lnTo>
              <a:lnTo>
                <a:pt x="45720" y="470554"/>
              </a:lnTo>
              <a:lnTo>
                <a:pt x="45720" y="551243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226F6-7B12-4BAF-AED2-EAB4297C2501}">
      <dsp:nvSpPr>
        <dsp:cNvPr id="0" name=""/>
        <dsp:cNvSpPr/>
      </dsp:nvSpPr>
      <dsp:spPr>
        <a:xfrm>
          <a:off x="1232092" y="-76545"/>
          <a:ext cx="2973804" cy="46048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C7CDC6-9CD2-4AED-B2B9-5417F38CEADB}">
      <dsp:nvSpPr>
        <dsp:cNvPr id="0" name=""/>
        <dsp:cNvSpPr/>
      </dsp:nvSpPr>
      <dsp:spPr>
        <a:xfrm>
          <a:off x="1312666" y="0"/>
          <a:ext cx="2973804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 МБОУ "Нижнесортымская СОШ"</a:t>
          </a:r>
        </a:p>
      </dsp:txBody>
      <dsp:txXfrm>
        <a:off x="1326153" y="13487"/>
        <a:ext cx="2946830" cy="433506"/>
      </dsp:txXfrm>
    </dsp:sp>
    <dsp:sp modelId="{3B6170E4-42CE-48BC-9FA9-595CB1CB46FA}">
      <dsp:nvSpPr>
        <dsp:cNvPr id="0" name=""/>
        <dsp:cNvSpPr/>
      </dsp:nvSpPr>
      <dsp:spPr>
        <a:xfrm>
          <a:off x="2343996" y="647735"/>
          <a:ext cx="725166" cy="460480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E6CA5-8C48-470D-A558-823A2D5813DC}">
      <dsp:nvSpPr>
        <dsp:cNvPr id="0" name=""/>
        <dsp:cNvSpPr/>
      </dsp:nvSpPr>
      <dsp:spPr>
        <a:xfrm>
          <a:off x="2424570" y="724281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Начальник лагеря</a:t>
          </a:r>
        </a:p>
      </dsp:txBody>
      <dsp:txXfrm>
        <a:off x="2438057" y="737768"/>
        <a:ext cx="698192" cy="433506"/>
      </dsp:txXfrm>
    </dsp:sp>
    <dsp:sp modelId="{CB9433D6-392C-43F6-9E75-F5C7B06B4B82}">
      <dsp:nvSpPr>
        <dsp:cNvPr id="0" name=""/>
        <dsp:cNvSpPr/>
      </dsp:nvSpPr>
      <dsp:spPr>
        <a:xfrm>
          <a:off x="579352" y="1343059"/>
          <a:ext cx="725166" cy="460480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9F7F6B-C458-4CF0-B9BC-DD121D3AEE8E}">
      <dsp:nvSpPr>
        <dsp:cNvPr id="0" name=""/>
        <dsp:cNvSpPr/>
      </dsp:nvSpPr>
      <dsp:spPr>
        <a:xfrm>
          <a:off x="659926" y="1419604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 вожатый, аккомпониатор</a:t>
          </a:r>
        </a:p>
      </dsp:txBody>
      <dsp:txXfrm>
        <a:off x="673413" y="1433091"/>
        <a:ext cx="698192" cy="433506"/>
      </dsp:txXfrm>
    </dsp:sp>
    <dsp:sp modelId="{9DF805E3-D3D4-4555-9895-CC00B2A71CD7}">
      <dsp:nvSpPr>
        <dsp:cNvPr id="0" name=""/>
        <dsp:cNvSpPr/>
      </dsp:nvSpPr>
      <dsp:spPr>
        <a:xfrm>
          <a:off x="1465666" y="1343059"/>
          <a:ext cx="725166" cy="460480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344963-BF6B-4DB5-BD24-F92D6B73CAD0}">
      <dsp:nvSpPr>
        <dsp:cNvPr id="0" name=""/>
        <dsp:cNvSpPr/>
      </dsp:nvSpPr>
      <dsp:spPr>
        <a:xfrm>
          <a:off x="1546240" y="1419604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</a:p>
      </dsp:txBody>
      <dsp:txXfrm>
        <a:off x="1559727" y="1433091"/>
        <a:ext cx="698192" cy="433506"/>
      </dsp:txXfrm>
    </dsp:sp>
    <dsp:sp modelId="{15FD9188-C389-462D-A117-631D7EBDF497}">
      <dsp:nvSpPr>
        <dsp:cNvPr id="0" name=""/>
        <dsp:cNvSpPr/>
      </dsp:nvSpPr>
      <dsp:spPr>
        <a:xfrm>
          <a:off x="1774478" y="2014735"/>
          <a:ext cx="725166" cy="460480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0F8156-A068-41DE-9748-B7985CA63105}">
      <dsp:nvSpPr>
        <dsp:cNvPr id="0" name=""/>
        <dsp:cNvSpPr/>
      </dsp:nvSpPr>
      <dsp:spPr>
        <a:xfrm>
          <a:off x="1855052" y="2091280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Воспитанники лагеря</a:t>
          </a:r>
        </a:p>
      </dsp:txBody>
      <dsp:txXfrm>
        <a:off x="1868539" y="2104767"/>
        <a:ext cx="698192" cy="433506"/>
      </dsp:txXfrm>
    </dsp:sp>
    <dsp:sp modelId="{CE3C01CB-4B48-4956-BFD3-DEAE5CAD68A6}">
      <dsp:nvSpPr>
        <dsp:cNvPr id="0" name=""/>
        <dsp:cNvSpPr/>
      </dsp:nvSpPr>
      <dsp:spPr>
        <a:xfrm>
          <a:off x="2298159" y="1331929"/>
          <a:ext cx="725166" cy="460480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F4B481-F935-47FE-9DB5-CEE1AF224D3D}">
      <dsp:nvSpPr>
        <dsp:cNvPr id="0" name=""/>
        <dsp:cNvSpPr/>
      </dsp:nvSpPr>
      <dsp:spPr>
        <a:xfrm>
          <a:off x="2378733" y="1408474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Спортивный инструктор</a:t>
          </a:r>
        </a:p>
      </dsp:txBody>
      <dsp:txXfrm>
        <a:off x="2392220" y="1421961"/>
        <a:ext cx="698192" cy="433506"/>
      </dsp:txXfrm>
    </dsp:sp>
    <dsp:sp modelId="{9AB13110-95D2-44D5-897C-0ED98B539B36}">
      <dsp:nvSpPr>
        <dsp:cNvPr id="0" name=""/>
        <dsp:cNvSpPr/>
      </dsp:nvSpPr>
      <dsp:spPr>
        <a:xfrm>
          <a:off x="3204306" y="1331929"/>
          <a:ext cx="725166" cy="460480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240E4-4A7E-49E4-90EA-B7B6DD22BA7C}">
      <dsp:nvSpPr>
        <dsp:cNvPr id="0" name=""/>
        <dsp:cNvSpPr/>
      </dsp:nvSpPr>
      <dsp:spPr>
        <a:xfrm>
          <a:off x="3284880" y="1408474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Руководители лабораторий</a:t>
          </a:r>
        </a:p>
      </dsp:txBody>
      <dsp:txXfrm>
        <a:off x="3298367" y="1421961"/>
        <a:ext cx="698192" cy="433506"/>
      </dsp:txXfrm>
    </dsp:sp>
    <dsp:sp modelId="{2DA6BE21-59D4-494A-B4AB-11B3ECB52A3F}">
      <dsp:nvSpPr>
        <dsp:cNvPr id="0" name=""/>
        <dsp:cNvSpPr/>
      </dsp:nvSpPr>
      <dsp:spPr>
        <a:xfrm>
          <a:off x="4124609" y="1343059"/>
          <a:ext cx="725166" cy="460480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3E25C2-00EC-4670-AB46-0231C63970DD}">
      <dsp:nvSpPr>
        <dsp:cNvPr id="0" name=""/>
        <dsp:cNvSpPr/>
      </dsp:nvSpPr>
      <dsp:spPr>
        <a:xfrm>
          <a:off x="4205183" y="1419604"/>
          <a:ext cx="725166" cy="4604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 дополниетльного образования</a:t>
          </a:r>
        </a:p>
      </dsp:txBody>
      <dsp:txXfrm>
        <a:off x="4218670" y="1433091"/>
        <a:ext cx="698192" cy="433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28</Pages>
  <Words>6464</Words>
  <Characters>36849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teacher</cp:lastModifiedBy>
  <cp:revision>28</cp:revision>
  <cp:lastPrinted>2024-06-10T05:30:00Z</cp:lastPrinted>
  <dcterms:created xsi:type="dcterms:W3CDTF">2021-04-17T06:11:00Z</dcterms:created>
  <dcterms:modified xsi:type="dcterms:W3CDTF">2024-09-10T02:48:00Z</dcterms:modified>
</cp:coreProperties>
</file>