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F0" w:rsidRPr="005E6EF0" w:rsidRDefault="005E6EF0" w:rsidP="005E6EF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0"/>
        </w:rPr>
      </w:pPr>
      <w:r w:rsidRPr="005E6EF0">
        <w:rPr>
          <w:color w:val="000000"/>
          <w:sz w:val="28"/>
          <w:szCs w:val="20"/>
        </w:rPr>
        <w:t>Сочинение.</w:t>
      </w:r>
    </w:p>
    <w:p w:rsidR="005E6EF0" w:rsidRPr="005E6EF0" w:rsidRDefault="005E6EF0" w:rsidP="005E6EF0">
      <w:pPr>
        <w:pStyle w:val="a3"/>
        <w:shd w:val="clear" w:color="auto" w:fill="FFFFFF"/>
        <w:spacing w:before="30" w:beforeAutospacing="0" w:after="60" w:afterAutospacing="0"/>
        <w:ind w:firstLine="708"/>
        <w:jc w:val="both"/>
        <w:rPr>
          <w:color w:val="000000"/>
          <w:sz w:val="28"/>
          <w:szCs w:val="20"/>
        </w:rPr>
      </w:pPr>
      <w:r w:rsidRPr="005E6EF0">
        <w:rPr>
          <w:color w:val="000000"/>
          <w:sz w:val="28"/>
          <w:szCs w:val="20"/>
        </w:rPr>
        <w:t>Я люблю папу. Он лучше всех. Он все знает и всегда мне помогает делать уроки и поделки в класс, если я попрошу. Работает он на большой машине и часто уезжает надолго. Она возит фуру, а в ней разные грузы.</w:t>
      </w:r>
    </w:p>
    <w:p w:rsidR="005E6EF0" w:rsidRPr="005E6EF0" w:rsidRDefault="005E6EF0" w:rsidP="005E6EF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0"/>
        </w:rPr>
      </w:pPr>
      <w:r w:rsidRPr="005E6EF0">
        <w:rPr>
          <w:color w:val="000000"/>
          <w:sz w:val="28"/>
          <w:szCs w:val="20"/>
        </w:rPr>
        <w:t>Мой папа все умеет. Он чинит розетки и лампочки вставляет, а мне не разрешает пока. Еще папа здорово отжимается, раз сто, наверное, каждый вечер.</w:t>
      </w:r>
    </w:p>
    <w:p w:rsidR="005E6EF0" w:rsidRPr="005E6EF0" w:rsidRDefault="005E6EF0" w:rsidP="005E6EF0">
      <w:pPr>
        <w:pStyle w:val="a3"/>
        <w:shd w:val="clear" w:color="auto" w:fill="FFFFFF"/>
        <w:spacing w:before="30" w:beforeAutospacing="0" w:after="60" w:afterAutospacing="0"/>
        <w:ind w:firstLine="708"/>
        <w:jc w:val="both"/>
        <w:rPr>
          <w:color w:val="000000"/>
          <w:sz w:val="28"/>
          <w:szCs w:val="20"/>
        </w:rPr>
      </w:pPr>
      <w:bookmarkStart w:id="0" w:name="_GoBack"/>
      <w:bookmarkEnd w:id="0"/>
      <w:r w:rsidRPr="005E6EF0">
        <w:rPr>
          <w:color w:val="000000"/>
          <w:sz w:val="28"/>
          <w:szCs w:val="20"/>
        </w:rPr>
        <w:t>Мы с ним иногда ездим к бабушке в деревню. Там он чинит все, что сломалось, а бабушка кормит нас пирожками и борщом. Мы ходим к реке ловить рыбу, или ловим раков летом под корягами. А зимой папа и я расчищаем бабушкин двор от снега и дорожку к колодцу откапываем.</w:t>
      </w:r>
    </w:p>
    <w:p w:rsidR="005E6EF0" w:rsidRPr="005E6EF0" w:rsidRDefault="005E6EF0" w:rsidP="005E6EF0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0"/>
        </w:rPr>
      </w:pPr>
      <w:r w:rsidRPr="005E6EF0">
        <w:rPr>
          <w:color w:val="000000"/>
          <w:sz w:val="28"/>
          <w:szCs w:val="20"/>
        </w:rPr>
        <w:t>Папу я очень люблю.</w:t>
      </w:r>
    </w:p>
    <w:p w:rsidR="00A2203A" w:rsidRDefault="00A2203A"/>
    <w:sectPr w:rsidR="00A2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3C"/>
    <w:rsid w:val="005E6EF0"/>
    <w:rsid w:val="00A2203A"/>
    <w:rsid w:val="00C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054A"/>
  <w15:chartTrackingRefBased/>
  <w15:docId w15:val="{7EA1EBB4-FEC1-4504-A719-4B7432CA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2025-01-18T15:52:00Z</dcterms:created>
  <dcterms:modified xsi:type="dcterms:W3CDTF">2025-01-18T15:53:00Z</dcterms:modified>
</cp:coreProperties>
</file>