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631E" w14:textId="77777777" w:rsidR="00C82EFE" w:rsidRPr="006E0A56" w:rsidRDefault="00C82EFE" w:rsidP="00D54E8B">
      <w:pPr>
        <w:jc w:val="center"/>
        <w:rPr>
          <w:rFonts w:cs="Times New Roman"/>
          <w:b/>
          <w:bCs/>
          <w:sz w:val="22"/>
          <w:szCs w:val="22"/>
        </w:rPr>
      </w:pPr>
      <w:r w:rsidRPr="006E0A56">
        <w:rPr>
          <w:rFonts w:cs="Times New Roman"/>
          <w:b/>
          <w:bCs/>
          <w:sz w:val="22"/>
          <w:szCs w:val="22"/>
        </w:rPr>
        <w:t>МУНИЦИПАЛЬНОЕ БЮДЖЕТНОЕ ОБРАЗОВАТЕЛЬНОЕ УЧРЕЖДЕНИЕ</w:t>
      </w:r>
    </w:p>
    <w:p w14:paraId="285D7355" w14:textId="77777777" w:rsidR="00C82EFE" w:rsidRPr="006E0A56" w:rsidRDefault="00C82EFE" w:rsidP="00396134">
      <w:pPr>
        <w:jc w:val="center"/>
        <w:rPr>
          <w:rFonts w:cs="Times New Roman"/>
          <w:b/>
          <w:bCs/>
          <w:sz w:val="22"/>
          <w:szCs w:val="22"/>
        </w:rPr>
      </w:pPr>
      <w:r w:rsidRPr="006E0A56">
        <w:rPr>
          <w:rFonts w:cs="Times New Roman"/>
          <w:b/>
          <w:bCs/>
          <w:sz w:val="22"/>
          <w:szCs w:val="22"/>
        </w:rPr>
        <w:t>ДОПОЛНИТЕЛЬНОГО ОБРАЗОВАНИ</w:t>
      </w:r>
      <w:r w:rsidR="00396134" w:rsidRPr="006E0A56">
        <w:rPr>
          <w:rFonts w:cs="Times New Roman"/>
          <w:b/>
          <w:bCs/>
          <w:sz w:val="22"/>
          <w:szCs w:val="22"/>
        </w:rPr>
        <w:t xml:space="preserve">Я </w:t>
      </w:r>
      <w:r w:rsidRPr="006E0A56">
        <w:rPr>
          <w:rFonts w:cs="Times New Roman"/>
          <w:b/>
          <w:bCs/>
          <w:sz w:val="22"/>
          <w:szCs w:val="22"/>
        </w:rPr>
        <w:t>«ДВОРЕЦ ТВОРЧЕСТВА»</w:t>
      </w:r>
    </w:p>
    <w:p w14:paraId="241E39E7" w14:textId="77777777" w:rsidR="00C82EFE" w:rsidRPr="006E0A56" w:rsidRDefault="00396134" w:rsidP="00C82EFE">
      <w:pPr>
        <w:jc w:val="center"/>
        <w:rPr>
          <w:rFonts w:cs="Times New Roman"/>
          <w:b/>
          <w:bCs/>
          <w:sz w:val="22"/>
          <w:szCs w:val="22"/>
        </w:rPr>
      </w:pPr>
      <w:r w:rsidRPr="006E0A56">
        <w:rPr>
          <w:rFonts w:cs="Times New Roman"/>
          <w:b/>
          <w:bCs/>
          <w:sz w:val="22"/>
          <w:szCs w:val="22"/>
        </w:rPr>
        <w:t>(МБОУДО «ДВОРЕЦ ТВОРЧЕСТВА»)</w:t>
      </w:r>
    </w:p>
    <w:p w14:paraId="36A02B56" w14:textId="77777777" w:rsidR="00C82EFE" w:rsidRPr="006E0A56" w:rsidRDefault="00C82EFE" w:rsidP="00C82EFE">
      <w:pPr>
        <w:jc w:val="center"/>
        <w:rPr>
          <w:rFonts w:cs="Times New Roman"/>
          <w:b/>
          <w:bCs/>
          <w:sz w:val="22"/>
          <w:szCs w:val="22"/>
        </w:rPr>
      </w:pPr>
    </w:p>
    <w:p w14:paraId="39AB429B" w14:textId="77777777" w:rsidR="005216FD" w:rsidRPr="006E0A56" w:rsidRDefault="005216FD" w:rsidP="0069407E">
      <w:pPr>
        <w:rPr>
          <w:rFonts w:cs="Times New Roman"/>
          <w:b/>
          <w:bCs/>
          <w:sz w:val="22"/>
          <w:szCs w:val="22"/>
        </w:rPr>
      </w:pPr>
    </w:p>
    <w:p w14:paraId="7A270F45" w14:textId="77777777" w:rsidR="00C82EFE" w:rsidRPr="006E0A56" w:rsidRDefault="00C82EFE" w:rsidP="00C82EFE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0"/>
        <w:gridCol w:w="4625"/>
      </w:tblGrid>
      <w:tr w:rsidR="00D54E8B" w:rsidRPr="006E0A56" w14:paraId="778B6B07" w14:textId="77777777" w:rsidTr="00D54E8B">
        <w:tc>
          <w:tcPr>
            <w:tcW w:w="4785" w:type="dxa"/>
          </w:tcPr>
          <w:p w14:paraId="4781B789" w14:textId="77777777" w:rsidR="00D54E8B" w:rsidRPr="006E0A56" w:rsidRDefault="00D54E8B">
            <w:pPr>
              <w:pStyle w:val="31"/>
              <w:spacing w:after="0" w:line="276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6E0A56">
              <w:rPr>
                <w:bCs/>
                <w:sz w:val="22"/>
                <w:szCs w:val="22"/>
              </w:rPr>
              <w:t>ПРИНЯТА</w:t>
            </w:r>
          </w:p>
          <w:p w14:paraId="566AEB25" w14:textId="77777777" w:rsidR="00D54E8B" w:rsidRPr="006E0A56" w:rsidRDefault="0069407E" w:rsidP="0069407E">
            <w:pPr>
              <w:pStyle w:val="31"/>
              <w:spacing w:after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E0A56">
              <w:rPr>
                <w:bCs/>
                <w:sz w:val="22"/>
                <w:szCs w:val="22"/>
              </w:rPr>
              <w:t>на заседании П</w:t>
            </w:r>
            <w:r w:rsidR="00D54E8B" w:rsidRPr="006E0A56">
              <w:rPr>
                <w:bCs/>
                <w:sz w:val="22"/>
                <w:szCs w:val="22"/>
              </w:rPr>
              <w:t>едагогического совета</w:t>
            </w:r>
          </w:p>
          <w:p w14:paraId="5ECBC541" w14:textId="6E9889AA" w:rsidR="00D54E8B" w:rsidRPr="006E0A56" w:rsidRDefault="00D54E8B">
            <w:pPr>
              <w:pStyle w:val="31"/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6E0A56">
              <w:rPr>
                <w:bCs/>
                <w:sz w:val="22"/>
                <w:szCs w:val="22"/>
              </w:rPr>
              <w:t xml:space="preserve">Протокол № </w:t>
            </w:r>
            <w:r w:rsidR="00E33F0B" w:rsidRPr="006E0A56">
              <w:rPr>
                <w:bCs/>
                <w:sz w:val="22"/>
                <w:szCs w:val="22"/>
              </w:rPr>
              <w:t>___</w:t>
            </w:r>
            <w:r w:rsidR="00797AD3" w:rsidRPr="006E0A56">
              <w:rPr>
                <w:bCs/>
                <w:sz w:val="22"/>
                <w:szCs w:val="22"/>
              </w:rPr>
              <w:t xml:space="preserve"> от </w:t>
            </w:r>
            <w:r w:rsidR="00E33F0B" w:rsidRPr="006E0A56">
              <w:rPr>
                <w:bCs/>
                <w:sz w:val="22"/>
                <w:szCs w:val="22"/>
              </w:rPr>
              <w:t>______</w:t>
            </w:r>
            <w:r w:rsidRPr="006E0A56">
              <w:rPr>
                <w:bCs/>
                <w:sz w:val="22"/>
                <w:szCs w:val="22"/>
              </w:rPr>
              <w:t>.202</w:t>
            </w:r>
            <w:r w:rsidR="0079577B" w:rsidRPr="0079577B">
              <w:rPr>
                <w:bCs/>
                <w:sz w:val="22"/>
                <w:szCs w:val="22"/>
              </w:rPr>
              <w:t>4</w:t>
            </w:r>
            <w:r w:rsidRPr="006E0A56">
              <w:rPr>
                <w:bCs/>
                <w:sz w:val="22"/>
                <w:szCs w:val="22"/>
              </w:rPr>
              <w:t xml:space="preserve"> г.</w:t>
            </w:r>
          </w:p>
          <w:p w14:paraId="4A5B2E26" w14:textId="77777777" w:rsidR="00D54E8B" w:rsidRPr="006E0A56" w:rsidRDefault="00D54E8B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</w:p>
          <w:p w14:paraId="270631FC" w14:textId="77777777" w:rsidR="00D54E8B" w:rsidRPr="006E0A56" w:rsidRDefault="00D54E8B">
            <w:pPr>
              <w:spacing w:line="276" w:lineRule="auto"/>
              <w:rPr>
                <w:rFonts w:eastAsia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79" w:type="dxa"/>
          </w:tcPr>
          <w:p w14:paraId="33B863A5" w14:textId="77777777" w:rsidR="00D54E8B" w:rsidRPr="006E0A56" w:rsidRDefault="00D54E8B">
            <w:pPr>
              <w:spacing w:line="276" w:lineRule="auto"/>
              <w:rPr>
                <w:rFonts w:eastAsia="Times New Roman" w:cs="Times New Roman"/>
                <w:bCs/>
                <w:sz w:val="22"/>
                <w:szCs w:val="22"/>
                <w:lang w:eastAsia="ar-SA"/>
              </w:rPr>
            </w:pPr>
            <w:r w:rsidRPr="006E0A56">
              <w:rPr>
                <w:rFonts w:cs="Times New Roman"/>
                <w:bCs/>
                <w:sz w:val="22"/>
                <w:szCs w:val="22"/>
              </w:rPr>
              <w:t xml:space="preserve">             УТВЕРЖДЕНА</w:t>
            </w:r>
          </w:p>
          <w:p w14:paraId="43D37547" w14:textId="77777777" w:rsidR="00D54E8B" w:rsidRPr="006E0A56" w:rsidRDefault="0069407E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6E0A56">
              <w:rPr>
                <w:rFonts w:cs="Times New Roman"/>
                <w:bCs/>
                <w:sz w:val="22"/>
                <w:szCs w:val="22"/>
              </w:rPr>
              <w:t xml:space="preserve">             П</w:t>
            </w:r>
            <w:r w:rsidR="00D54E8B" w:rsidRPr="006E0A56">
              <w:rPr>
                <w:rFonts w:cs="Times New Roman"/>
                <w:bCs/>
                <w:sz w:val="22"/>
                <w:szCs w:val="22"/>
              </w:rPr>
              <w:t>риказом  МБОУДО</w:t>
            </w:r>
          </w:p>
          <w:p w14:paraId="2246F172" w14:textId="77777777" w:rsidR="00D54E8B" w:rsidRPr="006E0A56" w:rsidRDefault="00D54E8B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6E0A56">
              <w:rPr>
                <w:rFonts w:cs="Times New Roman"/>
                <w:bCs/>
                <w:sz w:val="22"/>
                <w:szCs w:val="22"/>
              </w:rPr>
              <w:t xml:space="preserve">             «Дворец творчества» </w:t>
            </w:r>
          </w:p>
          <w:p w14:paraId="16A9754A" w14:textId="567AA704" w:rsidR="00D54E8B" w:rsidRPr="006E0A56" w:rsidRDefault="00797AD3">
            <w:pPr>
              <w:autoSpaceDE w:val="0"/>
              <w:adjustRightIn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             №</w:t>
            </w:r>
            <w:r w:rsidR="00E33F0B" w:rsidRPr="006E0A56">
              <w:rPr>
                <w:rFonts w:cs="Times New Roman"/>
                <w:sz w:val="22"/>
                <w:szCs w:val="22"/>
              </w:rPr>
              <w:t>_________</w:t>
            </w:r>
            <w:r w:rsidRPr="006E0A56">
              <w:rPr>
                <w:rFonts w:cs="Times New Roman"/>
                <w:sz w:val="22"/>
                <w:szCs w:val="22"/>
              </w:rPr>
              <w:t xml:space="preserve"> от </w:t>
            </w:r>
            <w:r w:rsidR="00E33F0B" w:rsidRPr="006E0A56">
              <w:rPr>
                <w:rFonts w:cs="Times New Roman"/>
                <w:sz w:val="22"/>
                <w:szCs w:val="22"/>
              </w:rPr>
              <w:t>__________</w:t>
            </w:r>
            <w:r w:rsidR="00D54E8B" w:rsidRPr="006E0A56">
              <w:rPr>
                <w:rFonts w:cs="Times New Roman"/>
                <w:sz w:val="22"/>
                <w:szCs w:val="22"/>
              </w:rPr>
              <w:t>202</w:t>
            </w:r>
            <w:r w:rsidR="0079577B">
              <w:rPr>
                <w:rFonts w:cs="Times New Roman"/>
                <w:sz w:val="22"/>
                <w:szCs w:val="22"/>
                <w:lang w:val="en-US"/>
              </w:rPr>
              <w:t>4</w:t>
            </w:r>
            <w:r w:rsidR="00D54E8B" w:rsidRPr="006E0A56">
              <w:rPr>
                <w:rFonts w:cs="Times New Roman"/>
                <w:sz w:val="22"/>
                <w:szCs w:val="22"/>
              </w:rPr>
              <w:t xml:space="preserve"> г.  </w:t>
            </w:r>
          </w:p>
          <w:p w14:paraId="7E05474F" w14:textId="77777777" w:rsidR="00D54E8B" w:rsidRPr="006E0A56" w:rsidRDefault="00D54E8B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14:paraId="2B8DA114" w14:textId="77777777" w:rsidR="00D54E8B" w:rsidRPr="006E0A56" w:rsidRDefault="00D54E8B">
            <w:pPr>
              <w:spacing w:line="276" w:lineRule="auto"/>
              <w:jc w:val="center"/>
              <w:rPr>
                <w:rFonts w:cs="Times New Roman"/>
                <w:bCs/>
                <w:color w:val="FF0000"/>
                <w:sz w:val="22"/>
                <w:szCs w:val="22"/>
              </w:rPr>
            </w:pPr>
          </w:p>
          <w:p w14:paraId="73694E02" w14:textId="77777777" w:rsidR="00D54E8B" w:rsidRPr="006E0A56" w:rsidRDefault="00D54E8B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14:paraId="29E2A973" w14:textId="77777777" w:rsidR="00D54E8B" w:rsidRPr="006E0A56" w:rsidRDefault="00D54E8B">
            <w:pPr>
              <w:spacing w:line="276" w:lineRule="auto"/>
              <w:jc w:val="center"/>
              <w:rPr>
                <w:rFonts w:eastAsia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</w:tbl>
    <w:p w14:paraId="3A95EBF9" w14:textId="77777777" w:rsidR="00C82EFE" w:rsidRPr="006E0A56" w:rsidRDefault="00C82EFE" w:rsidP="00C82EFE">
      <w:pPr>
        <w:jc w:val="right"/>
        <w:rPr>
          <w:rFonts w:cs="Times New Roman"/>
          <w:sz w:val="22"/>
          <w:szCs w:val="22"/>
        </w:rPr>
      </w:pPr>
      <w:r w:rsidRPr="006E0A56">
        <w:rPr>
          <w:rFonts w:cs="Times New Roman"/>
          <w:b/>
          <w:sz w:val="22"/>
          <w:szCs w:val="22"/>
        </w:rPr>
        <w:tab/>
      </w:r>
      <w:r w:rsidRPr="006E0A56">
        <w:rPr>
          <w:rFonts w:cs="Times New Roman"/>
          <w:b/>
          <w:sz w:val="22"/>
          <w:szCs w:val="22"/>
        </w:rPr>
        <w:tab/>
      </w:r>
      <w:r w:rsidRPr="006E0A56">
        <w:rPr>
          <w:rFonts w:cs="Times New Roman"/>
          <w:b/>
          <w:sz w:val="22"/>
          <w:szCs w:val="22"/>
        </w:rPr>
        <w:tab/>
      </w:r>
    </w:p>
    <w:p w14:paraId="248A6FD3" w14:textId="77777777" w:rsidR="00C82EFE" w:rsidRPr="006E0A56" w:rsidRDefault="00C82EFE" w:rsidP="00C82EFE">
      <w:pPr>
        <w:rPr>
          <w:rFonts w:cs="Times New Roman"/>
          <w:b/>
          <w:sz w:val="22"/>
          <w:szCs w:val="22"/>
        </w:rPr>
      </w:pPr>
      <w:r w:rsidRPr="006E0A56">
        <w:rPr>
          <w:rFonts w:cs="Times New Roman"/>
          <w:b/>
          <w:sz w:val="22"/>
          <w:szCs w:val="22"/>
        </w:rPr>
        <w:t xml:space="preserve">  </w:t>
      </w:r>
    </w:p>
    <w:p w14:paraId="6DF0A640" w14:textId="77777777" w:rsidR="00C82EFE" w:rsidRPr="006E0A56" w:rsidRDefault="00C82EFE" w:rsidP="00C82EFE">
      <w:pPr>
        <w:rPr>
          <w:rFonts w:cs="Times New Roman"/>
          <w:sz w:val="22"/>
          <w:szCs w:val="22"/>
        </w:rPr>
      </w:pPr>
    </w:p>
    <w:p w14:paraId="4426D2B8" w14:textId="77777777" w:rsidR="00C82EFE" w:rsidRPr="006E0A56" w:rsidRDefault="00C82EFE" w:rsidP="00C82EFE">
      <w:pPr>
        <w:rPr>
          <w:rFonts w:cs="Times New Roman"/>
          <w:sz w:val="22"/>
          <w:szCs w:val="22"/>
        </w:rPr>
      </w:pPr>
    </w:p>
    <w:p w14:paraId="206EC539" w14:textId="77777777" w:rsidR="00C82EFE" w:rsidRPr="006E0A56" w:rsidRDefault="00C82EFE" w:rsidP="00047A2E">
      <w:pPr>
        <w:jc w:val="center"/>
        <w:rPr>
          <w:rFonts w:cs="Times New Roman"/>
          <w:b/>
          <w:sz w:val="22"/>
          <w:szCs w:val="22"/>
        </w:rPr>
      </w:pPr>
      <w:r w:rsidRPr="006E0A56">
        <w:rPr>
          <w:rFonts w:cs="Times New Roman"/>
          <w:b/>
          <w:sz w:val="22"/>
          <w:szCs w:val="22"/>
        </w:rPr>
        <w:t xml:space="preserve"> </w:t>
      </w:r>
    </w:p>
    <w:p w14:paraId="5490D028" w14:textId="77777777" w:rsidR="00C82EFE" w:rsidRPr="006E0A56" w:rsidRDefault="00C82EFE" w:rsidP="00C82EFE">
      <w:pPr>
        <w:jc w:val="center"/>
        <w:rPr>
          <w:rFonts w:cs="Times New Roman"/>
          <w:b/>
          <w:caps/>
          <w:sz w:val="22"/>
          <w:szCs w:val="22"/>
        </w:rPr>
      </w:pPr>
    </w:p>
    <w:p w14:paraId="528E6E10" w14:textId="77777777" w:rsidR="00C82EFE" w:rsidRPr="006E0A56" w:rsidRDefault="00C82EFE" w:rsidP="0069407E">
      <w:pPr>
        <w:jc w:val="center"/>
        <w:rPr>
          <w:rFonts w:cs="Times New Roman"/>
          <w:b/>
          <w:caps/>
          <w:sz w:val="22"/>
          <w:szCs w:val="22"/>
        </w:rPr>
      </w:pPr>
      <w:r w:rsidRPr="006E0A56">
        <w:rPr>
          <w:rFonts w:cs="Times New Roman"/>
          <w:b/>
          <w:caps/>
          <w:sz w:val="22"/>
          <w:szCs w:val="22"/>
        </w:rPr>
        <w:t>ДОПОЛНИТЕЛЬНАЯ ОБЩЕРАЗВИВАЮЩАЯ ПРОГРАММА</w:t>
      </w:r>
    </w:p>
    <w:p w14:paraId="417B1228" w14:textId="73A362E0" w:rsidR="00C82EFE" w:rsidRPr="006E0A56" w:rsidRDefault="00BF4027" w:rsidP="0069407E">
      <w:pPr>
        <w:pStyle w:val="a6"/>
        <w:tabs>
          <w:tab w:val="left" w:pos="8280"/>
        </w:tabs>
        <w:spacing w:before="0" w:after="0"/>
        <w:ind w:right="-5"/>
        <w:rPr>
          <w:rFonts w:ascii="Times New Roman" w:hAnsi="Times New Roman" w:cs="Times New Roman"/>
          <w:b/>
          <w:bCs/>
          <w:i w:val="0"/>
          <w:sz w:val="22"/>
          <w:szCs w:val="22"/>
        </w:rPr>
      </w:pPr>
      <w:r w:rsidRPr="00BF4027">
        <w:rPr>
          <w:rFonts w:ascii="Times New Roman" w:hAnsi="Times New Roman" w:cs="Times New Roman"/>
          <w:b/>
          <w:bCs/>
          <w:i w:val="0"/>
          <w:sz w:val="22"/>
          <w:szCs w:val="22"/>
        </w:rPr>
        <w:t xml:space="preserve">Туристско-краеведческой направленности </w:t>
      </w:r>
      <w:r w:rsidR="00E33F0B" w:rsidRPr="006E0A56">
        <w:rPr>
          <w:rFonts w:ascii="Times New Roman" w:hAnsi="Times New Roman" w:cs="Times New Roman"/>
          <w:b/>
          <w:bCs/>
          <w:i w:val="0"/>
          <w:sz w:val="22"/>
          <w:szCs w:val="22"/>
        </w:rPr>
        <w:t>«</w:t>
      </w:r>
      <w:r w:rsidR="00A718E7">
        <w:rPr>
          <w:rFonts w:ascii="Times New Roman" w:hAnsi="Times New Roman" w:cs="Times New Roman"/>
          <w:b/>
          <w:bCs/>
          <w:i w:val="0"/>
          <w:sz w:val="22"/>
          <w:szCs w:val="22"/>
        </w:rPr>
        <w:t>Экскурсионное дело</w:t>
      </w:r>
      <w:r w:rsidR="0069407E" w:rsidRPr="006E0A56">
        <w:rPr>
          <w:rFonts w:ascii="Times New Roman" w:hAnsi="Times New Roman" w:cs="Times New Roman"/>
          <w:b/>
          <w:bCs/>
          <w:i w:val="0"/>
          <w:sz w:val="22"/>
          <w:szCs w:val="22"/>
        </w:rPr>
        <w:t>»</w:t>
      </w:r>
    </w:p>
    <w:p w14:paraId="29744CDE" w14:textId="77777777" w:rsidR="00C82EFE" w:rsidRPr="006E0A56" w:rsidRDefault="00C82EFE" w:rsidP="00C82EFE">
      <w:pPr>
        <w:ind w:right="-5"/>
        <w:jc w:val="center"/>
        <w:rPr>
          <w:rFonts w:cs="Times New Roman"/>
          <w:caps/>
          <w:sz w:val="22"/>
          <w:szCs w:val="22"/>
        </w:rPr>
      </w:pPr>
    </w:p>
    <w:p w14:paraId="6DB5AD4C" w14:textId="77777777" w:rsidR="00C82EFE" w:rsidRPr="006E0A56" w:rsidRDefault="00C82EFE" w:rsidP="00C82EFE">
      <w:pPr>
        <w:rPr>
          <w:rFonts w:cs="Times New Roman"/>
          <w:sz w:val="22"/>
          <w:szCs w:val="22"/>
        </w:rPr>
      </w:pPr>
    </w:p>
    <w:p w14:paraId="6DC635D7" w14:textId="77777777" w:rsidR="00C82EFE" w:rsidRPr="006E0A56" w:rsidRDefault="00C82EFE" w:rsidP="00C82EFE">
      <w:pPr>
        <w:ind w:left="4248" w:firstLine="708"/>
        <w:jc w:val="right"/>
        <w:rPr>
          <w:rFonts w:cs="Times New Roman"/>
          <w:b/>
          <w:sz w:val="22"/>
          <w:szCs w:val="22"/>
        </w:rPr>
      </w:pPr>
    </w:p>
    <w:p w14:paraId="680C7569" w14:textId="77777777" w:rsidR="0069407E" w:rsidRPr="006E0A56" w:rsidRDefault="0069407E" w:rsidP="00C82EFE">
      <w:pPr>
        <w:ind w:left="4248" w:firstLine="708"/>
        <w:jc w:val="right"/>
        <w:rPr>
          <w:rFonts w:cs="Times New Roman"/>
          <w:b/>
          <w:sz w:val="22"/>
          <w:szCs w:val="22"/>
        </w:rPr>
      </w:pPr>
    </w:p>
    <w:p w14:paraId="4101242C" w14:textId="77777777" w:rsidR="00C82EFE" w:rsidRPr="006E0A56" w:rsidRDefault="00C82EFE" w:rsidP="00C82EFE">
      <w:pPr>
        <w:jc w:val="right"/>
        <w:rPr>
          <w:rFonts w:cs="Times New Roman"/>
          <w:sz w:val="22"/>
          <w:szCs w:val="22"/>
        </w:rPr>
      </w:pPr>
    </w:p>
    <w:p w14:paraId="63D57C75" w14:textId="77777777" w:rsidR="00C82EFE" w:rsidRPr="006E0A56" w:rsidRDefault="00C82EFE" w:rsidP="00C82EFE">
      <w:pPr>
        <w:jc w:val="right"/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 </w:t>
      </w:r>
    </w:p>
    <w:p w14:paraId="1014717E" w14:textId="77777777" w:rsidR="00C82EFE" w:rsidRPr="006E0A56" w:rsidRDefault="00C82EFE" w:rsidP="0069407E">
      <w:pPr>
        <w:jc w:val="right"/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                                                                        Автор: педагог дополнительного образования</w:t>
      </w:r>
    </w:p>
    <w:p w14:paraId="7B52B235" w14:textId="77777777" w:rsidR="00C82EFE" w:rsidRPr="006E0A56" w:rsidRDefault="00C82EFE" w:rsidP="0069407E">
      <w:pPr>
        <w:jc w:val="right"/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                                               </w:t>
      </w:r>
      <w:r w:rsidR="00CB0249" w:rsidRPr="006E0A56">
        <w:rPr>
          <w:rFonts w:cs="Times New Roman"/>
          <w:sz w:val="22"/>
          <w:szCs w:val="22"/>
        </w:rPr>
        <w:t xml:space="preserve">    </w:t>
      </w:r>
      <w:r w:rsidR="0039648F" w:rsidRPr="006E0A56">
        <w:rPr>
          <w:rFonts w:cs="Times New Roman"/>
          <w:sz w:val="22"/>
          <w:szCs w:val="22"/>
        </w:rPr>
        <w:t xml:space="preserve"> </w:t>
      </w:r>
      <w:r w:rsidR="00CB0249" w:rsidRPr="006E0A56">
        <w:rPr>
          <w:rFonts w:cs="Times New Roman"/>
          <w:sz w:val="22"/>
          <w:szCs w:val="22"/>
        </w:rPr>
        <w:t xml:space="preserve"> </w:t>
      </w:r>
      <w:r w:rsidR="00E33F0B" w:rsidRPr="006E0A56">
        <w:rPr>
          <w:rFonts w:cs="Times New Roman"/>
          <w:sz w:val="22"/>
          <w:szCs w:val="22"/>
        </w:rPr>
        <w:t>Копытова Юлия Геннадьевна</w:t>
      </w:r>
      <w:r w:rsidRPr="006E0A56">
        <w:rPr>
          <w:rFonts w:cs="Times New Roman"/>
          <w:sz w:val="22"/>
          <w:szCs w:val="22"/>
        </w:rPr>
        <w:t xml:space="preserve"> </w:t>
      </w:r>
    </w:p>
    <w:p w14:paraId="2E8B8760" w14:textId="77777777" w:rsidR="00C82EFE" w:rsidRPr="006E0A56" w:rsidRDefault="00C82EFE" w:rsidP="0069407E">
      <w:pPr>
        <w:jc w:val="right"/>
        <w:rPr>
          <w:rFonts w:cs="Times New Roman"/>
          <w:b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                                </w:t>
      </w:r>
      <w:r w:rsidR="00CB0249" w:rsidRPr="006E0A56">
        <w:rPr>
          <w:rFonts w:cs="Times New Roman"/>
          <w:sz w:val="22"/>
          <w:szCs w:val="22"/>
        </w:rPr>
        <w:t xml:space="preserve"> </w:t>
      </w:r>
      <w:r w:rsidRPr="006E0A56">
        <w:rPr>
          <w:rFonts w:cs="Times New Roman"/>
          <w:sz w:val="22"/>
          <w:szCs w:val="22"/>
        </w:rPr>
        <w:t xml:space="preserve"> </w:t>
      </w:r>
      <w:r w:rsidR="00CB0249" w:rsidRPr="006E0A56">
        <w:rPr>
          <w:rFonts w:cs="Times New Roman"/>
          <w:sz w:val="22"/>
          <w:szCs w:val="22"/>
        </w:rPr>
        <w:t xml:space="preserve"> </w:t>
      </w:r>
      <w:r w:rsidR="0039648F" w:rsidRPr="006E0A56">
        <w:rPr>
          <w:rFonts w:cs="Times New Roman"/>
          <w:sz w:val="22"/>
          <w:szCs w:val="22"/>
        </w:rPr>
        <w:t xml:space="preserve">   </w:t>
      </w:r>
      <w:r w:rsidR="00CB0249" w:rsidRPr="006E0A56">
        <w:rPr>
          <w:rFonts w:cs="Times New Roman"/>
          <w:sz w:val="22"/>
          <w:szCs w:val="22"/>
        </w:rPr>
        <w:t xml:space="preserve"> </w:t>
      </w:r>
      <w:r w:rsidRPr="006E0A56">
        <w:rPr>
          <w:rFonts w:cs="Times New Roman"/>
          <w:sz w:val="22"/>
          <w:szCs w:val="22"/>
        </w:rPr>
        <w:t xml:space="preserve">Срок реализации -  </w:t>
      </w:r>
      <w:r w:rsidR="00E33F0B" w:rsidRPr="006E0A56">
        <w:rPr>
          <w:rFonts w:cs="Times New Roman"/>
          <w:sz w:val="22"/>
          <w:szCs w:val="22"/>
        </w:rPr>
        <w:t>1</w:t>
      </w:r>
      <w:r w:rsidRPr="006E0A56">
        <w:rPr>
          <w:rFonts w:cs="Times New Roman"/>
          <w:sz w:val="22"/>
          <w:szCs w:val="22"/>
        </w:rPr>
        <w:t xml:space="preserve"> год</w:t>
      </w:r>
    </w:p>
    <w:p w14:paraId="39D54BE9" w14:textId="77777777" w:rsidR="00C82EFE" w:rsidRPr="006E0A56" w:rsidRDefault="00C82EFE" w:rsidP="00C82EFE">
      <w:pPr>
        <w:rPr>
          <w:rFonts w:cs="Times New Roman"/>
          <w:b/>
          <w:sz w:val="22"/>
          <w:szCs w:val="22"/>
        </w:rPr>
      </w:pPr>
    </w:p>
    <w:p w14:paraId="46CE01E9" w14:textId="77777777" w:rsidR="00C82EFE" w:rsidRPr="006E0A56" w:rsidRDefault="00C82EFE" w:rsidP="00C82EFE">
      <w:pPr>
        <w:rPr>
          <w:rFonts w:cs="Times New Roman"/>
          <w:sz w:val="22"/>
          <w:szCs w:val="22"/>
        </w:rPr>
      </w:pPr>
    </w:p>
    <w:p w14:paraId="682C206F" w14:textId="77777777" w:rsidR="00C82EFE" w:rsidRPr="006E0A56" w:rsidRDefault="00C82EFE" w:rsidP="00C82EFE">
      <w:pPr>
        <w:ind w:left="4248" w:firstLine="708"/>
        <w:rPr>
          <w:rFonts w:cs="Times New Roman"/>
          <w:b/>
          <w:sz w:val="22"/>
          <w:szCs w:val="22"/>
        </w:rPr>
      </w:pPr>
    </w:p>
    <w:p w14:paraId="7FE52587" w14:textId="77777777" w:rsidR="00C82EFE" w:rsidRPr="006E0A56" w:rsidRDefault="00C82EFE" w:rsidP="00C82EFE">
      <w:pPr>
        <w:rPr>
          <w:rFonts w:cs="Times New Roman"/>
          <w:sz w:val="22"/>
          <w:szCs w:val="22"/>
        </w:rPr>
      </w:pPr>
    </w:p>
    <w:p w14:paraId="14DD98C4" w14:textId="77777777" w:rsidR="00C82EFE" w:rsidRPr="006E0A56" w:rsidRDefault="00C82EFE" w:rsidP="00C82EFE">
      <w:pPr>
        <w:rPr>
          <w:rFonts w:cs="Times New Roman"/>
          <w:b/>
          <w:sz w:val="22"/>
          <w:szCs w:val="22"/>
        </w:rPr>
      </w:pPr>
    </w:p>
    <w:p w14:paraId="143A6043" w14:textId="77777777" w:rsidR="00C82EFE" w:rsidRPr="006E0A56" w:rsidRDefault="00C82EFE" w:rsidP="00C82EFE">
      <w:pPr>
        <w:rPr>
          <w:rFonts w:cs="Times New Roman"/>
          <w:b/>
          <w:sz w:val="22"/>
          <w:szCs w:val="22"/>
        </w:rPr>
      </w:pPr>
    </w:p>
    <w:p w14:paraId="1E8BA1A4" w14:textId="77777777" w:rsidR="00C82EFE" w:rsidRPr="006E0A56" w:rsidRDefault="00C82EFE" w:rsidP="00C82EFE">
      <w:pPr>
        <w:rPr>
          <w:rFonts w:cs="Times New Roman"/>
          <w:b/>
          <w:sz w:val="22"/>
          <w:szCs w:val="22"/>
        </w:rPr>
      </w:pPr>
    </w:p>
    <w:p w14:paraId="6DC4C600" w14:textId="77777777" w:rsidR="00C82EFE" w:rsidRPr="006E0A56" w:rsidRDefault="00C82EFE" w:rsidP="00C82EFE">
      <w:pPr>
        <w:jc w:val="center"/>
        <w:rPr>
          <w:rFonts w:cs="Times New Roman"/>
          <w:b/>
          <w:sz w:val="22"/>
          <w:szCs w:val="22"/>
        </w:rPr>
      </w:pPr>
    </w:p>
    <w:p w14:paraId="30ECDB66" w14:textId="77777777" w:rsidR="00C82EFE" w:rsidRPr="006E0A56" w:rsidRDefault="00C82EFE" w:rsidP="00C82EFE">
      <w:pPr>
        <w:rPr>
          <w:rFonts w:cs="Times New Roman"/>
          <w:sz w:val="22"/>
          <w:szCs w:val="22"/>
        </w:rPr>
      </w:pPr>
    </w:p>
    <w:p w14:paraId="09A99307" w14:textId="77777777" w:rsidR="00C82EFE" w:rsidRPr="006E0A56" w:rsidRDefault="00C82EFE" w:rsidP="00C82EFE">
      <w:pPr>
        <w:rPr>
          <w:rFonts w:cs="Times New Roman"/>
          <w:sz w:val="22"/>
          <w:szCs w:val="22"/>
        </w:rPr>
      </w:pPr>
    </w:p>
    <w:p w14:paraId="6DEFDFB8" w14:textId="77777777" w:rsidR="0069407E" w:rsidRPr="00260E09" w:rsidRDefault="0069407E" w:rsidP="00C82EFE">
      <w:pPr>
        <w:rPr>
          <w:rFonts w:cs="Times New Roman"/>
          <w:sz w:val="22"/>
          <w:szCs w:val="22"/>
        </w:rPr>
      </w:pPr>
    </w:p>
    <w:p w14:paraId="44389FEB" w14:textId="77777777" w:rsidR="00BF4027" w:rsidRPr="00260E09" w:rsidRDefault="00BF4027" w:rsidP="00C82EFE">
      <w:pPr>
        <w:rPr>
          <w:rFonts w:cs="Times New Roman"/>
          <w:sz w:val="22"/>
          <w:szCs w:val="22"/>
        </w:rPr>
      </w:pPr>
    </w:p>
    <w:p w14:paraId="1B39C0B1" w14:textId="77777777" w:rsidR="00BF4027" w:rsidRPr="00260E09" w:rsidRDefault="00BF4027" w:rsidP="00C82EFE">
      <w:pPr>
        <w:rPr>
          <w:rFonts w:cs="Times New Roman"/>
          <w:sz w:val="22"/>
          <w:szCs w:val="22"/>
        </w:rPr>
      </w:pPr>
    </w:p>
    <w:p w14:paraId="0E8D923E" w14:textId="77777777" w:rsidR="00BF4027" w:rsidRPr="00260E09" w:rsidRDefault="00BF4027" w:rsidP="00C82EFE">
      <w:pPr>
        <w:rPr>
          <w:rFonts w:cs="Times New Roman"/>
          <w:sz w:val="22"/>
          <w:szCs w:val="22"/>
        </w:rPr>
      </w:pPr>
    </w:p>
    <w:p w14:paraId="26668989" w14:textId="77777777" w:rsidR="0069407E" w:rsidRPr="006E0A56" w:rsidRDefault="0069407E" w:rsidP="00C82EFE">
      <w:pPr>
        <w:rPr>
          <w:rFonts w:cs="Times New Roman"/>
          <w:sz w:val="22"/>
          <w:szCs w:val="22"/>
        </w:rPr>
      </w:pPr>
    </w:p>
    <w:p w14:paraId="46B711A1" w14:textId="77777777" w:rsidR="0069407E" w:rsidRPr="006E0A56" w:rsidRDefault="0069407E" w:rsidP="00C82EFE">
      <w:pPr>
        <w:rPr>
          <w:rFonts w:cs="Times New Roman"/>
          <w:sz w:val="22"/>
          <w:szCs w:val="22"/>
        </w:rPr>
      </w:pPr>
    </w:p>
    <w:p w14:paraId="782C248D" w14:textId="77777777" w:rsidR="0069407E" w:rsidRPr="006E0A56" w:rsidRDefault="0069407E" w:rsidP="00C82EFE">
      <w:pPr>
        <w:rPr>
          <w:rFonts w:cs="Times New Roman"/>
          <w:sz w:val="22"/>
          <w:szCs w:val="22"/>
        </w:rPr>
      </w:pPr>
    </w:p>
    <w:p w14:paraId="508337F9" w14:textId="77777777" w:rsidR="00C82EFE" w:rsidRPr="006E0A56" w:rsidRDefault="00C82EFE" w:rsidP="00C82EFE">
      <w:pPr>
        <w:rPr>
          <w:rFonts w:cs="Times New Roman"/>
          <w:sz w:val="22"/>
          <w:szCs w:val="22"/>
        </w:rPr>
      </w:pPr>
    </w:p>
    <w:p w14:paraId="550723F2" w14:textId="77777777" w:rsidR="00C82EFE" w:rsidRPr="006E0A56" w:rsidRDefault="00C82EFE" w:rsidP="00C82EFE">
      <w:pPr>
        <w:rPr>
          <w:rFonts w:cs="Times New Roman"/>
          <w:sz w:val="22"/>
          <w:szCs w:val="22"/>
        </w:rPr>
      </w:pPr>
    </w:p>
    <w:p w14:paraId="0DFAE89D" w14:textId="77777777" w:rsidR="00C82EFE" w:rsidRPr="006E0A56" w:rsidRDefault="0039648F" w:rsidP="0039648F">
      <w:pPr>
        <w:rPr>
          <w:rFonts w:cs="Times New Roman"/>
          <w:b/>
          <w:sz w:val="22"/>
          <w:szCs w:val="22"/>
        </w:rPr>
      </w:pPr>
      <w:r w:rsidRPr="006E0A56">
        <w:rPr>
          <w:rFonts w:cs="Times New Roman"/>
          <w:b/>
          <w:sz w:val="22"/>
          <w:szCs w:val="22"/>
        </w:rPr>
        <w:t xml:space="preserve">                                                            </w:t>
      </w:r>
      <w:r w:rsidR="00396134" w:rsidRPr="006E0A56">
        <w:rPr>
          <w:rFonts w:cs="Times New Roman"/>
          <w:b/>
          <w:sz w:val="22"/>
          <w:szCs w:val="22"/>
        </w:rPr>
        <w:t xml:space="preserve">город </w:t>
      </w:r>
      <w:r w:rsidR="00C82EFE" w:rsidRPr="006E0A56">
        <w:rPr>
          <w:rFonts w:cs="Times New Roman"/>
          <w:b/>
          <w:sz w:val="22"/>
          <w:szCs w:val="22"/>
        </w:rPr>
        <w:t>Выборг</w:t>
      </w:r>
    </w:p>
    <w:p w14:paraId="6DBA7F83" w14:textId="3834B9F6" w:rsidR="0069407E" w:rsidRDefault="0039648F" w:rsidP="0069407E">
      <w:pPr>
        <w:rPr>
          <w:rFonts w:cs="Times New Roman"/>
          <w:b/>
          <w:sz w:val="22"/>
          <w:szCs w:val="22"/>
        </w:rPr>
      </w:pPr>
      <w:r w:rsidRPr="006E0A56">
        <w:rPr>
          <w:rFonts w:cs="Times New Roman"/>
          <w:b/>
          <w:sz w:val="22"/>
          <w:szCs w:val="22"/>
        </w:rPr>
        <w:t xml:space="preserve">                                                                </w:t>
      </w:r>
      <w:r w:rsidR="00C82EFE" w:rsidRPr="006E0A56">
        <w:rPr>
          <w:rFonts w:cs="Times New Roman"/>
          <w:b/>
          <w:sz w:val="22"/>
          <w:szCs w:val="22"/>
        </w:rPr>
        <w:t>20</w:t>
      </w:r>
      <w:r w:rsidR="00797AD3" w:rsidRPr="006E0A56">
        <w:rPr>
          <w:rFonts w:cs="Times New Roman"/>
          <w:b/>
          <w:sz w:val="22"/>
          <w:szCs w:val="22"/>
        </w:rPr>
        <w:t>2</w:t>
      </w:r>
      <w:r w:rsidR="00923CBE">
        <w:rPr>
          <w:rFonts w:cs="Times New Roman"/>
          <w:b/>
          <w:sz w:val="22"/>
          <w:szCs w:val="22"/>
        </w:rPr>
        <w:t>4</w:t>
      </w:r>
      <w:r w:rsidR="00C82EFE" w:rsidRPr="006E0A56">
        <w:rPr>
          <w:rFonts w:cs="Times New Roman"/>
          <w:b/>
          <w:sz w:val="22"/>
          <w:szCs w:val="22"/>
        </w:rPr>
        <w:t xml:space="preserve"> г</w:t>
      </w:r>
      <w:bookmarkStart w:id="0" w:name="595a9d665d39cfa11a7d3769d76b910b79714e05"/>
      <w:bookmarkStart w:id="1" w:name="0"/>
      <w:bookmarkEnd w:id="0"/>
      <w:bookmarkEnd w:id="1"/>
      <w:r w:rsidR="00396134" w:rsidRPr="006E0A56">
        <w:rPr>
          <w:rFonts w:cs="Times New Roman"/>
          <w:b/>
          <w:sz w:val="22"/>
          <w:szCs w:val="22"/>
        </w:rPr>
        <w:t>од</w:t>
      </w:r>
    </w:p>
    <w:p w14:paraId="3FAA3BC7" w14:textId="00C428B3" w:rsidR="00B55A7B" w:rsidRDefault="00B55A7B" w:rsidP="0069407E">
      <w:pPr>
        <w:rPr>
          <w:rFonts w:cs="Times New Roman"/>
          <w:b/>
          <w:sz w:val="22"/>
          <w:szCs w:val="22"/>
        </w:rPr>
      </w:pPr>
    </w:p>
    <w:p w14:paraId="005A019F" w14:textId="17FCD2C8" w:rsidR="00B55A7B" w:rsidRDefault="00B55A7B" w:rsidP="0069407E">
      <w:pPr>
        <w:rPr>
          <w:rFonts w:cs="Times New Roman"/>
          <w:b/>
          <w:sz w:val="22"/>
          <w:szCs w:val="22"/>
        </w:rPr>
      </w:pPr>
    </w:p>
    <w:p w14:paraId="592F1377" w14:textId="7E0A9145" w:rsidR="00B55A7B" w:rsidRDefault="00B55A7B" w:rsidP="0069407E">
      <w:pPr>
        <w:rPr>
          <w:rFonts w:cs="Times New Roman"/>
          <w:b/>
          <w:sz w:val="22"/>
          <w:szCs w:val="22"/>
        </w:rPr>
      </w:pPr>
    </w:p>
    <w:p w14:paraId="4767ECCA" w14:textId="77777777" w:rsidR="00B55A7B" w:rsidRPr="00260E09" w:rsidRDefault="00B55A7B" w:rsidP="0069407E">
      <w:pPr>
        <w:rPr>
          <w:rFonts w:cs="Times New Roman"/>
          <w:b/>
          <w:sz w:val="22"/>
          <w:szCs w:val="22"/>
        </w:rPr>
      </w:pPr>
    </w:p>
    <w:p w14:paraId="26BAB270" w14:textId="77777777" w:rsidR="00244B12" w:rsidRPr="006E0A56" w:rsidRDefault="0069407E" w:rsidP="0069407E">
      <w:pPr>
        <w:jc w:val="center"/>
        <w:rPr>
          <w:rFonts w:cs="Times New Roman"/>
          <w:b/>
          <w:sz w:val="22"/>
          <w:szCs w:val="22"/>
        </w:rPr>
      </w:pPr>
      <w:r w:rsidRPr="006E0A56">
        <w:rPr>
          <w:rFonts w:cs="Times New Roman"/>
          <w:b/>
          <w:sz w:val="22"/>
          <w:szCs w:val="22"/>
        </w:rPr>
        <w:lastRenderedPageBreak/>
        <w:t>ПОЯСНИТЕЛЬНАЯ ЗАПИСКА</w:t>
      </w:r>
    </w:p>
    <w:p w14:paraId="635C3140" w14:textId="77777777" w:rsidR="00C34146" w:rsidRPr="006E0A56" w:rsidRDefault="00C34146" w:rsidP="0069407E">
      <w:pPr>
        <w:jc w:val="center"/>
        <w:rPr>
          <w:rFonts w:cs="Times New Roman"/>
          <w:b/>
          <w:sz w:val="22"/>
          <w:szCs w:val="22"/>
        </w:rPr>
      </w:pPr>
    </w:p>
    <w:p w14:paraId="62DA57CA" w14:textId="650F04E2" w:rsidR="00862582" w:rsidRPr="006E0A56" w:rsidRDefault="003E6361" w:rsidP="00C82EFE">
      <w:pPr>
        <w:pStyle w:val="af0"/>
        <w:spacing w:before="0" w:beforeAutospacing="0" w:after="0"/>
        <w:jc w:val="both"/>
        <w:rPr>
          <w:color w:val="000000"/>
          <w:sz w:val="22"/>
          <w:szCs w:val="22"/>
        </w:rPr>
      </w:pPr>
      <w:r w:rsidRPr="006E0A56">
        <w:rPr>
          <w:color w:val="000000"/>
          <w:sz w:val="22"/>
          <w:szCs w:val="22"/>
        </w:rPr>
        <w:t xml:space="preserve"> </w:t>
      </w:r>
      <w:r w:rsidR="00C82EFE" w:rsidRPr="006E0A56">
        <w:rPr>
          <w:color w:val="000000"/>
          <w:sz w:val="22"/>
          <w:szCs w:val="22"/>
        </w:rPr>
        <w:t xml:space="preserve">         </w:t>
      </w:r>
      <w:r w:rsidR="00862582" w:rsidRPr="006E0A56">
        <w:rPr>
          <w:color w:val="000000"/>
          <w:sz w:val="22"/>
          <w:szCs w:val="22"/>
        </w:rPr>
        <w:t>Дополнительная общер</w:t>
      </w:r>
      <w:r w:rsidR="00C82EFE" w:rsidRPr="006E0A56">
        <w:rPr>
          <w:color w:val="000000"/>
          <w:sz w:val="22"/>
          <w:szCs w:val="22"/>
        </w:rPr>
        <w:t>азвивающая программа «</w:t>
      </w:r>
      <w:r w:rsidR="003524E3">
        <w:rPr>
          <w:color w:val="000000"/>
          <w:sz w:val="22"/>
          <w:szCs w:val="22"/>
        </w:rPr>
        <w:t>Экскурсионное дело</w:t>
      </w:r>
      <w:r w:rsidR="00396134" w:rsidRPr="006E0A56">
        <w:rPr>
          <w:color w:val="000000"/>
          <w:sz w:val="22"/>
          <w:szCs w:val="22"/>
        </w:rPr>
        <w:t>»</w:t>
      </w:r>
      <w:r w:rsidR="00862582" w:rsidRPr="006E0A56">
        <w:rPr>
          <w:color w:val="000000"/>
          <w:sz w:val="22"/>
          <w:szCs w:val="22"/>
        </w:rPr>
        <w:t xml:space="preserve"> </w:t>
      </w:r>
      <w:r w:rsidR="00BF4027">
        <w:rPr>
          <w:color w:val="000000"/>
          <w:sz w:val="22"/>
          <w:szCs w:val="22"/>
          <w:lang w:val="en-US"/>
        </w:rPr>
        <w:t>n</w:t>
      </w:r>
      <w:r w:rsidR="00BF4027" w:rsidRPr="00BF4027">
        <w:rPr>
          <w:color w:val="000000"/>
          <w:sz w:val="22"/>
          <w:szCs w:val="22"/>
        </w:rPr>
        <w:t xml:space="preserve">уристско-краеведческой направленности </w:t>
      </w:r>
      <w:r w:rsidR="0069407E" w:rsidRPr="006E0A56">
        <w:rPr>
          <w:color w:val="000000"/>
          <w:sz w:val="22"/>
          <w:szCs w:val="22"/>
        </w:rPr>
        <w:t>разработана на основе:</w:t>
      </w:r>
    </w:p>
    <w:p w14:paraId="117AAC79" w14:textId="77777777" w:rsidR="001A308A" w:rsidRPr="001A308A" w:rsidRDefault="001A308A" w:rsidP="001A308A">
      <w:pPr>
        <w:pStyle w:val="af0"/>
        <w:numPr>
          <w:ilvl w:val="0"/>
          <w:numId w:val="25"/>
        </w:numPr>
        <w:ind w:left="284"/>
        <w:jc w:val="both"/>
        <w:rPr>
          <w:sz w:val="22"/>
          <w:szCs w:val="22"/>
          <w:lang w:bidi="hi-IN"/>
        </w:rPr>
      </w:pPr>
      <w:r w:rsidRPr="001A308A">
        <w:rPr>
          <w:sz w:val="22"/>
          <w:szCs w:val="22"/>
          <w:lang w:bidi="hi-IN"/>
        </w:rPr>
        <w:t>Федерального закона от 29 декабря 2012 года № 273-ФЗ «Об образовании в Российской Федерации»;</w:t>
      </w:r>
    </w:p>
    <w:p w14:paraId="2A375EEC" w14:textId="77777777" w:rsidR="001A308A" w:rsidRPr="001A308A" w:rsidRDefault="001A308A" w:rsidP="001A308A">
      <w:pPr>
        <w:pStyle w:val="af0"/>
        <w:numPr>
          <w:ilvl w:val="0"/>
          <w:numId w:val="25"/>
        </w:numPr>
        <w:spacing w:after="0"/>
        <w:ind w:left="284"/>
        <w:jc w:val="both"/>
        <w:rPr>
          <w:sz w:val="22"/>
          <w:szCs w:val="22"/>
          <w:lang w:bidi="hi-IN"/>
        </w:rPr>
      </w:pPr>
      <w:r w:rsidRPr="001A308A">
        <w:rPr>
          <w:sz w:val="22"/>
          <w:szCs w:val="22"/>
          <w:lang w:bidi="hi-IN"/>
        </w:rPr>
        <w:t>Концепции развития дополнительного образования детей до 2030 года (утвержденной Распоряжением Правительства Российской Федерации от 31 марта 2022 года № 678-р);</w:t>
      </w:r>
    </w:p>
    <w:p w14:paraId="294149B8" w14:textId="77777777" w:rsidR="001A308A" w:rsidRPr="001A308A" w:rsidRDefault="001A308A" w:rsidP="001A308A">
      <w:pPr>
        <w:pStyle w:val="af0"/>
        <w:numPr>
          <w:ilvl w:val="0"/>
          <w:numId w:val="25"/>
        </w:numPr>
        <w:spacing w:after="0"/>
        <w:ind w:left="284"/>
        <w:jc w:val="both"/>
        <w:rPr>
          <w:sz w:val="22"/>
          <w:szCs w:val="22"/>
          <w:lang w:bidi="hi-IN"/>
        </w:rPr>
      </w:pPr>
      <w:bookmarkStart w:id="2" w:name="_Hlk136376948"/>
      <w:r w:rsidRPr="001A308A">
        <w:rPr>
          <w:sz w:val="22"/>
          <w:szCs w:val="22"/>
          <w:lang w:bidi="hi-IN"/>
        </w:rPr>
        <w:t>Приказ Министерства просвещения РФ от 27 июля 2022 г. N 629 «Об утверждении         Порядка организации и осуществления образовательной деятельности по дополнительным общеобразовательным программам»;</w:t>
      </w:r>
    </w:p>
    <w:bookmarkEnd w:id="2"/>
    <w:p w14:paraId="48B5E458" w14:textId="77777777" w:rsidR="001A308A" w:rsidRPr="001A308A" w:rsidRDefault="001A308A" w:rsidP="001A308A">
      <w:pPr>
        <w:pStyle w:val="af0"/>
        <w:numPr>
          <w:ilvl w:val="0"/>
          <w:numId w:val="25"/>
        </w:numPr>
        <w:ind w:left="284"/>
        <w:jc w:val="both"/>
        <w:rPr>
          <w:sz w:val="22"/>
          <w:szCs w:val="22"/>
          <w:lang w:bidi="hi-IN"/>
        </w:rPr>
      </w:pPr>
      <w:r w:rsidRPr="001A308A">
        <w:rPr>
          <w:sz w:val="22"/>
          <w:szCs w:val="22"/>
          <w:lang w:bidi="hi-IN"/>
        </w:rPr>
        <w:t>Письма Министерства образования и науки Российской Федерации от 18 ноября 2015 г. N 09-3242 «О направлении информации «Методические рекомендации по проектированию дополнительных общеразвивающих программ»;</w:t>
      </w:r>
    </w:p>
    <w:p w14:paraId="0505EF45" w14:textId="77777777" w:rsidR="001A308A" w:rsidRPr="001A308A" w:rsidRDefault="001A308A" w:rsidP="001A308A">
      <w:pPr>
        <w:pStyle w:val="af0"/>
        <w:numPr>
          <w:ilvl w:val="0"/>
          <w:numId w:val="25"/>
        </w:numPr>
        <w:ind w:left="284"/>
        <w:jc w:val="both"/>
        <w:rPr>
          <w:sz w:val="22"/>
          <w:szCs w:val="22"/>
          <w:lang w:bidi="hi-IN"/>
        </w:rPr>
      </w:pPr>
      <w:r w:rsidRPr="001A308A">
        <w:rPr>
          <w:sz w:val="22"/>
          <w:szCs w:val="22"/>
          <w:lang w:bidi="hi-IN"/>
        </w:rPr>
        <w:t>Письма Комитета общего и профессионального образования Ленинградской области от 1 апреля 2015 года № 19-2174/15-0-0 «О методических рекомендациях по разработке и оформлению дополнительных общеразвивающих программ различной направленности»;</w:t>
      </w:r>
    </w:p>
    <w:p w14:paraId="4FB8E1BD" w14:textId="77777777" w:rsidR="001A308A" w:rsidRPr="001A308A" w:rsidRDefault="001A308A" w:rsidP="001A308A">
      <w:pPr>
        <w:pStyle w:val="af0"/>
        <w:numPr>
          <w:ilvl w:val="0"/>
          <w:numId w:val="25"/>
        </w:numPr>
        <w:ind w:left="284"/>
        <w:jc w:val="both"/>
        <w:rPr>
          <w:sz w:val="22"/>
          <w:szCs w:val="22"/>
          <w:lang w:bidi="hi-IN"/>
        </w:rPr>
      </w:pPr>
      <w:r w:rsidRPr="001A308A">
        <w:rPr>
          <w:sz w:val="22"/>
          <w:szCs w:val="22"/>
          <w:lang w:bidi="hi-IN"/>
        </w:rPr>
        <w:t>Устава МБОУДО «Дворец творчества».</w:t>
      </w:r>
    </w:p>
    <w:p w14:paraId="17543FEE" w14:textId="74582422" w:rsidR="00D96901" w:rsidRDefault="0069407E" w:rsidP="00D96901">
      <w:pPr>
        <w:pStyle w:val="af0"/>
        <w:ind w:firstLine="567"/>
        <w:jc w:val="both"/>
        <w:rPr>
          <w:color w:val="000000"/>
          <w:sz w:val="22"/>
          <w:szCs w:val="22"/>
        </w:rPr>
      </w:pPr>
      <w:r w:rsidRPr="006E0A56">
        <w:rPr>
          <w:b/>
          <w:color w:val="000000"/>
          <w:sz w:val="22"/>
          <w:szCs w:val="22"/>
        </w:rPr>
        <w:t>Актуальность программы.</w:t>
      </w:r>
      <w:r w:rsidR="00D47EF3" w:rsidRPr="006E0A56">
        <w:rPr>
          <w:b/>
          <w:color w:val="000000"/>
          <w:sz w:val="22"/>
          <w:szCs w:val="22"/>
        </w:rPr>
        <w:t xml:space="preserve"> </w:t>
      </w:r>
      <w:r w:rsidR="003524E3" w:rsidRPr="003524E3">
        <w:rPr>
          <w:color w:val="000000"/>
          <w:sz w:val="22"/>
          <w:szCs w:val="22"/>
        </w:rPr>
        <w:t xml:space="preserve">В современных образовательных условиях важное значение приобретает развитие навыков, соответствующих требованиям времени. Программа "Экскурсионное дело" для старшеклассников </w:t>
      </w:r>
      <w:r w:rsidR="003524E3">
        <w:rPr>
          <w:color w:val="000000"/>
          <w:sz w:val="22"/>
          <w:szCs w:val="22"/>
        </w:rPr>
        <w:t xml:space="preserve"> и студентов колледжей </w:t>
      </w:r>
      <w:r w:rsidR="003524E3" w:rsidRPr="003524E3">
        <w:rPr>
          <w:color w:val="000000"/>
          <w:sz w:val="22"/>
          <w:szCs w:val="22"/>
        </w:rPr>
        <w:t>представляет собой важный элемент в формировании практических навыков и знаний, которые могут пригодиться в дальнейшей профессиональной деятельности.</w:t>
      </w:r>
      <w:r w:rsidR="003524E3">
        <w:rPr>
          <w:color w:val="000000"/>
          <w:sz w:val="22"/>
          <w:szCs w:val="22"/>
        </w:rPr>
        <w:t xml:space="preserve"> </w:t>
      </w:r>
      <w:r w:rsidR="00D96901" w:rsidRPr="00D96901">
        <w:rPr>
          <w:color w:val="000000"/>
          <w:sz w:val="22"/>
          <w:szCs w:val="22"/>
        </w:rPr>
        <w:t>Практическое приме</w:t>
      </w:r>
      <w:r w:rsidR="00D96901">
        <w:rPr>
          <w:color w:val="000000"/>
          <w:sz w:val="22"/>
          <w:szCs w:val="22"/>
        </w:rPr>
        <w:t>нение знаний .</w:t>
      </w:r>
      <w:r w:rsidR="00D96901" w:rsidRPr="00D96901">
        <w:rPr>
          <w:color w:val="000000"/>
          <w:sz w:val="22"/>
          <w:szCs w:val="22"/>
        </w:rPr>
        <w:t>Программа сочетает теорию и практику, что помогает учащимся применять свои знания в реальных условиях, создавая экскурсии и проводя их для различных групп.</w:t>
      </w:r>
    </w:p>
    <w:p w14:paraId="7ED643FC" w14:textId="162544C3" w:rsidR="00D47EF3" w:rsidRPr="006E0A56" w:rsidRDefault="00D47EF3" w:rsidP="003524E3">
      <w:pPr>
        <w:pStyle w:val="af0"/>
        <w:spacing w:before="0" w:beforeAutospacing="0" w:after="0"/>
        <w:ind w:firstLine="567"/>
        <w:jc w:val="both"/>
        <w:rPr>
          <w:b/>
          <w:color w:val="000000"/>
          <w:sz w:val="22"/>
          <w:szCs w:val="22"/>
        </w:rPr>
      </w:pPr>
      <w:r w:rsidRPr="006E0A56">
        <w:rPr>
          <w:b/>
          <w:color w:val="000000"/>
          <w:sz w:val="22"/>
          <w:szCs w:val="22"/>
        </w:rPr>
        <w:t xml:space="preserve">Программа рассчитана на </w:t>
      </w:r>
      <w:r w:rsidR="00D63FB7" w:rsidRPr="006E0A56">
        <w:rPr>
          <w:b/>
          <w:color w:val="000000"/>
          <w:sz w:val="22"/>
          <w:szCs w:val="22"/>
        </w:rPr>
        <w:t xml:space="preserve">1 </w:t>
      </w:r>
      <w:r w:rsidRPr="006E0A56">
        <w:rPr>
          <w:b/>
          <w:color w:val="000000"/>
          <w:sz w:val="22"/>
          <w:szCs w:val="22"/>
        </w:rPr>
        <w:t xml:space="preserve">год обучения. </w:t>
      </w:r>
    </w:p>
    <w:p w14:paraId="35CF904E" w14:textId="0C79771F" w:rsidR="00D96901" w:rsidRPr="00D96901" w:rsidRDefault="00D47EF3" w:rsidP="00D96901">
      <w:pPr>
        <w:ind w:firstLine="567"/>
        <w:jc w:val="both"/>
        <w:rPr>
          <w:rFonts w:cs="Times New Roman"/>
          <w:color w:val="000000"/>
          <w:sz w:val="22"/>
          <w:szCs w:val="22"/>
        </w:rPr>
      </w:pPr>
      <w:r w:rsidRPr="006E0A56">
        <w:rPr>
          <w:rFonts w:cs="Times New Roman"/>
          <w:b/>
          <w:color w:val="000000"/>
          <w:sz w:val="22"/>
          <w:szCs w:val="22"/>
        </w:rPr>
        <w:t>Отличительная особенность</w:t>
      </w:r>
      <w:r w:rsidRPr="006E0A56">
        <w:rPr>
          <w:rFonts w:cs="Times New Roman"/>
          <w:color w:val="000000"/>
          <w:sz w:val="22"/>
          <w:szCs w:val="22"/>
        </w:rPr>
        <w:t xml:space="preserve"> </w:t>
      </w:r>
      <w:r w:rsidR="00D96901">
        <w:rPr>
          <w:rFonts w:cs="Times New Roman"/>
          <w:color w:val="000000"/>
          <w:sz w:val="22"/>
          <w:szCs w:val="22"/>
        </w:rPr>
        <w:t>программы</w:t>
      </w:r>
      <w:r w:rsidR="00D96901" w:rsidRPr="00D96901">
        <w:rPr>
          <w:rFonts w:cs="Times New Roman"/>
          <w:color w:val="000000"/>
          <w:sz w:val="22"/>
          <w:szCs w:val="22"/>
        </w:rPr>
        <w:t xml:space="preserve"> "Экскурсионное дело" выделяется среди других учебных курсов благодаря следующим особенностям:</w:t>
      </w:r>
    </w:p>
    <w:p w14:paraId="61296CE3" w14:textId="78719832" w:rsidR="00D96901" w:rsidRPr="00D96901" w:rsidRDefault="00D96901" w:rsidP="00D96901"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- Практическая направленность. </w:t>
      </w:r>
      <w:r w:rsidRPr="00D96901">
        <w:rPr>
          <w:rFonts w:cs="Times New Roman"/>
          <w:color w:val="000000"/>
          <w:sz w:val="22"/>
          <w:szCs w:val="22"/>
        </w:rPr>
        <w:t>Программа ориентирована на сочетание теоретических знаний с практическим опытом. Учащиеся не только изучают основы экскурсоведения, но и получают возможность непосредственно участвовать в организации и проведении экскурсий.</w:t>
      </w:r>
    </w:p>
    <w:p w14:paraId="3485ACF5" w14:textId="63061D37" w:rsidR="00D96901" w:rsidRPr="00D96901" w:rsidRDefault="00D96901" w:rsidP="00D96901"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-Интерактивный подход. </w:t>
      </w:r>
      <w:r w:rsidRPr="00D96901">
        <w:rPr>
          <w:rFonts w:cs="Times New Roman"/>
          <w:color w:val="000000"/>
          <w:sz w:val="22"/>
          <w:szCs w:val="22"/>
        </w:rPr>
        <w:t>Обучение включает активные методы, такие как игры, ролевые занятия и групповые проекты, что способствует более глубокому усвоению материала и развитию навыков работы в команде.</w:t>
      </w:r>
    </w:p>
    <w:p w14:paraId="34A9138D" w14:textId="6345B006" w:rsidR="00D96901" w:rsidRPr="00D96901" w:rsidRDefault="00D96901" w:rsidP="00D96901"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- Многообразие тематики. </w:t>
      </w:r>
      <w:r w:rsidRPr="00D96901">
        <w:rPr>
          <w:rFonts w:cs="Times New Roman"/>
          <w:color w:val="000000"/>
          <w:sz w:val="22"/>
          <w:szCs w:val="22"/>
        </w:rPr>
        <w:t>Программа охватывает различные аспекты экскурсионного дела: от культурных и исторических тем до природных и эколого-ориентированных экскурсий, что позволяет каждому ученику найти свой интерес.</w:t>
      </w:r>
    </w:p>
    <w:p w14:paraId="19F9F3DD" w14:textId="7A820FD1" w:rsidR="00D96901" w:rsidRPr="00D96901" w:rsidRDefault="00D96901" w:rsidP="00D96901"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- </w:t>
      </w:r>
      <w:r w:rsidRPr="00D96901">
        <w:rPr>
          <w:rFonts w:cs="Times New Roman"/>
          <w:color w:val="000000"/>
          <w:sz w:val="22"/>
          <w:szCs w:val="22"/>
        </w:rPr>
        <w:t>Ф</w:t>
      </w:r>
      <w:r>
        <w:rPr>
          <w:rFonts w:cs="Times New Roman"/>
          <w:color w:val="000000"/>
          <w:sz w:val="22"/>
          <w:szCs w:val="22"/>
        </w:rPr>
        <w:t xml:space="preserve">ормирование лидерских качеств. </w:t>
      </w:r>
      <w:r w:rsidRPr="00D96901">
        <w:rPr>
          <w:rFonts w:cs="Times New Roman"/>
          <w:color w:val="000000"/>
          <w:sz w:val="22"/>
          <w:szCs w:val="22"/>
        </w:rPr>
        <w:t>Учащиеся на практике развивают навыки управления и лидерства, организуя экскурсионные группы и обучая других, что способствует их личностному росту.</w:t>
      </w:r>
    </w:p>
    <w:p w14:paraId="7463520B" w14:textId="07C6DBBE" w:rsidR="00D96901" w:rsidRPr="00D96901" w:rsidRDefault="00D96901" w:rsidP="00D96901"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- Связь с местной культурой. </w:t>
      </w:r>
      <w:r w:rsidRPr="00D96901">
        <w:rPr>
          <w:rFonts w:cs="Times New Roman"/>
          <w:color w:val="000000"/>
          <w:sz w:val="22"/>
          <w:szCs w:val="22"/>
        </w:rPr>
        <w:t>Программа акцентирует внимание на изучении и популяризации местных культурных объектов и традиций, что способствует патриотическому воспитанию и заинтересованности в культурном наследии своего региона.</w:t>
      </w:r>
    </w:p>
    <w:p w14:paraId="6827382D" w14:textId="5929A331" w:rsidR="00D96901" w:rsidRPr="00D96901" w:rsidRDefault="00D96901" w:rsidP="00D96901"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- </w:t>
      </w:r>
      <w:r w:rsidRPr="00D96901">
        <w:rPr>
          <w:rFonts w:cs="Times New Roman"/>
          <w:color w:val="000000"/>
          <w:sz w:val="22"/>
          <w:szCs w:val="22"/>
        </w:rPr>
        <w:t>Подд</w:t>
      </w:r>
      <w:r>
        <w:rPr>
          <w:rFonts w:cs="Times New Roman"/>
          <w:color w:val="000000"/>
          <w:sz w:val="22"/>
          <w:szCs w:val="22"/>
        </w:rPr>
        <w:t xml:space="preserve">ержка наставников и экспертов. </w:t>
      </w:r>
      <w:r w:rsidRPr="00D96901">
        <w:rPr>
          <w:rFonts w:cs="Times New Roman"/>
          <w:color w:val="000000"/>
          <w:sz w:val="22"/>
          <w:szCs w:val="22"/>
        </w:rPr>
        <w:t>В процессе обучения предусмотрено взаимодействие с профессиональными экскурсоводами и представителями туристической отрасли, что дает ученикам возможность учиться у опытных специалистов и получать актуальную информацию о профессии.</w:t>
      </w:r>
    </w:p>
    <w:p w14:paraId="224CB3D7" w14:textId="19422A96" w:rsidR="00D96901" w:rsidRPr="00D96901" w:rsidRDefault="00D96901" w:rsidP="00D96901"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- </w:t>
      </w:r>
      <w:r w:rsidRPr="00D96901">
        <w:rPr>
          <w:rFonts w:cs="Times New Roman"/>
          <w:color w:val="000000"/>
          <w:sz w:val="22"/>
          <w:szCs w:val="22"/>
        </w:rPr>
        <w:t>Разви</w:t>
      </w:r>
      <w:r>
        <w:rPr>
          <w:rFonts w:cs="Times New Roman"/>
          <w:color w:val="000000"/>
          <w:sz w:val="22"/>
          <w:szCs w:val="22"/>
        </w:rPr>
        <w:t xml:space="preserve">тие исследовательских навыков. </w:t>
      </w:r>
      <w:r w:rsidRPr="00D96901">
        <w:rPr>
          <w:rFonts w:cs="Times New Roman"/>
          <w:color w:val="000000"/>
          <w:sz w:val="22"/>
          <w:szCs w:val="22"/>
        </w:rPr>
        <w:t>Учащиеся учатся проводить исследования, собирать информацию и анализировать ее, что значительно расширяет их кругозор и критическое мышление.</w:t>
      </w:r>
    </w:p>
    <w:p w14:paraId="1A6873CB" w14:textId="77777777" w:rsidR="00D96901" w:rsidRDefault="00D96901" w:rsidP="00D96901">
      <w:pPr>
        <w:ind w:firstLine="567"/>
        <w:jc w:val="both"/>
        <w:rPr>
          <w:rFonts w:cs="Times New Roman"/>
          <w:color w:val="000000"/>
          <w:sz w:val="22"/>
          <w:szCs w:val="22"/>
        </w:rPr>
      </w:pPr>
      <w:r w:rsidRPr="00D96901">
        <w:rPr>
          <w:rFonts w:cs="Times New Roman"/>
          <w:color w:val="000000"/>
          <w:sz w:val="22"/>
          <w:szCs w:val="22"/>
        </w:rPr>
        <w:t>Таким образом, программа "Экскурсионное дело" обладает уникальными характеристиками, которые делают ее незаменимым инструментом для развития ключевых навыков у старшеклассников.</w:t>
      </w:r>
    </w:p>
    <w:p w14:paraId="1B217EDA" w14:textId="77777777" w:rsidR="00DD3008" w:rsidRDefault="00D47EF3" w:rsidP="00DD3008">
      <w:pPr>
        <w:ind w:firstLine="567"/>
        <w:jc w:val="both"/>
        <w:rPr>
          <w:rFonts w:cs="Times New Roman"/>
          <w:color w:val="000000"/>
          <w:sz w:val="22"/>
          <w:szCs w:val="22"/>
        </w:rPr>
      </w:pPr>
      <w:r w:rsidRPr="006E0A56">
        <w:rPr>
          <w:rFonts w:cs="Times New Roman"/>
          <w:b/>
          <w:color w:val="000000"/>
          <w:sz w:val="22"/>
          <w:szCs w:val="22"/>
        </w:rPr>
        <w:t>Новизна программы</w:t>
      </w:r>
    </w:p>
    <w:p w14:paraId="5807C711" w14:textId="42EFC93D" w:rsidR="00DD3008" w:rsidRPr="00DD3008" w:rsidRDefault="00DD3008" w:rsidP="00DD3008">
      <w:pPr>
        <w:ind w:firstLine="56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>-</w:t>
      </w:r>
      <w:r w:rsidRPr="00DD3008">
        <w:rPr>
          <w:rFonts w:cs="Times New Roman"/>
          <w:color w:val="000000"/>
          <w:sz w:val="22"/>
          <w:szCs w:val="22"/>
        </w:rPr>
        <w:t xml:space="preserve">Интеграция современных технологий  </w:t>
      </w:r>
    </w:p>
    <w:p w14:paraId="3D6CBDC1" w14:textId="77777777" w:rsidR="00DD3008" w:rsidRPr="00DD3008" w:rsidRDefault="00DD3008" w:rsidP="00DD3008">
      <w:pPr>
        <w:ind w:firstLine="567"/>
        <w:jc w:val="both"/>
        <w:rPr>
          <w:rFonts w:cs="Times New Roman"/>
          <w:color w:val="000000"/>
          <w:sz w:val="22"/>
          <w:szCs w:val="22"/>
        </w:rPr>
      </w:pPr>
      <w:r w:rsidRPr="00DD3008">
        <w:rPr>
          <w:rFonts w:cs="Times New Roman"/>
          <w:color w:val="000000"/>
          <w:sz w:val="22"/>
          <w:szCs w:val="22"/>
        </w:rPr>
        <w:t>Программа включает использование цифровых инструментов и технологий, таких как мобильные приложения для планирования экскурсий, виртуальная реальность для создания виртуальных туров и цифровые платформы для распространения информации.</w:t>
      </w:r>
    </w:p>
    <w:p w14:paraId="2F99CE6E" w14:textId="352298C0" w:rsidR="00DD3008" w:rsidRPr="00DD3008" w:rsidRDefault="00DD3008" w:rsidP="00DD3008"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         -</w:t>
      </w:r>
      <w:r w:rsidRPr="00DD3008">
        <w:rPr>
          <w:rFonts w:cs="Times New Roman"/>
          <w:color w:val="000000"/>
          <w:sz w:val="22"/>
          <w:szCs w:val="22"/>
        </w:rPr>
        <w:t xml:space="preserve">Устойчивое развитие и экотуризм  </w:t>
      </w:r>
    </w:p>
    <w:p w14:paraId="6A9873B1" w14:textId="49655202" w:rsidR="00DD3008" w:rsidRPr="00DD3008" w:rsidRDefault="00DD3008" w:rsidP="00DD3008">
      <w:pPr>
        <w:ind w:firstLine="567"/>
        <w:jc w:val="both"/>
        <w:rPr>
          <w:rFonts w:cs="Times New Roman"/>
          <w:color w:val="000000"/>
          <w:sz w:val="22"/>
          <w:szCs w:val="22"/>
        </w:rPr>
      </w:pPr>
      <w:r w:rsidRPr="00DD3008">
        <w:rPr>
          <w:rFonts w:cs="Times New Roman"/>
          <w:color w:val="000000"/>
          <w:sz w:val="22"/>
          <w:szCs w:val="22"/>
        </w:rPr>
        <w:t>Включение модулей, посвященных устойчивому развитию и экотуризму, подчеркивает важность экологической ответственности и сохранения природных ресурсов, что особенн</w:t>
      </w:r>
      <w:r>
        <w:rPr>
          <w:rFonts w:cs="Times New Roman"/>
          <w:color w:val="000000"/>
          <w:sz w:val="22"/>
          <w:szCs w:val="22"/>
        </w:rPr>
        <w:t>о актуально в современном мире.</w:t>
      </w:r>
    </w:p>
    <w:p w14:paraId="759B33CD" w14:textId="4F0D06BF" w:rsidR="00DD3008" w:rsidRPr="00DD3008" w:rsidRDefault="00DD3008" w:rsidP="00DD3008">
      <w:pPr>
        <w:ind w:firstLine="56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</w:t>
      </w:r>
      <w:r w:rsidRPr="00DD3008">
        <w:rPr>
          <w:rFonts w:cs="Times New Roman"/>
          <w:color w:val="000000"/>
          <w:sz w:val="22"/>
          <w:szCs w:val="22"/>
        </w:rPr>
        <w:t xml:space="preserve">Практика на реальных объектах  </w:t>
      </w:r>
    </w:p>
    <w:p w14:paraId="6CE3C3BC" w14:textId="2D2ABDCB" w:rsidR="00DD3008" w:rsidRPr="00DD3008" w:rsidRDefault="00DD3008" w:rsidP="00DD3008">
      <w:pPr>
        <w:ind w:firstLine="567"/>
        <w:jc w:val="both"/>
        <w:rPr>
          <w:rFonts w:cs="Times New Roman"/>
          <w:color w:val="000000"/>
          <w:sz w:val="22"/>
          <w:szCs w:val="22"/>
        </w:rPr>
      </w:pPr>
      <w:r w:rsidRPr="00DD3008">
        <w:rPr>
          <w:rFonts w:cs="Times New Roman"/>
          <w:color w:val="000000"/>
          <w:sz w:val="22"/>
          <w:szCs w:val="22"/>
        </w:rPr>
        <w:t>В отличие от традиционных программ, "Экскурсионное дело" предлагает студентам возможность проходить стажировки на реальных экскурсионных объектах, что позволяе</w:t>
      </w:r>
      <w:r>
        <w:rPr>
          <w:rFonts w:cs="Times New Roman"/>
          <w:color w:val="000000"/>
          <w:sz w:val="22"/>
          <w:szCs w:val="22"/>
        </w:rPr>
        <w:t>т применить знания на практике.</w:t>
      </w:r>
    </w:p>
    <w:p w14:paraId="78D8F170" w14:textId="01B5790C" w:rsidR="00DD3008" w:rsidRPr="00DD3008" w:rsidRDefault="00DD3008" w:rsidP="00DD3008">
      <w:pPr>
        <w:ind w:firstLine="56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</w:t>
      </w:r>
      <w:r w:rsidRPr="00DD3008">
        <w:rPr>
          <w:rFonts w:cs="Times New Roman"/>
          <w:color w:val="000000"/>
          <w:sz w:val="22"/>
          <w:szCs w:val="22"/>
        </w:rPr>
        <w:t xml:space="preserve">Мультидисциплинарный подход  </w:t>
      </w:r>
    </w:p>
    <w:p w14:paraId="3C09DC8A" w14:textId="23EB8CB4" w:rsidR="00DD3008" w:rsidRPr="00DD3008" w:rsidRDefault="00DD3008" w:rsidP="00DD3008">
      <w:pPr>
        <w:ind w:firstLine="567"/>
        <w:jc w:val="both"/>
        <w:rPr>
          <w:rFonts w:cs="Times New Roman"/>
          <w:color w:val="000000"/>
          <w:sz w:val="22"/>
          <w:szCs w:val="22"/>
        </w:rPr>
      </w:pPr>
      <w:r w:rsidRPr="00DD3008">
        <w:rPr>
          <w:rFonts w:cs="Times New Roman"/>
          <w:color w:val="000000"/>
          <w:sz w:val="22"/>
          <w:szCs w:val="22"/>
        </w:rPr>
        <w:t>Программа сочетает в себе различные дисци</w:t>
      </w:r>
      <w:r w:rsidR="008A385A">
        <w:rPr>
          <w:rFonts w:cs="Times New Roman"/>
          <w:color w:val="000000"/>
          <w:sz w:val="22"/>
          <w:szCs w:val="22"/>
        </w:rPr>
        <w:t>плины: историю, культуру, психологию</w:t>
      </w:r>
      <w:r w:rsidRPr="00DD3008">
        <w:rPr>
          <w:rFonts w:cs="Times New Roman"/>
          <w:color w:val="000000"/>
          <w:sz w:val="22"/>
          <w:szCs w:val="22"/>
        </w:rPr>
        <w:t>, педагогику и маркетинг, что дает учащимся целостное понимание экскурсион</w:t>
      </w:r>
      <w:r>
        <w:rPr>
          <w:rFonts w:cs="Times New Roman"/>
          <w:color w:val="000000"/>
          <w:sz w:val="22"/>
          <w:szCs w:val="22"/>
        </w:rPr>
        <w:t>ной деятельности как профессии.</w:t>
      </w:r>
    </w:p>
    <w:p w14:paraId="615E7FE2" w14:textId="686DF8FF" w:rsidR="00DD3008" w:rsidRPr="00DD3008" w:rsidRDefault="00DD3008" w:rsidP="00DD3008">
      <w:pPr>
        <w:ind w:firstLine="56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</w:t>
      </w:r>
      <w:r w:rsidRPr="00DD3008">
        <w:rPr>
          <w:rFonts w:cs="Times New Roman"/>
          <w:color w:val="000000"/>
          <w:sz w:val="22"/>
          <w:szCs w:val="22"/>
        </w:rPr>
        <w:t xml:space="preserve">Акцент на подготовку к будущей профессии  </w:t>
      </w:r>
    </w:p>
    <w:p w14:paraId="661F34FE" w14:textId="17D72D8B" w:rsidR="00DD3008" w:rsidRPr="00DD3008" w:rsidRDefault="00DD3008" w:rsidP="00DD3008">
      <w:pPr>
        <w:ind w:firstLine="567"/>
        <w:jc w:val="both"/>
        <w:rPr>
          <w:rFonts w:cs="Times New Roman"/>
          <w:color w:val="000000"/>
          <w:sz w:val="22"/>
          <w:szCs w:val="22"/>
        </w:rPr>
      </w:pPr>
      <w:r w:rsidRPr="00DD3008">
        <w:rPr>
          <w:rFonts w:cs="Times New Roman"/>
          <w:color w:val="000000"/>
          <w:sz w:val="22"/>
          <w:szCs w:val="22"/>
        </w:rPr>
        <w:t>Подготовка будущих экскурсоводов основывается на современных требованиях рынка труда, включая навыки работы с клиентами и умение адаптироваться к изменяющимс</w:t>
      </w:r>
      <w:r>
        <w:rPr>
          <w:rFonts w:cs="Times New Roman"/>
          <w:color w:val="000000"/>
          <w:sz w:val="22"/>
          <w:szCs w:val="22"/>
        </w:rPr>
        <w:t>я условиям туристической сферы.</w:t>
      </w:r>
    </w:p>
    <w:p w14:paraId="729C4D64" w14:textId="29FEDAC0" w:rsidR="00DD3008" w:rsidRPr="00DD3008" w:rsidRDefault="00DD3008" w:rsidP="00DD3008">
      <w:pPr>
        <w:ind w:firstLine="56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</w:t>
      </w:r>
      <w:r w:rsidRPr="00DD3008">
        <w:rPr>
          <w:rFonts w:cs="Times New Roman"/>
          <w:color w:val="000000"/>
          <w:sz w:val="22"/>
          <w:szCs w:val="22"/>
        </w:rPr>
        <w:t xml:space="preserve">Социальные проекты и волонтерство  </w:t>
      </w:r>
    </w:p>
    <w:p w14:paraId="7151DDA0" w14:textId="77777777" w:rsidR="00DD3008" w:rsidRPr="00DD3008" w:rsidRDefault="00DD3008" w:rsidP="00DD3008">
      <w:pPr>
        <w:ind w:firstLine="567"/>
        <w:jc w:val="both"/>
        <w:rPr>
          <w:rFonts w:cs="Times New Roman"/>
          <w:color w:val="000000"/>
          <w:sz w:val="22"/>
          <w:szCs w:val="22"/>
        </w:rPr>
      </w:pPr>
      <w:r w:rsidRPr="00DD3008">
        <w:rPr>
          <w:rFonts w:cs="Times New Roman"/>
          <w:color w:val="000000"/>
          <w:sz w:val="22"/>
          <w:szCs w:val="22"/>
        </w:rPr>
        <w:t>Внедрение компонентов, связанных с социальными проектами и волонтерской деятельностью, позволяет учащимся внести вклад в общество и развивать навыки социальной ответственности.</w:t>
      </w:r>
    </w:p>
    <w:p w14:paraId="32A0FDD6" w14:textId="77777777" w:rsidR="00DD3008" w:rsidRDefault="00DD3008" w:rsidP="00DD3008"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         </w:t>
      </w:r>
      <w:r w:rsidRPr="00DD3008">
        <w:rPr>
          <w:rFonts w:cs="Times New Roman"/>
          <w:color w:val="000000"/>
          <w:sz w:val="22"/>
          <w:szCs w:val="22"/>
        </w:rPr>
        <w:t xml:space="preserve">Таким образом, программа "Экскурсионное дело" представляет собой инновационный подход к обучению, отвечающий на вызовы времени и потребности нового поколения </w:t>
      </w:r>
      <w:r>
        <w:rPr>
          <w:rFonts w:cs="Times New Roman"/>
          <w:color w:val="000000"/>
          <w:sz w:val="22"/>
          <w:szCs w:val="22"/>
        </w:rPr>
        <w:t xml:space="preserve">будущих </w:t>
      </w:r>
      <w:r w:rsidRPr="00DD3008">
        <w:rPr>
          <w:rFonts w:cs="Times New Roman"/>
          <w:color w:val="000000"/>
          <w:sz w:val="22"/>
          <w:szCs w:val="22"/>
        </w:rPr>
        <w:t>экскурсоводов.</w:t>
      </w:r>
      <w:r>
        <w:rPr>
          <w:rFonts w:cs="Times New Roman"/>
          <w:color w:val="000000"/>
          <w:sz w:val="22"/>
          <w:szCs w:val="22"/>
        </w:rPr>
        <w:t xml:space="preserve"> </w:t>
      </w:r>
    </w:p>
    <w:p w14:paraId="3B9316A2" w14:textId="6536D6C1" w:rsidR="00483FB4" w:rsidRPr="006E0A56" w:rsidRDefault="00483FB4" w:rsidP="00DD3008">
      <w:pPr>
        <w:jc w:val="both"/>
        <w:rPr>
          <w:rFonts w:cs="Times New Roman"/>
          <w:color w:val="000000"/>
          <w:sz w:val="22"/>
          <w:szCs w:val="22"/>
        </w:rPr>
      </w:pPr>
      <w:r w:rsidRPr="006E0A56">
        <w:rPr>
          <w:rFonts w:cs="Times New Roman"/>
          <w:color w:val="000000"/>
          <w:sz w:val="22"/>
          <w:szCs w:val="22"/>
        </w:rPr>
        <w:t xml:space="preserve">Форма обучения – очная. </w:t>
      </w:r>
      <w:r w:rsidR="00CB0249" w:rsidRPr="006E0A56">
        <w:rPr>
          <w:rFonts w:cs="Times New Roman"/>
          <w:color w:val="000000"/>
          <w:sz w:val="22"/>
          <w:szCs w:val="22"/>
        </w:rPr>
        <w:t xml:space="preserve"> </w:t>
      </w:r>
    </w:p>
    <w:p w14:paraId="14D82AAF" w14:textId="77777777" w:rsidR="00CB0249" w:rsidRPr="006E0A56" w:rsidRDefault="00483FB4" w:rsidP="00C82EFE">
      <w:pPr>
        <w:jc w:val="both"/>
        <w:rPr>
          <w:rFonts w:cs="Times New Roman"/>
          <w:sz w:val="22"/>
          <w:szCs w:val="22"/>
        </w:rPr>
      </w:pPr>
      <w:r w:rsidRPr="006E0A56">
        <w:rPr>
          <w:rFonts w:cs="Times New Roman"/>
          <w:color w:val="000000"/>
          <w:sz w:val="22"/>
          <w:szCs w:val="22"/>
        </w:rPr>
        <w:t>Формы проведения занятий - аудиторные.</w:t>
      </w:r>
      <w:r w:rsidR="00CB0249" w:rsidRPr="006E0A56">
        <w:rPr>
          <w:rFonts w:cs="Times New Roman"/>
          <w:color w:val="000000"/>
          <w:sz w:val="22"/>
          <w:szCs w:val="22"/>
        </w:rPr>
        <w:t xml:space="preserve"> </w:t>
      </w:r>
      <w:r w:rsidR="00CB0249" w:rsidRPr="006E0A56">
        <w:rPr>
          <w:rFonts w:cs="Times New Roman"/>
          <w:sz w:val="22"/>
          <w:szCs w:val="22"/>
        </w:rPr>
        <w:t>Используются нетрадиционные формы аудиторных занятий</w:t>
      </w:r>
      <w:r w:rsidR="00CB0249" w:rsidRPr="006E0A56">
        <w:rPr>
          <w:rFonts w:cs="Times New Roman"/>
          <w:color w:val="000000"/>
          <w:sz w:val="22"/>
          <w:szCs w:val="22"/>
        </w:rPr>
        <w:t xml:space="preserve">: </w:t>
      </w:r>
      <w:r w:rsidRPr="006E0A56">
        <w:rPr>
          <w:rFonts w:cs="Times New Roman"/>
          <w:color w:val="000000"/>
          <w:sz w:val="22"/>
          <w:szCs w:val="22"/>
        </w:rPr>
        <w:t>экскурсии, выходы на пленэр, виртуальные занятия.</w:t>
      </w:r>
      <w:r w:rsidR="0006021D" w:rsidRPr="006E0A56">
        <w:rPr>
          <w:rFonts w:cs="Times New Roman"/>
          <w:sz w:val="22"/>
          <w:szCs w:val="22"/>
        </w:rPr>
        <w:t xml:space="preserve"> </w:t>
      </w:r>
    </w:p>
    <w:p w14:paraId="43EA2948" w14:textId="77777777" w:rsidR="0006021D" w:rsidRPr="006E0A56" w:rsidRDefault="0006021D" w:rsidP="00C82EFE">
      <w:pPr>
        <w:jc w:val="both"/>
        <w:rPr>
          <w:rFonts w:cs="Times New Roman"/>
          <w:color w:val="000000"/>
          <w:sz w:val="22"/>
          <w:szCs w:val="22"/>
        </w:rPr>
      </w:pPr>
      <w:r w:rsidRPr="006E0A56">
        <w:rPr>
          <w:rFonts w:cs="Times New Roman"/>
          <w:color w:val="000000"/>
          <w:sz w:val="22"/>
          <w:szCs w:val="22"/>
        </w:rPr>
        <w:t xml:space="preserve">Форма организации занятий – групповая. </w:t>
      </w:r>
    </w:p>
    <w:p w14:paraId="093E815B" w14:textId="77777777" w:rsidR="0006021D" w:rsidRPr="006E0A56" w:rsidRDefault="0006021D" w:rsidP="00C82EFE">
      <w:pPr>
        <w:jc w:val="both"/>
        <w:rPr>
          <w:rFonts w:cs="Times New Roman"/>
          <w:color w:val="000000"/>
          <w:sz w:val="22"/>
          <w:szCs w:val="22"/>
        </w:rPr>
      </w:pPr>
      <w:r w:rsidRPr="006E0A56">
        <w:rPr>
          <w:rFonts w:cs="Times New Roman"/>
          <w:color w:val="000000"/>
          <w:sz w:val="22"/>
          <w:szCs w:val="22"/>
        </w:rPr>
        <w:t>Обучение ведется на русском языке.</w:t>
      </w:r>
    </w:p>
    <w:p w14:paraId="3DF53D80" w14:textId="77777777" w:rsidR="00483FB4" w:rsidRPr="006E0A56" w:rsidRDefault="0006021D" w:rsidP="00C82EFE">
      <w:pPr>
        <w:jc w:val="both"/>
        <w:rPr>
          <w:rFonts w:cs="Times New Roman"/>
          <w:color w:val="000000"/>
          <w:sz w:val="22"/>
          <w:szCs w:val="22"/>
        </w:rPr>
      </w:pPr>
      <w:r w:rsidRPr="006E0A56">
        <w:rPr>
          <w:rFonts w:cs="Times New Roman"/>
          <w:color w:val="000000"/>
          <w:sz w:val="22"/>
          <w:szCs w:val="22"/>
        </w:rPr>
        <w:t>Занятия про</w:t>
      </w:r>
      <w:r w:rsidR="00CB0249" w:rsidRPr="006E0A56">
        <w:rPr>
          <w:rFonts w:cs="Times New Roman"/>
          <w:color w:val="000000"/>
          <w:sz w:val="22"/>
          <w:szCs w:val="22"/>
        </w:rPr>
        <w:t>ходят 2 раза в неделю по 2 часа</w:t>
      </w:r>
      <w:r w:rsidRPr="006E0A56">
        <w:rPr>
          <w:rFonts w:cs="Times New Roman"/>
          <w:color w:val="000000"/>
          <w:sz w:val="22"/>
          <w:szCs w:val="22"/>
        </w:rPr>
        <w:t>,</w:t>
      </w:r>
      <w:r w:rsidR="00CB0249" w:rsidRPr="006E0A56">
        <w:rPr>
          <w:rFonts w:cs="Times New Roman"/>
          <w:color w:val="000000"/>
          <w:sz w:val="22"/>
          <w:szCs w:val="22"/>
        </w:rPr>
        <w:t xml:space="preserve"> </w:t>
      </w:r>
      <w:r w:rsidRPr="006E0A56">
        <w:rPr>
          <w:rFonts w:cs="Times New Roman"/>
          <w:color w:val="000000"/>
          <w:sz w:val="22"/>
          <w:szCs w:val="22"/>
        </w:rPr>
        <w:t>144 часа в год.</w:t>
      </w:r>
    </w:p>
    <w:p w14:paraId="38CAF03F" w14:textId="19B0128D" w:rsidR="00DD255C" w:rsidRPr="001A308A" w:rsidRDefault="00483FB4" w:rsidP="003E6361">
      <w:pPr>
        <w:jc w:val="both"/>
        <w:rPr>
          <w:rFonts w:cs="Times New Roman"/>
          <w:color w:val="000000"/>
          <w:sz w:val="22"/>
          <w:szCs w:val="22"/>
        </w:rPr>
      </w:pPr>
      <w:r w:rsidRPr="006E0A56">
        <w:rPr>
          <w:rFonts w:cs="Times New Roman"/>
          <w:b/>
          <w:color w:val="000000"/>
          <w:sz w:val="22"/>
          <w:szCs w:val="22"/>
        </w:rPr>
        <w:t xml:space="preserve">     </w:t>
      </w:r>
      <w:r w:rsidR="00CB0249" w:rsidRPr="006E0A56">
        <w:rPr>
          <w:rFonts w:cs="Times New Roman"/>
          <w:b/>
          <w:color w:val="000000"/>
          <w:sz w:val="22"/>
          <w:szCs w:val="22"/>
        </w:rPr>
        <w:t xml:space="preserve">   </w:t>
      </w:r>
    </w:p>
    <w:p w14:paraId="5C6F64B2" w14:textId="77777777" w:rsidR="003E6361" w:rsidRPr="006E0A56" w:rsidRDefault="003E6361" w:rsidP="003E6361">
      <w:pPr>
        <w:jc w:val="both"/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>Педагогические принципы и подходы.</w:t>
      </w:r>
    </w:p>
    <w:p w14:paraId="3876E944" w14:textId="4AF875B1" w:rsidR="003E6361" w:rsidRPr="006E0A56" w:rsidRDefault="003E6361" w:rsidP="003E6361">
      <w:pPr>
        <w:jc w:val="both"/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1.   Уважение к ребенку как к активному субъекту образовательного процесса. С этой целью используются виды деятельности и технологии, соответствующие возрастным особенностям учащегося. Создание ситуаций успеха. Выстраивание образовательного процесса с использованием данного принципа способствует созданию условий для самораскрытия и саморазвития </w:t>
      </w:r>
      <w:r w:rsidR="00DD3008">
        <w:rPr>
          <w:rFonts w:cs="Times New Roman"/>
          <w:sz w:val="22"/>
          <w:szCs w:val="22"/>
        </w:rPr>
        <w:t>школьников и студентов</w:t>
      </w:r>
      <w:r w:rsidRPr="006E0A56">
        <w:rPr>
          <w:rFonts w:cs="Times New Roman"/>
          <w:sz w:val="22"/>
          <w:szCs w:val="22"/>
        </w:rPr>
        <w:t>.</w:t>
      </w:r>
    </w:p>
    <w:p w14:paraId="44DF9F0F" w14:textId="5B17C33B" w:rsidR="003E6361" w:rsidRPr="006E0A56" w:rsidRDefault="003E6361" w:rsidP="003E6361">
      <w:pPr>
        <w:jc w:val="both"/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3.    Профориентационная направленность обучения. На занятиях обучения </w:t>
      </w:r>
      <w:r w:rsidR="00DD3008">
        <w:rPr>
          <w:rFonts w:cs="Times New Roman"/>
          <w:sz w:val="22"/>
          <w:szCs w:val="22"/>
        </w:rPr>
        <w:t>экскурсионному делу</w:t>
      </w:r>
      <w:r w:rsidRPr="006E0A56">
        <w:rPr>
          <w:rFonts w:cs="Times New Roman"/>
          <w:sz w:val="22"/>
          <w:szCs w:val="22"/>
        </w:rPr>
        <w:t xml:space="preserve"> и </w:t>
      </w:r>
      <w:r w:rsidR="00D63FB7" w:rsidRPr="006E0A56">
        <w:rPr>
          <w:rFonts w:cs="Times New Roman"/>
          <w:sz w:val="22"/>
          <w:szCs w:val="22"/>
        </w:rPr>
        <w:t>ретуши</w:t>
      </w:r>
      <w:r w:rsidRPr="006E0A56">
        <w:rPr>
          <w:rFonts w:cs="Times New Roman"/>
          <w:sz w:val="22"/>
          <w:szCs w:val="22"/>
        </w:rPr>
        <w:t xml:space="preserve"> дети приобретают необходимые знания, развивают специальные умения и навыки, т.е. осуществляют практическую подготовку к выбору профессии.</w:t>
      </w:r>
    </w:p>
    <w:p w14:paraId="51E5D59E" w14:textId="77777777" w:rsidR="003E6361" w:rsidRPr="006E0A56" w:rsidRDefault="003E6361" w:rsidP="003E6361">
      <w:pPr>
        <w:jc w:val="both"/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>4. Личностно-ориентированный подход предусматривает включение механизмов саморазвития ребенка, разработку (по мере запросов) индивидуальных образовательных маршрутов.</w:t>
      </w:r>
    </w:p>
    <w:p w14:paraId="79410010" w14:textId="041BF4BE" w:rsidR="003E6361" w:rsidRPr="006E0A56" w:rsidRDefault="003E6361" w:rsidP="003E6361">
      <w:pPr>
        <w:jc w:val="both"/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3.   Комплексный подход к формированию и развитию различных сфер </w:t>
      </w:r>
      <w:r w:rsidR="000E20E3">
        <w:rPr>
          <w:rFonts w:cs="Times New Roman"/>
          <w:sz w:val="22"/>
          <w:szCs w:val="22"/>
        </w:rPr>
        <w:t>профессиональной</w:t>
      </w:r>
      <w:r w:rsidRPr="006E0A56">
        <w:rPr>
          <w:rFonts w:cs="Times New Roman"/>
          <w:sz w:val="22"/>
          <w:szCs w:val="22"/>
        </w:rPr>
        <w:t xml:space="preserve"> деятельности детей предусматривает освоение детьми различных видов деятельности: умение вести работу в </w:t>
      </w:r>
      <w:r w:rsidR="000E20E3">
        <w:rPr>
          <w:rFonts w:cs="Times New Roman"/>
          <w:sz w:val="22"/>
          <w:szCs w:val="22"/>
        </w:rPr>
        <w:t>лектории, музейном комплексе или на его территории</w:t>
      </w:r>
      <w:r w:rsidRPr="006E0A56">
        <w:rPr>
          <w:rFonts w:cs="Times New Roman"/>
          <w:sz w:val="22"/>
          <w:szCs w:val="22"/>
        </w:rPr>
        <w:t xml:space="preserve">, </w:t>
      </w:r>
      <w:r w:rsidR="000E20E3">
        <w:rPr>
          <w:rFonts w:cs="Times New Roman"/>
          <w:sz w:val="22"/>
          <w:szCs w:val="22"/>
        </w:rPr>
        <w:t>планировать и проводить квесты и интерактивные экскурсии.</w:t>
      </w:r>
    </w:p>
    <w:p w14:paraId="5F929285" w14:textId="77777777" w:rsidR="007229B7" w:rsidRDefault="001A308A" w:rsidP="003E6361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</w:t>
      </w:r>
      <w:r w:rsidR="003E6361" w:rsidRPr="006E0A56">
        <w:rPr>
          <w:rFonts w:cs="Times New Roman"/>
          <w:b/>
          <w:sz w:val="22"/>
          <w:szCs w:val="22"/>
        </w:rPr>
        <w:t xml:space="preserve">Цель программы: </w:t>
      </w:r>
      <w:r w:rsidR="000E20E3" w:rsidRPr="000E20E3">
        <w:rPr>
          <w:rFonts w:cs="Times New Roman"/>
          <w:sz w:val="22"/>
          <w:szCs w:val="22"/>
        </w:rPr>
        <w:t xml:space="preserve">Цель программы "Экскурсионное дело" заключается в </w:t>
      </w:r>
      <w:r w:rsidR="000E20E3">
        <w:rPr>
          <w:rFonts w:cs="Times New Roman"/>
          <w:sz w:val="22"/>
          <w:szCs w:val="22"/>
        </w:rPr>
        <w:t xml:space="preserve">активной подготовке школьников и студентов к </w:t>
      </w:r>
      <w:r w:rsidR="00EB3DA0">
        <w:rPr>
          <w:rFonts w:cs="Times New Roman"/>
          <w:sz w:val="22"/>
          <w:szCs w:val="22"/>
        </w:rPr>
        <w:t xml:space="preserve">дальнейшей профессиональной деятельности. В процессе обучения ребята узнают о различных профессиях сотрудников музеев, что помогает определиться с выбором жизненного пути. </w:t>
      </w:r>
      <w:r w:rsidR="007229B7">
        <w:rPr>
          <w:rFonts w:cs="Times New Roman"/>
          <w:sz w:val="22"/>
          <w:szCs w:val="22"/>
        </w:rPr>
        <w:t>Обучающиеся получают необходимые знания в</w:t>
      </w:r>
      <w:r w:rsidR="000E20E3" w:rsidRPr="000E20E3">
        <w:rPr>
          <w:rFonts w:cs="Times New Roman"/>
          <w:sz w:val="22"/>
          <w:szCs w:val="22"/>
        </w:rPr>
        <w:t xml:space="preserve"> области экскурсионной деятельности, </w:t>
      </w:r>
      <w:r w:rsidR="007229B7">
        <w:rPr>
          <w:rFonts w:cs="Times New Roman"/>
          <w:sz w:val="22"/>
          <w:szCs w:val="22"/>
        </w:rPr>
        <w:t>а так же смогут</w:t>
      </w:r>
      <w:r w:rsidR="000E20E3" w:rsidRPr="000E20E3">
        <w:rPr>
          <w:rFonts w:cs="Times New Roman"/>
          <w:sz w:val="22"/>
          <w:szCs w:val="22"/>
        </w:rPr>
        <w:t xml:space="preserve"> эффективно организовывать и проводить экскурсии, учитывая потребности современного туристического рынка и принципы устойчивого развития. </w:t>
      </w:r>
      <w:r>
        <w:rPr>
          <w:rFonts w:cs="Times New Roman"/>
          <w:b/>
          <w:sz w:val="22"/>
          <w:szCs w:val="22"/>
        </w:rPr>
        <w:t xml:space="preserve">    </w:t>
      </w:r>
    </w:p>
    <w:p w14:paraId="673A76FF" w14:textId="150BE498" w:rsidR="003E6361" w:rsidRPr="006E0A56" w:rsidRDefault="001A308A" w:rsidP="003E6361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  <w:r w:rsidR="003E6361" w:rsidRPr="006E0A56">
        <w:rPr>
          <w:rFonts w:cs="Times New Roman"/>
          <w:b/>
          <w:sz w:val="22"/>
          <w:szCs w:val="22"/>
        </w:rPr>
        <w:t>Задачи программы:</w:t>
      </w:r>
    </w:p>
    <w:p w14:paraId="48F40D45" w14:textId="2820898A" w:rsidR="003E6361" w:rsidRPr="006E0A56" w:rsidRDefault="003E6361" w:rsidP="001A308A">
      <w:pPr>
        <w:jc w:val="center"/>
        <w:rPr>
          <w:rFonts w:cs="Times New Roman"/>
          <w:b/>
          <w:sz w:val="22"/>
          <w:szCs w:val="22"/>
        </w:rPr>
      </w:pPr>
      <w:r w:rsidRPr="006E0A56">
        <w:rPr>
          <w:rFonts w:cs="Times New Roman"/>
          <w:b/>
          <w:sz w:val="22"/>
          <w:szCs w:val="22"/>
        </w:rPr>
        <w:t>Обучающие:</w:t>
      </w:r>
    </w:p>
    <w:p w14:paraId="25D6BDBA" w14:textId="77777777" w:rsidR="007229B7" w:rsidRDefault="003E6361" w:rsidP="007229B7">
      <w:pPr>
        <w:jc w:val="both"/>
        <w:rPr>
          <w:rFonts w:cs="Times New Roman"/>
          <w:sz w:val="22"/>
          <w:szCs w:val="22"/>
        </w:rPr>
      </w:pPr>
      <w:r w:rsidRPr="006E0A56">
        <w:rPr>
          <w:rFonts w:cs="Times New Roman"/>
          <w:b/>
          <w:sz w:val="22"/>
          <w:szCs w:val="22"/>
        </w:rPr>
        <w:t>•</w:t>
      </w:r>
      <w:r w:rsidRPr="006E0A56">
        <w:rPr>
          <w:rFonts w:cs="Times New Roman"/>
          <w:b/>
          <w:sz w:val="22"/>
          <w:szCs w:val="22"/>
        </w:rPr>
        <w:tab/>
      </w:r>
      <w:r w:rsidR="007229B7" w:rsidRPr="007229B7">
        <w:rPr>
          <w:rFonts w:cs="Times New Roman"/>
          <w:sz w:val="22"/>
          <w:szCs w:val="22"/>
        </w:rPr>
        <w:t xml:space="preserve">Обеспечить студентам теоретические знания и практические навыки, необходимые для </w:t>
      </w:r>
      <w:r w:rsidR="007229B7" w:rsidRPr="007229B7">
        <w:rPr>
          <w:rFonts w:cs="Times New Roman"/>
          <w:sz w:val="22"/>
          <w:szCs w:val="22"/>
        </w:rPr>
        <w:lastRenderedPageBreak/>
        <w:t>успешной работы в качестве экскурсоводов, включая знание истории, культуры и экологии.</w:t>
      </w:r>
    </w:p>
    <w:p w14:paraId="74E6DAF4" w14:textId="3A395945" w:rsidR="003E6361" w:rsidRPr="006E0A56" w:rsidRDefault="003E6361" w:rsidP="007229B7">
      <w:pPr>
        <w:jc w:val="both"/>
        <w:rPr>
          <w:rFonts w:cs="Times New Roman"/>
          <w:b/>
          <w:sz w:val="22"/>
          <w:szCs w:val="22"/>
        </w:rPr>
      </w:pPr>
      <w:r w:rsidRPr="006E0A56">
        <w:rPr>
          <w:rFonts w:cs="Times New Roman"/>
          <w:b/>
          <w:sz w:val="22"/>
          <w:szCs w:val="22"/>
        </w:rPr>
        <w:t>Развивающие:</w:t>
      </w:r>
    </w:p>
    <w:p w14:paraId="08C2385C" w14:textId="77777777" w:rsidR="007229B7" w:rsidRDefault="003E6361" w:rsidP="007229B7">
      <w:pPr>
        <w:jc w:val="both"/>
        <w:rPr>
          <w:rFonts w:cs="Times New Roman"/>
          <w:sz w:val="22"/>
          <w:szCs w:val="22"/>
        </w:rPr>
      </w:pPr>
      <w:r w:rsidRPr="006E0A56">
        <w:rPr>
          <w:rFonts w:cs="Times New Roman"/>
          <w:b/>
          <w:sz w:val="22"/>
          <w:szCs w:val="22"/>
        </w:rPr>
        <w:t>•</w:t>
      </w:r>
      <w:r w:rsidRPr="006E0A56">
        <w:rPr>
          <w:rFonts w:cs="Times New Roman"/>
          <w:b/>
          <w:sz w:val="22"/>
          <w:szCs w:val="22"/>
        </w:rPr>
        <w:tab/>
      </w:r>
      <w:r w:rsidR="007229B7" w:rsidRPr="007229B7">
        <w:rPr>
          <w:rFonts w:cs="Times New Roman"/>
          <w:sz w:val="22"/>
          <w:szCs w:val="22"/>
        </w:rPr>
        <w:t>Развить у студентов ключевые компетенции, такие как коммуникабельность, умение работать в команде, креативность и адаптивность, что позволит им успешно взаимодействовать с туристами и коллегами.</w:t>
      </w:r>
    </w:p>
    <w:p w14:paraId="5A8007F3" w14:textId="1DF8DE31" w:rsidR="003E6361" w:rsidRPr="006E0A56" w:rsidRDefault="003E6361" w:rsidP="007229B7">
      <w:pPr>
        <w:jc w:val="both"/>
        <w:rPr>
          <w:rFonts w:cs="Times New Roman"/>
          <w:b/>
          <w:sz w:val="22"/>
          <w:szCs w:val="22"/>
        </w:rPr>
      </w:pPr>
      <w:r w:rsidRPr="006E0A56">
        <w:rPr>
          <w:rFonts w:cs="Times New Roman"/>
          <w:b/>
          <w:sz w:val="22"/>
          <w:szCs w:val="22"/>
        </w:rPr>
        <w:t>Воспитательные:</w:t>
      </w:r>
    </w:p>
    <w:p w14:paraId="7CBDCDD7" w14:textId="77777777" w:rsidR="0023216D" w:rsidRPr="006E0A56" w:rsidRDefault="0023216D" w:rsidP="003E6361">
      <w:pPr>
        <w:jc w:val="both"/>
        <w:rPr>
          <w:rFonts w:cs="Times New Roman"/>
          <w:sz w:val="22"/>
          <w:szCs w:val="22"/>
        </w:rPr>
      </w:pPr>
      <w:r w:rsidRPr="006E0A56">
        <w:rPr>
          <w:rFonts w:cs="Times New Roman"/>
          <w:b/>
          <w:sz w:val="22"/>
          <w:szCs w:val="22"/>
        </w:rPr>
        <w:t xml:space="preserve">•     </w:t>
      </w:r>
      <w:r w:rsidR="00DD255C" w:rsidRPr="006E0A56">
        <w:rPr>
          <w:rFonts w:cs="Times New Roman"/>
          <w:sz w:val="22"/>
          <w:szCs w:val="22"/>
        </w:rPr>
        <w:t>в</w:t>
      </w:r>
      <w:r w:rsidR="003E6361" w:rsidRPr="006E0A56">
        <w:rPr>
          <w:rFonts w:cs="Times New Roman"/>
          <w:sz w:val="22"/>
          <w:szCs w:val="22"/>
        </w:rPr>
        <w:t>оспитывать у обучающихся эмоционально-эстетическое восприятие окружающего мира;</w:t>
      </w:r>
    </w:p>
    <w:p w14:paraId="188EA5C6" w14:textId="77777777" w:rsidR="0023216D" w:rsidRPr="006E0A56" w:rsidRDefault="0023216D" w:rsidP="0023216D">
      <w:pPr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• </w:t>
      </w:r>
      <w:r w:rsidR="00DD255C" w:rsidRPr="006E0A56">
        <w:rPr>
          <w:rFonts w:cs="Times New Roman"/>
          <w:sz w:val="22"/>
          <w:szCs w:val="22"/>
        </w:rPr>
        <w:t>ф</w:t>
      </w:r>
      <w:r w:rsidRPr="006E0A56">
        <w:rPr>
          <w:rFonts w:cs="Times New Roman"/>
          <w:sz w:val="22"/>
          <w:szCs w:val="22"/>
        </w:rPr>
        <w:t>ормировать нравственные качества (терпение, трудолюбие, стремление к совершенствованию своих умений и навыков),</w:t>
      </w:r>
    </w:p>
    <w:p w14:paraId="337A495D" w14:textId="77777777" w:rsidR="0023216D" w:rsidRPr="006E0A56" w:rsidRDefault="0023216D" w:rsidP="0023216D">
      <w:pPr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• </w:t>
      </w:r>
      <w:r w:rsidR="00DD255C" w:rsidRPr="006E0A56">
        <w:rPr>
          <w:rFonts w:cs="Times New Roman"/>
          <w:sz w:val="22"/>
          <w:szCs w:val="22"/>
        </w:rPr>
        <w:t>в</w:t>
      </w:r>
      <w:r w:rsidRPr="006E0A56">
        <w:rPr>
          <w:rFonts w:cs="Times New Roman"/>
          <w:sz w:val="22"/>
          <w:szCs w:val="22"/>
        </w:rPr>
        <w:t>оспитывать уважение и любовь к русской культуре, искусству и традициям</w:t>
      </w:r>
    </w:p>
    <w:p w14:paraId="755D439B" w14:textId="77777777" w:rsidR="003E6361" w:rsidRPr="006E0A56" w:rsidRDefault="0023216D" w:rsidP="0023216D">
      <w:pPr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• </w:t>
      </w:r>
      <w:r w:rsidR="00DD255C" w:rsidRPr="006E0A56">
        <w:rPr>
          <w:rFonts w:cs="Times New Roman"/>
          <w:sz w:val="22"/>
          <w:szCs w:val="22"/>
        </w:rPr>
        <w:t>п</w:t>
      </w:r>
      <w:r w:rsidRPr="006E0A56">
        <w:rPr>
          <w:rFonts w:cs="Times New Roman"/>
          <w:sz w:val="22"/>
          <w:szCs w:val="22"/>
        </w:rPr>
        <w:t>рививать правила хорошего тона, совместного труда и отдыха обучающихся.</w:t>
      </w:r>
      <w:r w:rsidR="003E6361" w:rsidRPr="006E0A56">
        <w:rPr>
          <w:rFonts w:cs="Times New Roman"/>
          <w:sz w:val="22"/>
          <w:szCs w:val="22"/>
        </w:rPr>
        <w:tab/>
      </w:r>
    </w:p>
    <w:p w14:paraId="15F794D0" w14:textId="77777777" w:rsidR="0023216D" w:rsidRPr="006E0A56" w:rsidRDefault="00C82EFE" w:rsidP="0023216D">
      <w:pPr>
        <w:rPr>
          <w:rFonts w:cs="Times New Roman"/>
          <w:sz w:val="22"/>
          <w:szCs w:val="22"/>
        </w:rPr>
      </w:pPr>
      <w:r w:rsidRPr="006E0A56">
        <w:rPr>
          <w:rFonts w:cs="Times New Roman"/>
          <w:b/>
          <w:sz w:val="22"/>
          <w:szCs w:val="22"/>
        </w:rPr>
        <w:t xml:space="preserve"> </w:t>
      </w:r>
    </w:p>
    <w:p w14:paraId="56149AA5" w14:textId="579480E2" w:rsidR="003E6361" w:rsidRPr="006E0A56" w:rsidRDefault="00C82EFE" w:rsidP="003E6361">
      <w:pPr>
        <w:jc w:val="both"/>
        <w:rPr>
          <w:rFonts w:cs="Times New Roman"/>
          <w:sz w:val="22"/>
          <w:szCs w:val="22"/>
        </w:rPr>
      </w:pPr>
      <w:r w:rsidRPr="006E0A56">
        <w:rPr>
          <w:rFonts w:cs="Times New Roman"/>
          <w:b/>
          <w:sz w:val="22"/>
          <w:szCs w:val="22"/>
        </w:rPr>
        <w:t xml:space="preserve">        </w:t>
      </w:r>
      <w:r w:rsidR="003E6361" w:rsidRPr="006E0A56">
        <w:rPr>
          <w:rFonts w:cs="Times New Roman"/>
          <w:b/>
          <w:sz w:val="22"/>
          <w:szCs w:val="22"/>
        </w:rPr>
        <w:t>Отличительные особенности</w:t>
      </w:r>
      <w:r w:rsidR="003E6361" w:rsidRPr="006E0A56">
        <w:rPr>
          <w:rFonts w:cs="Times New Roman"/>
          <w:sz w:val="22"/>
          <w:szCs w:val="22"/>
        </w:rPr>
        <w:t xml:space="preserve"> программы состоят в том, что в качестве основной образовательной техно</w:t>
      </w:r>
      <w:r w:rsidR="007229B7">
        <w:rPr>
          <w:rFonts w:cs="Times New Roman"/>
          <w:sz w:val="22"/>
          <w:szCs w:val="22"/>
        </w:rPr>
        <w:t>логии её реализации используются технологии лекционной, исследовательской и</w:t>
      </w:r>
      <w:r w:rsidR="003E6361" w:rsidRPr="006E0A56">
        <w:rPr>
          <w:rFonts w:cs="Times New Roman"/>
          <w:sz w:val="22"/>
          <w:szCs w:val="22"/>
        </w:rPr>
        <w:t xml:space="preserve"> проектной деятельности. Через творческое проектирование</w:t>
      </w:r>
      <w:r w:rsidR="00160D67">
        <w:rPr>
          <w:rFonts w:cs="Times New Roman"/>
          <w:sz w:val="22"/>
          <w:szCs w:val="22"/>
        </w:rPr>
        <w:t xml:space="preserve"> (планирование и написание собственной экскурсии с индивидуальным туристическим маршрутом)</w:t>
      </w:r>
      <w:r w:rsidR="003E6361" w:rsidRPr="006E0A56">
        <w:rPr>
          <w:rFonts w:cs="Times New Roman"/>
          <w:sz w:val="22"/>
          <w:szCs w:val="22"/>
        </w:rPr>
        <w:t xml:space="preserve"> детей осуществляется развитие интереса детей к истории и культуре своего края. В этих целях используется взаимодействие с социальными партнёрами Дворца творчества – </w:t>
      </w:r>
      <w:r w:rsidR="0023216D" w:rsidRPr="006E0A56">
        <w:rPr>
          <w:rFonts w:cs="Times New Roman"/>
          <w:sz w:val="22"/>
          <w:szCs w:val="22"/>
        </w:rPr>
        <w:t>библиотеками, музеями</w:t>
      </w:r>
      <w:r w:rsidR="003E6361" w:rsidRPr="006E0A56">
        <w:rPr>
          <w:rFonts w:cs="Times New Roman"/>
          <w:sz w:val="22"/>
          <w:szCs w:val="22"/>
        </w:rPr>
        <w:t xml:space="preserve"> Выборга. В процессе реализации программы проектные задания постепенно   усложняются. Все проекты </w:t>
      </w:r>
      <w:r w:rsidR="001058C8" w:rsidRPr="006E0A56">
        <w:rPr>
          <w:rFonts w:cs="Times New Roman"/>
          <w:sz w:val="22"/>
          <w:szCs w:val="22"/>
        </w:rPr>
        <w:t>предполагают,</w:t>
      </w:r>
      <w:r w:rsidR="003E6361" w:rsidRPr="006E0A56">
        <w:rPr>
          <w:rFonts w:cs="Times New Roman"/>
          <w:sz w:val="22"/>
          <w:szCs w:val="22"/>
        </w:rPr>
        <w:t xml:space="preserve"> как индивидуальную работу, так и работу в малых группах.</w:t>
      </w:r>
    </w:p>
    <w:p w14:paraId="6F7D96C9" w14:textId="38DF4862" w:rsidR="003E6361" w:rsidRPr="006E0A56" w:rsidRDefault="00160D67" w:rsidP="003E6361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Возраст обучающихся 16-18</w:t>
      </w:r>
      <w:r w:rsidR="003E6361" w:rsidRPr="006E0A56">
        <w:rPr>
          <w:rFonts w:cs="Times New Roman"/>
          <w:sz w:val="22"/>
          <w:szCs w:val="22"/>
        </w:rPr>
        <w:t xml:space="preserve"> лет.</w:t>
      </w:r>
      <w:r w:rsidR="00C82EFE" w:rsidRPr="006E0A56">
        <w:rPr>
          <w:rFonts w:cs="Times New Roman"/>
          <w:sz w:val="22"/>
          <w:szCs w:val="22"/>
        </w:rPr>
        <w:t xml:space="preserve"> </w:t>
      </w:r>
    </w:p>
    <w:p w14:paraId="400E9DF9" w14:textId="77777777" w:rsidR="003E6361" w:rsidRPr="006E0A56" w:rsidRDefault="003E6361" w:rsidP="003E6361">
      <w:pPr>
        <w:jc w:val="both"/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Срок реализации программы: </w:t>
      </w:r>
      <w:r w:rsidR="00D90FA6" w:rsidRPr="006E0A56">
        <w:rPr>
          <w:rFonts w:cs="Times New Roman"/>
          <w:sz w:val="22"/>
          <w:szCs w:val="22"/>
        </w:rPr>
        <w:t>1 год</w:t>
      </w:r>
    </w:p>
    <w:p w14:paraId="0BCF242A" w14:textId="77777777" w:rsidR="0006021D" w:rsidRPr="006E0A56" w:rsidRDefault="0006021D" w:rsidP="003E6361">
      <w:pPr>
        <w:jc w:val="both"/>
        <w:rPr>
          <w:rFonts w:cs="Times New Roman"/>
          <w:sz w:val="22"/>
          <w:szCs w:val="22"/>
        </w:rPr>
      </w:pPr>
    </w:p>
    <w:p w14:paraId="24AB1668" w14:textId="41213D8B" w:rsidR="003E6361" w:rsidRPr="006E0A56" w:rsidRDefault="001A308A" w:rsidP="003E6361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</w:t>
      </w:r>
      <w:r w:rsidR="003E6361" w:rsidRPr="006E0A56">
        <w:rPr>
          <w:rFonts w:cs="Times New Roman"/>
          <w:sz w:val="22"/>
          <w:szCs w:val="22"/>
        </w:rPr>
        <w:t xml:space="preserve">В ходе </w:t>
      </w:r>
      <w:r w:rsidR="0006021D" w:rsidRPr="006E0A56">
        <w:rPr>
          <w:rFonts w:cs="Times New Roman"/>
          <w:sz w:val="22"/>
          <w:szCs w:val="22"/>
        </w:rPr>
        <w:t>реализации программы используются</w:t>
      </w:r>
      <w:r w:rsidR="003E6361" w:rsidRPr="006E0A56">
        <w:rPr>
          <w:rFonts w:cs="Times New Roman"/>
          <w:sz w:val="22"/>
          <w:szCs w:val="22"/>
        </w:rPr>
        <w:t xml:space="preserve"> </w:t>
      </w:r>
      <w:r w:rsidR="0006021D" w:rsidRPr="006E0A56">
        <w:rPr>
          <w:rFonts w:cs="Times New Roman"/>
          <w:sz w:val="22"/>
          <w:szCs w:val="22"/>
        </w:rPr>
        <w:t>следующие методы</w:t>
      </w:r>
      <w:r w:rsidR="003E6361" w:rsidRPr="006E0A56">
        <w:rPr>
          <w:rFonts w:cs="Times New Roman"/>
          <w:sz w:val="22"/>
          <w:szCs w:val="22"/>
        </w:rPr>
        <w:t xml:space="preserve"> обучения:</w:t>
      </w:r>
    </w:p>
    <w:p w14:paraId="528761A2" w14:textId="3342D3D1" w:rsidR="003E6361" w:rsidRPr="006E0A56" w:rsidRDefault="003E6361" w:rsidP="003E6361">
      <w:pPr>
        <w:jc w:val="both"/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>1</w:t>
      </w:r>
      <w:r w:rsidR="001A308A">
        <w:rPr>
          <w:rFonts w:cs="Times New Roman"/>
          <w:sz w:val="22"/>
          <w:szCs w:val="22"/>
        </w:rPr>
        <w:t>.</w:t>
      </w:r>
      <w:r w:rsidRPr="006E0A56">
        <w:rPr>
          <w:rFonts w:cs="Times New Roman"/>
          <w:sz w:val="22"/>
          <w:szCs w:val="22"/>
        </w:rPr>
        <w:t xml:space="preserve"> </w:t>
      </w:r>
      <w:r w:rsidRPr="006E0A56">
        <w:rPr>
          <w:rFonts w:cs="Times New Roman"/>
          <w:b/>
          <w:sz w:val="22"/>
          <w:szCs w:val="22"/>
        </w:rPr>
        <w:t>информационно-рецептивный</w:t>
      </w:r>
      <w:r w:rsidRPr="006E0A56">
        <w:rPr>
          <w:rFonts w:cs="Times New Roman"/>
          <w:sz w:val="22"/>
          <w:szCs w:val="22"/>
        </w:rPr>
        <w:t xml:space="preserve"> (педагог сообщает готовую информацию разными средствами, а обучающиеся воспринимают и фиксируют в памяти эту информацию);</w:t>
      </w:r>
    </w:p>
    <w:p w14:paraId="2EB95321" w14:textId="30BAD67C" w:rsidR="003E6361" w:rsidRPr="006E0A56" w:rsidRDefault="003E6361" w:rsidP="003E6361">
      <w:pPr>
        <w:jc w:val="both"/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>2</w:t>
      </w:r>
      <w:r w:rsidR="001A308A">
        <w:rPr>
          <w:rFonts w:cs="Times New Roman"/>
          <w:sz w:val="22"/>
          <w:szCs w:val="22"/>
        </w:rPr>
        <w:t>.</w:t>
      </w:r>
      <w:r w:rsidRPr="006E0A56">
        <w:rPr>
          <w:rFonts w:cs="Times New Roman"/>
          <w:sz w:val="22"/>
          <w:szCs w:val="22"/>
        </w:rPr>
        <w:t xml:space="preserve"> </w:t>
      </w:r>
      <w:r w:rsidRPr="006E0A56">
        <w:rPr>
          <w:rFonts w:cs="Times New Roman"/>
          <w:b/>
          <w:sz w:val="22"/>
          <w:szCs w:val="22"/>
        </w:rPr>
        <w:t>проблемный</w:t>
      </w:r>
      <w:r w:rsidRPr="006E0A56">
        <w:rPr>
          <w:rFonts w:cs="Times New Roman"/>
          <w:sz w:val="22"/>
          <w:szCs w:val="22"/>
        </w:rPr>
        <w:t xml:space="preserve"> (педагог ставит проблему и вместе с </w:t>
      </w:r>
      <w:r w:rsidR="0083567D">
        <w:rPr>
          <w:rFonts w:cs="Times New Roman"/>
          <w:sz w:val="22"/>
          <w:szCs w:val="22"/>
        </w:rPr>
        <w:t>обучающимися</w:t>
      </w:r>
      <w:r w:rsidRPr="006E0A56">
        <w:rPr>
          <w:rFonts w:cs="Times New Roman"/>
          <w:sz w:val="22"/>
          <w:szCs w:val="22"/>
        </w:rPr>
        <w:t xml:space="preserve"> ищет пути её решения);</w:t>
      </w:r>
    </w:p>
    <w:p w14:paraId="16B6D336" w14:textId="4CC22B91" w:rsidR="003E6361" w:rsidRPr="006E0A56" w:rsidRDefault="003E6361" w:rsidP="003E6361">
      <w:pPr>
        <w:jc w:val="both"/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>3</w:t>
      </w:r>
      <w:r w:rsidR="001A308A">
        <w:rPr>
          <w:rFonts w:cs="Times New Roman"/>
          <w:sz w:val="22"/>
          <w:szCs w:val="22"/>
        </w:rPr>
        <w:t>.</w:t>
      </w:r>
      <w:r w:rsidRPr="006E0A56">
        <w:rPr>
          <w:rFonts w:cs="Times New Roman"/>
          <w:sz w:val="22"/>
          <w:szCs w:val="22"/>
        </w:rPr>
        <w:t xml:space="preserve"> </w:t>
      </w:r>
      <w:r w:rsidRPr="006E0A56">
        <w:rPr>
          <w:rFonts w:cs="Times New Roman"/>
          <w:b/>
          <w:sz w:val="22"/>
          <w:szCs w:val="22"/>
        </w:rPr>
        <w:t>частично - поисковый</w:t>
      </w:r>
      <w:r w:rsidRPr="006E0A56">
        <w:rPr>
          <w:rFonts w:cs="Times New Roman"/>
          <w:sz w:val="22"/>
          <w:szCs w:val="22"/>
        </w:rPr>
        <w:t xml:space="preserve"> (способ поиска решения проблемы определяет </w:t>
      </w:r>
      <w:r w:rsidR="0006021D" w:rsidRPr="006E0A56">
        <w:rPr>
          <w:rFonts w:cs="Times New Roman"/>
          <w:sz w:val="22"/>
          <w:szCs w:val="22"/>
        </w:rPr>
        <w:t>педагог. Но</w:t>
      </w:r>
      <w:r w:rsidRPr="006E0A56">
        <w:rPr>
          <w:rFonts w:cs="Times New Roman"/>
          <w:sz w:val="22"/>
          <w:szCs w:val="22"/>
        </w:rPr>
        <w:t xml:space="preserve"> сами решения отдельных вопросов находят обучающиеся);</w:t>
      </w:r>
    </w:p>
    <w:p w14:paraId="7ED17742" w14:textId="57FEA213" w:rsidR="00CA0D91" w:rsidRPr="006E0A56" w:rsidRDefault="003E6361" w:rsidP="003E6361">
      <w:pPr>
        <w:jc w:val="both"/>
        <w:rPr>
          <w:rFonts w:cs="Times New Roman"/>
          <w:sz w:val="22"/>
          <w:szCs w:val="22"/>
        </w:rPr>
      </w:pPr>
      <w:r w:rsidRPr="006E0A56">
        <w:rPr>
          <w:rFonts w:cs="Times New Roman"/>
          <w:b/>
          <w:sz w:val="22"/>
          <w:szCs w:val="22"/>
        </w:rPr>
        <w:t>4</w:t>
      </w:r>
      <w:r w:rsidR="001A308A">
        <w:rPr>
          <w:rFonts w:cs="Times New Roman"/>
          <w:b/>
          <w:sz w:val="22"/>
          <w:szCs w:val="22"/>
        </w:rPr>
        <w:t xml:space="preserve">. </w:t>
      </w:r>
      <w:r w:rsidRPr="006E0A56">
        <w:rPr>
          <w:rFonts w:cs="Times New Roman"/>
          <w:b/>
          <w:sz w:val="22"/>
          <w:szCs w:val="22"/>
        </w:rPr>
        <w:t xml:space="preserve">исследовательский </w:t>
      </w:r>
      <w:r w:rsidR="0006021D" w:rsidRPr="006E0A56">
        <w:rPr>
          <w:rFonts w:cs="Times New Roman"/>
          <w:b/>
          <w:sz w:val="22"/>
          <w:szCs w:val="22"/>
        </w:rPr>
        <w:t>метод</w:t>
      </w:r>
      <w:r w:rsidR="0006021D" w:rsidRPr="006E0A56">
        <w:rPr>
          <w:rFonts w:cs="Times New Roman"/>
          <w:sz w:val="22"/>
          <w:szCs w:val="22"/>
        </w:rPr>
        <w:t xml:space="preserve"> (</w:t>
      </w:r>
      <w:r w:rsidRPr="006E0A56">
        <w:rPr>
          <w:rFonts w:cs="Times New Roman"/>
          <w:sz w:val="22"/>
          <w:szCs w:val="22"/>
        </w:rPr>
        <w:t xml:space="preserve">способ организации творческой </w:t>
      </w:r>
      <w:r w:rsidR="0006021D" w:rsidRPr="006E0A56">
        <w:rPr>
          <w:rFonts w:cs="Times New Roman"/>
          <w:sz w:val="22"/>
          <w:szCs w:val="22"/>
        </w:rPr>
        <w:t>деятельности обучающихся</w:t>
      </w:r>
      <w:r w:rsidRPr="006E0A56">
        <w:rPr>
          <w:rFonts w:cs="Times New Roman"/>
          <w:sz w:val="22"/>
          <w:szCs w:val="22"/>
        </w:rPr>
        <w:t xml:space="preserve"> по решению новых для них задач; главная ос особенность этого метода, в отличие от двух предыдущих, заключается </w:t>
      </w:r>
      <w:r w:rsidR="0006021D" w:rsidRPr="006E0A56">
        <w:rPr>
          <w:rFonts w:cs="Times New Roman"/>
          <w:sz w:val="22"/>
          <w:szCs w:val="22"/>
        </w:rPr>
        <w:t>в том, чтобы</w:t>
      </w:r>
      <w:r w:rsidRPr="006E0A56">
        <w:rPr>
          <w:rFonts w:cs="Times New Roman"/>
          <w:sz w:val="22"/>
          <w:szCs w:val="22"/>
        </w:rPr>
        <w:t xml:space="preserve"> научить обучающихся видеть проблемы, уметь самостоятельно ставить задачи).</w:t>
      </w:r>
    </w:p>
    <w:p w14:paraId="44D92B78" w14:textId="1B539BED" w:rsidR="00CA0D91" w:rsidRPr="006E0A56" w:rsidRDefault="001A308A" w:rsidP="003E6361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</w:t>
      </w:r>
      <w:r w:rsidR="003E6361" w:rsidRPr="006E0A56">
        <w:rPr>
          <w:rFonts w:cs="Times New Roman"/>
          <w:b/>
          <w:sz w:val="22"/>
          <w:szCs w:val="22"/>
        </w:rPr>
        <w:t>Задачи обучения:</w:t>
      </w:r>
    </w:p>
    <w:p w14:paraId="4F847B20" w14:textId="77777777" w:rsidR="0083567D" w:rsidRDefault="003E6361" w:rsidP="003E6361">
      <w:pPr>
        <w:jc w:val="both"/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>•</w:t>
      </w:r>
      <w:r w:rsidRPr="006E0A56">
        <w:rPr>
          <w:rFonts w:cs="Times New Roman"/>
          <w:sz w:val="22"/>
          <w:szCs w:val="22"/>
        </w:rPr>
        <w:tab/>
      </w:r>
      <w:r w:rsidR="0083567D" w:rsidRPr="0083567D">
        <w:rPr>
          <w:rFonts w:cs="Times New Roman"/>
          <w:sz w:val="22"/>
          <w:szCs w:val="22"/>
        </w:rPr>
        <w:t>Предоставить студентам возможность проходить практику на реальных экскурсионных объектах, что позволит им применять полученные знания в реальных условиях и строить профессиональные связи.</w:t>
      </w:r>
    </w:p>
    <w:p w14:paraId="34611DE5" w14:textId="77777777" w:rsidR="0083567D" w:rsidRDefault="003E6361" w:rsidP="003E6361">
      <w:pPr>
        <w:jc w:val="both"/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>•</w:t>
      </w:r>
      <w:r w:rsidRPr="006E0A56">
        <w:rPr>
          <w:rFonts w:cs="Times New Roman"/>
          <w:sz w:val="22"/>
          <w:szCs w:val="22"/>
        </w:rPr>
        <w:tab/>
      </w:r>
      <w:r w:rsidR="0083567D" w:rsidRPr="0083567D">
        <w:rPr>
          <w:rFonts w:cs="Times New Roman"/>
          <w:sz w:val="22"/>
          <w:szCs w:val="22"/>
        </w:rPr>
        <w:t>Сформировать у студентов современные взгляды на использование технологий в экскурсионной деятельности, включая цифровые платформы и инструменты для улучшения клиентского опыта.</w:t>
      </w:r>
    </w:p>
    <w:p w14:paraId="292AAB71" w14:textId="77777777" w:rsidR="0083567D" w:rsidRDefault="003E6361" w:rsidP="003E6361">
      <w:pPr>
        <w:jc w:val="both"/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>•</w:t>
      </w:r>
      <w:r w:rsidRPr="006E0A56">
        <w:rPr>
          <w:rFonts w:cs="Times New Roman"/>
          <w:sz w:val="22"/>
          <w:szCs w:val="22"/>
        </w:rPr>
        <w:tab/>
      </w:r>
      <w:r w:rsidR="0083567D" w:rsidRPr="0083567D">
        <w:rPr>
          <w:rFonts w:cs="Times New Roman"/>
          <w:sz w:val="22"/>
          <w:szCs w:val="22"/>
        </w:rPr>
        <w:t>Обеспечение глубокого изучения предметов, связанных с историей, культурой, географией и экологиями региона, что позволит студентам стать компетентными специалистами в области экскурсионной деятельности.</w:t>
      </w:r>
    </w:p>
    <w:p w14:paraId="54AE2E7C" w14:textId="3C071EE4" w:rsidR="003E6361" w:rsidRPr="006E0A56" w:rsidRDefault="003E6361" w:rsidP="003E6361">
      <w:pPr>
        <w:jc w:val="both"/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>•</w:t>
      </w:r>
      <w:r w:rsidRPr="006E0A56">
        <w:rPr>
          <w:rFonts w:cs="Times New Roman"/>
          <w:sz w:val="22"/>
          <w:szCs w:val="22"/>
        </w:rPr>
        <w:tab/>
      </w:r>
      <w:r w:rsidR="0083567D" w:rsidRPr="0083567D">
        <w:rPr>
          <w:rFonts w:cs="Times New Roman"/>
          <w:sz w:val="22"/>
          <w:szCs w:val="22"/>
        </w:rPr>
        <w:t>Организация практических занятий и стажировок на экскурсионных объектах для приобретения навыков работы с туристами, включая ведение экскурсий, общение и решение возникающих вопросов в ходе проведения мероприятий.</w:t>
      </w:r>
      <w:r w:rsidR="00CA0D91" w:rsidRPr="006E0A56">
        <w:rPr>
          <w:rFonts w:cs="Times New Roman"/>
          <w:sz w:val="22"/>
          <w:szCs w:val="22"/>
        </w:rPr>
        <w:t>•</w:t>
      </w:r>
      <w:r w:rsidRPr="006E0A56">
        <w:rPr>
          <w:rFonts w:cs="Times New Roman"/>
          <w:sz w:val="22"/>
          <w:szCs w:val="22"/>
        </w:rPr>
        <w:tab/>
        <w:t>Принять участие в фотовыставках</w:t>
      </w:r>
      <w:r w:rsidR="00CA0D91" w:rsidRPr="006E0A56">
        <w:rPr>
          <w:rFonts w:cs="Times New Roman"/>
          <w:sz w:val="22"/>
          <w:szCs w:val="22"/>
        </w:rPr>
        <w:t xml:space="preserve"> и фотоконкурсах различных уровней.</w:t>
      </w:r>
    </w:p>
    <w:p w14:paraId="0D49363B" w14:textId="77777777" w:rsidR="0083567D" w:rsidRDefault="003E6361" w:rsidP="0083567D">
      <w:pPr>
        <w:jc w:val="both"/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>•</w:t>
      </w:r>
      <w:r w:rsidRPr="006E0A56">
        <w:rPr>
          <w:rFonts w:cs="Times New Roman"/>
          <w:sz w:val="22"/>
          <w:szCs w:val="22"/>
        </w:rPr>
        <w:tab/>
      </w:r>
      <w:r w:rsidR="0083567D" w:rsidRPr="0083567D">
        <w:rPr>
          <w:rFonts w:cs="Times New Roman"/>
          <w:sz w:val="22"/>
          <w:szCs w:val="22"/>
        </w:rPr>
        <w:t>Разработка и внедрение новых технологий и методов в экскурсионную деятельность, включая использование цифровых инструментов и социальных медиа для привлечения клиентов и повышения качества услуг.</w:t>
      </w:r>
    </w:p>
    <w:p w14:paraId="45A3C0EB" w14:textId="77777777" w:rsidR="0083567D" w:rsidRDefault="001A308A" w:rsidP="0083567D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</w:t>
      </w:r>
      <w:r w:rsidR="003E6361" w:rsidRPr="006E0A56">
        <w:rPr>
          <w:rFonts w:cs="Times New Roman"/>
          <w:b/>
          <w:sz w:val="22"/>
          <w:szCs w:val="22"/>
        </w:rPr>
        <w:t>Ожидаемые результаты программы.</w:t>
      </w:r>
      <w:r w:rsidR="003E6361" w:rsidRPr="006E0A56">
        <w:rPr>
          <w:rFonts w:cs="Times New Roman"/>
          <w:sz w:val="22"/>
          <w:szCs w:val="22"/>
        </w:rPr>
        <w:t xml:space="preserve"> </w:t>
      </w:r>
    </w:p>
    <w:p w14:paraId="0E499674" w14:textId="362CD82E" w:rsidR="0083567D" w:rsidRPr="0083567D" w:rsidRDefault="0083567D" w:rsidP="0083567D">
      <w:pPr>
        <w:jc w:val="both"/>
        <w:rPr>
          <w:rFonts w:cs="Times New Roman"/>
          <w:sz w:val="22"/>
          <w:szCs w:val="22"/>
        </w:rPr>
      </w:pPr>
      <w:r w:rsidRPr="0083567D">
        <w:rPr>
          <w:rFonts w:cs="Times New Roman"/>
          <w:sz w:val="22"/>
          <w:szCs w:val="22"/>
        </w:rPr>
        <w:t xml:space="preserve">1. Повышение квалификации  </w:t>
      </w:r>
    </w:p>
    <w:p w14:paraId="381D9797" w14:textId="16C48ED3" w:rsidR="0083567D" w:rsidRPr="0083567D" w:rsidRDefault="008E2EC0" w:rsidP="0083567D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Студенты станут </w:t>
      </w:r>
      <w:r w:rsidR="0083567D" w:rsidRPr="0083567D">
        <w:rPr>
          <w:rFonts w:cs="Times New Roman"/>
          <w:sz w:val="22"/>
          <w:szCs w:val="22"/>
        </w:rPr>
        <w:t>квалифицированными специалистами в области экскурсионного дела, с глубокими знаниями о культурных и исторических аспектах региона.</w:t>
      </w:r>
    </w:p>
    <w:p w14:paraId="624D3F37" w14:textId="77777777" w:rsidR="0083567D" w:rsidRPr="0083567D" w:rsidRDefault="0083567D" w:rsidP="0083567D">
      <w:pPr>
        <w:jc w:val="both"/>
        <w:rPr>
          <w:rFonts w:cs="Times New Roman"/>
          <w:sz w:val="22"/>
          <w:szCs w:val="22"/>
        </w:rPr>
      </w:pPr>
    </w:p>
    <w:p w14:paraId="487F0622" w14:textId="77777777" w:rsidR="0083567D" w:rsidRPr="0083567D" w:rsidRDefault="0083567D" w:rsidP="0083567D">
      <w:pPr>
        <w:jc w:val="both"/>
        <w:rPr>
          <w:rFonts w:cs="Times New Roman"/>
          <w:sz w:val="22"/>
          <w:szCs w:val="22"/>
        </w:rPr>
      </w:pPr>
      <w:r w:rsidRPr="0083567D">
        <w:rPr>
          <w:rFonts w:cs="Times New Roman"/>
          <w:sz w:val="22"/>
          <w:szCs w:val="22"/>
        </w:rPr>
        <w:t xml:space="preserve">2. Практический опыт  </w:t>
      </w:r>
    </w:p>
    <w:p w14:paraId="4C1B286F" w14:textId="77777777" w:rsidR="0083567D" w:rsidRPr="0083567D" w:rsidRDefault="0083567D" w:rsidP="0083567D">
      <w:pPr>
        <w:jc w:val="both"/>
        <w:rPr>
          <w:rFonts w:cs="Times New Roman"/>
          <w:sz w:val="22"/>
          <w:szCs w:val="22"/>
        </w:rPr>
      </w:pPr>
      <w:r w:rsidRPr="0083567D">
        <w:rPr>
          <w:rFonts w:cs="Times New Roman"/>
          <w:sz w:val="22"/>
          <w:szCs w:val="22"/>
        </w:rPr>
        <w:t xml:space="preserve">Учащиеся получат практический опыт работы с туристами, что позволит им уверенно вести </w:t>
      </w:r>
      <w:r w:rsidRPr="0083567D">
        <w:rPr>
          <w:rFonts w:cs="Times New Roman"/>
          <w:sz w:val="22"/>
          <w:szCs w:val="22"/>
        </w:rPr>
        <w:lastRenderedPageBreak/>
        <w:t>экскурсии, эффективно общаться и решать возникающие проблемы на месте.</w:t>
      </w:r>
    </w:p>
    <w:p w14:paraId="48EAFB3F" w14:textId="77777777" w:rsidR="0083567D" w:rsidRPr="0083567D" w:rsidRDefault="0083567D" w:rsidP="0083567D">
      <w:pPr>
        <w:jc w:val="both"/>
        <w:rPr>
          <w:rFonts w:cs="Times New Roman"/>
          <w:sz w:val="22"/>
          <w:szCs w:val="22"/>
        </w:rPr>
      </w:pPr>
    </w:p>
    <w:p w14:paraId="79B58051" w14:textId="77777777" w:rsidR="0083567D" w:rsidRPr="0083567D" w:rsidRDefault="0083567D" w:rsidP="0083567D">
      <w:pPr>
        <w:jc w:val="both"/>
        <w:rPr>
          <w:rFonts w:cs="Times New Roman"/>
          <w:sz w:val="22"/>
          <w:szCs w:val="22"/>
        </w:rPr>
      </w:pPr>
      <w:r w:rsidRPr="0083567D">
        <w:rPr>
          <w:rFonts w:cs="Times New Roman"/>
          <w:sz w:val="22"/>
          <w:szCs w:val="22"/>
        </w:rPr>
        <w:t xml:space="preserve">3. Развитие креативности  </w:t>
      </w:r>
    </w:p>
    <w:p w14:paraId="43089ADD" w14:textId="77777777" w:rsidR="0083567D" w:rsidRPr="0083567D" w:rsidRDefault="0083567D" w:rsidP="0083567D">
      <w:pPr>
        <w:jc w:val="both"/>
        <w:rPr>
          <w:rFonts w:cs="Times New Roman"/>
          <w:sz w:val="22"/>
          <w:szCs w:val="22"/>
        </w:rPr>
      </w:pPr>
      <w:r w:rsidRPr="0083567D">
        <w:rPr>
          <w:rFonts w:cs="Times New Roman"/>
          <w:sz w:val="22"/>
          <w:szCs w:val="22"/>
        </w:rPr>
        <w:t>Студенты смогут разрабатывать и внедрять инновационные экскурсионные маршруты и программы, используя современные технологии и методы, чтобы привлечь большее количество туристов.</w:t>
      </w:r>
    </w:p>
    <w:p w14:paraId="3C29D871" w14:textId="77777777" w:rsidR="0083567D" w:rsidRPr="0083567D" w:rsidRDefault="0083567D" w:rsidP="0083567D">
      <w:pPr>
        <w:jc w:val="both"/>
        <w:rPr>
          <w:rFonts w:cs="Times New Roman"/>
          <w:sz w:val="22"/>
          <w:szCs w:val="22"/>
        </w:rPr>
      </w:pPr>
    </w:p>
    <w:p w14:paraId="2C613DD2" w14:textId="77777777" w:rsidR="0083567D" w:rsidRPr="0083567D" w:rsidRDefault="0083567D" w:rsidP="0083567D">
      <w:pPr>
        <w:jc w:val="both"/>
        <w:rPr>
          <w:rFonts w:cs="Times New Roman"/>
          <w:sz w:val="22"/>
          <w:szCs w:val="22"/>
        </w:rPr>
      </w:pPr>
      <w:r w:rsidRPr="0083567D">
        <w:rPr>
          <w:rFonts w:cs="Times New Roman"/>
          <w:sz w:val="22"/>
          <w:szCs w:val="22"/>
        </w:rPr>
        <w:t xml:space="preserve">4. Базы клиентов  </w:t>
      </w:r>
    </w:p>
    <w:p w14:paraId="298D61CE" w14:textId="77777777" w:rsidR="0083567D" w:rsidRPr="0083567D" w:rsidRDefault="0083567D" w:rsidP="0083567D">
      <w:pPr>
        <w:jc w:val="both"/>
        <w:rPr>
          <w:rFonts w:cs="Times New Roman"/>
          <w:sz w:val="22"/>
          <w:szCs w:val="22"/>
        </w:rPr>
      </w:pPr>
      <w:r w:rsidRPr="0083567D">
        <w:rPr>
          <w:rFonts w:cs="Times New Roman"/>
          <w:sz w:val="22"/>
          <w:szCs w:val="22"/>
        </w:rPr>
        <w:t>Участники программы смогут установить связи с различными туристическими агентствами и клиентами, что поможет начать карьеру в области туризма сразу после окончания обучения.</w:t>
      </w:r>
    </w:p>
    <w:p w14:paraId="2FEDDE60" w14:textId="77777777" w:rsidR="0083567D" w:rsidRPr="0083567D" w:rsidRDefault="0083567D" w:rsidP="0083567D">
      <w:pPr>
        <w:jc w:val="both"/>
        <w:rPr>
          <w:rFonts w:cs="Times New Roman"/>
          <w:sz w:val="22"/>
          <w:szCs w:val="22"/>
        </w:rPr>
      </w:pPr>
    </w:p>
    <w:p w14:paraId="5378C7BD" w14:textId="77777777" w:rsidR="0083567D" w:rsidRPr="0083567D" w:rsidRDefault="0083567D" w:rsidP="0083567D">
      <w:pPr>
        <w:jc w:val="both"/>
        <w:rPr>
          <w:rFonts w:cs="Times New Roman"/>
          <w:sz w:val="22"/>
          <w:szCs w:val="22"/>
        </w:rPr>
      </w:pPr>
      <w:r w:rsidRPr="0083567D">
        <w:rPr>
          <w:rFonts w:cs="Times New Roman"/>
          <w:sz w:val="22"/>
          <w:szCs w:val="22"/>
        </w:rPr>
        <w:t xml:space="preserve">5. Устойчивый интерес к экскурсионной деятельности  </w:t>
      </w:r>
    </w:p>
    <w:p w14:paraId="2C6F9175" w14:textId="5B9386B5" w:rsidR="00244B12" w:rsidRPr="006E0A56" w:rsidRDefault="0083567D" w:rsidP="0083567D">
      <w:pPr>
        <w:jc w:val="both"/>
        <w:rPr>
          <w:rFonts w:cs="Times New Roman"/>
          <w:sz w:val="22"/>
          <w:szCs w:val="22"/>
        </w:rPr>
      </w:pPr>
      <w:r w:rsidRPr="0083567D">
        <w:rPr>
          <w:rFonts w:cs="Times New Roman"/>
          <w:sz w:val="22"/>
          <w:szCs w:val="22"/>
        </w:rPr>
        <w:t>Студенты пробудят интерес к культурным и историческим особенностям региона, что будет способствовать их активному участию в продвижении местного туризма.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4111"/>
        <w:gridCol w:w="2580"/>
      </w:tblGrid>
      <w:tr w:rsidR="000146E5" w:rsidRPr="006E0A56" w14:paraId="008FD7AD" w14:textId="77777777" w:rsidTr="00BC6E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0347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b/>
                <w:sz w:val="22"/>
                <w:szCs w:val="22"/>
              </w:rPr>
            </w:pPr>
            <w:r w:rsidRPr="006E0A56">
              <w:rPr>
                <w:rFonts w:cs="Times New Roman"/>
                <w:b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976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b/>
                <w:sz w:val="22"/>
                <w:szCs w:val="22"/>
              </w:rPr>
            </w:pPr>
            <w:r w:rsidRPr="006E0A56">
              <w:rPr>
                <w:rFonts w:cs="Times New Roman"/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F892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b/>
                <w:sz w:val="22"/>
                <w:szCs w:val="22"/>
              </w:rPr>
            </w:pPr>
            <w:r w:rsidRPr="006E0A56">
              <w:rPr>
                <w:rFonts w:cs="Times New Roman"/>
                <w:b/>
                <w:sz w:val="22"/>
                <w:szCs w:val="22"/>
              </w:rPr>
              <w:t>Задачи программы</w:t>
            </w:r>
          </w:p>
        </w:tc>
      </w:tr>
      <w:tr w:rsidR="000146E5" w:rsidRPr="006E0A56" w14:paraId="71F208CA" w14:textId="77777777" w:rsidTr="00BC6E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CB23" w14:textId="77777777" w:rsidR="000146E5" w:rsidRPr="006E0A56" w:rsidRDefault="000146E5" w:rsidP="000146E5">
            <w:pPr>
              <w:tabs>
                <w:tab w:val="left" w:pos="3060"/>
              </w:tabs>
              <w:ind w:left="720"/>
              <w:rPr>
                <w:rFonts w:cs="Times New Roman"/>
                <w:sz w:val="22"/>
                <w:szCs w:val="22"/>
              </w:rPr>
            </w:pPr>
          </w:p>
          <w:p w14:paraId="41EAB58A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3A79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b/>
                <w:sz w:val="22"/>
                <w:szCs w:val="22"/>
              </w:rPr>
              <w:t xml:space="preserve">Личностные </w:t>
            </w:r>
          </w:p>
          <w:p w14:paraId="0227131F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научится ориентироваться в важнейших событиях и фактах прошлого и настоящего; оценивать их возможное влияние на будущее;</w:t>
            </w:r>
          </w:p>
          <w:p w14:paraId="3015339A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приобретет способность к самооценке на основе критерия успешности учебной деятельности;</w:t>
            </w:r>
          </w:p>
          <w:p w14:paraId="38695C49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научится ориентироваться в нравственном содержании и смысле поступков, как собственных, так и окружающих людей; </w:t>
            </w:r>
          </w:p>
          <w:p w14:paraId="3D0635FC" w14:textId="4D968DF3" w:rsidR="000146E5" w:rsidRPr="006E0A56" w:rsidRDefault="00B55A7B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</w:t>
            </w:r>
            <w:r w:rsidR="000146E5" w:rsidRPr="006E0A56">
              <w:rPr>
                <w:rFonts w:cs="Times New Roman"/>
                <w:sz w:val="22"/>
                <w:szCs w:val="22"/>
              </w:rPr>
              <w:t xml:space="preserve">риобретёт способность к самооценке на основе критерия успешности учебной деятельности; </w:t>
            </w:r>
          </w:p>
          <w:p w14:paraId="3251D9BE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научится ориентироваться в нравственном содержании и смысле поступков, как собственных, так и окружающих людей; </w:t>
            </w:r>
          </w:p>
          <w:p w14:paraId="091B15A9" w14:textId="2E074A9A" w:rsidR="000146E5" w:rsidRPr="006E0A56" w:rsidRDefault="001A308A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Обучающийся получит</w:t>
            </w:r>
            <w:r w:rsidR="000146E5" w:rsidRPr="006E0A56">
              <w:rPr>
                <w:rFonts w:cs="Times New Roman"/>
                <w:sz w:val="22"/>
                <w:szCs w:val="22"/>
              </w:rPr>
              <w:t xml:space="preserve"> возможность для формирования:</w:t>
            </w:r>
            <w:r w:rsidR="006F1BFF" w:rsidRPr="006E0A56">
              <w:rPr>
                <w:rFonts w:cs="Times New Roman"/>
                <w:sz w:val="22"/>
                <w:szCs w:val="22"/>
              </w:rPr>
              <w:t xml:space="preserve"> </w:t>
            </w:r>
            <w:r w:rsidR="000146E5" w:rsidRPr="006E0A56">
              <w:rPr>
                <w:rFonts w:cs="Times New Roman"/>
                <w:sz w:val="22"/>
                <w:szCs w:val="22"/>
              </w:rPr>
              <w:t>основ гражданской идентичности личности в форме осознания «Я» как гражданин Выборга, чувства сопричастности и гордости за свой город.</w:t>
            </w:r>
          </w:p>
          <w:p w14:paraId="6F1A9A61" w14:textId="034BF70A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мотивации учебной деятельности, включающей социальные, учебно-познавательные, </w:t>
            </w:r>
            <w:r w:rsidR="001A308A" w:rsidRPr="006E0A56">
              <w:rPr>
                <w:rFonts w:cs="Times New Roman"/>
                <w:sz w:val="22"/>
                <w:szCs w:val="22"/>
              </w:rPr>
              <w:t>внешние и</w:t>
            </w:r>
            <w:r w:rsidRPr="006E0A56">
              <w:rPr>
                <w:rFonts w:cs="Times New Roman"/>
                <w:sz w:val="22"/>
                <w:szCs w:val="22"/>
              </w:rPr>
              <w:t xml:space="preserve"> внутренние мотивы; </w:t>
            </w:r>
          </w:p>
          <w:p w14:paraId="6AA17EF6" w14:textId="7DB1F20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эстетических чувств на основе знакомства </w:t>
            </w:r>
            <w:r w:rsidR="001A308A" w:rsidRPr="006E0A56">
              <w:rPr>
                <w:rFonts w:cs="Times New Roman"/>
                <w:sz w:val="22"/>
                <w:szCs w:val="22"/>
              </w:rPr>
              <w:t>с богатой</w:t>
            </w:r>
            <w:r w:rsidRPr="006E0A56">
              <w:rPr>
                <w:rFonts w:cs="Times New Roman"/>
                <w:sz w:val="22"/>
                <w:szCs w:val="22"/>
              </w:rPr>
              <w:t xml:space="preserve"> историей города Выборга;</w:t>
            </w:r>
          </w:p>
          <w:p w14:paraId="509089CB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основ гражданской идентичности личности в форме осознания «Я» как гражданин Выборга, чувства сопричастности и гордости за свой город.</w:t>
            </w:r>
          </w:p>
          <w:p w14:paraId="54031633" w14:textId="218FA49B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эстетических чувств на основе знакомства </w:t>
            </w:r>
            <w:r w:rsidR="001A308A" w:rsidRPr="006E0A56">
              <w:rPr>
                <w:rFonts w:cs="Times New Roman"/>
                <w:sz w:val="22"/>
                <w:szCs w:val="22"/>
              </w:rPr>
              <w:t>с богатой</w:t>
            </w:r>
            <w:r w:rsidRPr="006E0A56">
              <w:rPr>
                <w:rFonts w:cs="Times New Roman"/>
                <w:sz w:val="22"/>
                <w:szCs w:val="22"/>
              </w:rPr>
              <w:t xml:space="preserve"> историей города Выборга;</w:t>
            </w:r>
          </w:p>
          <w:p w14:paraId="15777A1F" w14:textId="0E44AD91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чувства гордости за свой </w:t>
            </w:r>
            <w:r w:rsidR="001A308A" w:rsidRPr="006E0A56">
              <w:rPr>
                <w:rFonts w:cs="Times New Roman"/>
                <w:sz w:val="22"/>
                <w:szCs w:val="22"/>
              </w:rPr>
              <w:t>город, за</w:t>
            </w:r>
            <w:r w:rsidRPr="006E0A56">
              <w:rPr>
                <w:rFonts w:cs="Times New Roman"/>
                <w:sz w:val="22"/>
                <w:szCs w:val="22"/>
              </w:rPr>
              <w:t xml:space="preserve"> </w:t>
            </w:r>
            <w:r w:rsidRPr="006E0A56">
              <w:rPr>
                <w:rFonts w:cs="Times New Roman"/>
                <w:sz w:val="22"/>
                <w:szCs w:val="22"/>
              </w:rPr>
              <w:lastRenderedPageBreak/>
              <w:t xml:space="preserve">успехи своих земляков; </w:t>
            </w:r>
          </w:p>
          <w:p w14:paraId="2394B7B4" w14:textId="77777777" w:rsidR="000146E5" w:rsidRPr="006E0A56" w:rsidRDefault="00F72164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эмпатии</w:t>
            </w:r>
            <w:r w:rsidR="000146E5" w:rsidRPr="006E0A56">
              <w:rPr>
                <w:rFonts w:cs="Times New Roman"/>
                <w:sz w:val="22"/>
                <w:szCs w:val="22"/>
              </w:rPr>
              <w:t xml:space="preserve"> как понимания и сопереживания чувствам других людей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2FF6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b/>
                <w:sz w:val="22"/>
                <w:szCs w:val="22"/>
              </w:rPr>
              <w:lastRenderedPageBreak/>
              <w:t xml:space="preserve">Воспитательные </w:t>
            </w:r>
            <w:r w:rsidRPr="006E0A56">
              <w:rPr>
                <w:rFonts w:cs="Times New Roman"/>
                <w:sz w:val="22"/>
                <w:szCs w:val="22"/>
              </w:rPr>
              <w:t>- формировать гуманистические ценности и идеалы, выработку человеческого достоинства, ответственности за свои поступки;</w:t>
            </w:r>
          </w:p>
          <w:p w14:paraId="2134B35B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- формировать умение работать коллективно (дети — педагог — родители), </w:t>
            </w:r>
          </w:p>
          <w:p w14:paraId="7DD16C5E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воспитывать основы профессиональной этики.</w:t>
            </w:r>
          </w:p>
          <w:p w14:paraId="663748D5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0146E5" w:rsidRPr="006E0A56" w14:paraId="79C9D177" w14:textId="77777777" w:rsidTr="00BC6E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1F6C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b/>
                <w:sz w:val="22"/>
                <w:szCs w:val="22"/>
              </w:rPr>
              <w:t>Регулятивные</w:t>
            </w:r>
            <w:r w:rsidRPr="006E0A56">
              <w:rPr>
                <w:rFonts w:cs="Times New Roman"/>
                <w:sz w:val="22"/>
                <w:szCs w:val="22"/>
              </w:rPr>
              <w:t xml:space="preserve"> Будут уметь ставить цель и достигать её планируя свою деятельность во временном отрезке, прогнозировать результат, контролировать и корректировать свою деятельность учётом оценки этого результата самим обучающимся, учителем, товарищами. Оценивать свою  деятельность.</w:t>
            </w:r>
            <w:r w:rsidR="006F1BFF" w:rsidRPr="006E0A56">
              <w:rPr>
                <w:rFonts w:cs="Times New Roman"/>
                <w:sz w:val="22"/>
                <w:szCs w:val="22"/>
              </w:rPr>
              <w:t xml:space="preserve"> </w:t>
            </w:r>
            <w:r w:rsidRPr="006E0A56">
              <w:rPr>
                <w:rFonts w:cs="Times New Roman"/>
                <w:sz w:val="22"/>
                <w:szCs w:val="22"/>
              </w:rPr>
              <w:t>Смо</w:t>
            </w:r>
            <w:r w:rsidR="006F1BFF" w:rsidRPr="006E0A56">
              <w:rPr>
                <w:rFonts w:cs="Times New Roman"/>
                <w:sz w:val="22"/>
                <w:szCs w:val="22"/>
              </w:rPr>
              <w:t xml:space="preserve">гут </w:t>
            </w:r>
            <w:r w:rsidRPr="006E0A56">
              <w:rPr>
                <w:rFonts w:cs="Times New Roman"/>
                <w:sz w:val="22"/>
                <w:szCs w:val="22"/>
              </w:rPr>
              <w:t>регулировать свою деятельность быть способными к мобилизации сил и энергии, к волевому усилию и преодолению препятствий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5DC3" w14:textId="4000FA3D" w:rsidR="000146E5" w:rsidRPr="006E0A56" w:rsidRDefault="00F72164" w:rsidP="000146E5">
            <w:pPr>
              <w:widowControl/>
              <w:numPr>
                <w:ilvl w:val="0"/>
                <w:numId w:val="22"/>
              </w:numPr>
              <w:tabs>
                <w:tab w:val="left" w:pos="3060"/>
              </w:tabs>
              <w:suppressAutoHyphens w:val="0"/>
              <w:autoSpaceDN/>
              <w:spacing w:after="200" w:line="276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b/>
                <w:sz w:val="22"/>
                <w:szCs w:val="22"/>
              </w:rPr>
              <w:t xml:space="preserve">Мета </w:t>
            </w:r>
            <w:r w:rsidR="001A308A" w:rsidRPr="006E0A56">
              <w:rPr>
                <w:rFonts w:cs="Times New Roman"/>
                <w:b/>
                <w:sz w:val="22"/>
                <w:szCs w:val="22"/>
              </w:rPr>
              <w:t>предметные.</w:t>
            </w:r>
            <w:r w:rsidR="006F1BFF" w:rsidRPr="006E0A56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0146E5" w:rsidRPr="006E0A56">
              <w:rPr>
                <w:rFonts w:cs="Times New Roman"/>
                <w:sz w:val="22"/>
                <w:szCs w:val="22"/>
              </w:rPr>
              <w:t xml:space="preserve">Ориентироваться в своей системе знаний: самостоятельно </w:t>
            </w:r>
            <w:r w:rsidR="000146E5" w:rsidRPr="006E0A56">
              <w:rPr>
                <w:rFonts w:cs="Times New Roman"/>
                <w:i/>
                <w:iCs/>
                <w:sz w:val="22"/>
                <w:szCs w:val="22"/>
              </w:rPr>
              <w:t>предполагать</w:t>
            </w:r>
            <w:r w:rsidR="000146E5" w:rsidRPr="006E0A56">
              <w:rPr>
                <w:rFonts w:cs="Times New Roman"/>
                <w:sz w:val="22"/>
                <w:szCs w:val="22"/>
              </w:rPr>
              <w:t>, какая информация нужна для решения учебной задачи в один шаг.</w:t>
            </w:r>
          </w:p>
          <w:p w14:paraId="741BA820" w14:textId="77777777" w:rsidR="000146E5" w:rsidRPr="006E0A56" w:rsidRDefault="000146E5" w:rsidP="000146E5">
            <w:pPr>
              <w:widowControl/>
              <w:numPr>
                <w:ilvl w:val="0"/>
                <w:numId w:val="22"/>
              </w:numPr>
              <w:tabs>
                <w:tab w:val="left" w:pos="3060"/>
              </w:tabs>
              <w:suppressAutoHyphens w:val="0"/>
              <w:autoSpaceDN/>
              <w:spacing w:after="200" w:line="276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i/>
                <w:iCs/>
                <w:sz w:val="22"/>
                <w:szCs w:val="22"/>
              </w:rPr>
              <w:t>Отбирать</w:t>
            </w:r>
            <w:r w:rsidRPr="006E0A56">
              <w:rPr>
                <w:rFonts w:cs="Times New Roman"/>
                <w:sz w:val="22"/>
                <w:szCs w:val="22"/>
              </w:rPr>
              <w:t xml:space="preserve"> необходимые для решения учебной задачи источники информации среди предложенных педагогом словарей, энциклопедий, справочников.</w:t>
            </w:r>
          </w:p>
          <w:p w14:paraId="640DCCDC" w14:textId="77777777" w:rsidR="000146E5" w:rsidRPr="006E0A56" w:rsidRDefault="000146E5" w:rsidP="000146E5">
            <w:pPr>
              <w:widowControl/>
              <w:numPr>
                <w:ilvl w:val="0"/>
                <w:numId w:val="22"/>
              </w:numPr>
              <w:tabs>
                <w:tab w:val="left" w:pos="3060"/>
              </w:tabs>
              <w:suppressAutoHyphens w:val="0"/>
              <w:autoSpaceDN/>
              <w:spacing w:after="200" w:line="276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Добывать новые знания: </w:t>
            </w:r>
            <w:r w:rsidRPr="006E0A56">
              <w:rPr>
                <w:rFonts w:cs="Times New Roman"/>
                <w:i/>
                <w:iCs/>
                <w:sz w:val="22"/>
                <w:szCs w:val="22"/>
              </w:rPr>
              <w:t>извлекать</w:t>
            </w:r>
            <w:r w:rsidRPr="006E0A56">
              <w:rPr>
                <w:rFonts w:cs="Times New Roman"/>
                <w:sz w:val="22"/>
                <w:szCs w:val="22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14:paraId="007900CC" w14:textId="77777777" w:rsidR="000146E5" w:rsidRPr="006E0A56" w:rsidRDefault="000146E5" w:rsidP="000146E5">
            <w:pPr>
              <w:widowControl/>
              <w:numPr>
                <w:ilvl w:val="0"/>
                <w:numId w:val="22"/>
              </w:numPr>
              <w:tabs>
                <w:tab w:val="left" w:pos="3060"/>
              </w:tabs>
              <w:suppressAutoHyphens w:val="0"/>
              <w:autoSpaceDN/>
              <w:spacing w:after="200" w:line="276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Перерабатывать полученную информацию: </w:t>
            </w:r>
            <w:r w:rsidRPr="006E0A56">
              <w:rPr>
                <w:rFonts w:cs="Times New Roman"/>
                <w:i/>
                <w:iCs/>
                <w:sz w:val="22"/>
                <w:szCs w:val="22"/>
              </w:rPr>
              <w:t>сравнивать</w:t>
            </w:r>
            <w:r w:rsidRPr="006E0A56">
              <w:rPr>
                <w:rFonts w:cs="Times New Roman"/>
                <w:sz w:val="22"/>
                <w:szCs w:val="22"/>
              </w:rPr>
              <w:t xml:space="preserve"> и </w:t>
            </w:r>
            <w:r w:rsidRPr="006E0A56">
              <w:rPr>
                <w:rFonts w:cs="Times New Roman"/>
                <w:i/>
                <w:iCs/>
                <w:sz w:val="22"/>
                <w:szCs w:val="22"/>
              </w:rPr>
              <w:t>группировать</w:t>
            </w:r>
            <w:r w:rsidRPr="006E0A56">
              <w:rPr>
                <w:rFonts w:cs="Times New Roman"/>
                <w:sz w:val="22"/>
                <w:szCs w:val="22"/>
              </w:rPr>
              <w:t xml:space="preserve"> факты и явления; определять причины</w:t>
            </w:r>
            <w:r w:rsidR="006F1BFF" w:rsidRPr="006E0A56">
              <w:rPr>
                <w:rFonts w:cs="Times New Roman"/>
                <w:sz w:val="22"/>
                <w:szCs w:val="22"/>
              </w:rPr>
              <w:t xml:space="preserve"> </w:t>
            </w:r>
            <w:r w:rsidRPr="006E0A56">
              <w:rPr>
                <w:rFonts w:cs="Times New Roman"/>
                <w:sz w:val="22"/>
                <w:szCs w:val="22"/>
              </w:rPr>
              <w:t>явлений, событий.</w:t>
            </w:r>
          </w:p>
          <w:p w14:paraId="3D2042AA" w14:textId="77777777" w:rsidR="000146E5" w:rsidRPr="006E0A56" w:rsidRDefault="000146E5" w:rsidP="000146E5">
            <w:pPr>
              <w:widowControl/>
              <w:numPr>
                <w:ilvl w:val="0"/>
                <w:numId w:val="22"/>
              </w:numPr>
              <w:tabs>
                <w:tab w:val="left" w:pos="3060"/>
              </w:tabs>
              <w:suppressAutoHyphens w:val="0"/>
              <w:autoSpaceDN/>
              <w:spacing w:after="200" w:line="276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Перерабатывать полученную информацию: </w:t>
            </w:r>
            <w:r w:rsidRPr="006E0A56">
              <w:rPr>
                <w:rFonts w:cs="Times New Roman"/>
                <w:i/>
                <w:iCs/>
                <w:sz w:val="22"/>
                <w:szCs w:val="22"/>
              </w:rPr>
              <w:t>делать выводы</w:t>
            </w:r>
            <w:r w:rsidRPr="006E0A56">
              <w:rPr>
                <w:rFonts w:cs="Times New Roman"/>
                <w:sz w:val="22"/>
                <w:szCs w:val="22"/>
              </w:rPr>
              <w:t xml:space="preserve"> на основе обобщения знаний.</w:t>
            </w:r>
          </w:p>
          <w:p w14:paraId="19AA4236" w14:textId="77777777" w:rsidR="000146E5" w:rsidRPr="006E0A56" w:rsidRDefault="000146E5" w:rsidP="000146E5">
            <w:pPr>
              <w:widowControl/>
              <w:numPr>
                <w:ilvl w:val="0"/>
                <w:numId w:val="22"/>
              </w:numPr>
              <w:tabs>
                <w:tab w:val="left" w:pos="3060"/>
              </w:tabs>
              <w:suppressAutoHyphens w:val="0"/>
              <w:autoSpaceDN/>
              <w:spacing w:after="200" w:line="276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Преобразовывать информацию из одной формы в другую: </w:t>
            </w:r>
            <w:r w:rsidRPr="006E0A56">
              <w:rPr>
                <w:rFonts w:cs="Times New Roman"/>
                <w:i/>
                <w:iCs/>
                <w:sz w:val="22"/>
                <w:szCs w:val="22"/>
              </w:rPr>
              <w:t>составлять</w:t>
            </w:r>
            <w:r w:rsidR="006F1BFF" w:rsidRPr="006E0A56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6E0A56">
              <w:rPr>
                <w:rFonts w:cs="Times New Roman"/>
                <w:sz w:val="22"/>
                <w:szCs w:val="22"/>
              </w:rPr>
              <w:t xml:space="preserve">простой </w:t>
            </w:r>
            <w:r w:rsidRPr="006E0A56">
              <w:rPr>
                <w:rFonts w:cs="Times New Roman"/>
                <w:i/>
                <w:iCs/>
                <w:sz w:val="22"/>
                <w:szCs w:val="22"/>
              </w:rPr>
              <w:t>план</w:t>
            </w:r>
            <w:r w:rsidRPr="006E0A56">
              <w:rPr>
                <w:rFonts w:cs="Times New Roman"/>
                <w:sz w:val="22"/>
                <w:szCs w:val="22"/>
              </w:rPr>
              <w:t xml:space="preserve"> учебно-научного текста.</w:t>
            </w:r>
          </w:p>
          <w:p w14:paraId="33BAD760" w14:textId="296D0EFF" w:rsidR="000146E5" w:rsidRDefault="000146E5" w:rsidP="000146E5">
            <w:pPr>
              <w:widowControl/>
              <w:numPr>
                <w:ilvl w:val="0"/>
                <w:numId w:val="22"/>
              </w:numPr>
              <w:tabs>
                <w:tab w:val="left" w:pos="3060"/>
              </w:tabs>
              <w:suppressAutoHyphens w:val="0"/>
              <w:autoSpaceDN/>
              <w:spacing w:after="200" w:line="276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Преобразовывать информацию из одной формы в другую: </w:t>
            </w:r>
            <w:r w:rsidRPr="006E0A56">
              <w:rPr>
                <w:rFonts w:cs="Times New Roman"/>
                <w:i/>
                <w:iCs/>
                <w:sz w:val="22"/>
                <w:szCs w:val="22"/>
              </w:rPr>
              <w:t>представлять информацию</w:t>
            </w:r>
            <w:r w:rsidRPr="006E0A56">
              <w:rPr>
                <w:rFonts w:cs="Times New Roman"/>
                <w:sz w:val="22"/>
                <w:szCs w:val="22"/>
              </w:rPr>
              <w:t xml:space="preserve"> в виде текста, таблицы, схемы.</w:t>
            </w:r>
          </w:p>
          <w:p w14:paraId="57E51817" w14:textId="6BB78588" w:rsidR="00CB1985" w:rsidRPr="006E0A56" w:rsidRDefault="00CB1985" w:rsidP="000146E5">
            <w:pPr>
              <w:widowControl/>
              <w:numPr>
                <w:ilvl w:val="0"/>
                <w:numId w:val="22"/>
              </w:numPr>
              <w:tabs>
                <w:tab w:val="left" w:pos="3060"/>
              </w:tabs>
              <w:suppressAutoHyphens w:val="0"/>
              <w:autoSpaceDN/>
              <w:spacing w:after="200" w:line="276" w:lineRule="auto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Заложить базу знаний и умений для поступления в профильные учебные заведения.</w:t>
            </w:r>
          </w:p>
          <w:p w14:paraId="21E55BD6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209" w14:textId="77777777" w:rsidR="000146E5" w:rsidRPr="006E0A56" w:rsidRDefault="00F72164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b/>
                <w:sz w:val="22"/>
                <w:szCs w:val="22"/>
              </w:rPr>
              <w:t>Развивающие</w:t>
            </w:r>
            <w:r w:rsidRPr="006E0A56">
              <w:rPr>
                <w:rFonts w:cs="Times New Roman"/>
                <w:sz w:val="22"/>
                <w:szCs w:val="22"/>
              </w:rPr>
              <w:t xml:space="preserve"> -</w:t>
            </w:r>
            <w:r w:rsidR="000146E5" w:rsidRPr="006E0A56">
              <w:rPr>
                <w:rFonts w:cs="Times New Roman"/>
                <w:sz w:val="22"/>
                <w:szCs w:val="22"/>
              </w:rPr>
              <w:t xml:space="preserve"> дать эмоционально-чувственную базу культуре взаимодействия с миром природы, миром людей, с духовным опытом человечества;</w:t>
            </w:r>
          </w:p>
          <w:p w14:paraId="7A52468A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- приобщать обучающихся к </w:t>
            </w:r>
            <w:r w:rsidR="0039648F" w:rsidRPr="006E0A56">
              <w:rPr>
                <w:rFonts w:cs="Times New Roman"/>
                <w:sz w:val="22"/>
                <w:szCs w:val="22"/>
              </w:rPr>
              <w:t>основам творческого</w:t>
            </w:r>
            <w:r w:rsidRPr="006E0A56">
              <w:rPr>
                <w:rFonts w:cs="Times New Roman"/>
                <w:sz w:val="22"/>
                <w:szCs w:val="22"/>
              </w:rPr>
              <w:t xml:space="preserve"> самовыражения средствами фотографии и видео творчества формируя творческую мотивацию и устремленность к созиданию и способность передать в своем творчестве красоту окружающего мира;   </w:t>
            </w:r>
          </w:p>
          <w:p w14:paraId="41692554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0146E5" w:rsidRPr="006E0A56" w14:paraId="3783A27E" w14:textId="77777777" w:rsidTr="00BC6E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CD26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b/>
                <w:sz w:val="22"/>
                <w:szCs w:val="22"/>
              </w:rPr>
              <w:t>Познавательные</w:t>
            </w:r>
            <w:r w:rsidR="006F1BFF" w:rsidRPr="006E0A56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6E0A56">
              <w:rPr>
                <w:rFonts w:cs="Times New Roman"/>
                <w:sz w:val="22"/>
                <w:szCs w:val="22"/>
              </w:rPr>
              <w:t xml:space="preserve">обще учебные действия — умение поставить учебную задачу, выбрать способы и найти информацию для её решения, уметь работать с информацией, структурировать полученные </w:t>
            </w:r>
            <w:r w:rsidR="0039648F" w:rsidRPr="006E0A56">
              <w:rPr>
                <w:rFonts w:cs="Times New Roman"/>
                <w:sz w:val="22"/>
                <w:szCs w:val="22"/>
              </w:rPr>
              <w:t>знания, логические</w:t>
            </w:r>
            <w:r w:rsidRPr="006E0A56">
              <w:rPr>
                <w:rFonts w:cs="Times New Roman"/>
                <w:sz w:val="22"/>
                <w:szCs w:val="22"/>
              </w:rPr>
              <w:t xml:space="preserve"> учебные действия — умение анализировать и синтезировать новые знания, устанавливать причинно-следственные связи, доказать свои суждения, постановка и решение проблемы — умение сформулировать проблему и найти способ её решения</w:t>
            </w:r>
            <w:r w:rsidRPr="006E0A56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14:paraId="184BFBA8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F22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608C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0146E5" w:rsidRPr="006E0A56" w14:paraId="06963076" w14:textId="77777777" w:rsidTr="00BC6E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8820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b/>
                <w:sz w:val="22"/>
                <w:szCs w:val="22"/>
              </w:rPr>
              <w:t>Коммуникативные</w:t>
            </w:r>
            <w:r w:rsidRPr="006E0A56">
              <w:rPr>
                <w:rFonts w:cs="Times New Roman"/>
                <w:sz w:val="22"/>
                <w:szCs w:val="22"/>
              </w:rPr>
              <w:t>— будут уметь вступать в диалог и вести его, различия особенности общения с различными группами людей</w:t>
            </w:r>
            <w:r w:rsidR="006F1BFF" w:rsidRPr="006E0A56">
              <w:rPr>
                <w:rFonts w:cs="Times New Roman"/>
                <w:sz w:val="22"/>
                <w:szCs w:val="22"/>
              </w:rPr>
              <w:t xml:space="preserve"> </w:t>
            </w:r>
            <w:r w:rsidRPr="006E0A56">
              <w:rPr>
                <w:rFonts w:cs="Times New Roman"/>
                <w:sz w:val="22"/>
                <w:szCs w:val="22"/>
              </w:rPr>
              <w:t xml:space="preserve">Донести свою позицию до других: </w:t>
            </w:r>
            <w:r w:rsidRPr="006E0A56">
              <w:rPr>
                <w:rFonts w:cs="Times New Roman"/>
                <w:i/>
                <w:iCs/>
                <w:sz w:val="22"/>
                <w:szCs w:val="22"/>
              </w:rPr>
              <w:t>оформлять</w:t>
            </w:r>
            <w:r w:rsidRPr="006E0A56">
              <w:rPr>
                <w:rFonts w:cs="Times New Roman"/>
                <w:sz w:val="22"/>
                <w:szCs w:val="22"/>
              </w:rPr>
              <w:t xml:space="preserve"> свои мысли в устной и письменной речи с учётом своих учебных и жизненных речевых ситуаций. Донести свою позицию до других: </w:t>
            </w:r>
            <w:r w:rsidRPr="006E0A56">
              <w:rPr>
                <w:rFonts w:cs="Times New Roman"/>
                <w:i/>
                <w:iCs/>
                <w:sz w:val="22"/>
                <w:szCs w:val="22"/>
              </w:rPr>
              <w:t>высказывать</w:t>
            </w:r>
            <w:r w:rsidRPr="006E0A56">
              <w:rPr>
                <w:rFonts w:cs="Times New Roman"/>
                <w:sz w:val="22"/>
                <w:szCs w:val="22"/>
              </w:rPr>
              <w:t xml:space="preserve"> свою точку </w:t>
            </w:r>
            <w:r w:rsidRPr="006E0A56">
              <w:rPr>
                <w:rFonts w:cs="Times New Roman"/>
                <w:sz w:val="22"/>
                <w:szCs w:val="22"/>
              </w:rPr>
              <w:lastRenderedPageBreak/>
              <w:t xml:space="preserve">зрения и пытаться её </w:t>
            </w:r>
            <w:r w:rsidRPr="006E0A56">
              <w:rPr>
                <w:rFonts w:cs="Times New Roman"/>
                <w:i/>
                <w:iCs/>
                <w:sz w:val="22"/>
                <w:szCs w:val="22"/>
              </w:rPr>
              <w:t>обосновать</w:t>
            </w:r>
            <w:r w:rsidRPr="006E0A56">
              <w:rPr>
                <w:rFonts w:cs="Times New Roman"/>
                <w:sz w:val="22"/>
                <w:szCs w:val="22"/>
              </w:rPr>
              <w:t>, приводя аргументы. Слушать других, пытаться принимать другую точку зрения, быть готовым изменить свою точку зрения.</w:t>
            </w:r>
          </w:p>
          <w:p w14:paraId="4C5C10FC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79D4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6B2B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0146E5" w:rsidRPr="006E0A56" w14:paraId="742937DA" w14:textId="77777777" w:rsidTr="00BC6E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CF32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137" w14:textId="334347B4" w:rsidR="008E2EC0" w:rsidRDefault="001A308A" w:rsidP="008E2EC0">
            <w:pPr>
              <w:tabs>
                <w:tab w:val="left" w:pos="3060"/>
              </w:tabs>
              <w:rPr>
                <w:rFonts w:cs="Times New Roman"/>
                <w:bCs/>
                <w:iCs/>
                <w:sz w:val="22"/>
                <w:szCs w:val="22"/>
              </w:rPr>
            </w:pPr>
            <w:r w:rsidRPr="006E0A56">
              <w:rPr>
                <w:rFonts w:cs="Times New Roman"/>
                <w:b/>
                <w:sz w:val="22"/>
                <w:szCs w:val="22"/>
              </w:rPr>
              <w:t>Предметные.</w:t>
            </w:r>
            <w:r w:rsidR="000146E5" w:rsidRPr="006E0A56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0146E5" w:rsidRPr="006E0A56">
              <w:rPr>
                <w:rFonts w:cs="Times New Roman"/>
                <w:bCs/>
                <w:iCs/>
                <w:sz w:val="22"/>
                <w:szCs w:val="22"/>
              </w:rPr>
              <w:t>В результате освоения про</w:t>
            </w:r>
            <w:r w:rsidR="008E2EC0">
              <w:rPr>
                <w:rFonts w:cs="Times New Roman"/>
                <w:bCs/>
                <w:iCs/>
                <w:sz w:val="22"/>
                <w:szCs w:val="22"/>
              </w:rPr>
              <w:t>граммы обучающиеся будут знать:</w:t>
            </w:r>
          </w:p>
          <w:p w14:paraId="38D8A2FF" w14:textId="4358A58E" w:rsidR="008E2EC0" w:rsidRPr="008E2EC0" w:rsidRDefault="008E2EC0" w:rsidP="008E2EC0">
            <w:pPr>
              <w:tabs>
                <w:tab w:val="left" w:pos="3060"/>
              </w:tabs>
              <w:rPr>
                <w:rFonts w:cs="Times New Roman"/>
                <w:bCs/>
                <w:iCs/>
                <w:sz w:val="22"/>
                <w:szCs w:val="22"/>
              </w:rPr>
            </w:pPr>
            <w:r>
              <w:rPr>
                <w:rFonts w:cs="Times New Roman"/>
                <w:bCs/>
                <w:iCs/>
                <w:sz w:val="22"/>
                <w:szCs w:val="22"/>
              </w:rPr>
              <w:t>1. Историю и культуру</w:t>
            </w:r>
            <w:r w:rsidRPr="008E2EC0">
              <w:rPr>
                <w:rFonts w:cs="Times New Roman"/>
                <w:bCs/>
                <w:iCs/>
                <w:sz w:val="22"/>
                <w:szCs w:val="22"/>
              </w:rPr>
              <w:t xml:space="preserve"> региона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.</w:t>
            </w:r>
            <w:r w:rsidRPr="008E2EC0">
              <w:rPr>
                <w:rFonts w:cs="Times New Roman"/>
                <w:bCs/>
                <w:iCs/>
                <w:sz w:val="22"/>
                <w:szCs w:val="22"/>
              </w:rPr>
              <w:t xml:space="preserve">  </w:t>
            </w:r>
          </w:p>
          <w:p w14:paraId="011917DC" w14:textId="42E6F418" w:rsidR="008E2EC0" w:rsidRPr="008E2EC0" w:rsidRDefault="008E2EC0" w:rsidP="008E2EC0">
            <w:pPr>
              <w:tabs>
                <w:tab w:val="left" w:pos="3060"/>
              </w:tabs>
              <w:rPr>
                <w:rFonts w:cs="Times New Roman"/>
                <w:bCs/>
                <w:iCs/>
                <w:sz w:val="22"/>
                <w:szCs w:val="22"/>
              </w:rPr>
            </w:pPr>
            <w:r w:rsidRPr="008E2EC0">
              <w:rPr>
                <w:rFonts w:cs="Times New Roman"/>
                <w:bCs/>
                <w:iCs/>
                <w:sz w:val="22"/>
                <w:szCs w:val="22"/>
              </w:rPr>
              <w:t>Углубленное изучение исторических событий, культурных традиций и важных л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ичностей, связанных с регионом.</w:t>
            </w:r>
          </w:p>
          <w:p w14:paraId="3AB4F52A" w14:textId="77777777" w:rsidR="008E2EC0" w:rsidRPr="008E2EC0" w:rsidRDefault="008E2EC0" w:rsidP="008E2EC0">
            <w:pPr>
              <w:tabs>
                <w:tab w:val="left" w:pos="3060"/>
              </w:tabs>
              <w:rPr>
                <w:rFonts w:cs="Times New Roman"/>
                <w:bCs/>
                <w:iCs/>
                <w:sz w:val="22"/>
                <w:szCs w:val="22"/>
              </w:rPr>
            </w:pPr>
            <w:r w:rsidRPr="008E2EC0">
              <w:rPr>
                <w:rFonts w:cs="Times New Roman"/>
                <w:bCs/>
                <w:iCs/>
                <w:sz w:val="22"/>
                <w:szCs w:val="22"/>
              </w:rPr>
              <w:t xml:space="preserve">2. Основы экскурсионного дела  </w:t>
            </w:r>
          </w:p>
          <w:p w14:paraId="4486C992" w14:textId="74D7D0C2" w:rsidR="008E2EC0" w:rsidRPr="008E2EC0" w:rsidRDefault="008E2EC0" w:rsidP="008E2EC0">
            <w:pPr>
              <w:tabs>
                <w:tab w:val="left" w:pos="3060"/>
              </w:tabs>
              <w:rPr>
                <w:rFonts w:cs="Times New Roman"/>
                <w:bCs/>
                <w:iCs/>
                <w:sz w:val="22"/>
                <w:szCs w:val="22"/>
              </w:rPr>
            </w:pPr>
            <w:r w:rsidRPr="008E2EC0">
              <w:rPr>
                <w:rFonts w:cs="Times New Roman"/>
                <w:bCs/>
                <w:iCs/>
                <w:sz w:val="22"/>
                <w:szCs w:val="22"/>
              </w:rPr>
              <w:t>Знания о принципах организации и проведения экскурсии, включая планирование маршрутов, взаимодействие с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 xml:space="preserve"> группой и управление временем.</w:t>
            </w:r>
          </w:p>
          <w:p w14:paraId="01EFC92C" w14:textId="77777777" w:rsidR="008E2EC0" w:rsidRPr="008E2EC0" w:rsidRDefault="008E2EC0" w:rsidP="008E2EC0">
            <w:pPr>
              <w:tabs>
                <w:tab w:val="left" w:pos="3060"/>
              </w:tabs>
              <w:rPr>
                <w:rFonts w:cs="Times New Roman"/>
                <w:bCs/>
                <w:iCs/>
                <w:sz w:val="22"/>
                <w:szCs w:val="22"/>
              </w:rPr>
            </w:pPr>
            <w:r w:rsidRPr="008E2EC0">
              <w:rPr>
                <w:rFonts w:cs="Times New Roman"/>
                <w:bCs/>
                <w:iCs/>
                <w:sz w:val="22"/>
                <w:szCs w:val="22"/>
              </w:rPr>
              <w:t xml:space="preserve">3. Ораторское мастерство  </w:t>
            </w:r>
          </w:p>
          <w:p w14:paraId="53B59BFA" w14:textId="7319052F" w:rsidR="008E2EC0" w:rsidRPr="008E2EC0" w:rsidRDefault="008E2EC0" w:rsidP="008E2EC0">
            <w:pPr>
              <w:tabs>
                <w:tab w:val="left" w:pos="3060"/>
              </w:tabs>
              <w:rPr>
                <w:rFonts w:cs="Times New Roman"/>
                <w:bCs/>
                <w:iCs/>
                <w:sz w:val="22"/>
                <w:szCs w:val="22"/>
              </w:rPr>
            </w:pPr>
            <w:r w:rsidRPr="008E2EC0">
              <w:rPr>
                <w:rFonts w:cs="Times New Roman"/>
                <w:bCs/>
                <w:iCs/>
                <w:sz w:val="22"/>
                <w:szCs w:val="22"/>
              </w:rPr>
              <w:t>Техники эффективного публичного выступления и навыки общения, нео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бходимые для ведения экскурсии.</w:t>
            </w:r>
          </w:p>
          <w:p w14:paraId="792DB323" w14:textId="77777777" w:rsidR="008E2EC0" w:rsidRPr="008E2EC0" w:rsidRDefault="008E2EC0" w:rsidP="008E2EC0">
            <w:pPr>
              <w:tabs>
                <w:tab w:val="left" w:pos="3060"/>
              </w:tabs>
              <w:rPr>
                <w:rFonts w:cs="Times New Roman"/>
                <w:bCs/>
                <w:iCs/>
                <w:sz w:val="22"/>
                <w:szCs w:val="22"/>
              </w:rPr>
            </w:pPr>
            <w:r w:rsidRPr="008E2EC0">
              <w:rPr>
                <w:rFonts w:cs="Times New Roman"/>
                <w:bCs/>
                <w:iCs/>
                <w:sz w:val="22"/>
                <w:szCs w:val="22"/>
              </w:rPr>
              <w:t xml:space="preserve">4. Туризм и рекреация  </w:t>
            </w:r>
          </w:p>
          <w:p w14:paraId="1521394A" w14:textId="7AA58093" w:rsidR="008E2EC0" w:rsidRPr="008E2EC0" w:rsidRDefault="008E2EC0" w:rsidP="008E2EC0">
            <w:pPr>
              <w:tabs>
                <w:tab w:val="left" w:pos="3060"/>
              </w:tabs>
              <w:rPr>
                <w:rFonts w:cs="Times New Roman"/>
                <w:bCs/>
                <w:iCs/>
                <w:sz w:val="22"/>
                <w:szCs w:val="22"/>
              </w:rPr>
            </w:pPr>
            <w:r w:rsidRPr="008E2EC0">
              <w:rPr>
                <w:rFonts w:cs="Times New Roman"/>
                <w:bCs/>
                <w:iCs/>
                <w:sz w:val="22"/>
                <w:szCs w:val="22"/>
              </w:rPr>
              <w:t>Понимание основ туристического бизнеса, включая разные виды туризма, предпочтения клиентов и с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овременные тенденции в отрасли.</w:t>
            </w:r>
          </w:p>
          <w:p w14:paraId="369F965D" w14:textId="77777777" w:rsidR="008E2EC0" w:rsidRPr="008E2EC0" w:rsidRDefault="008E2EC0" w:rsidP="008E2EC0">
            <w:pPr>
              <w:tabs>
                <w:tab w:val="left" w:pos="3060"/>
              </w:tabs>
              <w:rPr>
                <w:rFonts w:cs="Times New Roman"/>
                <w:bCs/>
                <w:iCs/>
                <w:sz w:val="22"/>
                <w:szCs w:val="22"/>
              </w:rPr>
            </w:pPr>
            <w:r w:rsidRPr="008E2EC0">
              <w:rPr>
                <w:rFonts w:cs="Times New Roman"/>
                <w:bCs/>
                <w:iCs/>
                <w:sz w:val="22"/>
                <w:szCs w:val="22"/>
              </w:rPr>
              <w:t xml:space="preserve">5. Экологические аспекты туризма  </w:t>
            </w:r>
          </w:p>
          <w:p w14:paraId="0A2B748C" w14:textId="25113A5E" w:rsidR="008E2EC0" w:rsidRPr="008E2EC0" w:rsidRDefault="008E2EC0" w:rsidP="008E2EC0">
            <w:pPr>
              <w:tabs>
                <w:tab w:val="left" w:pos="3060"/>
              </w:tabs>
              <w:rPr>
                <w:rFonts w:cs="Times New Roman"/>
                <w:bCs/>
                <w:iCs/>
                <w:sz w:val="22"/>
                <w:szCs w:val="22"/>
              </w:rPr>
            </w:pPr>
            <w:r w:rsidRPr="008E2EC0">
              <w:rPr>
                <w:rFonts w:cs="Times New Roman"/>
                <w:bCs/>
                <w:iCs/>
                <w:sz w:val="22"/>
                <w:szCs w:val="22"/>
              </w:rPr>
              <w:t>Знания о принципах устойчивого туризма, охране окружающей среды и влиянии туристической деятел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ьности на экосистемы.</w:t>
            </w:r>
          </w:p>
          <w:p w14:paraId="4022C6A6" w14:textId="77777777" w:rsidR="008E2EC0" w:rsidRPr="008E2EC0" w:rsidRDefault="008E2EC0" w:rsidP="008E2EC0">
            <w:pPr>
              <w:tabs>
                <w:tab w:val="left" w:pos="3060"/>
              </w:tabs>
              <w:rPr>
                <w:rFonts w:cs="Times New Roman"/>
                <w:bCs/>
                <w:iCs/>
                <w:sz w:val="22"/>
                <w:szCs w:val="22"/>
              </w:rPr>
            </w:pPr>
            <w:r w:rsidRPr="008E2EC0">
              <w:rPr>
                <w:rFonts w:cs="Times New Roman"/>
                <w:bCs/>
                <w:iCs/>
                <w:sz w:val="22"/>
                <w:szCs w:val="22"/>
              </w:rPr>
              <w:t xml:space="preserve">6. Первичная медицинская помощь  </w:t>
            </w:r>
          </w:p>
          <w:p w14:paraId="4FB6A974" w14:textId="0644F858" w:rsidR="008E2EC0" w:rsidRPr="008E2EC0" w:rsidRDefault="008E2EC0" w:rsidP="008E2EC0">
            <w:pPr>
              <w:tabs>
                <w:tab w:val="left" w:pos="3060"/>
              </w:tabs>
              <w:rPr>
                <w:rFonts w:cs="Times New Roman"/>
                <w:bCs/>
                <w:iCs/>
                <w:sz w:val="22"/>
                <w:szCs w:val="22"/>
              </w:rPr>
            </w:pPr>
            <w:r w:rsidRPr="008E2EC0">
              <w:rPr>
                <w:rFonts w:cs="Times New Roman"/>
                <w:bCs/>
                <w:iCs/>
                <w:sz w:val="22"/>
                <w:szCs w:val="22"/>
              </w:rPr>
              <w:t>Основные навыки оказания первой помощи, что может быть необходимо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 xml:space="preserve"> во время проведения экскурсий.</w:t>
            </w:r>
          </w:p>
          <w:p w14:paraId="2D8FA7A6" w14:textId="77777777" w:rsidR="008E2EC0" w:rsidRPr="008E2EC0" w:rsidRDefault="008E2EC0" w:rsidP="008E2EC0">
            <w:pPr>
              <w:tabs>
                <w:tab w:val="left" w:pos="3060"/>
              </w:tabs>
              <w:rPr>
                <w:rFonts w:cs="Times New Roman"/>
                <w:bCs/>
                <w:iCs/>
                <w:sz w:val="22"/>
                <w:szCs w:val="22"/>
              </w:rPr>
            </w:pPr>
            <w:r w:rsidRPr="008E2EC0">
              <w:rPr>
                <w:rFonts w:cs="Times New Roman"/>
                <w:bCs/>
                <w:iCs/>
                <w:sz w:val="22"/>
                <w:szCs w:val="22"/>
              </w:rPr>
              <w:t xml:space="preserve">7. Маркетинг и продвижение услуг  </w:t>
            </w:r>
          </w:p>
          <w:p w14:paraId="54929112" w14:textId="7B1F6358" w:rsidR="000146E5" w:rsidRPr="006E0A56" w:rsidRDefault="008E2EC0" w:rsidP="008E2EC0">
            <w:pPr>
              <w:tabs>
                <w:tab w:val="left" w:pos="3060"/>
              </w:tabs>
              <w:rPr>
                <w:rFonts w:cs="Times New Roman"/>
                <w:bCs/>
                <w:iCs/>
                <w:sz w:val="22"/>
                <w:szCs w:val="22"/>
              </w:rPr>
            </w:pPr>
            <w:r w:rsidRPr="008E2EC0">
              <w:rPr>
                <w:rFonts w:cs="Times New Roman"/>
                <w:bCs/>
                <w:iCs/>
                <w:sz w:val="22"/>
                <w:szCs w:val="22"/>
              </w:rPr>
              <w:t>Знания о методах продвижения экскурсионных услуг и привлечения туристов, включая использование социальных сетей и онлайн-платформ.</w:t>
            </w:r>
          </w:p>
          <w:p w14:paraId="15D44C90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EECE" w14:textId="77777777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b/>
                <w:sz w:val="22"/>
                <w:szCs w:val="22"/>
              </w:rPr>
            </w:pPr>
            <w:r w:rsidRPr="006E0A56">
              <w:rPr>
                <w:rFonts w:cs="Times New Roman"/>
                <w:b/>
                <w:sz w:val="22"/>
                <w:szCs w:val="22"/>
              </w:rPr>
              <w:t xml:space="preserve">Обучающие </w:t>
            </w:r>
          </w:p>
          <w:p w14:paraId="229B1B0C" w14:textId="1BAA3BF9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- дать знания по основам </w:t>
            </w:r>
            <w:r w:rsidR="008E2EC0">
              <w:rPr>
                <w:rFonts w:cs="Times New Roman"/>
                <w:sz w:val="22"/>
                <w:szCs w:val="22"/>
              </w:rPr>
              <w:t>экскурсионного дела</w:t>
            </w:r>
            <w:r w:rsidRPr="006E0A56">
              <w:rPr>
                <w:rFonts w:cs="Times New Roman"/>
                <w:sz w:val="22"/>
                <w:szCs w:val="22"/>
              </w:rPr>
              <w:t xml:space="preserve"> научить приемам </w:t>
            </w:r>
            <w:r w:rsidR="008E2EC0">
              <w:rPr>
                <w:rFonts w:cs="Times New Roman"/>
                <w:sz w:val="22"/>
                <w:szCs w:val="22"/>
              </w:rPr>
              <w:t>ведения экскурсий разных типов</w:t>
            </w:r>
            <w:r w:rsidRPr="006E0A56">
              <w:rPr>
                <w:rFonts w:cs="Times New Roman"/>
                <w:sz w:val="22"/>
                <w:szCs w:val="22"/>
              </w:rPr>
              <w:t>, на цифровых носителях информации;</w:t>
            </w:r>
          </w:p>
          <w:p w14:paraId="33695667" w14:textId="56BE54EE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- учить самостоятельной работе над созданием </w:t>
            </w:r>
            <w:r w:rsidR="008E2EC0">
              <w:rPr>
                <w:rFonts w:cs="Times New Roman"/>
                <w:sz w:val="22"/>
                <w:szCs w:val="22"/>
              </w:rPr>
              <w:t>собственной экскурсии и туристического маршрута</w:t>
            </w:r>
            <w:r w:rsidRPr="006E0A56">
              <w:rPr>
                <w:rFonts w:cs="Times New Roman"/>
                <w:sz w:val="22"/>
                <w:szCs w:val="22"/>
              </w:rPr>
              <w:t xml:space="preserve">; </w:t>
            </w:r>
          </w:p>
          <w:p w14:paraId="6B248C5A" w14:textId="76F94924" w:rsidR="000146E5" w:rsidRPr="006E0A56" w:rsidRDefault="000146E5" w:rsidP="000146E5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- формировать чувство неповторимости стиля</w:t>
            </w:r>
            <w:r w:rsidR="006108DD">
              <w:rPr>
                <w:rFonts w:cs="Times New Roman"/>
                <w:sz w:val="22"/>
                <w:szCs w:val="22"/>
              </w:rPr>
              <w:t xml:space="preserve"> подачи эскурсии, характера экскурсионного материала</w:t>
            </w:r>
            <w:r w:rsidRPr="006E0A56">
              <w:rPr>
                <w:rFonts w:cs="Times New Roman"/>
                <w:sz w:val="22"/>
                <w:szCs w:val="22"/>
              </w:rPr>
              <w:t xml:space="preserve">, развивать   стилевые </w:t>
            </w:r>
            <w:r w:rsidR="0039648F" w:rsidRPr="006E0A56">
              <w:rPr>
                <w:rFonts w:cs="Times New Roman"/>
                <w:sz w:val="22"/>
                <w:szCs w:val="22"/>
              </w:rPr>
              <w:t>особенности.</w:t>
            </w:r>
          </w:p>
        </w:tc>
      </w:tr>
    </w:tbl>
    <w:p w14:paraId="6C509A68" w14:textId="77777777" w:rsidR="000146E5" w:rsidRPr="006E0A56" w:rsidRDefault="000146E5" w:rsidP="004810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637D951" w14:textId="15D54BC5" w:rsidR="00CB1985" w:rsidRDefault="00CB1985" w:rsidP="00481082">
      <w:pPr>
        <w:pStyle w:val="31"/>
        <w:jc w:val="center"/>
        <w:rPr>
          <w:b/>
          <w:sz w:val="22"/>
          <w:szCs w:val="22"/>
        </w:rPr>
      </w:pPr>
    </w:p>
    <w:p w14:paraId="32C87100" w14:textId="4EA3DBD3" w:rsidR="00427EBA" w:rsidRDefault="00427EBA" w:rsidP="00481082">
      <w:pPr>
        <w:pStyle w:val="31"/>
        <w:jc w:val="center"/>
        <w:rPr>
          <w:b/>
          <w:sz w:val="22"/>
          <w:szCs w:val="22"/>
        </w:rPr>
      </w:pPr>
    </w:p>
    <w:p w14:paraId="7F350AC9" w14:textId="77777777" w:rsidR="00427EBA" w:rsidRPr="00260E09" w:rsidRDefault="00427EBA" w:rsidP="00481082">
      <w:pPr>
        <w:pStyle w:val="31"/>
        <w:jc w:val="center"/>
        <w:rPr>
          <w:b/>
          <w:sz w:val="22"/>
          <w:szCs w:val="22"/>
        </w:rPr>
      </w:pPr>
    </w:p>
    <w:p w14:paraId="0FB8E0F2" w14:textId="77777777" w:rsidR="00B94365" w:rsidRPr="00260E09" w:rsidRDefault="00B94365" w:rsidP="00481082">
      <w:pPr>
        <w:pStyle w:val="31"/>
        <w:jc w:val="center"/>
        <w:rPr>
          <w:b/>
          <w:sz w:val="22"/>
          <w:szCs w:val="22"/>
        </w:rPr>
      </w:pPr>
    </w:p>
    <w:p w14:paraId="36BB41A1" w14:textId="77777777" w:rsidR="00B94365" w:rsidRPr="00260E09" w:rsidRDefault="00B94365" w:rsidP="00481082">
      <w:pPr>
        <w:pStyle w:val="31"/>
        <w:jc w:val="center"/>
        <w:rPr>
          <w:b/>
          <w:sz w:val="22"/>
          <w:szCs w:val="22"/>
        </w:rPr>
      </w:pPr>
    </w:p>
    <w:p w14:paraId="5477CEC8" w14:textId="77777777" w:rsidR="006108DD" w:rsidRDefault="006108DD" w:rsidP="00481082">
      <w:pPr>
        <w:pStyle w:val="31"/>
        <w:jc w:val="center"/>
        <w:rPr>
          <w:b/>
          <w:sz w:val="22"/>
          <w:szCs w:val="22"/>
        </w:rPr>
      </w:pPr>
    </w:p>
    <w:p w14:paraId="1344AD4B" w14:textId="77777777" w:rsidR="006108DD" w:rsidRDefault="006108DD" w:rsidP="00481082">
      <w:pPr>
        <w:pStyle w:val="31"/>
        <w:jc w:val="center"/>
        <w:rPr>
          <w:b/>
          <w:sz w:val="22"/>
          <w:szCs w:val="22"/>
        </w:rPr>
      </w:pPr>
    </w:p>
    <w:p w14:paraId="5A716746" w14:textId="77777777" w:rsidR="00CB1985" w:rsidRDefault="00CB1985" w:rsidP="00481082">
      <w:pPr>
        <w:pStyle w:val="31"/>
        <w:jc w:val="center"/>
        <w:rPr>
          <w:b/>
          <w:sz w:val="22"/>
          <w:szCs w:val="22"/>
        </w:rPr>
      </w:pPr>
    </w:p>
    <w:p w14:paraId="6B407D7E" w14:textId="1798C2AF" w:rsidR="00481082" w:rsidRPr="006E0A56" w:rsidRDefault="00481082" w:rsidP="00481082">
      <w:pPr>
        <w:pStyle w:val="31"/>
        <w:jc w:val="center"/>
        <w:rPr>
          <w:b/>
          <w:sz w:val="22"/>
          <w:szCs w:val="22"/>
        </w:rPr>
      </w:pPr>
      <w:r w:rsidRPr="006E0A56">
        <w:rPr>
          <w:b/>
          <w:sz w:val="22"/>
          <w:szCs w:val="22"/>
        </w:rPr>
        <w:lastRenderedPageBreak/>
        <w:t>Основные формы промежуточной аттестации.</w:t>
      </w:r>
    </w:p>
    <w:p w14:paraId="241B3267" w14:textId="77777777" w:rsidR="00481082" w:rsidRPr="006E0A56" w:rsidRDefault="00481082" w:rsidP="00481082">
      <w:pPr>
        <w:jc w:val="both"/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       Выполнение программы отслеживается путем </w:t>
      </w:r>
      <w:r w:rsidR="008D666E" w:rsidRPr="006E0A56">
        <w:rPr>
          <w:rFonts w:cs="Times New Roman"/>
          <w:sz w:val="22"/>
          <w:szCs w:val="22"/>
        </w:rPr>
        <w:t xml:space="preserve">текущего контроля и </w:t>
      </w:r>
      <w:r w:rsidRPr="006E0A56">
        <w:rPr>
          <w:rFonts w:cs="Times New Roman"/>
          <w:sz w:val="22"/>
          <w:szCs w:val="22"/>
        </w:rPr>
        <w:t>проведения диагностики, которая проводится 2 раза в год (</w:t>
      </w:r>
      <w:r w:rsidR="008D666E" w:rsidRPr="006E0A56">
        <w:rPr>
          <w:rFonts w:cs="Times New Roman"/>
          <w:sz w:val="22"/>
          <w:szCs w:val="22"/>
        </w:rPr>
        <w:t>промежуточная</w:t>
      </w:r>
      <w:r w:rsidR="00134150" w:rsidRPr="006E0A56">
        <w:rPr>
          <w:rFonts w:cs="Times New Roman"/>
          <w:sz w:val="22"/>
          <w:szCs w:val="22"/>
        </w:rPr>
        <w:t xml:space="preserve"> аттестация</w:t>
      </w:r>
      <w:r w:rsidR="008D666E" w:rsidRPr="006E0A56">
        <w:rPr>
          <w:rFonts w:cs="Times New Roman"/>
          <w:sz w:val="22"/>
          <w:szCs w:val="22"/>
        </w:rPr>
        <w:t>)</w:t>
      </w:r>
      <w:r w:rsidR="00134150" w:rsidRPr="006E0A56">
        <w:rPr>
          <w:rFonts w:cs="Times New Roman"/>
          <w:sz w:val="22"/>
          <w:szCs w:val="22"/>
        </w:rPr>
        <w:t>.</w:t>
      </w:r>
      <w:r w:rsidR="008D666E" w:rsidRPr="006E0A56">
        <w:rPr>
          <w:rFonts w:cs="Times New Roman"/>
          <w:sz w:val="22"/>
          <w:szCs w:val="22"/>
        </w:rPr>
        <w:t xml:space="preserve"> </w:t>
      </w:r>
      <w:r w:rsidR="00134150" w:rsidRPr="006E0A56">
        <w:rPr>
          <w:rFonts w:cs="Times New Roman"/>
          <w:sz w:val="22"/>
          <w:szCs w:val="22"/>
        </w:rPr>
        <w:t xml:space="preserve"> </w:t>
      </w:r>
    </w:p>
    <w:p w14:paraId="426954FC" w14:textId="77777777" w:rsidR="00481082" w:rsidRPr="006E0A56" w:rsidRDefault="00481082" w:rsidP="00481082">
      <w:pPr>
        <w:rPr>
          <w:rFonts w:cs="Times New Roman"/>
          <w:b/>
          <w:sz w:val="22"/>
          <w:szCs w:val="22"/>
        </w:rPr>
      </w:pPr>
    </w:p>
    <w:p w14:paraId="5DEE30E5" w14:textId="77777777" w:rsidR="00481082" w:rsidRPr="006E0A56" w:rsidRDefault="00481082" w:rsidP="00481082">
      <w:pPr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>1. Опрос по выявлению знаний.</w:t>
      </w:r>
    </w:p>
    <w:p w14:paraId="15D6A9DE" w14:textId="77777777" w:rsidR="00481082" w:rsidRPr="006E0A56" w:rsidRDefault="00481082" w:rsidP="00481082">
      <w:pPr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      2. Контрольное задание по темам.</w:t>
      </w:r>
    </w:p>
    <w:p w14:paraId="673F79F8" w14:textId="01E8CB10" w:rsidR="00481082" w:rsidRPr="006E0A56" w:rsidRDefault="00481082" w:rsidP="00481082">
      <w:pPr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      3. Творческие конкурсы внутри коллект</w:t>
      </w:r>
      <w:r w:rsidR="006108DD">
        <w:rPr>
          <w:rFonts w:cs="Times New Roman"/>
          <w:sz w:val="22"/>
          <w:szCs w:val="22"/>
        </w:rPr>
        <w:t>ива, индивидуальные выступления</w:t>
      </w:r>
      <w:r w:rsidRPr="006E0A56">
        <w:rPr>
          <w:rFonts w:cs="Times New Roman"/>
          <w:sz w:val="22"/>
          <w:szCs w:val="22"/>
        </w:rPr>
        <w:t>.</w:t>
      </w:r>
    </w:p>
    <w:p w14:paraId="211A8AE8" w14:textId="7E8BF097" w:rsidR="00481082" w:rsidRPr="006E0A56" w:rsidRDefault="00481082" w:rsidP="00481082">
      <w:pPr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      </w:t>
      </w:r>
      <w:r w:rsidR="006108DD">
        <w:rPr>
          <w:rFonts w:cs="Times New Roman"/>
          <w:sz w:val="22"/>
          <w:szCs w:val="22"/>
        </w:rPr>
        <w:t>4</w:t>
      </w:r>
      <w:r w:rsidRPr="006E0A56">
        <w:rPr>
          <w:rFonts w:cs="Times New Roman"/>
          <w:sz w:val="22"/>
          <w:szCs w:val="22"/>
        </w:rPr>
        <w:t>. Тестирование.</w:t>
      </w:r>
    </w:p>
    <w:p w14:paraId="156B1AE4" w14:textId="77777777" w:rsidR="00481082" w:rsidRPr="006E0A56" w:rsidRDefault="00481082" w:rsidP="00481082">
      <w:pPr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  <w:u w:val="single"/>
        </w:rPr>
        <w:t>Виды проверки результатов</w:t>
      </w:r>
      <w:r w:rsidRPr="006E0A56">
        <w:rPr>
          <w:rFonts w:cs="Times New Roman"/>
          <w:sz w:val="22"/>
          <w:szCs w:val="22"/>
        </w:rPr>
        <w:t>: тематический, текущий.</w:t>
      </w:r>
    </w:p>
    <w:p w14:paraId="48F34A9C" w14:textId="77777777" w:rsidR="00481082" w:rsidRPr="006E0A56" w:rsidRDefault="00481082" w:rsidP="00481082">
      <w:pPr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  <w:u w:val="single"/>
        </w:rPr>
        <w:t>Формы контроля</w:t>
      </w:r>
      <w:r w:rsidRPr="006E0A56">
        <w:rPr>
          <w:rFonts w:cs="Times New Roman"/>
          <w:sz w:val="22"/>
          <w:szCs w:val="22"/>
        </w:rPr>
        <w:t xml:space="preserve">: опрос, </w:t>
      </w:r>
      <w:r w:rsidR="002D7E77" w:rsidRPr="006E0A56">
        <w:rPr>
          <w:rFonts w:cs="Times New Roman"/>
          <w:sz w:val="22"/>
          <w:szCs w:val="22"/>
        </w:rPr>
        <w:t>обсуждение, наблюдение</w:t>
      </w:r>
      <w:r w:rsidRPr="006E0A56">
        <w:rPr>
          <w:rFonts w:cs="Times New Roman"/>
          <w:sz w:val="22"/>
          <w:szCs w:val="22"/>
        </w:rPr>
        <w:t>, исправление ошибок, неточностей</w:t>
      </w:r>
    </w:p>
    <w:p w14:paraId="38821BD6" w14:textId="77777777" w:rsidR="00481082" w:rsidRPr="006E0A56" w:rsidRDefault="00481082" w:rsidP="00481082">
      <w:pPr>
        <w:rPr>
          <w:rFonts w:cs="Times New Roman"/>
          <w:sz w:val="22"/>
          <w:szCs w:val="22"/>
          <w:u w:val="single"/>
        </w:rPr>
      </w:pPr>
      <w:r w:rsidRPr="006E0A56">
        <w:rPr>
          <w:rFonts w:cs="Times New Roman"/>
          <w:sz w:val="22"/>
          <w:szCs w:val="22"/>
          <w:u w:val="single"/>
        </w:rPr>
        <w:t>Критерии оценки:</w:t>
      </w:r>
    </w:p>
    <w:p w14:paraId="7272C06C" w14:textId="77777777" w:rsidR="00481082" w:rsidRPr="006E0A56" w:rsidRDefault="00481082" w:rsidP="00481082">
      <w:pPr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      1.  Освоение содержания программы.</w:t>
      </w:r>
    </w:p>
    <w:p w14:paraId="374CEDB7" w14:textId="77777777" w:rsidR="00481082" w:rsidRPr="006E0A56" w:rsidRDefault="00481082" w:rsidP="00481082">
      <w:pPr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      2. Умение применять полученные знания в творческих работах.</w:t>
      </w:r>
    </w:p>
    <w:p w14:paraId="1D485056" w14:textId="77777777" w:rsidR="00481082" w:rsidRPr="006E0A56" w:rsidRDefault="00481082" w:rsidP="00481082">
      <w:pPr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      3. Умение совершенствовать свои навыки и трудолюбие.</w:t>
      </w:r>
    </w:p>
    <w:p w14:paraId="7A3EB853" w14:textId="77777777" w:rsidR="00481082" w:rsidRPr="006E0A56" w:rsidRDefault="00481082" w:rsidP="00481082">
      <w:pPr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      4. Грамотность выполнения работ.</w:t>
      </w:r>
    </w:p>
    <w:p w14:paraId="53323420" w14:textId="77777777" w:rsidR="00481082" w:rsidRPr="006E0A56" w:rsidRDefault="00481082" w:rsidP="00481082">
      <w:pPr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      5. Неординарность творческого мышления.</w:t>
      </w:r>
    </w:p>
    <w:p w14:paraId="48067FB9" w14:textId="77777777" w:rsidR="00481082" w:rsidRPr="006E0A56" w:rsidRDefault="00481082" w:rsidP="00481082">
      <w:pPr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      Диагностический контроль проводится, исходя из 4 оценок:</w:t>
      </w:r>
    </w:p>
    <w:p w14:paraId="3C5EBCB7" w14:textId="77777777" w:rsidR="00481082" w:rsidRPr="006E0A56" w:rsidRDefault="00481082" w:rsidP="00481082">
      <w:pPr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      5 – высокий уровень (освоение знаний по программе, умение применять знания на практике всегда, активное участие в творческих конкурсах, соблюдение установленных правил работы, отличное грамотное выполнение заданий).</w:t>
      </w:r>
    </w:p>
    <w:p w14:paraId="197A9086" w14:textId="77777777" w:rsidR="00481082" w:rsidRPr="006E0A56" w:rsidRDefault="00481082" w:rsidP="00481082">
      <w:pPr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      4 – средний уровень (освоение знаний по программе, умение применять знания на практике, участие в творческих конкурсах, соблюдение установленных правил работы, хороший уровень выполнения заданий).</w:t>
      </w:r>
    </w:p>
    <w:p w14:paraId="0E072891" w14:textId="77777777" w:rsidR="00481082" w:rsidRPr="006E0A56" w:rsidRDefault="00481082" w:rsidP="00481082">
      <w:pPr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      3 – низкий уровень (освоение знаний носит на систематический характер, частичное применение знаний на практике, несистематическое участие в творческих конкурсах, удовлетворительный уровень выполнения заданий).</w:t>
      </w:r>
    </w:p>
    <w:p w14:paraId="43AC0BE1" w14:textId="77777777" w:rsidR="00481082" w:rsidRPr="006E0A56" w:rsidRDefault="00481082" w:rsidP="00481082">
      <w:pPr>
        <w:rPr>
          <w:rFonts w:cs="Times New Roman"/>
          <w:sz w:val="22"/>
          <w:szCs w:val="22"/>
        </w:rPr>
      </w:pPr>
      <w:r w:rsidRPr="006E0A56">
        <w:rPr>
          <w:rFonts w:cs="Times New Roman"/>
          <w:sz w:val="22"/>
          <w:szCs w:val="22"/>
        </w:rPr>
        <w:t xml:space="preserve">      2 – очень низкий уровень (освоение знаний носит фрагментарный характер, знания не применяются на практике, неудовлетворительный уровень выполнения заданий).</w:t>
      </w:r>
    </w:p>
    <w:p w14:paraId="3A50A256" w14:textId="77777777" w:rsidR="00481082" w:rsidRPr="006E0A56" w:rsidRDefault="00481082" w:rsidP="004810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427090CA" w14:textId="77777777" w:rsidR="00244B12" w:rsidRPr="006E0A56" w:rsidRDefault="00F62EB4" w:rsidP="008D666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E0A56">
        <w:rPr>
          <w:rFonts w:ascii="Times New Roman" w:hAnsi="Times New Roman" w:cs="Times New Roman"/>
          <w:sz w:val="22"/>
          <w:szCs w:val="22"/>
        </w:rPr>
        <w:t>Основным показателем достижения ожидаемых результатов является успешное участие обучающихся в проектной деятельности и их достижения в творческих конкурсах.</w:t>
      </w:r>
    </w:p>
    <w:p w14:paraId="4089B532" w14:textId="77777777" w:rsidR="00D47EF3" w:rsidRPr="006E0A56" w:rsidRDefault="00D47EF3" w:rsidP="008D666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DF91C85" w14:textId="77777777" w:rsidR="00D47EF3" w:rsidRPr="006E0A56" w:rsidRDefault="00D47EF3" w:rsidP="008D666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8C826F5" w14:textId="77777777" w:rsidR="00D47EF3" w:rsidRPr="006E0A56" w:rsidRDefault="00D47EF3" w:rsidP="008D666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118B5C99" w14:textId="77777777" w:rsidR="00244B12" w:rsidRPr="006E0A56" w:rsidRDefault="00010A15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0A56">
        <w:rPr>
          <w:rFonts w:ascii="Times New Roman" w:hAnsi="Times New Roman" w:cs="Times New Roman"/>
          <w:b/>
          <w:color w:val="000000"/>
          <w:sz w:val="22"/>
          <w:szCs w:val="22"/>
        </w:rPr>
        <w:t>УЧЕБНО-ТЕМАТИЧЕСКИЙ ПЛАН</w:t>
      </w:r>
    </w:p>
    <w:p w14:paraId="2A6C1A06" w14:textId="77777777" w:rsidR="00244B12" w:rsidRPr="00C26084" w:rsidRDefault="00F62EB4" w:rsidP="00010A15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26084">
        <w:rPr>
          <w:rFonts w:ascii="Times New Roman" w:hAnsi="Times New Roman" w:cs="Times New Roman"/>
          <w:b/>
          <w:bCs/>
          <w:color w:val="000000"/>
          <w:sz w:val="22"/>
          <w:szCs w:val="22"/>
        </w:rPr>
        <w:t>1</w:t>
      </w:r>
      <w:r w:rsidR="0039648F" w:rsidRPr="00C26084">
        <w:rPr>
          <w:rFonts w:ascii="Times New Roman" w:hAnsi="Times New Roman" w:cs="Times New Roman"/>
          <w:b/>
          <w:bCs/>
          <w:color w:val="000000"/>
          <w:sz w:val="22"/>
          <w:szCs w:val="22"/>
        </w:rPr>
        <w:t>-й</w:t>
      </w:r>
      <w:r w:rsidRPr="00C2608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год обучения</w:t>
      </w:r>
    </w:p>
    <w:tbl>
      <w:tblPr>
        <w:tblW w:w="958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2455"/>
        <w:gridCol w:w="1417"/>
        <w:gridCol w:w="1418"/>
        <w:gridCol w:w="992"/>
        <w:gridCol w:w="2635"/>
      </w:tblGrid>
      <w:tr w:rsidR="00010A15" w:rsidRPr="00C26084" w14:paraId="58390C89" w14:textId="77777777" w:rsidTr="00010A15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F13C0" w14:textId="77777777" w:rsidR="00010A15" w:rsidRPr="00C26084" w:rsidRDefault="00010A1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6084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56FBC" w14:textId="77777777" w:rsidR="00010A15" w:rsidRPr="00C26084" w:rsidRDefault="00010A1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6084">
              <w:rPr>
                <w:rFonts w:ascii="Times New Roman" w:hAnsi="Times New Roman" w:cs="Times New Roman"/>
                <w:b/>
                <w:sz w:val="22"/>
                <w:szCs w:val="22"/>
              </w:rPr>
              <w:t>Раздел, тема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C67F9" w14:textId="77777777" w:rsidR="00010A15" w:rsidRPr="00C26084" w:rsidRDefault="00010A1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6084">
              <w:rPr>
                <w:rFonts w:ascii="Times New Roman" w:hAnsi="Times New Roman" w:cs="Times New Roman"/>
                <w:b/>
                <w:sz w:val="22"/>
                <w:szCs w:val="22"/>
              </w:rPr>
              <w:t>Теория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D8BDB" w14:textId="77777777" w:rsidR="00010A15" w:rsidRPr="00C26084" w:rsidRDefault="00010A1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6084">
              <w:rPr>
                <w:rFonts w:ascii="Times New Roman" w:hAnsi="Times New Roman" w:cs="Times New Roman"/>
                <w:b/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B2694" w14:textId="77777777" w:rsidR="00010A15" w:rsidRPr="00C26084" w:rsidRDefault="00010A1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6084">
              <w:rPr>
                <w:rFonts w:ascii="Times New Roman" w:hAnsi="Times New Roman" w:cs="Times New Roman"/>
                <w:b/>
                <w:sz w:val="22"/>
                <w:szCs w:val="22"/>
              </w:rPr>
              <w:t>Всего часов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13C352" w14:textId="77777777" w:rsidR="00010A15" w:rsidRPr="00C26084" w:rsidRDefault="00010A1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6084">
              <w:rPr>
                <w:rFonts w:ascii="Times New Roman" w:hAnsi="Times New Roman" w:cs="Times New Roman"/>
                <w:b/>
                <w:sz w:val="22"/>
                <w:szCs w:val="22"/>
              </w:rPr>
              <w:t>Форма контроля, промежуточной аттестации</w:t>
            </w:r>
          </w:p>
        </w:tc>
      </w:tr>
      <w:tr w:rsidR="00010A15" w:rsidRPr="00C26084" w14:paraId="4F405C8B" w14:textId="77777777" w:rsidTr="00010A15"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2C567" w14:textId="77777777" w:rsidR="00010A15" w:rsidRPr="00C26084" w:rsidRDefault="00010A15" w:rsidP="000146E5">
            <w:pPr>
              <w:rPr>
                <w:rFonts w:cs="Times New Roman"/>
                <w:sz w:val="22"/>
                <w:szCs w:val="22"/>
              </w:rPr>
            </w:pPr>
            <w:r w:rsidRPr="00C26084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BCDE5" w14:textId="77777777" w:rsidR="00010A15" w:rsidRPr="00C26084" w:rsidRDefault="00010A15" w:rsidP="000146E5">
            <w:pPr>
              <w:rPr>
                <w:rFonts w:cs="Times New Roman"/>
                <w:sz w:val="22"/>
                <w:szCs w:val="22"/>
              </w:rPr>
            </w:pPr>
            <w:r w:rsidRPr="00C26084">
              <w:rPr>
                <w:rFonts w:cs="Times New Roman"/>
                <w:sz w:val="22"/>
                <w:szCs w:val="22"/>
              </w:rPr>
              <w:t>Вводное занятие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69CFD" w14:textId="77777777" w:rsidR="00010A15" w:rsidRPr="00C26084" w:rsidRDefault="00010A15" w:rsidP="000146E5">
            <w:pPr>
              <w:rPr>
                <w:rFonts w:cs="Times New Roman"/>
                <w:sz w:val="22"/>
                <w:szCs w:val="22"/>
              </w:rPr>
            </w:pPr>
            <w:r w:rsidRPr="00C2608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164BD" w14:textId="77777777" w:rsidR="00010A15" w:rsidRPr="00C26084" w:rsidRDefault="00010A15" w:rsidP="000146E5">
            <w:pPr>
              <w:rPr>
                <w:rFonts w:cs="Times New Roman"/>
                <w:sz w:val="22"/>
                <w:szCs w:val="22"/>
              </w:rPr>
            </w:pPr>
            <w:r w:rsidRPr="00C2608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25D6F" w14:textId="77777777" w:rsidR="00010A15" w:rsidRPr="00C26084" w:rsidRDefault="00010A15" w:rsidP="000146E5">
            <w:pPr>
              <w:rPr>
                <w:rFonts w:cs="Times New Roman"/>
                <w:sz w:val="22"/>
                <w:szCs w:val="22"/>
              </w:rPr>
            </w:pPr>
            <w:r w:rsidRPr="00C2608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D73CB3" w14:textId="77777777" w:rsidR="00010A15" w:rsidRPr="00C26084" w:rsidRDefault="00010A15" w:rsidP="00010A15">
            <w:pPr>
              <w:rPr>
                <w:rFonts w:cs="Times New Roman"/>
                <w:sz w:val="22"/>
                <w:szCs w:val="22"/>
              </w:rPr>
            </w:pPr>
            <w:r w:rsidRPr="00C26084">
              <w:rPr>
                <w:rFonts w:cs="Times New Roman"/>
                <w:sz w:val="22"/>
                <w:szCs w:val="22"/>
              </w:rPr>
              <w:t>Устный опрос</w:t>
            </w:r>
          </w:p>
        </w:tc>
      </w:tr>
      <w:tr w:rsidR="00010A15" w:rsidRPr="00C26084" w14:paraId="6E021C0D" w14:textId="77777777" w:rsidTr="00010A15"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B1F34" w14:textId="77777777" w:rsidR="00010A15" w:rsidRPr="00C26084" w:rsidRDefault="00010A15" w:rsidP="000146E5">
            <w:pPr>
              <w:rPr>
                <w:rFonts w:cs="Times New Roman"/>
                <w:sz w:val="22"/>
                <w:szCs w:val="22"/>
              </w:rPr>
            </w:pPr>
            <w:r w:rsidRPr="00C26084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2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8FE82" w14:textId="7EF4C006" w:rsidR="00010A15" w:rsidRPr="00C26084" w:rsidRDefault="00F503C1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Разработка, организация и проведение стандартной экскурсии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89B5D" w14:textId="2743E69F" w:rsidR="00010A15" w:rsidRPr="00C26084" w:rsidRDefault="00364B9F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D2C54" w14:textId="72F33767" w:rsidR="00010A15" w:rsidRPr="00C26084" w:rsidRDefault="00364B9F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A81C9" w14:textId="044DE111" w:rsidR="00010A15" w:rsidRPr="00C26084" w:rsidRDefault="00364B9F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51CBBE" w14:textId="024FE7FD" w:rsidR="00010A15" w:rsidRPr="00C26084" w:rsidRDefault="005E07AE" w:rsidP="00AE3B5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Беседа, анализ</w:t>
            </w:r>
            <w:r w:rsidR="00AE3B54">
              <w:rPr>
                <w:rFonts w:cs="Times New Roman"/>
                <w:sz w:val="22"/>
                <w:szCs w:val="22"/>
              </w:rPr>
              <w:t xml:space="preserve"> письменной работы</w:t>
            </w:r>
          </w:p>
        </w:tc>
      </w:tr>
      <w:tr w:rsidR="00010A15" w:rsidRPr="00C26084" w14:paraId="3D1E4556" w14:textId="77777777" w:rsidTr="00010A15"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B0B5E" w14:textId="77777777" w:rsidR="00010A15" w:rsidRPr="00C26084" w:rsidRDefault="00010A15" w:rsidP="000146E5">
            <w:pPr>
              <w:rPr>
                <w:rFonts w:cs="Times New Roman"/>
                <w:sz w:val="22"/>
                <w:szCs w:val="22"/>
              </w:rPr>
            </w:pPr>
            <w:r w:rsidRPr="00C26084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2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FFDAC" w14:textId="09A22D8E" w:rsidR="00010A15" w:rsidRPr="00C26084" w:rsidRDefault="00F503C1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Маркетинг, самопрезентация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3983B" w14:textId="6F838469" w:rsidR="00010A15" w:rsidRPr="00C26084" w:rsidRDefault="00364B9F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40D3E" w14:textId="237BA21D" w:rsidR="00010A15" w:rsidRPr="00C26084" w:rsidRDefault="00364B9F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CB619" w14:textId="5906F0A6" w:rsidR="00010A15" w:rsidRPr="00C26084" w:rsidRDefault="00364B9F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32CE39" w14:textId="3C10528F" w:rsidR="00010A15" w:rsidRPr="00C26084" w:rsidRDefault="005E07AE" w:rsidP="00010A1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Групповая работа</w:t>
            </w:r>
          </w:p>
        </w:tc>
      </w:tr>
      <w:tr w:rsidR="00010A15" w:rsidRPr="00BE6373" w14:paraId="1C4D73D2" w14:textId="77777777" w:rsidTr="00010A15"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6CBE8" w14:textId="77777777" w:rsidR="00010A15" w:rsidRPr="00BE6373" w:rsidRDefault="00010A15" w:rsidP="000146E5">
            <w:pPr>
              <w:rPr>
                <w:rFonts w:cs="Times New Roman"/>
                <w:sz w:val="22"/>
                <w:szCs w:val="22"/>
              </w:rPr>
            </w:pPr>
            <w:r w:rsidRPr="00BE6373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2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9710E" w14:textId="1A201C73" w:rsidR="00010A15" w:rsidRPr="00BE6373" w:rsidRDefault="00F503C1" w:rsidP="00D4746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Техника безопасности при проведении экскурсий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2DD88" w14:textId="02553E29" w:rsidR="00010A15" w:rsidRPr="00BE6373" w:rsidRDefault="00F503C1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99422" w14:textId="7A4B0065" w:rsidR="00010A15" w:rsidRPr="00364B9F" w:rsidRDefault="00364B9F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49B24" w14:textId="2A5B18B5" w:rsidR="00010A15" w:rsidRPr="00364B9F" w:rsidRDefault="00364B9F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C09628" w14:textId="1976DEC2" w:rsidR="00010A15" w:rsidRPr="00BE6373" w:rsidRDefault="00AE3B54" w:rsidP="00010A1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Опрос</w:t>
            </w:r>
          </w:p>
        </w:tc>
      </w:tr>
      <w:tr w:rsidR="00010A15" w:rsidRPr="00BE6373" w14:paraId="2B800AFB" w14:textId="77777777" w:rsidTr="00010A15"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0F95B" w14:textId="77777777" w:rsidR="00010A15" w:rsidRPr="00BE6373" w:rsidRDefault="00010A15" w:rsidP="000146E5">
            <w:pPr>
              <w:rPr>
                <w:rFonts w:cs="Times New Roman"/>
                <w:sz w:val="22"/>
                <w:szCs w:val="22"/>
              </w:rPr>
            </w:pPr>
            <w:r w:rsidRPr="00BE6373"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2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B0F7F" w14:textId="0EAFA763" w:rsidR="00010A15" w:rsidRPr="00BE6373" w:rsidRDefault="00F503C1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Профессиональная этика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E4326" w14:textId="5B1F53E9" w:rsidR="00010A15" w:rsidRPr="00BE6373" w:rsidRDefault="00F503C1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2AB45" w14:textId="03CF8E88" w:rsidR="00010A15" w:rsidRPr="00364B9F" w:rsidRDefault="00364B9F" w:rsidP="0046729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1652F" w14:textId="4C9BA26A" w:rsidR="00010A15" w:rsidRPr="00364B9F" w:rsidRDefault="00364B9F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C3A439" w14:textId="0E074AA1" w:rsidR="00010A15" w:rsidRPr="00BE6373" w:rsidRDefault="00AE3B54" w:rsidP="00010A1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Опрос, обсуждение</w:t>
            </w:r>
          </w:p>
        </w:tc>
      </w:tr>
      <w:tr w:rsidR="00010A15" w:rsidRPr="00BE6373" w14:paraId="3C32EFF9" w14:textId="77777777" w:rsidTr="00010A15"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204B7" w14:textId="77777777" w:rsidR="00010A15" w:rsidRPr="00BE6373" w:rsidRDefault="00010A15" w:rsidP="000146E5">
            <w:pPr>
              <w:rPr>
                <w:rFonts w:cs="Times New Roman"/>
                <w:sz w:val="22"/>
                <w:szCs w:val="22"/>
              </w:rPr>
            </w:pPr>
            <w:r w:rsidRPr="00BE6373"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2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BCFE7" w14:textId="785C7774" w:rsidR="00010A15" w:rsidRPr="00BE6373" w:rsidRDefault="00F503C1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Тематические и специализированные </w:t>
            </w:r>
            <w:r>
              <w:rPr>
                <w:rFonts w:cs="Times New Roman"/>
                <w:sz w:val="22"/>
                <w:szCs w:val="22"/>
              </w:rPr>
              <w:lastRenderedPageBreak/>
              <w:t>экскурсии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38837" w14:textId="2D6F97F4" w:rsidR="00010A15" w:rsidRPr="00BE6373" w:rsidRDefault="00364B9F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D81C4" w14:textId="0A126F6B" w:rsidR="00010A15" w:rsidRPr="00BE6373" w:rsidRDefault="00364B9F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8299A" w14:textId="1009620C" w:rsidR="00010A15" w:rsidRPr="00BE6373" w:rsidRDefault="00364B9F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F0B3EA" w14:textId="08A77723" w:rsidR="00010A15" w:rsidRPr="00BE6373" w:rsidRDefault="00AE3B54" w:rsidP="00010A1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Групповая работа, беседа, анализ</w:t>
            </w:r>
          </w:p>
        </w:tc>
      </w:tr>
      <w:tr w:rsidR="00010A15" w:rsidRPr="00BE6373" w14:paraId="3844EBE9" w14:textId="77777777" w:rsidTr="00010A15"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D06BE" w14:textId="77777777" w:rsidR="00010A15" w:rsidRPr="00BE6373" w:rsidRDefault="00010A15" w:rsidP="000146E5">
            <w:pPr>
              <w:rPr>
                <w:rFonts w:cs="Times New Roman"/>
                <w:sz w:val="22"/>
                <w:szCs w:val="22"/>
              </w:rPr>
            </w:pPr>
            <w:r w:rsidRPr="00BE6373"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2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84DFD" w14:textId="773B478B" w:rsidR="00010A15" w:rsidRPr="00BE6373" w:rsidRDefault="00F503C1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Сотрудничество с организациями, музеями и волонтерство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4A7C4" w14:textId="5771D5AB" w:rsidR="00010A15" w:rsidRPr="00BE6373" w:rsidRDefault="00F503C1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507A3" w14:textId="3A7B95D7" w:rsidR="00010A15" w:rsidRPr="001E4F30" w:rsidRDefault="00364B9F" w:rsidP="000146E5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2AE63" w14:textId="7E197FD7" w:rsidR="00010A15" w:rsidRPr="001E4F30" w:rsidRDefault="00364B9F" w:rsidP="000146E5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08F250" w14:textId="0F16E6EF" w:rsidR="00010A15" w:rsidRPr="00BE6373" w:rsidRDefault="00AE3B54" w:rsidP="00010A1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Опрос, беседа</w:t>
            </w:r>
          </w:p>
        </w:tc>
      </w:tr>
      <w:tr w:rsidR="00446D2A" w:rsidRPr="00BE6373" w14:paraId="6D221392" w14:textId="77777777" w:rsidTr="00010A15"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B256E" w14:textId="4B0F5F7C" w:rsidR="00446D2A" w:rsidRPr="00BE6373" w:rsidRDefault="00BE6373" w:rsidP="000146E5">
            <w:pPr>
              <w:rPr>
                <w:rFonts w:cs="Times New Roman"/>
                <w:sz w:val="22"/>
                <w:szCs w:val="22"/>
              </w:rPr>
            </w:pPr>
            <w:r w:rsidRPr="00BE6373"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2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7DA5A" w14:textId="2B2ECAB3" w:rsidR="00446D2A" w:rsidRPr="009645C0" w:rsidRDefault="00364B9F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Музейная педагогика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0B664" w14:textId="47C8A9FF" w:rsidR="00446D2A" w:rsidRPr="00364B9F" w:rsidRDefault="00364B9F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1F25E" w14:textId="295ABB20" w:rsidR="00446D2A" w:rsidRPr="001E4F30" w:rsidRDefault="00364B9F" w:rsidP="000146E5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BEA66" w14:textId="032166A8" w:rsidR="00446D2A" w:rsidRPr="001E4F30" w:rsidRDefault="00364B9F" w:rsidP="000146E5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7C1444" w14:textId="3EE91704" w:rsidR="00446D2A" w:rsidRPr="00BE6373" w:rsidRDefault="00AE3B54" w:rsidP="00010A1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Групповая работа, беседа</w:t>
            </w:r>
          </w:p>
        </w:tc>
      </w:tr>
      <w:tr w:rsidR="00364B9F" w:rsidRPr="00BE6373" w14:paraId="291A7F73" w14:textId="77777777" w:rsidTr="00010A15"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8848E" w14:textId="78981F83" w:rsidR="00364B9F" w:rsidRPr="00BE6373" w:rsidRDefault="00364B9F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21D12" w14:textId="6CE315A1" w:rsidR="00364B9F" w:rsidRDefault="00364B9F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Разработка и проведение квестов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1FB15" w14:textId="55E6ABC3" w:rsidR="00364B9F" w:rsidRDefault="005E07AE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A094D" w14:textId="0D582C4A" w:rsidR="00364B9F" w:rsidRPr="00364B9F" w:rsidRDefault="005E07AE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3C369" w14:textId="0AA7BB33" w:rsidR="00364B9F" w:rsidRPr="005E07AE" w:rsidRDefault="005E07AE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1C7753" w14:textId="4ADC27EA" w:rsidR="00364B9F" w:rsidRPr="00271802" w:rsidRDefault="00AE3B54" w:rsidP="00010A1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Анализ письменной работы</w:t>
            </w:r>
          </w:p>
        </w:tc>
      </w:tr>
      <w:tr w:rsidR="00010A15" w:rsidRPr="006E0A56" w14:paraId="5D843772" w14:textId="77777777" w:rsidTr="00010A15"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02BE4" w14:textId="77777777" w:rsidR="00010A15" w:rsidRPr="001E4F30" w:rsidRDefault="00010A15" w:rsidP="000146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0B919" w14:textId="77777777" w:rsidR="00010A15" w:rsidRPr="001E4F30" w:rsidRDefault="00010A15" w:rsidP="000146E5">
            <w:pPr>
              <w:rPr>
                <w:rFonts w:cs="Times New Roman"/>
                <w:sz w:val="22"/>
                <w:szCs w:val="22"/>
              </w:rPr>
            </w:pPr>
            <w:r w:rsidRPr="001E4F30">
              <w:rPr>
                <w:rFonts w:cs="Times New Roman"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9C3CE" w14:textId="2CA99567" w:rsidR="00010A15" w:rsidRPr="001E4F30" w:rsidRDefault="005E07AE" w:rsidP="000146E5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75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999DD" w14:textId="11FEE9D4" w:rsidR="00010A15" w:rsidRPr="001E4F30" w:rsidRDefault="005E07AE" w:rsidP="000146E5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69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0A001" w14:textId="77777777" w:rsidR="00010A15" w:rsidRPr="006E0A56" w:rsidRDefault="00010A15" w:rsidP="000146E5">
            <w:pPr>
              <w:rPr>
                <w:rFonts w:cs="Times New Roman"/>
                <w:sz w:val="22"/>
                <w:szCs w:val="22"/>
              </w:rPr>
            </w:pPr>
            <w:r w:rsidRPr="001E4F30">
              <w:rPr>
                <w:rFonts w:cs="Times New Roman"/>
                <w:sz w:val="22"/>
                <w:szCs w:val="22"/>
              </w:rPr>
              <w:t>144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6735B5" w14:textId="77777777" w:rsidR="00010A15" w:rsidRPr="006E0A56" w:rsidRDefault="00010A15" w:rsidP="00010A15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344FF053" w14:textId="77777777" w:rsidR="00010A15" w:rsidRPr="006E0A56" w:rsidRDefault="00010A15" w:rsidP="00010A15">
      <w:pPr>
        <w:jc w:val="center"/>
        <w:rPr>
          <w:rFonts w:cs="Times New Roman"/>
          <w:b/>
          <w:sz w:val="22"/>
          <w:szCs w:val="22"/>
        </w:rPr>
      </w:pPr>
    </w:p>
    <w:p w14:paraId="79C366CE" w14:textId="77777777" w:rsidR="00010A15" w:rsidRPr="00271802" w:rsidRDefault="00010A15" w:rsidP="00010A15">
      <w:pPr>
        <w:jc w:val="center"/>
        <w:rPr>
          <w:rFonts w:cs="Times New Roman"/>
          <w:b/>
          <w:sz w:val="22"/>
          <w:szCs w:val="22"/>
        </w:rPr>
      </w:pPr>
      <w:r w:rsidRPr="00271802">
        <w:rPr>
          <w:rFonts w:cs="Times New Roman"/>
          <w:b/>
          <w:sz w:val="22"/>
          <w:szCs w:val="22"/>
        </w:rPr>
        <w:t>СОДЕРЖАНИЕ ПРОГРАММЫ</w:t>
      </w:r>
    </w:p>
    <w:p w14:paraId="584BF80D" w14:textId="77777777" w:rsidR="008D666E" w:rsidRPr="00271802" w:rsidRDefault="00010A15" w:rsidP="00010A15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71802">
        <w:rPr>
          <w:rFonts w:ascii="Times New Roman" w:hAnsi="Times New Roman" w:cs="Times New Roman"/>
          <w:b/>
          <w:bCs/>
          <w:color w:val="000000"/>
          <w:sz w:val="22"/>
          <w:szCs w:val="22"/>
        </w:rPr>
        <w:t>1-й год обучения</w:t>
      </w:r>
    </w:p>
    <w:p w14:paraId="7577F771" w14:textId="77777777" w:rsidR="008D666E" w:rsidRPr="00271802" w:rsidRDefault="008D666E" w:rsidP="008D666E">
      <w:pPr>
        <w:jc w:val="both"/>
        <w:rPr>
          <w:rFonts w:cs="Times New Roman"/>
          <w:b/>
          <w:bCs/>
          <w:sz w:val="22"/>
          <w:szCs w:val="22"/>
        </w:rPr>
      </w:pPr>
      <w:r w:rsidRPr="00271802">
        <w:rPr>
          <w:rFonts w:cs="Times New Roman"/>
          <w:b/>
          <w:bCs/>
          <w:sz w:val="22"/>
          <w:szCs w:val="22"/>
        </w:rPr>
        <w:t>Тема 1. Вводное занятие.</w:t>
      </w:r>
    </w:p>
    <w:p w14:paraId="592946E2" w14:textId="77777777" w:rsidR="00086CB5" w:rsidRDefault="008D666E" w:rsidP="008D666E">
      <w:pPr>
        <w:jc w:val="both"/>
        <w:rPr>
          <w:rFonts w:cs="Times New Roman"/>
          <w:sz w:val="22"/>
          <w:szCs w:val="22"/>
        </w:rPr>
      </w:pPr>
      <w:r w:rsidRPr="00271802">
        <w:rPr>
          <w:rFonts w:cs="Times New Roman"/>
          <w:i/>
          <w:iCs/>
          <w:sz w:val="22"/>
          <w:szCs w:val="22"/>
        </w:rPr>
        <w:t xml:space="preserve">Теория: </w:t>
      </w:r>
      <w:r w:rsidRPr="00271802">
        <w:rPr>
          <w:rFonts w:cs="Times New Roman"/>
          <w:sz w:val="22"/>
          <w:szCs w:val="22"/>
        </w:rPr>
        <w:t xml:space="preserve">Беседа: </w:t>
      </w:r>
      <w:r w:rsidR="00086CB5" w:rsidRPr="00086CB5">
        <w:rPr>
          <w:rFonts w:cs="Times New Roman"/>
          <w:sz w:val="22"/>
          <w:szCs w:val="22"/>
        </w:rPr>
        <w:t xml:space="preserve">Техника безопасности. Правовые основы в профессии экскурсовода </w:t>
      </w:r>
    </w:p>
    <w:p w14:paraId="79758E88" w14:textId="1F912259" w:rsidR="008D666E" w:rsidRPr="00271802" w:rsidRDefault="008D666E" w:rsidP="008D666E">
      <w:pPr>
        <w:jc w:val="both"/>
        <w:rPr>
          <w:rFonts w:cs="Times New Roman"/>
          <w:sz w:val="22"/>
          <w:szCs w:val="22"/>
        </w:rPr>
      </w:pPr>
      <w:r w:rsidRPr="00271802">
        <w:rPr>
          <w:rFonts w:cs="Times New Roman"/>
          <w:i/>
          <w:iCs/>
          <w:sz w:val="22"/>
          <w:szCs w:val="22"/>
        </w:rPr>
        <w:t>Практика:</w:t>
      </w:r>
      <w:r w:rsidRPr="00271802">
        <w:rPr>
          <w:rFonts w:cs="Times New Roman"/>
          <w:sz w:val="22"/>
          <w:szCs w:val="22"/>
        </w:rPr>
        <w:t xml:space="preserve"> Нет.</w:t>
      </w:r>
    </w:p>
    <w:p w14:paraId="01288B61" w14:textId="77777777" w:rsidR="00086CB5" w:rsidRDefault="008D666E" w:rsidP="008D666E">
      <w:pPr>
        <w:jc w:val="both"/>
        <w:rPr>
          <w:rFonts w:cs="Times New Roman"/>
          <w:b/>
          <w:bCs/>
          <w:sz w:val="22"/>
          <w:szCs w:val="22"/>
        </w:rPr>
      </w:pPr>
      <w:r w:rsidRPr="00271802">
        <w:rPr>
          <w:rFonts w:cs="Times New Roman"/>
          <w:b/>
          <w:bCs/>
          <w:sz w:val="22"/>
          <w:szCs w:val="22"/>
        </w:rPr>
        <w:t xml:space="preserve">Тема 2. </w:t>
      </w:r>
      <w:r w:rsidR="00086CB5" w:rsidRPr="00086CB5">
        <w:rPr>
          <w:rFonts w:cs="Times New Roman"/>
          <w:b/>
          <w:bCs/>
          <w:sz w:val="22"/>
          <w:szCs w:val="22"/>
        </w:rPr>
        <w:t xml:space="preserve">Разработка, организация и проведение стандартной экскурсии </w:t>
      </w:r>
    </w:p>
    <w:p w14:paraId="010CAD2F" w14:textId="2845C829" w:rsidR="008D666E" w:rsidRPr="00271802" w:rsidRDefault="008D666E" w:rsidP="008D666E">
      <w:pPr>
        <w:jc w:val="both"/>
        <w:rPr>
          <w:rFonts w:cs="Times New Roman"/>
          <w:sz w:val="22"/>
          <w:szCs w:val="22"/>
        </w:rPr>
      </w:pPr>
      <w:r w:rsidRPr="00271802">
        <w:rPr>
          <w:rFonts w:cs="Times New Roman"/>
          <w:i/>
          <w:iCs/>
          <w:sz w:val="22"/>
          <w:szCs w:val="22"/>
        </w:rPr>
        <w:t xml:space="preserve">Теория: </w:t>
      </w:r>
      <w:r w:rsidR="0030178C" w:rsidRPr="00271802">
        <w:rPr>
          <w:rFonts w:cs="Times New Roman"/>
          <w:sz w:val="22"/>
          <w:szCs w:val="22"/>
        </w:rPr>
        <w:t xml:space="preserve">Изучение </w:t>
      </w:r>
      <w:r w:rsidR="00086CB5">
        <w:rPr>
          <w:rFonts w:cs="Times New Roman"/>
          <w:sz w:val="22"/>
          <w:szCs w:val="22"/>
        </w:rPr>
        <w:t>техник проведения экскурсии, взаимодействию с экскурсантами, правил написания экскурсии.</w:t>
      </w:r>
    </w:p>
    <w:p w14:paraId="5E5C8AE3" w14:textId="3DD5970F" w:rsidR="008D666E" w:rsidRPr="00271802" w:rsidRDefault="008D666E" w:rsidP="008D666E">
      <w:pPr>
        <w:jc w:val="both"/>
        <w:rPr>
          <w:rFonts w:cs="Times New Roman"/>
          <w:sz w:val="22"/>
          <w:szCs w:val="22"/>
        </w:rPr>
      </w:pPr>
      <w:r w:rsidRPr="00271802">
        <w:rPr>
          <w:rFonts w:cs="Times New Roman"/>
          <w:i/>
          <w:iCs/>
          <w:sz w:val="22"/>
          <w:szCs w:val="22"/>
        </w:rPr>
        <w:t xml:space="preserve">Практика: </w:t>
      </w:r>
      <w:r w:rsidR="00086CB5">
        <w:rPr>
          <w:rFonts w:cs="Times New Roman"/>
          <w:sz w:val="22"/>
          <w:szCs w:val="22"/>
        </w:rPr>
        <w:t>Написание, коррекция, адаптация и отработка проведения собственной экскурсии на экскурсионном маршруте.</w:t>
      </w:r>
    </w:p>
    <w:p w14:paraId="1F4903C1" w14:textId="1E6B366E" w:rsidR="008D666E" w:rsidRPr="00271802" w:rsidRDefault="008D666E" w:rsidP="008D666E">
      <w:pPr>
        <w:jc w:val="both"/>
        <w:rPr>
          <w:rFonts w:cs="Times New Roman"/>
          <w:b/>
          <w:bCs/>
          <w:sz w:val="22"/>
          <w:szCs w:val="22"/>
        </w:rPr>
      </w:pPr>
      <w:r w:rsidRPr="00271802">
        <w:rPr>
          <w:rFonts w:cs="Times New Roman"/>
          <w:b/>
          <w:bCs/>
          <w:sz w:val="22"/>
          <w:szCs w:val="22"/>
        </w:rPr>
        <w:t xml:space="preserve">Тема 3. </w:t>
      </w:r>
      <w:r w:rsidR="00A36299" w:rsidRPr="00A36299">
        <w:rPr>
          <w:rFonts w:cs="Times New Roman"/>
          <w:b/>
          <w:bCs/>
          <w:sz w:val="22"/>
          <w:szCs w:val="22"/>
        </w:rPr>
        <w:t>Маркетинг, самопрезентация</w:t>
      </w:r>
    </w:p>
    <w:p w14:paraId="4F21C786" w14:textId="2FD716EE" w:rsidR="008D666E" w:rsidRPr="00271802" w:rsidRDefault="008D666E" w:rsidP="008D666E">
      <w:pPr>
        <w:jc w:val="both"/>
        <w:rPr>
          <w:rFonts w:cs="Times New Roman"/>
          <w:sz w:val="22"/>
          <w:szCs w:val="22"/>
        </w:rPr>
      </w:pPr>
      <w:r w:rsidRPr="00271802">
        <w:rPr>
          <w:rFonts w:cs="Times New Roman"/>
          <w:i/>
          <w:iCs/>
          <w:sz w:val="22"/>
          <w:szCs w:val="22"/>
        </w:rPr>
        <w:t xml:space="preserve">Теория: </w:t>
      </w:r>
      <w:r w:rsidR="00A36299">
        <w:rPr>
          <w:rFonts w:cs="Times New Roman"/>
          <w:sz w:val="22"/>
          <w:szCs w:val="22"/>
        </w:rPr>
        <w:t xml:space="preserve">Основы самопрезентации, рекламы, работа с тур.фирмами и индивидуальными группами. </w:t>
      </w:r>
    </w:p>
    <w:p w14:paraId="5DF0334C" w14:textId="700AA835" w:rsidR="005C4420" w:rsidRPr="00271802" w:rsidRDefault="008D666E" w:rsidP="008D666E">
      <w:pPr>
        <w:jc w:val="both"/>
        <w:rPr>
          <w:rFonts w:cs="Times New Roman"/>
          <w:sz w:val="22"/>
          <w:szCs w:val="22"/>
        </w:rPr>
      </w:pPr>
      <w:r w:rsidRPr="00271802">
        <w:rPr>
          <w:rFonts w:cs="Times New Roman"/>
          <w:i/>
          <w:iCs/>
          <w:sz w:val="22"/>
          <w:szCs w:val="22"/>
        </w:rPr>
        <w:t xml:space="preserve">Практика: </w:t>
      </w:r>
      <w:r w:rsidR="00A36299">
        <w:rPr>
          <w:rFonts w:cs="Times New Roman"/>
          <w:sz w:val="22"/>
          <w:szCs w:val="22"/>
        </w:rPr>
        <w:t>Создание собственной стратегии продвижения, создание резюме.</w:t>
      </w:r>
    </w:p>
    <w:p w14:paraId="62ECDFB8" w14:textId="7F1D86BE" w:rsidR="008D666E" w:rsidRPr="00271802" w:rsidRDefault="008D666E" w:rsidP="008D666E">
      <w:pPr>
        <w:jc w:val="both"/>
        <w:rPr>
          <w:rFonts w:cs="Times New Roman"/>
          <w:b/>
          <w:bCs/>
          <w:sz w:val="22"/>
          <w:szCs w:val="22"/>
        </w:rPr>
      </w:pPr>
      <w:r w:rsidRPr="00271802">
        <w:rPr>
          <w:rFonts w:cs="Times New Roman"/>
          <w:b/>
          <w:bCs/>
          <w:sz w:val="22"/>
          <w:szCs w:val="22"/>
        </w:rPr>
        <w:t xml:space="preserve">Тема </w:t>
      </w:r>
      <w:r w:rsidR="00AA4215" w:rsidRPr="00271802">
        <w:rPr>
          <w:rFonts w:cs="Times New Roman"/>
          <w:b/>
          <w:bCs/>
          <w:sz w:val="22"/>
          <w:szCs w:val="22"/>
        </w:rPr>
        <w:t>4.</w:t>
      </w:r>
      <w:r w:rsidRPr="00271802">
        <w:rPr>
          <w:rFonts w:cs="Times New Roman"/>
          <w:b/>
          <w:bCs/>
          <w:sz w:val="22"/>
          <w:szCs w:val="22"/>
        </w:rPr>
        <w:t xml:space="preserve"> </w:t>
      </w:r>
      <w:r w:rsidR="00A36299" w:rsidRPr="00A36299">
        <w:rPr>
          <w:rFonts w:cs="Times New Roman"/>
          <w:b/>
          <w:bCs/>
          <w:sz w:val="22"/>
          <w:szCs w:val="22"/>
        </w:rPr>
        <w:t>Техника безопасности при проведении экскурсий</w:t>
      </w:r>
    </w:p>
    <w:p w14:paraId="344F9260" w14:textId="2B7642C5" w:rsidR="008D666E" w:rsidRPr="00333C86" w:rsidRDefault="00AA4215" w:rsidP="008D666E">
      <w:pPr>
        <w:jc w:val="both"/>
        <w:rPr>
          <w:rFonts w:cs="Times New Roman"/>
          <w:sz w:val="22"/>
          <w:szCs w:val="22"/>
        </w:rPr>
      </w:pPr>
      <w:r w:rsidRPr="00271802">
        <w:rPr>
          <w:rFonts w:cs="Times New Roman"/>
          <w:i/>
          <w:iCs/>
          <w:sz w:val="22"/>
          <w:szCs w:val="22"/>
        </w:rPr>
        <w:t>Теория:</w:t>
      </w:r>
      <w:r w:rsidR="005C4420" w:rsidRPr="00271802">
        <w:rPr>
          <w:rFonts w:cs="Times New Roman"/>
          <w:b/>
          <w:bCs/>
          <w:sz w:val="22"/>
          <w:szCs w:val="22"/>
        </w:rPr>
        <w:t xml:space="preserve"> </w:t>
      </w:r>
      <w:r w:rsidR="00A36299">
        <w:rPr>
          <w:rFonts w:cs="Times New Roman"/>
          <w:sz w:val="22"/>
          <w:szCs w:val="22"/>
        </w:rPr>
        <w:t xml:space="preserve">Основы техники безопасности при работе с различными группами </w:t>
      </w:r>
      <w:r w:rsidR="000867AA">
        <w:rPr>
          <w:rFonts w:cs="Times New Roman"/>
          <w:sz w:val="22"/>
          <w:szCs w:val="22"/>
        </w:rPr>
        <w:t>посетителей.</w:t>
      </w:r>
      <w:r w:rsidR="00A36299">
        <w:rPr>
          <w:rFonts w:cs="Times New Roman"/>
          <w:sz w:val="22"/>
          <w:szCs w:val="22"/>
        </w:rPr>
        <w:t xml:space="preserve"> </w:t>
      </w:r>
    </w:p>
    <w:p w14:paraId="6BAF425E" w14:textId="337E01BC" w:rsidR="008D666E" w:rsidRPr="00271802" w:rsidRDefault="008D666E" w:rsidP="008D666E">
      <w:pPr>
        <w:jc w:val="both"/>
        <w:rPr>
          <w:rFonts w:cs="Times New Roman"/>
          <w:sz w:val="22"/>
          <w:szCs w:val="22"/>
        </w:rPr>
      </w:pPr>
      <w:r w:rsidRPr="00271802">
        <w:rPr>
          <w:rFonts w:cs="Times New Roman"/>
          <w:i/>
          <w:iCs/>
          <w:sz w:val="22"/>
          <w:szCs w:val="22"/>
        </w:rPr>
        <w:t xml:space="preserve">Практика: </w:t>
      </w:r>
      <w:r w:rsidR="00A36299">
        <w:rPr>
          <w:rFonts w:cs="Times New Roman"/>
          <w:bCs/>
          <w:sz w:val="22"/>
          <w:szCs w:val="22"/>
        </w:rPr>
        <w:t>нет</w:t>
      </w:r>
    </w:p>
    <w:p w14:paraId="4CED6148" w14:textId="77777777" w:rsidR="000867AA" w:rsidRDefault="008D666E" w:rsidP="008D666E">
      <w:pPr>
        <w:jc w:val="both"/>
        <w:rPr>
          <w:rFonts w:cs="Times New Roman"/>
          <w:b/>
          <w:bCs/>
          <w:sz w:val="22"/>
          <w:szCs w:val="22"/>
        </w:rPr>
      </w:pPr>
      <w:r w:rsidRPr="00271802">
        <w:rPr>
          <w:rFonts w:cs="Times New Roman"/>
          <w:b/>
          <w:bCs/>
          <w:sz w:val="22"/>
          <w:szCs w:val="22"/>
        </w:rPr>
        <w:t xml:space="preserve">Тема 5. </w:t>
      </w:r>
      <w:r w:rsidR="000867AA" w:rsidRPr="000867AA">
        <w:rPr>
          <w:rFonts w:cs="Times New Roman"/>
          <w:b/>
          <w:bCs/>
          <w:sz w:val="22"/>
          <w:szCs w:val="22"/>
        </w:rPr>
        <w:t xml:space="preserve">Профессиональная этика </w:t>
      </w:r>
    </w:p>
    <w:p w14:paraId="233D2FE7" w14:textId="6528783E" w:rsidR="008D666E" w:rsidRPr="00271802" w:rsidRDefault="008D666E" w:rsidP="008D666E">
      <w:pPr>
        <w:jc w:val="both"/>
        <w:rPr>
          <w:rFonts w:cs="Times New Roman"/>
          <w:sz w:val="22"/>
          <w:szCs w:val="22"/>
        </w:rPr>
      </w:pPr>
      <w:r w:rsidRPr="00271802">
        <w:rPr>
          <w:rFonts w:cs="Times New Roman"/>
          <w:i/>
          <w:iCs/>
          <w:sz w:val="22"/>
          <w:szCs w:val="22"/>
        </w:rPr>
        <w:t xml:space="preserve">Теория: </w:t>
      </w:r>
      <w:r w:rsidR="000867AA">
        <w:rPr>
          <w:rFonts w:cs="Times New Roman"/>
          <w:sz w:val="22"/>
          <w:szCs w:val="22"/>
        </w:rPr>
        <w:t>Основы профессиональной этики</w:t>
      </w:r>
      <w:r w:rsidR="00AA4215" w:rsidRPr="00271802">
        <w:rPr>
          <w:rFonts w:cs="Times New Roman"/>
          <w:sz w:val="22"/>
          <w:szCs w:val="22"/>
        </w:rPr>
        <w:t xml:space="preserve">. </w:t>
      </w:r>
    </w:p>
    <w:p w14:paraId="7D636969" w14:textId="13CB9651" w:rsidR="008D666E" w:rsidRPr="00271802" w:rsidRDefault="008D666E" w:rsidP="00AA4215">
      <w:pPr>
        <w:jc w:val="both"/>
        <w:rPr>
          <w:rFonts w:cs="Times New Roman"/>
          <w:sz w:val="22"/>
          <w:szCs w:val="22"/>
        </w:rPr>
      </w:pPr>
      <w:r w:rsidRPr="00271802">
        <w:rPr>
          <w:rFonts w:cs="Times New Roman"/>
          <w:i/>
          <w:iCs/>
          <w:sz w:val="22"/>
          <w:szCs w:val="22"/>
        </w:rPr>
        <w:t xml:space="preserve">Практика: </w:t>
      </w:r>
      <w:r w:rsidR="000867AA">
        <w:rPr>
          <w:rFonts w:cs="Times New Roman"/>
          <w:sz w:val="22"/>
          <w:szCs w:val="22"/>
        </w:rPr>
        <w:t>нет</w:t>
      </w:r>
      <w:r w:rsidR="00333C86">
        <w:rPr>
          <w:rFonts w:cs="Times New Roman"/>
          <w:sz w:val="22"/>
          <w:szCs w:val="22"/>
        </w:rPr>
        <w:t>.</w:t>
      </w:r>
    </w:p>
    <w:p w14:paraId="64C2DD8E" w14:textId="77777777" w:rsidR="000867AA" w:rsidRDefault="008D666E" w:rsidP="00AA4215">
      <w:pPr>
        <w:jc w:val="both"/>
        <w:rPr>
          <w:rFonts w:cs="Times New Roman"/>
          <w:b/>
          <w:bCs/>
          <w:sz w:val="22"/>
          <w:szCs w:val="22"/>
        </w:rPr>
      </w:pPr>
      <w:r w:rsidRPr="00271802">
        <w:rPr>
          <w:rFonts w:cs="Times New Roman"/>
          <w:b/>
          <w:bCs/>
          <w:sz w:val="22"/>
          <w:szCs w:val="22"/>
        </w:rPr>
        <w:t>Тема 6.</w:t>
      </w:r>
      <w:r w:rsidR="00AA4215" w:rsidRPr="00271802">
        <w:rPr>
          <w:rFonts w:cs="Times New Roman"/>
          <w:b/>
          <w:bCs/>
          <w:sz w:val="22"/>
          <w:szCs w:val="22"/>
        </w:rPr>
        <w:t xml:space="preserve"> </w:t>
      </w:r>
      <w:r w:rsidR="000867AA" w:rsidRPr="000867AA">
        <w:rPr>
          <w:rFonts w:cs="Times New Roman"/>
          <w:b/>
          <w:bCs/>
          <w:sz w:val="22"/>
          <w:szCs w:val="22"/>
        </w:rPr>
        <w:t xml:space="preserve">Тематические и специализированные экскурсии </w:t>
      </w:r>
    </w:p>
    <w:p w14:paraId="66C5A7EC" w14:textId="6E38687B" w:rsidR="00AA4215" w:rsidRPr="00271802" w:rsidRDefault="008D666E" w:rsidP="00AA4215">
      <w:pPr>
        <w:jc w:val="both"/>
        <w:rPr>
          <w:rFonts w:cs="Times New Roman"/>
          <w:b/>
          <w:bCs/>
          <w:i/>
          <w:iCs/>
          <w:sz w:val="22"/>
          <w:szCs w:val="22"/>
        </w:rPr>
      </w:pPr>
      <w:r w:rsidRPr="00271802">
        <w:rPr>
          <w:rFonts w:cs="Times New Roman"/>
          <w:i/>
          <w:iCs/>
          <w:sz w:val="22"/>
          <w:szCs w:val="22"/>
        </w:rPr>
        <w:t xml:space="preserve">Теория: </w:t>
      </w:r>
      <w:r w:rsidR="000867AA">
        <w:rPr>
          <w:rFonts w:cs="Times New Roman"/>
          <w:bCs/>
          <w:sz w:val="22"/>
          <w:szCs w:val="22"/>
        </w:rPr>
        <w:t>Основы составления нестандартных (интерактивных, образовательных, с элементами квеста и пр.) экскурсий и адаптация их под потребности различных групп.</w:t>
      </w:r>
    </w:p>
    <w:p w14:paraId="47C7F707" w14:textId="4AE06623" w:rsidR="00AA4215" w:rsidRPr="00271802" w:rsidRDefault="00AA4215" w:rsidP="00AA4215">
      <w:pPr>
        <w:jc w:val="both"/>
        <w:rPr>
          <w:rFonts w:cs="Times New Roman"/>
          <w:sz w:val="22"/>
          <w:szCs w:val="22"/>
        </w:rPr>
      </w:pPr>
      <w:r w:rsidRPr="00271802">
        <w:rPr>
          <w:rFonts w:cs="Times New Roman"/>
          <w:i/>
          <w:iCs/>
          <w:sz w:val="22"/>
          <w:szCs w:val="22"/>
        </w:rPr>
        <w:t xml:space="preserve">Практика: </w:t>
      </w:r>
      <w:r w:rsidR="00333C86">
        <w:rPr>
          <w:rFonts w:cs="Times New Roman"/>
          <w:sz w:val="22"/>
          <w:szCs w:val="22"/>
        </w:rPr>
        <w:t>Цикл занятий направлен на самостоятель</w:t>
      </w:r>
      <w:r w:rsidR="009E4CF3">
        <w:rPr>
          <w:rFonts w:cs="Times New Roman"/>
          <w:sz w:val="22"/>
          <w:szCs w:val="22"/>
        </w:rPr>
        <w:t xml:space="preserve">ную подготовку </w:t>
      </w:r>
      <w:r w:rsidR="009C21BF">
        <w:rPr>
          <w:rFonts w:cs="Times New Roman"/>
          <w:sz w:val="22"/>
          <w:szCs w:val="22"/>
        </w:rPr>
        <w:t>и разработку идей интерактивных экскурсий не только для классического взрослого контингента, но и работу с детьми, взрослыми с ОВЗ, пенсионерами и пр.</w:t>
      </w:r>
    </w:p>
    <w:p w14:paraId="131D6A14" w14:textId="77777777" w:rsidR="009C21BF" w:rsidRDefault="00AA4215" w:rsidP="00AA4215">
      <w:pPr>
        <w:jc w:val="both"/>
        <w:rPr>
          <w:rFonts w:cs="Times New Roman"/>
          <w:b/>
          <w:bCs/>
          <w:sz w:val="22"/>
          <w:szCs w:val="22"/>
        </w:rPr>
      </w:pPr>
      <w:r w:rsidRPr="00271802">
        <w:rPr>
          <w:rFonts w:cs="Times New Roman"/>
          <w:b/>
          <w:bCs/>
          <w:sz w:val="22"/>
          <w:szCs w:val="22"/>
        </w:rPr>
        <w:t xml:space="preserve">Тема 7. </w:t>
      </w:r>
      <w:r w:rsidR="009C21BF" w:rsidRPr="009C21BF">
        <w:rPr>
          <w:rFonts w:cs="Times New Roman"/>
          <w:b/>
          <w:bCs/>
          <w:sz w:val="22"/>
          <w:szCs w:val="22"/>
        </w:rPr>
        <w:t xml:space="preserve">Сотрудничество с организациями, музеями и волонтерство </w:t>
      </w:r>
    </w:p>
    <w:p w14:paraId="47CFE571" w14:textId="4AF6455D" w:rsidR="00AA4215" w:rsidRPr="00271802" w:rsidRDefault="00AA4215" w:rsidP="00AA4215">
      <w:pPr>
        <w:jc w:val="both"/>
        <w:rPr>
          <w:rFonts w:cs="Times New Roman"/>
          <w:sz w:val="22"/>
          <w:szCs w:val="22"/>
        </w:rPr>
      </w:pPr>
      <w:r w:rsidRPr="00271802">
        <w:rPr>
          <w:rFonts w:cs="Times New Roman"/>
          <w:i/>
          <w:iCs/>
          <w:sz w:val="22"/>
          <w:szCs w:val="22"/>
        </w:rPr>
        <w:t xml:space="preserve">Теория: </w:t>
      </w:r>
      <w:r w:rsidR="009C21BF">
        <w:rPr>
          <w:rFonts w:cs="Times New Roman"/>
          <w:sz w:val="22"/>
          <w:szCs w:val="22"/>
        </w:rPr>
        <w:t>Основы взаимодействия с музеями, образовательными организациями, библиотеками (лекционная деятельность) и пр.</w:t>
      </w:r>
    </w:p>
    <w:p w14:paraId="0DA207D4" w14:textId="1858B764" w:rsidR="008D666E" w:rsidRDefault="00AA4215" w:rsidP="008D666E">
      <w:pPr>
        <w:jc w:val="both"/>
        <w:rPr>
          <w:rFonts w:cs="Times New Roman"/>
          <w:sz w:val="22"/>
          <w:szCs w:val="22"/>
        </w:rPr>
      </w:pPr>
      <w:r w:rsidRPr="00271802">
        <w:rPr>
          <w:rFonts w:cs="Times New Roman"/>
          <w:i/>
          <w:iCs/>
          <w:sz w:val="22"/>
          <w:szCs w:val="22"/>
        </w:rPr>
        <w:t xml:space="preserve">Практика: </w:t>
      </w:r>
      <w:r w:rsidR="009C21BF">
        <w:rPr>
          <w:rFonts w:cs="Times New Roman"/>
          <w:sz w:val="22"/>
          <w:szCs w:val="22"/>
        </w:rPr>
        <w:t>нет</w:t>
      </w:r>
    </w:p>
    <w:p w14:paraId="765A3ED2" w14:textId="49C65698" w:rsidR="00C924D0" w:rsidRDefault="00C924D0" w:rsidP="008D666E">
      <w:pPr>
        <w:jc w:val="both"/>
        <w:rPr>
          <w:rFonts w:cs="Times New Roman"/>
          <w:b/>
          <w:bCs/>
          <w:sz w:val="22"/>
          <w:szCs w:val="22"/>
        </w:rPr>
      </w:pPr>
      <w:r w:rsidRPr="00C924D0">
        <w:rPr>
          <w:rFonts w:cs="Times New Roman"/>
          <w:b/>
          <w:bCs/>
          <w:sz w:val="22"/>
          <w:szCs w:val="22"/>
        </w:rPr>
        <w:t xml:space="preserve">Тема 8. </w:t>
      </w:r>
      <w:r w:rsidR="009C21BF" w:rsidRPr="009C21BF">
        <w:rPr>
          <w:rFonts w:cs="Times New Roman"/>
          <w:b/>
          <w:bCs/>
          <w:sz w:val="22"/>
          <w:szCs w:val="22"/>
        </w:rPr>
        <w:t>Музейная педагогика</w:t>
      </w:r>
    </w:p>
    <w:p w14:paraId="579A1FC6" w14:textId="3DB4BF06" w:rsidR="00C924D0" w:rsidRPr="00427EBA" w:rsidRDefault="00C924D0" w:rsidP="008D666E">
      <w:pPr>
        <w:jc w:val="both"/>
        <w:rPr>
          <w:rFonts w:cs="Times New Roman"/>
          <w:sz w:val="22"/>
          <w:szCs w:val="22"/>
        </w:rPr>
      </w:pPr>
      <w:r w:rsidRPr="00C924D0">
        <w:rPr>
          <w:rFonts w:cs="Times New Roman"/>
          <w:i/>
          <w:iCs/>
          <w:sz w:val="22"/>
          <w:szCs w:val="22"/>
        </w:rPr>
        <w:t>Теория:</w:t>
      </w:r>
      <w:r>
        <w:rPr>
          <w:rFonts w:cs="Times New Roman"/>
          <w:i/>
          <w:iCs/>
          <w:sz w:val="22"/>
          <w:szCs w:val="22"/>
        </w:rPr>
        <w:t xml:space="preserve"> </w:t>
      </w:r>
      <w:r w:rsidR="009C21BF">
        <w:rPr>
          <w:rFonts w:cs="Times New Roman"/>
          <w:sz w:val="22"/>
          <w:szCs w:val="22"/>
        </w:rPr>
        <w:t>Основы музейной педагогики, разработки и проведения интерактивных занятий, участие в музейных мероприятиях, основы работы аниматора.</w:t>
      </w:r>
    </w:p>
    <w:p w14:paraId="7390D96D" w14:textId="44237537" w:rsidR="00244B12" w:rsidRDefault="00C924D0" w:rsidP="00F973ED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Практика: </w:t>
      </w:r>
      <w:r w:rsidR="00F973ED">
        <w:rPr>
          <w:rFonts w:cs="Times New Roman"/>
          <w:sz w:val="22"/>
          <w:szCs w:val="22"/>
        </w:rPr>
        <w:t>Разработка интерактивного музейного занятия для школьников</w:t>
      </w:r>
    </w:p>
    <w:p w14:paraId="59E5532A" w14:textId="39C0F144" w:rsidR="00F973ED" w:rsidRDefault="00F973ED" w:rsidP="00F973ED">
      <w:p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Тема 9. </w:t>
      </w:r>
      <w:r w:rsidRPr="00F973ED">
        <w:rPr>
          <w:rFonts w:cs="Times New Roman"/>
          <w:b/>
          <w:bCs/>
          <w:sz w:val="22"/>
          <w:szCs w:val="22"/>
        </w:rPr>
        <w:t>Разработка и проведение квестов</w:t>
      </w:r>
    </w:p>
    <w:p w14:paraId="39F4A2EF" w14:textId="56D43A33" w:rsidR="00F973ED" w:rsidRPr="00265944" w:rsidRDefault="00F973ED" w:rsidP="00F973ED">
      <w:pPr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i/>
          <w:sz w:val="22"/>
          <w:szCs w:val="22"/>
        </w:rPr>
        <w:t>Теория:</w:t>
      </w:r>
      <w:r w:rsidR="00265944">
        <w:rPr>
          <w:rFonts w:cs="Times New Roman"/>
          <w:bCs/>
          <w:i/>
          <w:sz w:val="22"/>
          <w:szCs w:val="22"/>
        </w:rPr>
        <w:t xml:space="preserve"> </w:t>
      </w:r>
      <w:r w:rsidR="00265944" w:rsidRPr="00265944">
        <w:rPr>
          <w:rFonts w:cs="Times New Roman"/>
          <w:bCs/>
          <w:sz w:val="22"/>
          <w:szCs w:val="22"/>
        </w:rPr>
        <w:t xml:space="preserve">Основы разработки </w:t>
      </w:r>
      <w:r w:rsidR="00265944">
        <w:rPr>
          <w:rFonts w:cs="Times New Roman"/>
          <w:bCs/>
          <w:sz w:val="22"/>
          <w:szCs w:val="22"/>
        </w:rPr>
        <w:t xml:space="preserve">и проведения </w:t>
      </w:r>
      <w:r w:rsidR="00265944" w:rsidRPr="00265944">
        <w:rPr>
          <w:rFonts w:cs="Times New Roman"/>
          <w:bCs/>
          <w:sz w:val="22"/>
          <w:szCs w:val="22"/>
        </w:rPr>
        <w:t xml:space="preserve">квестов </w:t>
      </w:r>
      <w:r w:rsidR="00265944">
        <w:rPr>
          <w:rFonts w:cs="Times New Roman"/>
          <w:bCs/>
          <w:sz w:val="22"/>
          <w:szCs w:val="22"/>
        </w:rPr>
        <w:t>в музейном пространстве</w:t>
      </w:r>
    </w:p>
    <w:p w14:paraId="791B6D82" w14:textId="58789968" w:rsidR="00F973ED" w:rsidRPr="00F973ED" w:rsidRDefault="00F973ED" w:rsidP="00F973ED">
      <w:pPr>
        <w:jc w:val="both"/>
        <w:rPr>
          <w:rFonts w:cs="Times New Roman"/>
          <w:bCs/>
          <w:i/>
          <w:sz w:val="22"/>
          <w:szCs w:val="22"/>
        </w:rPr>
      </w:pPr>
      <w:r>
        <w:rPr>
          <w:rFonts w:cs="Times New Roman"/>
          <w:bCs/>
          <w:i/>
          <w:sz w:val="22"/>
          <w:szCs w:val="22"/>
        </w:rPr>
        <w:t>Практика:</w:t>
      </w:r>
      <w:r w:rsidR="00265944" w:rsidRPr="00265944">
        <w:rPr>
          <w:rFonts w:cs="Times New Roman"/>
          <w:bCs/>
          <w:sz w:val="22"/>
          <w:szCs w:val="22"/>
        </w:rPr>
        <w:t xml:space="preserve"> Разработка идеи музейного квеста</w:t>
      </w:r>
    </w:p>
    <w:p w14:paraId="5E1BA824" w14:textId="77777777" w:rsidR="00427EBA" w:rsidRDefault="00427EBA" w:rsidP="0081497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F94F695" w14:textId="77777777" w:rsidR="00427EBA" w:rsidRDefault="00427EBA" w:rsidP="0081497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F5FD916" w14:textId="77777777" w:rsidR="00427EBA" w:rsidRDefault="00427EBA" w:rsidP="0081497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CB3E46D" w14:textId="20C48CF2" w:rsidR="00394FE1" w:rsidRPr="006E0A56" w:rsidRDefault="00394FE1" w:rsidP="00814979">
      <w:pPr>
        <w:pStyle w:val="Standard"/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6E0A56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0C4F022B" w14:textId="77777777" w:rsidR="00047A2E" w:rsidRDefault="00047A2E">
      <w:pPr>
        <w:pStyle w:val="Standard"/>
        <w:spacing w:line="100" w:lineRule="atLeast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25A2176E" w14:textId="77777777" w:rsidR="00265944" w:rsidRPr="006E0A56" w:rsidRDefault="00265944">
      <w:pPr>
        <w:pStyle w:val="Standard"/>
        <w:spacing w:line="100" w:lineRule="atLeast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2FA5CA15" w14:textId="77777777" w:rsidR="00427EBA" w:rsidRDefault="00427EBA">
      <w:pPr>
        <w:pStyle w:val="Standard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34AE7AC" w14:textId="0B17EB2D" w:rsidR="00244B12" w:rsidRPr="006E0A56" w:rsidRDefault="00DB74EE">
      <w:pPr>
        <w:pStyle w:val="Standard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E0A56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МЕТОДИЧЕСКОЕ ОБЕСПЕЧЕНИЕ ПРОГРАММЫ</w:t>
      </w:r>
    </w:p>
    <w:p w14:paraId="51F98807" w14:textId="7938ABB3" w:rsidR="00E80194" w:rsidRPr="006E0A56" w:rsidRDefault="00F62EB4" w:rsidP="00814979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E0A56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C062D8" w:rsidRPr="006E0A56">
        <w:rPr>
          <w:rFonts w:ascii="Times New Roman" w:hAnsi="Times New Roman" w:cs="Times New Roman"/>
          <w:b/>
          <w:bCs/>
          <w:sz w:val="22"/>
          <w:szCs w:val="22"/>
        </w:rPr>
        <w:t>-й</w:t>
      </w:r>
      <w:r w:rsidRPr="006E0A56">
        <w:rPr>
          <w:rFonts w:ascii="Times New Roman" w:hAnsi="Times New Roman" w:cs="Times New Roman"/>
          <w:b/>
          <w:bCs/>
          <w:sz w:val="22"/>
          <w:szCs w:val="22"/>
        </w:rPr>
        <w:t xml:space="preserve"> год обучени</w:t>
      </w:r>
      <w:r w:rsidR="00814979">
        <w:rPr>
          <w:rFonts w:ascii="Times New Roman" w:hAnsi="Times New Roman" w:cs="Times New Roman"/>
          <w:b/>
          <w:bCs/>
          <w:sz w:val="22"/>
          <w:szCs w:val="22"/>
        </w:rPr>
        <w:t>я</w:t>
      </w:r>
    </w:p>
    <w:p w14:paraId="6CE44337" w14:textId="77777777" w:rsidR="00605D18" w:rsidRPr="006E0A56" w:rsidRDefault="00605D18" w:rsidP="00605D18">
      <w:pPr>
        <w:rPr>
          <w:rFonts w:cs="Times New Roman"/>
          <w:b/>
          <w:bCs/>
          <w:sz w:val="22"/>
          <w:szCs w:val="22"/>
        </w:rPr>
      </w:pPr>
    </w:p>
    <w:tbl>
      <w:tblPr>
        <w:tblW w:w="959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1630"/>
        <w:gridCol w:w="2096"/>
        <w:gridCol w:w="2046"/>
        <w:gridCol w:w="1779"/>
        <w:gridCol w:w="1557"/>
      </w:tblGrid>
      <w:tr w:rsidR="00605D18" w:rsidRPr="006E0A56" w14:paraId="382176CF" w14:textId="77777777" w:rsidTr="00E0443D"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8A8C" w14:textId="77777777" w:rsidR="00605D18" w:rsidRPr="006E0A56" w:rsidRDefault="00605D18" w:rsidP="000146E5">
            <w:pPr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№ пп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6D030" w14:textId="77777777" w:rsidR="00605D18" w:rsidRPr="006E0A56" w:rsidRDefault="00605D18" w:rsidP="000146E5">
            <w:pPr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Раздел, тема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D852D" w14:textId="77777777" w:rsidR="00605D18" w:rsidRPr="006E0A56" w:rsidRDefault="00605D18" w:rsidP="000146E5">
            <w:pPr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Форма занятий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ACA9E" w14:textId="77777777" w:rsidR="00605D18" w:rsidRPr="006E0A56" w:rsidRDefault="00605D18" w:rsidP="000146E5">
            <w:pPr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Методы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BDCDF" w14:textId="77777777" w:rsidR="00605D18" w:rsidRPr="006E0A56" w:rsidRDefault="00605D18" w:rsidP="000146E5">
            <w:pPr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Дидактический и наглядный материал, ТСО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5502D" w14:textId="77777777" w:rsidR="00605D18" w:rsidRPr="006E0A56" w:rsidRDefault="00605D18" w:rsidP="000146E5">
            <w:pPr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Форма подведения итогов по темам</w:t>
            </w:r>
          </w:p>
        </w:tc>
      </w:tr>
      <w:tr w:rsidR="00605D18" w:rsidRPr="006E0A56" w14:paraId="3F82B8AA" w14:textId="77777777" w:rsidTr="00E0443D"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7C056" w14:textId="77777777" w:rsidR="00605D18" w:rsidRPr="006E0A56" w:rsidRDefault="00605D18" w:rsidP="000146E5">
            <w:pPr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A8B9E" w14:textId="75E93E61" w:rsidR="00605D18" w:rsidRPr="006E0A56" w:rsidRDefault="00814979" w:rsidP="000146E5">
            <w:pPr>
              <w:rPr>
                <w:rFonts w:cs="Times New Roman"/>
                <w:sz w:val="22"/>
                <w:szCs w:val="22"/>
              </w:rPr>
            </w:pPr>
            <w:r w:rsidRPr="00814979">
              <w:rPr>
                <w:rFonts w:cs="Times New Roman"/>
                <w:sz w:val="22"/>
                <w:szCs w:val="22"/>
              </w:rPr>
              <w:t>Вводное занятие.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B074A" w14:textId="77777777" w:rsidR="00605D18" w:rsidRPr="006E0A56" w:rsidRDefault="0039373E" w:rsidP="0039373E">
            <w:pPr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Беседа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36205" w14:textId="7F4C4ADD" w:rsidR="00605D18" w:rsidRPr="006E0A56" w:rsidRDefault="00605D18" w:rsidP="0039373E">
            <w:pPr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Слове</w:t>
            </w:r>
            <w:r w:rsidR="00265944">
              <w:rPr>
                <w:rFonts w:cs="Times New Roman"/>
                <w:sz w:val="22"/>
                <w:szCs w:val="22"/>
              </w:rPr>
              <w:t>сные: рассказ, беседа</w:t>
            </w:r>
            <w:r w:rsidRPr="006E0A56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463E" w14:textId="6EB0576F" w:rsidR="00605D18" w:rsidRPr="006E0A56" w:rsidRDefault="0039373E" w:rsidP="00B32174">
            <w:pPr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Правила бе</w:t>
            </w:r>
            <w:r w:rsidR="00B32174" w:rsidRPr="006E0A56">
              <w:rPr>
                <w:rFonts w:cs="Times New Roman"/>
                <w:sz w:val="22"/>
                <w:szCs w:val="22"/>
              </w:rPr>
              <w:t>з</w:t>
            </w:r>
            <w:r w:rsidRPr="006E0A56">
              <w:rPr>
                <w:rFonts w:cs="Times New Roman"/>
                <w:sz w:val="22"/>
                <w:szCs w:val="22"/>
              </w:rPr>
              <w:t>опасности.</w:t>
            </w:r>
            <w:r w:rsidR="00662CEE">
              <w:rPr>
                <w:rFonts w:cs="Times New Roman"/>
                <w:sz w:val="22"/>
                <w:szCs w:val="22"/>
              </w:rPr>
              <w:t xml:space="preserve"> Этические нормы.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765A1" w14:textId="77777777" w:rsidR="00605D18" w:rsidRPr="006E0A56" w:rsidRDefault="00605D18" w:rsidP="0039373E">
            <w:pPr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Устный опрос. </w:t>
            </w:r>
          </w:p>
        </w:tc>
      </w:tr>
      <w:tr w:rsidR="00605D18" w:rsidRPr="006E0A56" w14:paraId="316D639C" w14:textId="77777777" w:rsidTr="00E0443D"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3302C" w14:textId="77777777" w:rsidR="00605D18" w:rsidRPr="006E0A56" w:rsidRDefault="00605D18" w:rsidP="000146E5">
            <w:pPr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BB65D" w14:textId="45547878" w:rsidR="00605D18" w:rsidRPr="006E0A56" w:rsidRDefault="00F973ED" w:rsidP="000146E5">
            <w:pPr>
              <w:rPr>
                <w:rFonts w:cs="Times New Roman"/>
                <w:sz w:val="22"/>
                <w:szCs w:val="22"/>
              </w:rPr>
            </w:pPr>
            <w:r w:rsidRPr="00F973ED">
              <w:rPr>
                <w:rFonts w:cs="Times New Roman"/>
                <w:sz w:val="22"/>
                <w:szCs w:val="22"/>
              </w:rPr>
              <w:t>Разработка, организация и проведение стандартной экскурсии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FF856" w14:textId="4B759444" w:rsidR="00605D18" w:rsidRPr="006E0A56" w:rsidRDefault="00605D18" w:rsidP="00265944">
            <w:pPr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Рассказ-беседа. Практические занятия — </w:t>
            </w:r>
            <w:r w:rsidR="00265944">
              <w:rPr>
                <w:rFonts w:cs="Times New Roman"/>
                <w:sz w:val="22"/>
                <w:szCs w:val="22"/>
              </w:rPr>
              <w:t>разработка личной экскурсии и отработка ее проведения.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6B9F6" w14:textId="48E53758" w:rsidR="00605D18" w:rsidRPr="006E0A56" w:rsidRDefault="00605D18" w:rsidP="00265944">
            <w:pPr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Словесные: рассказ, беседа. </w:t>
            </w:r>
            <w:r w:rsidR="007449A1">
              <w:rPr>
                <w:rFonts w:cs="Times New Roman"/>
                <w:sz w:val="22"/>
                <w:szCs w:val="22"/>
              </w:rPr>
              <w:t>С использованием</w:t>
            </w:r>
            <w:r w:rsidR="00DF70C4">
              <w:rPr>
                <w:rFonts w:cs="Times New Roman"/>
                <w:sz w:val="22"/>
                <w:szCs w:val="22"/>
              </w:rPr>
              <w:t xml:space="preserve"> презентационного сопровождения. Подготовка и отработка личной экскурсии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8C71E" w14:textId="36D27DC5" w:rsidR="00605D18" w:rsidRPr="006E0A56" w:rsidRDefault="00760799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Видеопроектор</w:t>
            </w:r>
            <w:r w:rsidR="007449A1">
              <w:rPr>
                <w:rFonts w:cs="Times New Roman"/>
                <w:sz w:val="22"/>
                <w:szCs w:val="22"/>
              </w:rPr>
              <w:t>.</w:t>
            </w:r>
            <w:r w:rsidR="00605D18" w:rsidRPr="006E0A56">
              <w:rPr>
                <w:rFonts w:cs="Times New Roman"/>
                <w:sz w:val="22"/>
                <w:szCs w:val="22"/>
              </w:rPr>
              <w:t xml:space="preserve"> ПК.</w:t>
            </w:r>
            <w:r w:rsidR="006F1BFF" w:rsidRPr="006E0A56">
              <w:rPr>
                <w:rFonts w:cs="Times New Roman"/>
                <w:sz w:val="22"/>
                <w:szCs w:val="22"/>
              </w:rPr>
              <w:t xml:space="preserve"> </w:t>
            </w:r>
            <w:r w:rsidRPr="006E0A56">
              <w:rPr>
                <w:rFonts w:cs="Times New Roman"/>
                <w:sz w:val="22"/>
                <w:szCs w:val="22"/>
              </w:rPr>
              <w:t>Интернет-ресурсы</w:t>
            </w:r>
            <w:r w:rsidR="00605D18" w:rsidRPr="006E0A56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B9EF2" w14:textId="19CA82F1" w:rsidR="00605D18" w:rsidRPr="006E0A56" w:rsidRDefault="007449A1" w:rsidP="002D7E7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Устный опрос.</w:t>
            </w:r>
          </w:p>
        </w:tc>
      </w:tr>
      <w:tr w:rsidR="00605D18" w:rsidRPr="006E0A56" w14:paraId="105C9703" w14:textId="77777777" w:rsidTr="00E0443D"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32C44" w14:textId="77777777" w:rsidR="00605D18" w:rsidRPr="006E0A56" w:rsidRDefault="00605D18" w:rsidP="000146E5">
            <w:pPr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60951" w14:textId="74F8E980" w:rsidR="00605D18" w:rsidRPr="006E0A56" w:rsidRDefault="00F973ED" w:rsidP="000146E5">
            <w:pPr>
              <w:rPr>
                <w:rFonts w:cs="Times New Roman"/>
                <w:sz w:val="22"/>
                <w:szCs w:val="22"/>
              </w:rPr>
            </w:pPr>
            <w:r w:rsidRPr="00F973ED">
              <w:rPr>
                <w:rFonts w:cs="Times New Roman"/>
                <w:sz w:val="22"/>
                <w:szCs w:val="22"/>
              </w:rPr>
              <w:t>Маркетинг, самопрезентация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02F61" w14:textId="78F91704" w:rsidR="00605D18" w:rsidRPr="006E0A56" w:rsidRDefault="00605D18" w:rsidP="00265944">
            <w:pPr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Рассказ-беседа. Практические занятия — </w:t>
            </w:r>
            <w:r w:rsidR="00265944">
              <w:rPr>
                <w:rFonts w:cs="Times New Roman"/>
                <w:sz w:val="22"/>
                <w:szCs w:val="22"/>
              </w:rPr>
              <w:t>создание резюме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69CF7" w14:textId="77777777" w:rsidR="00605D18" w:rsidRPr="006E0A56" w:rsidRDefault="00605D18" w:rsidP="002D7E77">
            <w:pPr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Словесные: рассказ, беседа. </w:t>
            </w:r>
            <w:r w:rsidR="001F2306" w:rsidRPr="006E0A56">
              <w:rPr>
                <w:rFonts w:cs="Times New Roman"/>
                <w:sz w:val="22"/>
                <w:szCs w:val="22"/>
              </w:rPr>
              <w:t>Н</w:t>
            </w:r>
            <w:r w:rsidRPr="006E0A56">
              <w:rPr>
                <w:rFonts w:cs="Times New Roman"/>
                <w:sz w:val="22"/>
                <w:szCs w:val="22"/>
              </w:rPr>
              <w:t xml:space="preserve">а основе </w:t>
            </w:r>
            <w:r w:rsidR="002D7E77" w:rsidRPr="006E0A56">
              <w:rPr>
                <w:rFonts w:cs="Times New Roman"/>
                <w:sz w:val="22"/>
                <w:szCs w:val="22"/>
              </w:rPr>
              <w:t>наблюдения, сравнения, анализ.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08BF8" w14:textId="25C67CD0" w:rsidR="00605D18" w:rsidRPr="000D7650" w:rsidRDefault="00605D18" w:rsidP="000146E5">
            <w:pPr>
              <w:rPr>
                <w:rFonts w:cs="Times New Roman"/>
                <w:sz w:val="22"/>
                <w:szCs w:val="22"/>
              </w:rPr>
            </w:pPr>
            <w:r w:rsidRPr="000D7650">
              <w:rPr>
                <w:rFonts w:cs="Times New Roman"/>
                <w:sz w:val="22"/>
                <w:szCs w:val="22"/>
              </w:rPr>
              <w:t>ПК.</w:t>
            </w:r>
            <w:r w:rsidR="00865694" w:rsidRPr="000D7650">
              <w:rPr>
                <w:rFonts w:cs="Times New Roman"/>
                <w:sz w:val="22"/>
                <w:szCs w:val="22"/>
              </w:rPr>
              <w:t xml:space="preserve"> </w:t>
            </w:r>
            <w:r w:rsidRPr="000D7650">
              <w:rPr>
                <w:rFonts w:cs="Times New Roman"/>
                <w:sz w:val="22"/>
                <w:szCs w:val="22"/>
              </w:rPr>
              <w:t>Интернет ресурсы.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67392" w14:textId="35DD14E3" w:rsidR="00605D18" w:rsidRPr="006E0A56" w:rsidRDefault="000D7650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Анализ подготовленного материала</w:t>
            </w:r>
            <w:r w:rsidR="006F1BFF" w:rsidRPr="006E0A56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605D18" w:rsidRPr="006E0A56" w14:paraId="61748055" w14:textId="77777777" w:rsidTr="00E0443D"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A0204" w14:textId="77777777" w:rsidR="00605D18" w:rsidRPr="006E0A56" w:rsidRDefault="00605D18" w:rsidP="000146E5">
            <w:pPr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C2892" w14:textId="325F372E" w:rsidR="00605D18" w:rsidRPr="006E0A56" w:rsidRDefault="00F973ED" w:rsidP="000146E5">
            <w:pPr>
              <w:rPr>
                <w:rFonts w:cs="Times New Roman"/>
                <w:sz w:val="22"/>
                <w:szCs w:val="22"/>
              </w:rPr>
            </w:pPr>
            <w:r w:rsidRPr="00F973ED">
              <w:rPr>
                <w:rFonts w:cs="Times New Roman"/>
                <w:bCs/>
                <w:sz w:val="22"/>
                <w:szCs w:val="22"/>
              </w:rPr>
              <w:t>Техника безопасности при проведении экскурсий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D5011" w14:textId="7D772A8B" w:rsidR="00605D18" w:rsidRPr="006E0A56" w:rsidRDefault="00605D18" w:rsidP="000D7650">
            <w:pPr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Рассказ-беседа. 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56CA6" w14:textId="4D259217" w:rsidR="00605D18" w:rsidRPr="006E0A56" w:rsidRDefault="00605D18" w:rsidP="000D7650">
            <w:pPr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Словесные: рассказ, беседа</w:t>
            </w:r>
            <w:r w:rsidR="001F2306" w:rsidRPr="006E0A56">
              <w:rPr>
                <w:rFonts w:cs="Times New Roman"/>
                <w:sz w:val="22"/>
                <w:szCs w:val="22"/>
              </w:rPr>
              <w:t>.</w:t>
            </w:r>
            <w:r w:rsidRPr="006E0A56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5F94B" w14:textId="1B026DA1" w:rsidR="00605D18" w:rsidRPr="006E0A56" w:rsidRDefault="000D7650" w:rsidP="002D7E77">
            <w:pPr>
              <w:rPr>
                <w:rFonts w:cs="Times New Roman"/>
                <w:sz w:val="22"/>
                <w:szCs w:val="22"/>
              </w:rPr>
            </w:pPr>
            <w:r w:rsidRPr="000D7650">
              <w:rPr>
                <w:rFonts w:cs="Times New Roman"/>
                <w:sz w:val="22"/>
                <w:szCs w:val="22"/>
              </w:rPr>
              <w:t>ПК. Интернет ресурсы.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975AF" w14:textId="684935C2" w:rsidR="00605D18" w:rsidRPr="006E0A56" w:rsidRDefault="000D7650" w:rsidP="000146E5">
            <w:pPr>
              <w:rPr>
                <w:rFonts w:cs="Times New Roman"/>
                <w:sz w:val="22"/>
                <w:szCs w:val="22"/>
              </w:rPr>
            </w:pPr>
            <w:r w:rsidRPr="000D7650">
              <w:rPr>
                <w:rFonts w:cs="Times New Roman"/>
                <w:sz w:val="22"/>
                <w:szCs w:val="22"/>
              </w:rPr>
              <w:t>Устный опрос.</w:t>
            </w:r>
          </w:p>
        </w:tc>
      </w:tr>
      <w:tr w:rsidR="00605D18" w:rsidRPr="006E0A56" w14:paraId="032EF946" w14:textId="77777777" w:rsidTr="00D23BF6">
        <w:tc>
          <w:tcPr>
            <w:tcW w:w="4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C1AD7" w14:textId="77777777" w:rsidR="00605D18" w:rsidRPr="006E0A56" w:rsidRDefault="00605D18" w:rsidP="000146E5">
            <w:pPr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E7B67" w14:textId="04950850" w:rsidR="00605D18" w:rsidRPr="006E0A56" w:rsidRDefault="00F973ED" w:rsidP="000146E5">
            <w:pPr>
              <w:rPr>
                <w:rFonts w:cs="Times New Roman"/>
                <w:sz w:val="22"/>
                <w:szCs w:val="22"/>
              </w:rPr>
            </w:pPr>
            <w:r w:rsidRPr="00F973ED">
              <w:rPr>
                <w:rFonts w:cs="Times New Roman"/>
                <w:sz w:val="22"/>
                <w:szCs w:val="22"/>
              </w:rPr>
              <w:t>Профессиональная этика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0FB55" w14:textId="5BA03BDA" w:rsidR="00605D18" w:rsidRPr="006E0A56" w:rsidRDefault="00D23BF6" w:rsidP="000D7650">
            <w:pPr>
              <w:rPr>
                <w:rFonts w:cs="Times New Roman"/>
                <w:sz w:val="22"/>
                <w:szCs w:val="22"/>
              </w:rPr>
            </w:pPr>
            <w:r w:rsidRPr="00D23BF6">
              <w:rPr>
                <w:rFonts w:cs="Times New Roman"/>
                <w:sz w:val="22"/>
                <w:szCs w:val="22"/>
              </w:rPr>
              <w:t xml:space="preserve">Рассказ-беседа. 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6A858" w14:textId="2D24F503" w:rsidR="00605D18" w:rsidRPr="006E0A56" w:rsidRDefault="00605D18" w:rsidP="000D7650">
            <w:pPr>
              <w:rPr>
                <w:rFonts w:cs="Times New Roman"/>
                <w:sz w:val="22"/>
                <w:szCs w:val="22"/>
              </w:rPr>
            </w:pPr>
            <w:r w:rsidRPr="006E0A56">
              <w:rPr>
                <w:rFonts w:cs="Times New Roman"/>
                <w:sz w:val="22"/>
                <w:szCs w:val="22"/>
              </w:rPr>
              <w:t xml:space="preserve">Словесные: рассказ, беседа. 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52836" w14:textId="20EA6060" w:rsidR="00605D18" w:rsidRPr="006E0A56" w:rsidRDefault="000D7650" w:rsidP="002D7E77">
            <w:pPr>
              <w:rPr>
                <w:rFonts w:cs="Times New Roman"/>
                <w:sz w:val="22"/>
                <w:szCs w:val="22"/>
              </w:rPr>
            </w:pPr>
            <w:r w:rsidRPr="000D7650">
              <w:rPr>
                <w:rFonts w:cs="Times New Roman"/>
                <w:sz w:val="22"/>
                <w:szCs w:val="22"/>
              </w:rPr>
              <w:t>ПК. Интернет ресурсы.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408B5" w14:textId="4FDCCEE7" w:rsidR="00605D18" w:rsidRPr="006E0A56" w:rsidRDefault="000D7650" w:rsidP="000146E5">
            <w:pPr>
              <w:rPr>
                <w:rFonts w:cs="Times New Roman"/>
                <w:sz w:val="22"/>
                <w:szCs w:val="22"/>
              </w:rPr>
            </w:pPr>
            <w:r w:rsidRPr="000D7650">
              <w:rPr>
                <w:rFonts w:cs="Times New Roman"/>
                <w:sz w:val="22"/>
                <w:szCs w:val="22"/>
              </w:rPr>
              <w:t>Устный опрос.</w:t>
            </w:r>
          </w:p>
        </w:tc>
      </w:tr>
      <w:tr w:rsidR="00D23BF6" w:rsidRPr="006E0A56" w14:paraId="08E9EFE7" w14:textId="77777777" w:rsidTr="00D23BF6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6F389" w14:textId="56D37F66" w:rsidR="00D23BF6" w:rsidRPr="006E0A56" w:rsidRDefault="00D23BF6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9C035" w14:textId="4DCF9C86" w:rsidR="00D23BF6" w:rsidRPr="006E0A56" w:rsidRDefault="00F973ED" w:rsidP="000146E5">
            <w:pPr>
              <w:rPr>
                <w:rFonts w:cs="Times New Roman"/>
                <w:sz w:val="22"/>
                <w:szCs w:val="22"/>
              </w:rPr>
            </w:pPr>
            <w:r w:rsidRPr="00F973ED">
              <w:rPr>
                <w:rFonts w:cs="Times New Roman"/>
                <w:sz w:val="22"/>
                <w:szCs w:val="22"/>
              </w:rPr>
              <w:t>Тематические и специализированные экскурсии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FB1C1" w14:textId="731E0AC8" w:rsidR="00D23BF6" w:rsidRPr="006E0A56" w:rsidRDefault="00D23BF6" w:rsidP="000D7650">
            <w:pPr>
              <w:rPr>
                <w:rFonts w:cs="Times New Roman"/>
                <w:sz w:val="22"/>
                <w:szCs w:val="22"/>
              </w:rPr>
            </w:pPr>
            <w:r w:rsidRPr="00D23BF6">
              <w:rPr>
                <w:rFonts w:cs="Times New Roman"/>
                <w:sz w:val="22"/>
                <w:szCs w:val="22"/>
              </w:rPr>
              <w:t xml:space="preserve">Рассказ-беседа. </w:t>
            </w:r>
            <w:r w:rsidR="000D7650">
              <w:rPr>
                <w:rFonts w:cs="Times New Roman"/>
                <w:sz w:val="22"/>
                <w:szCs w:val="22"/>
              </w:rPr>
              <w:t>Презентация фрагментов различных экскурсий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326BC" w14:textId="37ACF0A0" w:rsidR="00D23BF6" w:rsidRPr="006E0A56" w:rsidRDefault="00DF70C4" w:rsidP="001F2306">
            <w:pPr>
              <w:rPr>
                <w:rFonts w:cs="Times New Roman"/>
                <w:sz w:val="22"/>
                <w:szCs w:val="22"/>
              </w:rPr>
            </w:pPr>
            <w:r w:rsidRPr="00DF70C4">
              <w:rPr>
                <w:rFonts w:cs="Times New Roman"/>
                <w:sz w:val="22"/>
                <w:szCs w:val="22"/>
              </w:rPr>
              <w:t>Словесные: рассказ, беседа. С использованием презентационного сопровождения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1CA2D" w14:textId="3C35F09E" w:rsidR="00D23BF6" w:rsidRPr="006E0A56" w:rsidRDefault="00DF70C4" w:rsidP="002D7E77">
            <w:pPr>
              <w:rPr>
                <w:rFonts w:cs="Times New Roman"/>
                <w:sz w:val="22"/>
                <w:szCs w:val="22"/>
              </w:rPr>
            </w:pPr>
            <w:r w:rsidRPr="00DF70C4">
              <w:rPr>
                <w:rFonts w:cs="Times New Roman"/>
                <w:sz w:val="22"/>
                <w:szCs w:val="22"/>
              </w:rPr>
              <w:t>Видеопроектор. ПК. Интернет-ресурсы.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5C596" w14:textId="7C5CB80F" w:rsidR="00D23BF6" w:rsidRPr="006E0A56" w:rsidRDefault="002223AC" w:rsidP="00DF70C4">
            <w:pPr>
              <w:rPr>
                <w:rFonts w:cs="Times New Roman"/>
                <w:sz w:val="22"/>
                <w:szCs w:val="22"/>
              </w:rPr>
            </w:pPr>
            <w:r w:rsidRPr="002223AC">
              <w:rPr>
                <w:rFonts w:cs="Times New Roman"/>
                <w:sz w:val="22"/>
                <w:szCs w:val="22"/>
              </w:rPr>
              <w:t>Групповой анализ выполненных работ.</w:t>
            </w:r>
            <w:r>
              <w:t xml:space="preserve"> </w:t>
            </w:r>
          </w:p>
        </w:tc>
      </w:tr>
      <w:tr w:rsidR="00D23BF6" w:rsidRPr="006E0A56" w14:paraId="3DF60F09" w14:textId="77777777" w:rsidTr="00D23BF6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3C91C" w14:textId="0ACB5E40" w:rsidR="00D23BF6" w:rsidRPr="006E0A56" w:rsidRDefault="00D23BF6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711D7" w14:textId="5D4754ED" w:rsidR="00D23BF6" w:rsidRPr="006E0A56" w:rsidRDefault="00F973ED" w:rsidP="000146E5">
            <w:pPr>
              <w:rPr>
                <w:rFonts w:cs="Times New Roman"/>
                <w:sz w:val="22"/>
                <w:szCs w:val="22"/>
              </w:rPr>
            </w:pPr>
            <w:r w:rsidRPr="00F973ED">
              <w:rPr>
                <w:rFonts w:cs="Times New Roman"/>
                <w:sz w:val="22"/>
                <w:szCs w:val="22"/>
              </w:rPr>
              <w:t>Сотрудничество с организациями, музеями и волонтерство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42758" w14:textId="779E96F1" w:rsidR="00D23BF6" w:rsidRPr="006E0A56" w:rsidRDefault="00DF70C4" w:rsidP="000146E5">
            <w:pPr>
              <w:rPr>
                <w:rFonts w:cs="Times New Roman"/>
                <w:sz w:val="22"/>
                <w:szCs w:val="22"/>
              </w:rPr>
            </w:pPr>
            <w:r w:rsidRPr="00DF70C4">
              <w:rPr>
                <w:rFonts w:cs="Times New Roman"/>
                <w:sz w:val="22"/>
                <w:szCs w:val="22"/>
              </w:rPr>
              <w:t>Рассказ-беседа.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62453" w14:textId="5BB27D9B" w:rsidR="00D23BF6" w:rsidRPr="006E0A56" w:rsidRDefault="002223AC" w:rsidP="001F230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Словесные: рассказ. Беседа.  Наглядные: видеоролик, презентация.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C5753" w14:textId="732A6168" w:rsidR="00D23BF6" w:rsidRPr="006E0A56" w:rsidRDefault="002223AC" w:rsidP="002D7E7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ПК, интернет ресурсы, программное обеспечение.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ED675" w14:textId="20DEBEF4" w:rsidR="00D23BF6" w:rsidRPr="006E0A56" w:rsidRDefault="008B3D2A" w:rsidP="000146E5">
            <w:pPr>
              <w:rPr>
                <w:rFonts w:cs="Times New Roman"/>
                <w:sz w:val="22"/>
                <w:szCs w:val="22"/>
              </w:rPr>
            </w:pPr>
            <w:r w:rsidRPr="008B3D2A">
              <w:rPr>
                <w:rFonts w:cs="Times New Roman"/>
                <w:sz w:val="22"/>
                <w:szCs w:val="22"/>
              </w:rPr>
              <w:t>Групповой анализ выполненных работ.</w:t>
            </w:r>
          </w:p>
        </w:tc>
      </w:tr>
      <w:tr w:rsidR="00D23BF6" w:rsidRPr="006E0A56" w14:paraId="1589FA3F" w14:textId="77777777" w:rsidTr="00D23BF6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5EE31" w14:textId="36EB69D5" w:rsidR="00D23BF6" w:rsidRPr="006E0A56" w:rsidRDefault="00D23BF6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FB86C" w14:textId="3E3B4A5A" w:rsidR="00D23BF6" w:rsidRPr="006E0A56" w:rsidRDefault="00F973ED" w:rsidP="000146E5">
            <w:pPr>
              <w:rPr>
                <w:rFonts w:cs="Times New Roman"/>
                <w:sz w:val="22"/>
                <w:szCs w:val="22"/>
              </w:rPr>
            </w:pPr>
            <w:r w:rsidRPr="00F973ED">
              <w:rPr>
                <w:rFonts w:cs="Times New Roman"/>
                <w:sz w:val="22"/>
                <w:szCs w:val="22"/>
              </w:rPr>
              <w:t>Музейная педагогика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2F35C" w14:textId="7CD5BC0D" w:rsidR="00D23BF6" w:rsidRPr="006E0A56" w:rsidRDefault="008B3D2A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Рассказ- беседа, анализ.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EC805" w14:textId="63A64003" w:rsidR="00D23BF6" w:rsidRPr="00427EBA" w:rsidRDefault="008B3D2A" w:rsidP="00DF70C4">
            <w:pPr>
              <w:rPr>
                <w:rFonts w:cs="Times New Roman"/>
                <w:sz w:val="20"/>
                <w:szCs w:val="20"/>
              </w:rPr>
            </w:pPr>
            <w:r w:rsidRPr="00DF70C4">
              <w:rPr>
                <w:rFonts w:cs="Times New Roman"/>
                <w:sz w:val="22"/>
                <w:szCs w:val="20"/>
              </w:rPr>
              <w:t xml:space="preserve">Словесные: Рассказ, беседа. Практика: </w:t>
            </w:r>
            <w:r w:rsidR="00DF70C4">
              <w:rPr>
                <w:rFonts w:cs="Times New Roman"/>
                <w:sz w:val="22"/>
                <w:szCs w:val="20"/>
              </w:rPr>
              <w:t>подготовка методической разработки занятия с детьми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C391D" w14:textId="51227882" w:rsidR="00D23BF6" w:rsidRPr="006E0A56" w:rsidRDefault="008B3D2A" w:rsidP="00DF70C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ПК, </w:t>
            </w:r>
            <w:r w:rsidR="00DF70C4">
              <w:rPr>
                <w:rFonts w:cs="Times New Roman"/>
                <w:sz w:val="22"/>
                <w:szCs w:val="22"/>
              </w:rPr>
              <w:t>интернет ресурсы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7EA73" w14:textId="6F8D886F" w:rsidR="00D23BF6" w:rsidRPr="006E0A56" w:rsidRDefault="00DF70C4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Анализ письменной работы</w:t>
            </w:r>
          </w:p>
        </w:tc>
      </w:tr>
      <w:tr w:rsidR="00265944" w:rsidRPr="006E0A56" w14:paraId="13212D69" w14:textId="77777777" w:rsidTr="00D23BF6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62B26" w14:textId="7AD7BDD4" w:rsidR="00265944" w:rsidRDefault="00265944" w:rsidP="000146E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223AE" w14:textId="7DD33BC3" w:rsidR="00265944" w:rsidRPr="00F973ED" w:rsidRDefault="00265944" w:rsidP="000146E5">
            <w:pPr>
              <w:rPr>
                <w:rFonts w:cs="Times New Roman"/>
                <w:sz w:val="22"/>
                <w:szCs w:val="22"/>
              </w:rPr>
            </w:pPr>
            <w:r w:rsidRPr="00265944">
              <w:rPr>
                <w:rFonts w:cs="Times New Roman"/>
                <w:sz w:val="22"/>
                <w:szCs w:val="22"/>
              </w:rPr>
              <w:t>Разработка и проведение квестов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F79A3" w14:textId="7DAF027A" w:rsidR="00265944" w:rsidRDefault="00DF70C4" w:rsidP="000146E5">
            <w:pPr>
              <w:rPr>
                <w:rFonts w:cs="Times New Roman"/>
                <w:sz w:val="22"/>
                <w:szCs w:val="22"/>
              </w:rPr>
            </w:pPr>
            <w:r w:rsidRPr="00DF70C4">
              <w:rPr>
                <w:rFonts w:cs="Times New Roman"/>
                <w:sz w:val="22"/>
                <w:szCs w:val="22"/>
              </w:rPr>
              <w:t>Рассказ- беседа, анализ.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A6197" w14:textId="2A285BC3" w:rsidR="00265944" w:rsidRPr="00427EBA" w:rsidRDefault="00DF70C4" w:rsidP="00DF70C4">
            <w:pPr>
              <w:rPr>
                <w:rFonts w:cs="Times New Roman"/>
                <w:sz w:val="20"/>
                <w:szCs w:val="20"/>
              </w:rPr>
            </w:pPr>
            <w:r w:rsidRPr="00DF70C4">
              <w:rPr>
                <w:rFonts w:cs="Times New Roman"/>
                <w:sz w:val="22"/>
                <w:szCs w:val="20"/>
              </w:rPr>
              <w:t xml:space="preserve">Словесные: Рассказ, беседа. Практика: подготовка </w:t>
            </w:r>
            <w:r>
              <w:rPr>
                <w:rFonts w:cs="Times New Roman"/>
                <w:sz w:val="22"/>
                <w:szCs w:val="20"/>
              </w:rPr>
              <w:t>плана музейного квеста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ED5F6" w14:textId="3ADD3E39" w:rsidR="00265944" w:rsidRDefault="00DF70C4" w:rsidP="002D7E77">
            <w:pPr>
              <w:rPr>
                <w:rFonts w:cs="Times New Roman"/>
                <w:sz w:val="22"/>
                <w:szCs w:val="22"/>
              </w:rPr>
            </w:pPr>
            <w:r w:rsidRPr="00DF70C4">
              <w:rPr>
                <w:rFonts w:cs="Times New Roman"/>
                <w:sz w:val="22"/>
                <w:szCs w:val="22"/>
              </w:rPr>
              <w:t>ПК, интернет ресурсы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34529" w14:textId="5593B174" w:rsidR="00265944" w:rsidRPr="00C52652" w:rsidRDefault="00DF70C4" w:rsidP="000146E5">
            <w:pPr>
              <w:rPr>
                <w:rFonts w:cs="Times New Roman"/>
                <w:sz w:val="22"/>
                <w:szCs w:val="22"/>
              </w:rPr>
            </w:pPr>
            <w:r w:rsidRPr="00DF70C4">
              <w:rPr>
                <w:rFonts w:cs="Times New Roman"/>
                <w:sz w:val="22"/>
                <w:szCs w:val="22"/>
              </w:rPr>
              <w:t>Анализ письменной работы</w:t>
            </w:r>
          </w:p>
        </w:tc>
      </w:tr>
    </w:tbl>
    <w:p w14:paraId="326FD394" w14:textId="77777777" w:rsidR="00F90237" w:rsidRPr="006E0A56" w:rsidRDefault="00F90237" w:rsidP="00605D18">
      <w:pPr>
        <w:rPr>
          <w:rFonts w:cs="Times New Roman"/>
          <w:sz w:val="22"/>
          <w:szCs w:val="22"/>
        </w:rPr>
      </w:pPr>
    </w:p>
    <w:p w14:paraId="1E0B83F6" w14:textId="77777777" w:rsidR="00DF70C4" w:rsidRDefault="00E0443D" w:rsidP="00605D18">
      <w:pPr>
        <w:rPr>
          <w:rFonts w:cs="Times New Roman"/>
          <w:b/>
          <w:bCs/>
          <w:sz w:val="22"/>
          <w:szCs w:val="22"/>
        </w:rPr>
      </w:pPr>
      <w:r w:rsidRPr="006E0A56">
        <w:rPr>
          <w:rFonts w:cs="Times New Roman"/>
          <w:b/>
          <w:bCs/>
          <w:sz w:val="22"/>
          <w:szCs w:val="22"/>
        </w:rPr>
        <w:t xml:space="preserve">                                       </w:t>
      </w:r>
    </w:p>
    <w:p w14:paraId="2EDBB246" w14:textId="77777777" w:rsidR="00DF70C4" w:rsidRDefault="00DF70C4" w:rsidP="00605D18">
      <w:pPr>
        <w:rPr>
          <w:rFonts w:cs="Times New Roman"/>
          <w:b/>
          <w:bCs/>
          <w:sz w:val="22"/>
          <w:szCs w:val="22"/>
        </w:rPr>
      </w:pPr>
    </w:p>
    <w:p w14:paraId="0714B3C7" w14:textId="71C27171" w:rsidR="00605D18" w:rsidRPr="006E0A56" w:rsidRDefault="00605D18" w:rsidP="006D0A62">
      <w:pPr>
        <w:jc w:val="center"/>
        <w:rPr>
          <w:rFonts w:cs="Times New Roman"/>
          <w:b/>
          <w:bCs/>
          <w:sz w:val="22"/>
          <w:szCs w:val="22"/>
        </w:rPr>
      </w:pPr>
      <w:r w:rsidRPr="006E0A56">
        <w:rPr>
          <w:rFonts w:cs="Times New Roman"/>
          <w:b/>
          <w:bCs/>
          <w:sz w:val="22"/>
          <w:szCs w:val="22"/>
        </w:rPr>
        <w:lastRenderedPageBreak/>
        <w:t>Список использованной литературы</w:t>
      </w:r>
      <w:r w:rsidR="00E0443D" w:rsidRPr="006E0A56">
        <w:rPr>
          <w:rFonts w:cs="Times New Roman"/>
          <w:b/>
          <w:bCs/>
          <w:sz w:val="22"/>
          <w:szCs w:val="22"/>
        </w:rPr>
        <w:t>:</w:t>
      </w:r>
    </w:p>
    <w:p w14:paraId="4041990F" w14:textId="77777777" w:rsidR="00605D18" w:rsidRPr="006E0A56" w:rsidRDefault="00605D18" w:rsidP="00605D18">
      <w:pPr>
        <w:rPr>
          <w:rFonts w:cs="Times New Roman"/>
          <w:sz w:val="22"/>
          <w:szCs w:val="22"/>
        </w:rPr>
      </w:pPr>
    </w:p>
    <w:p w14:paraId="6D029098" w14:textId="77777777" w:rsidR="00DF70C4" w:rsidRPr="00DF70C4" w:rsidRDefault="00DF70C4" w:rsidP="00DF70C4">
      <w:pPr>
        <w:pStyle w:val="Standard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DF70C4">
        <w:rPr>
          <w:rFonts w:ascii="Times New Roman" w:eastAsia="SimSun" w:hAnsi="Times New Roman" w:cs="Times New Roman"/>
          <w:sz w:val="22"/>
          <w:szCs w:val="22"/>
        </w:rPr>
        <w:t>1. Емельянов, Б. В. Экскурсоведение : учебник / Б. В. Емельянов. – 3-е изд., перераб. и дополн. – М. : Советский спорт, 2000. – 216 с.</w:t>
      </w:r>
    </w:p>
    <w:p w14:paraId="1671F7CE" w14:textId="77777777" w:rsidR="00DF70C4" w:rsidRPr="00DF70C4" w:rsidRDefault="00DF70C4" w:rsidP="00DF70C4">
      <w:pPr>
        <w:pStyle w:val="Standard"/>
        <w:jc w:val="both"/>
        <w:rPr>
          <w:rFonts w:ascii="Times New Roman" w:eastAsia="SimSun" w:hAnsi="Times New Roman" w:cs="Times New Roman"/>
          <w:sz w:val="22"/>
          <w:szCs w:val="22"/>
        </w:rPr>
      </w:pPr>
    </w:p>
    <w:p w14:paraId="2D3C528F" w14:textId="77777777" w:rsidR="00DF70C4" w:rsidRPr="00DF70C4" w:rsidRDefault="00DF70C4" w:rsidP="00DF70C4">
      <w:pPr>
        <w:pStyle w:val="Standard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DF70C4">
        <w:rPr>
          <w:rFonts w:ascii="Times New Roman" w:eastAsia="SimSun" w:hAnsi="Times New Roman" w:cs="Times New Roman"/>
          <w:sz w:val="22"/>
          <w:szCs w:val="22"/>
        </w:rPr>
        <w:t>2. Квартальнов, В. А. Организация туристско-экскурсионного обслуживания / В. А. Квартальнов, В. С. Сенин. – М., 1987. – 365 с.</w:t>
      </w:r>
    </w:p>
    <w:p w14:paraId="7E37FEAE" w14:textId="77777777" w:rsidR="00DF70C4" w:rsidRPr="00DF70C4" w:rsidRDefault="00DF70C4" w:rsidP="00DF70C4">
      <w:pPr>
        <w:pStyle w:val="Standard"/>
        <w:jc w:val="both"/>
        <w:rPr>
          <w:rFonts w:ascii="Times New Roman" w:eastAsia="SimSun" w:hAnsi="Times New Roman" w:cs="Times New Roman"/>
          <w:sz w:val="22"/>
          <w:szCs w:val="22"/>
        </w:rPr>
      </w:pPr>
    </w:p>
    <w:p w14:paraId="45324508" w14:textId="77777777" w:rsidR="00DF70C4" w:rsidRPr="00DF70C4" w:rsidRDefault="00DF70C4" w:rsidP="00DF70C4">
      <w:pPr>
        <w:pStyle w:val="Standard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DF70C4">
        <w:rPr>
          <w:rFonts w:ascii="Times New Roman" w:eastAsia="SimSun" w:hAnsi="Times New Roman" w:cs="Times New Roman"/>
          <w:sz w:val="22"/>
          <w:szCs w:val="22"/>
        </w:rPr>
        <w:t>3. Савина, Н. В. Экскурсоведение : учебное пособие / Н. В. Савина, З. М. Горбылева. – Мн. : БГЭУ, 2004. – 335 с.</w:t>
      </w:r>
    </w:p>
    <w:p w14:paraId="348F2C6F" w14:textId="77777777" w:rsidR="00DF70C4" w:rsidRPr="00DF70C4" w:rsidRDefault="00DF70C4" w:rsidP="00DF70C4">
      <w:pPr>
        <w:pStyle w:val="Standard"/>
        <w:jc w:val="both"/>
        <w:rPr>
          <w:rFonts w:ascii="Times New Roman" w:eastAsia="SimSun" w:hAnsi="Times New Roman" w:cs="Times New Roman"/>
          <w:sz w:val="22"/>
          <w:szCs w:val="22"/>
        </w:rPr>
      </w:pPr>
    </w:p>
    <w:p w14:paraId="73A860B5" w14:textId="77777777" w:rsidR="00DF70C4" w:rsidRPr="00DF70C4" w:rsidRDefault="00DF70C4" w:rsidP="00DF70C4">
      <w:pPr>
        <w:pStyle w:val="Standard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DF70C4">
        <w:rPr>
          <w:rFonts w:ascii="Times New Roman" w:eastAsia="SimSun" w:hAnsi="Times New Roman" w:cs="Times New Roman"/>
          <w:sz w:val="22"/>
          <w:szCs w:val="22"/>
        </w:rPr>
        <w:t>4. Святославский, А. В. Городская экскурсия. Основы теории и практики / А. В. Святославский. – М., 2001. – 62 с.</w:t>
      </w:r>
    </w:p>
    <w:p w14:paraId="1D92FD69" w14:textId="77777777" w:rsidR="00DF70C4" w:rsidRPr="00DF70C4" w:rsidRDefault="00DF70C4" w:rsidP="00DF70C4">
      <w:pPr>
        <w:pStyle w:val="Standard"/>
        <w:jc w:val="both"/>
        <w:rPr>
          <w:rFonts w:ascii="Times New Roman" w:eastAsia="SimSun" w:hAnsi="Times New Roman" w:cs="Times New Roman"/>
          <w:sz w:val="22"/>
          <w:szCs w:val="22"/>
        </w:rPr>
      </w:pPr>
    </w:p>
    <w:p w14:paraId="152C63CE" w14:textId="2B107026" w:rsidR="009447E1" w:rsidRDefault="00DF70C4" w:rsidP="00DF70C4">
      <w:pPr>
        <w:pStyle w:val="Standard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DF70C4">
        <w:rPr>
          <w:rFonts w:ascii="Times New Roman" w:eastAsia="SimSun" w:hAnsi="Times New Roman" w:cs="Times New Roman"/>
          <w:sz w:val="22"/>
          <w:szCs w:val="22"/>
        </w:rPr>
        <w:t>5. Седова, Н. А. Культурно-просветительный туризм : учебное пособие / Н. А. Седова. – Омск : ОГИС, 2002. – 88 с.</w:t>
      </w:r>
    </w:p>
    <w:p w14:paraId="3B24C294" w14:textId="77777777" w:rsidR="00DF70C4" w:rsidRDefault="00DF70C4" w:rsidP="00DF70C4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1F30037" w14:textId="77777777" w:rsidR="00DF70C4" w:rsidRPr="00DF70C4" w:rsidRDefault="00DF70C4" w:rsidP="00DF70C4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70C4">
        <w:rPr>
          <w:rFonts w:ascii="Times New Roman" w:hAnsi="Times New Roman" w:cs="Times New Roman"/>
          <w:bCs/>
          <w:sz w:val="22"/>
          <w:szCs w:val="22"/>
        </w:rPr>
        <w:t>6. Гецевич, Н. А. Основы экскурсоведения / Н. А. Гецевич. – Минск, 1988.</w:t>
      </w:r>
    </w:p>
    <w:p w14:paraId="225C071D" w14:textId="77777777" w:rsidR="00DF70C4" w:rsidRPr="00DF70C4" w:rsidRDefault="00DF70C4" w:rsidP="00DF70C4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F89A1CD" w14:textId="77777777" w:rsidR="00DF70C4" w:rsidRPr="00DF70C4" w:rsidRDefault="00DF70C4" w:rsidP="00DF70C4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70C4">
        <w:rPr>
          <w:rFonts w:ascii="Times New Roman" w:hAnsi="Times New Roman" w:cs="Times New Roman"/>
          <w:bCs/>
          <w:sz w:val="22"/>
          <w:szCs w:val="22"/>
        </w:rPr>
        <w:t>7. Дьякова, Р. А. Основы экскурсоведения / Р. А. Дьякова, Б. В. Емельянов, П. С. Пасечный. – М. : Просвещение, 1985.</w:t>
      </w:r>
    </w:p>
    <w:p w14:paraId="1E110D24" w14:textId="77777777" w:rsidR="00DF70C4" w:rsidRPr="00DF70C4" w:rsidRDefault="00DF70C4" w:rsidP="00DF70C4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F31E57D" w14:textId="77777777" w:rsidR="00DF70C4" w:rsidRPr="00DF70C4" w:rsidRDefault="00DF70C4" w:rsidP="00DF70C4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70C4">
        <w:rPr>
          <w:rFonts w:ascii="Times New Roman" w:hAnsi="Times New Roman" w:cs="Times New Roman"/>
          <w:bCs/>
          <w:sz w:val="22"/>
          <w:szCs w:val="22"/>
        </w:rPr>
        <w:t>8. Емельянов, Б. В. Методика подготовки и проведения экскурсий : учебное пособие / Б. В. Емельянов. – М. : ЦРИБ «Турист», 1980. – 96 с.</w:t>
      </w:r>
    </w:p>
    <w:p w14:paraId="083DA3DC" w14:textId="77777777" w:rsidR="00DF70C4" w:rsidRPr="00DF70C4" w:rsidRDefault="00DF70C4" w:rsidP="00DF70C4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FC3F248" w14:textId="77777777" w:rsidR="00DF70C4" w:rsidRPr="00DF70C4" w:rsidRDefault="00DF70C4" w:rsidP="00DF70C4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70C4">
        <w:rPr>
          <w:rFonts w:ascii="Times New Roman" w:hAnsi="Times New Roman" w:cs="Times New Roman"/>
          <w:bCs/>
          <w:sz w:val="22"/>
          <w:szCs w:val="22"/>
        </w:rPr>
        <w:t>9. Емельянов, Б. В. Профессиональное мастерство экскурсовода : учебное пособие / Б. В. Емельянов. – М. : ЦРИБ «Турист», 1986.</w:t>
      </w:r>
    </w:p>
    <w:p w14:paraId="5B32994F" w14:textId="77777777" w:rsidR="00DF70C4" w:rsidRPr="00DF70C4" w:rsidRDefault="00DF70C4" w:rsidP="00DF70C4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0AB34D4" w14:textId="3F304DC8" w:rsidR="00DF70C4" w:rsidRPr="00DF70C4" w:rsidRDefault="00DF70C4" w:rsidP="00DF70C4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70C4">
        <w:rPr>
          <w:rFonts w:ascii="Times New Roman" w:hAnsi="Times New Roman" w:cs="Times New Roman"/>
          <w:bCs/>
          <w:sz w:val="22"/>
          <w:szCs w:val="22"/>
        </w:rPr>
        <w:t>10. Курило, Л. В. Краеведение и туризм : учебное пособие / Л. В. Курило. – М. : РМАТ, 1999. – 72 с.</w:t>
      </w:r>
    </w:p>
    <w:p w14:paraId="62FD9AEB" w14:textId="77777777" w:rsidR="009447E1" w:rsidRPr="00DF70C4" w:rsidRDefault="009447E1" w:rsidP="006B3199">
      <w:pPr>
        <w:pStyle w:val="Standard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362D1558" w14:textId="77777777" w:rsidR="009447E1" w:rsidRPr="006E0A56" w:rsidRDefault="009447E1" w:rsidP="006B3199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A98A0FD" w14:textId="77777777" w:rsidR="009447E1" w:rsidRPr="006E0A56" w:rsidRDefault="009447E1" w:rsidP="006B3199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C6509D0" w14:textId="77777777" w:rsidR="009447E1" w:rsidRPr="006E0A56" w:rsidRDefault="009447E1" w:rsidP="006B3199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9F05092" w14:textId="77777777" w:rsidR="009447E1" w:rsidRPr="006E0A56" w:rsidRDefault="009447E1" w:rsidP="006E0A5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14:paraId="234FDA17" w14:textId="77777777" w:rsidR="00E65CBC" w:rsidRPr="006E0A56" w:rsidRDefault="00E65CBC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669F69B0" w14:textId="77777777" w:rsidR="00C52652" w:rsidRDefault="00C52652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66FBD98A" w14:textId="77777777" w:rsidR="00C52652" w:rsidRDefault="00C52652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2459573D" w14:textId="77777777" w:rsidR="00C52652" w:rsidRDefault="00C52652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1DF9085B" w14:textId="77777777" w:rsidR="00C52652" w:rsidRDefault="00C52652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3A1C25F7" w14:textId="77777777" w:rsidR="00C52652" w:rsidRDefault="00C52652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647B1417" w14:textId="77777777" w:rsidR="00C52652" w:rsidRDefault="00C52652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0C38429D" w14:textId="77777777" w:rsidR="00C52652" w:rsidRDefault="00C52652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3521EA67" w14:textId="77777777" w:rsidR="00C52652" w:rsidRDefault="00C52652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7DEF3C25" w14:textId="77777777" w:rsidR="00C52652" w:rsidRDefault="00C52652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76E81833" w14:textId="77777777" w:rsidR="00C52652" w:rsidRDefault="00C52652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20BF5A93" w14:textId="77777777" w:rsidR="00C52652" w:rsidRDefault="00C52652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4442356E" w14:textId="06464BF8" w:rsidR="00C52652" w:rsidRDefault="00C52652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51DD0F62" w14:textId="28A3F579" w:rsidR="00427EBA" w:rsidRDefault="00427EBA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350CF8C0" w14:textId="4DAFB6C4" w:rsidR="00427EBA" w:rsidRDefault="00427EBA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69034EF3" w14:textId="77777777" w:rsidR="00427EBA" w:rsidRDefault="00427EBA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54545F38" w14:textId="77777777" w:rsidR="00C52652" w:rsidRDefault="00C52652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7DB0F397" w14:textId="77777777" w:rsidR="00C52652" w:rsidRDefault="00C52652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62F42555" w14:textId="5B616E5E" w:rsidR="00C52652" w:rsidRDefault="00C52652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43D3E816" w14:textId="77777777" w:rsidR="00C52652" w:rsidRDefault="00C52652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4EE76AEA" w14:textId="5D1DB0EA" w:rsidR="00C52652" w:rsidRDefault="00C52652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5718EFD3" w14:textId="72B5644A" w:rsidR="00427EBA" w:rsidRDefault="00427EBA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33D567A4" w14:textId="1CF5C2B1" w:rsidR="00427EBA" w:rsidRDefault="00427EBA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1B3AB80D" w14:textId="77777777" w:rsidR="00427EBA" w:rsidRDefault="00427EBA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7EA6CB93" w14:textId="77777777" w:rsidR="00C52652" w:rsidRDefault="00C52652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31BF3106" w14:textId="77777777" w:rsidR="00C52652" w:rsidRDefault="00C52652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496E7128" w14:textId="5FDCB957" w:rsidR="009E512A" w:rsidRPr="006E0A56" w:rsidRDefault="000B056C" w:rsidP="00D47EF3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6E0A56">
        <w:rPr>
          <w:rFonts w:ascii="Times New Roman" w:hAnsi="Times New Roman" w:cs="Times New Roman"/>
          <w:bCs/>
          <w:sz w:val="22"/>
          <w:szCs w:val="22"/>
        </w:rPr>
        <w:t>Приложение 1</w:t>
      </w:r>
    </w:p>
    <w:p w14:paraId="2CF7EC57" w14:textId="77777777" w:rsidR="009E512A" w:rsidRPr="006E0A56" w:rsidRDefault="009E512A" w:rsidP="00E26882">
      <w:pPr>
        <w:pStyle w:val="a6"/>
        <w:tabs>
          <w:tab w:val="left" w:pos="8280"/>
        </w:tabs>
        <w:spacing w:before="0" w:after="0"/>
        <w:ind w:right="-5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3E329328" w14:textId="77777777" w:rsidR="00E26882" w:rsidRPr="006E0A56" w:rsidRDefault="00E26882" w:rsidP="00E26882">
      <w:pPr>
        <w:pStyle w:val="a6"/>
        <w:tabs>
          <w:tab w:val="left" w:pos="8280"/>
        </w:tabs>
        <w:spacing w:before="0" w:after="0"/>
        <w:ind w:right="-5"/>
        <w:rPr>
          <w:rFonts w:ascii="Times New Roman" w:hAnsi="Times New Roman" w:cs="Times New Roman"/>
          <w:b/>
          <w:i w:val="0"/>
          <w:sz w:val="22"/>
          <w:szCs w:val="22"/>
        </w:rPr>
      </w:pPr>
      <w:r w:rsidRPr="006E0A56">
        <w:rPr>
          <w:rFonts w:ascii="Times New Roman" w:hAnsi="Times New Roman" w:cs="Times New Roman"/>
          <w:b/>
          <w:i w:val="0"/>
          <w:sz w:val="22"/>
          <w:szCs w:val="22"/>
        </w:rPr>
        <w:t>КАЛЕНДАРНЫЙ УЧЕБНЫЙ ГРАФИК</w:t>
      </w:r>
    </w:p>
    <w:p w14:paraId="35443F4C" w14:textId="1906E05E" w:rsidR="006C599A" w:rsidRPr="006E0A56" w:rsidRDefault="006C599A" w:rsidP="006C599A">
      <w:pPr>
        <w:pStyle w:val="Textbody"/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E0A56">
        <w:rPr>
          <w:rFonts w:ascii="Times New Roman" w:hAnsi="Times New Roman" w:cs="Times New Roman"/>
          <w:b/>
          <w:sz w:val="22"/>
          <w:szCs w:val="22"/>
        </w:rPr>
        <w:t>на 202</w:t>
      </w:r>
      <w:r w:rsidR="008809E6">
        <w:rPr>
          <w:rFonts w:ascii="Times New Roman" w:hAnsi="Times New Roman" w:cs="Times New Roman"/>
          <w:b/>
          <w:sz w:val="22"/>
          <w:szCs w:val="22"/>
        </w:rPr>
        <w:t>4</w:t>
      </w:r>
      <w:r w:rsidRPr="006E0A56">
        <w:rPr>
          <w:rFonts w:ascii="Times New Roman" w:hAnsi="Times New Roman" w:cs="Times New Roman"/>
          <w:b/>
          <w:sz w:val="22"/>
          <w:szCs w:val="22"/>
        </w:rPr>
        <w:t>-202</w:t>
      </w:r>
      <w:r w:rsidR="008809E6">
        <w:rPr>
          <w:rFonts w:ascii="Times New Roman" w:hAnsi="Times New Roman" w:cs="Times New Roman"/>
          <w:b/>
          <w:sz w:val="22"/>
          <w:szCs w:val="22"/>
        </w:rPr>
        <w:t>5</w:t>
      </w:r>
      <w:r w:rsidRPr="006E0A56">
        <w:rPr>
          <w:rFonts w:ascii="Times New Roman" w:hAnsi="Times New Roman" w:cs="Times New Roman"/>
          <w:b/>
          <w:sz w:val="22"/>
          <w:szCs w:val="22"/>
        </w:rPr>
        <w:t xml:space="preserve"> уч.год</w:t>
      </w:r>
    </w:p>
    <w:p w14:paraId="163D1151" w14:textId="1406C142" w:rsidR="00E26882" w:rsidRPr="006E0A56" w:rsidRDefault="006D0A62" w:rsidP="006C599A">
      <w:pPr>
        <w:pStyle w:val="a6"/>
        <w:tabs>
          <w:tab w:val="left" w:pos="8280"/>
        </w:tabs>
        <w:spacing w:before="0" w:after="0"/>
        <w:ind w:right="-5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Экскурсионное дело</w:t>
      </w:r>
    </w:p>
    <w:p w14:paraId="3FCE0793" w14:textId="77777777" w:rsidR="00047A2E" w:rsidRPr="006E0A56" w:rsidRDefault="00047A2E" w:rsidP="00047A2E">
      <w:pPr>
        <w:pStyle w:val="14"/>
        <w:spacing w:line="240" w:lineRule="auto"/>
        <w:ind w:firstLine="0"/>
        <w:rPr>
          <w:sz w:val="22"/>
          <w:szCs w:val="22"/>
        </w:rPr>
      </w:pPr>
      <w:r w:rsidRPr="006E0A56">
        <w:rPr>
          <w:sz w:val="22"/>
          <w:szCs w:val="22"/>
        </w:rPr>
        <w:t xml:space="preserve">ФИО ПДО: </w:t>
      </w:r>
      <w:r w:rsidR="00E43FF0" w:rsidRPr="006E0A56">
        <w:rPr>
          <w:sz w:val="22"/>
          <w:szCs w:val="22"/>
        </w:rPr>
        <w:t>Копытова Ю.Г.</w:t>
      </w:r>
    </w:p>
    <w:p w14:paraId="5E056040" w14:textId="77777777" w:rsidR="00352B57" w:rsidRPr="006E0A56" w:rsidRDefault="00352B57" w:rsidP="00047A2E">
      <w:pPr>
        <w:pStyle w:val="14"/>
        <w:spacing w:line="240" w:lineRule="auto"/>
        <w:ind w:firstLine="0"/>
        <w:rPr>
          <w:sz w:val="22"/>
          <w:szCs w:val="22"/>
        </w:rPr>
      </w:pPr>
      <w:r w:rsidRPr="006E0A56">
        <w:rPr>
          <w:sz w:val="22"/>
          <w:szCs w:val="22"/>
        </w:rPr>
        <w:t>Группа: №1</w:t>
      </w:r>
    </w:p>
    <w:p w14:paraId="0F4A6CE4" w14:textId="77777777" w:rsidR="00047A2E" w:rsidRPr="006E0A56" w:rsidRDefault="00047A2E" w:rsidP="00047A2E">
      <w:pPr>
        <w:pStyle w:val="14"/>
        <w:spacing w:line="240" w:lineRule="auto"/>
        <w:ind w:firstLine="0"/>
        <w:rPr>
          <w:sz w:val="22"/>
          <w:szCs w:val="22"/>
        </w:rPr>
      </w:pPr>
      <w:r w:rsidRPr="006E0A56">
        <w:rPr>
          <w:sz w:val="22"/>
          <w:szCs w:val="22"/>
        </w:rPr>
        <w:t>Год обучения: 1</w:t>
      </w:r>
    </w:p>
    <w:p w14:paraId="3540210C" w14:textId="404A0B35" w:rsidR="00047A2E" w:rsidRPr="006E0A56" w:rsidRDefault="00D55A8E" w:rsidP="00047A2E">
      <w:pPr>
        <w:pStyle w:val="14"/>
        <w:spacing w:line="240" w:lineRule="auto"/>
        <w:ind w:firstLine="0"/>
        <w:rPr>
          <w:sz w:val="22"/>
          <w:szCs w:val="22"/>
        </w:rPr>
      </w:pPr>
      <w:r w:rsidRPr="006E0A56">
        <w:rPr>
          <w:sz w:val="22"/>
          <w:szCs w:val="22"/>
        </w:rPr>
        <w:t>Количество учебных недель с 0</w:t>
      </w:r>
      <w:r w:rsidR="00235FD9">
        <w:rPr>
          <w:sz w:val="22"/>
          <w:szCs w:val="22"/>
          <w:lang w:val="en-US"/>
        </w:rPr>
        <w:t>9</w:t>
      </w:r>
      <w:r w:rsidR="00DB74EE" w:rsidRPr="006E0A56">
        <w:rPr>
          <w:sz w:val="22"/>
          <w:szCs w:val="22"/>
        </w:rPr>
        <w:t>.09.202</w:t>
      </w:r>
      <w:r w:rsidR="008809E6">
        <w:rPr>
          <w:sz w:val="22"/>
          <w:szCs w:val="22"/>
        </w:rPr>
        <w:t>4</w:t>
      </w:r>
      <w:r w:rsidR="00DB74EE" w:rsidRPr="006E0A56">
        <w:rPr>
          <w:sz w:val="22"/>
          <w:szCs w:val="22"/>
        </w:rPr>
        <w:t xml:space="preserve"> по 25.05.202</w:t>
      </w:r>
      <w:r w:rsidR="008809E6">
        <w:rPr>
          <w:sz w:val="22"/>
          <w:szCs w:val="22"/>
        </w:rPr>
        <w:t>5</w:t>
      </w:r>
    </w:p>
    <w:p w14:paraId="7840A85E" w14:textId="77777777" w:rsidR="00047A2E" w:rsidRPr="006E0A56" w:rsidRDefault="00047A2E" w:rsidP="00047A2E">
      <w:pPr>
        <w:pStyle w:val="14"/>
        <w:spacing w:line="240" w:lineRule="auto"/>
        <w:ind w:firstLine="0"/>
        <w:rPr>
          <w:sz w:val="22"/>
          <w:szCs w:val="22"/>
        </w:rPr>
      </w:pPr>
      <w:r w:rsidRPr="006E0A56">
        <w:rPr>
          <w:sz w:val="22"/>
          <w:szCs w:val="22"/>
        </w:rPr>
        <w:t>Всего учебных недель:   36_недель</w:t>
      </w:r>
    </w:p>
    <w:p w14:paraId="63880446" w14:textId="77777777" w:rsidR="00047A2E" w:rsidRPr="006E0A56" w:rsidRDefault="00047A2E" w:rsidP="00047A2E">
      <w:pPr>
        <w:pStyle w:val="14"/>
        <w:spacing w:line="240" w:lineRule="auto"/>
        <w:ind w:firstLine="0"/>
        <w:rPr>
          <w:sz w:val="22"/>
          <w:szCs w:val="22"/>
        </w:rPr>
      </w:pPr>
      <w:r w:rsidRPr="006E0A56">
        <w:rPr>
          <w:sz w:val="22"/>
          <w:szCs w:val="22"/>
        </w:rPr>
        <w:t>Количество часов в неделю: 4</w:t>
      </w:r>
    </w:p>
    <w:p w14:paraId="7418E172" w14:textId="77777777" w:rsidR="00047A2E" w:rsidRPr="006E0A56" w:rsidRDefault="00047A2E" w:rsidP="00047A2E">
      <w:pPr>
        <w:pStyle w:val="14"/>
        <w:spacing w:line="240" w:lineRule="auto"/>
        <w:ind w:firstLine="0"/>
        <w:rPr>
          <w:sz w:val="22"/>
          <w:szCs w:val="22"/>
        </w:rPr>
      </w:pPr>
      <w:r w:rsidRPr="006E0A56">
        <w:rPr>
          <w:sz w:val="22"/>
          <w:szCs w:val="22"/>
        </w:rPr>
        <w:t>Количество занятий в неделю: 2</w:t>
      </w:r>
    </w:p>
    <w:p w14:paraId="798DC174" w14:textId="5320EFF5" w:rsidR="00047A2E" w:rsidRPr="006E0A56" w:rsidRDefault="00047A2E" w:rsidP="00047A2E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6E0A56">
        <w:rPr>
          <w:rFonts w:cs="Times New Roman"/>
          <w:sz w:val="22"/>
          <w:szCs w:val="22"/>
        </w:rPr>
        <w:t xml:space="preserve">Праздничные дни, выпадающие на период реализации ДОП: </w:t>
      </w:r>
      <w:r w:rsidRPr="006E0A56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Каникулы –</w:t>
      </w:r>
      <w:r w:rsidR="008809E6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с 01 по 08 января 2025</w:t>
      </w:r>
      <w:r w:rsidRPr="006E0A56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го</w:t>
      </w:r>
      <w:r w:rsidR="00DB74EE" w:rsidRPr="006E0A56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да, с 01 июня по 31 августа 202</w:t>
      </w:r>
      <w:r w:rsidR="00235FD9" w:rsidRPr="00235FD9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5</w:t>
      </w:r>
      <w:r w:rsidRPr="006E0A56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года.</w:t>
      </w:r>
    </w:p>
    <w:p w14:paraId="4E4386D6" w14:textId="77777777" w:rsidR="00047A2E" w:rsidRPr="006E0A56" w:rsidRDefault="00047A2E" w:rsidP="00047A2E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6E0A56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Нерабочие праздничные дни — 4 ноября, 31 де</w:t>
      </w:r>
      <w:r w:rsidR="00D10B8B" w:rsidRPr="006E0A56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кабря, 23 февраля, 8 марта, 1</w:t>
      </w:r>
      <w:r w:rsidRPr="006E0A56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мая, 9 мая.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6237"/>
        <w:gridCol w:w="1270"/>
      </w:tblGrid>
      <w:tr w:rsidR="00047A2E" w:rsidRPr="006E0A56" w14:paraId="17C3535C" w14:textId="77777777" w:rsidTr="000F1C74">
        <w:tc>
          <w:tcPr>
            <w:tcW w:w="562" w:type="dxa"/>
          </w:tcPr>
          <w:p w14:paraId="0F9897C9" w14:textId="77777777" w:rsidR="00047A2E" w:rsidRPr="006E0A56" w:rsidRDefault="00047A2E" w:rsidP="00047A2E">
            <w:pPr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№ пп</w:t>
            </w:r>
          </w:p>
        </w:tc>
        <w:tc>
          <w:tcPr>
            <w:tcW w:w="1276" w:type="dxa"/>
          </w:tcPr>
          <w:p w14:paraId="6C03BDE7" w14:textId="77777777" w:rsidR="00047A2E" w:rsidRPr="006E0A56" w:rsidRDefault="00047A2E" w:rsidP="00047A2E">
            <w:pPr>
              <w:jc w:val="center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Дата</w:t>
            </w:r>
          </w:p>
        </w:tc>
        <w:tc>
          <w:tcPr>
            <w:tcW w:w="6237" w:type="dxa"/>
          </w:tcPr>
          <w:p w14:paraId="6699367C" w14:textId="77777777" w:rsidR="00047A2E" w:rsidRPr="006E0A56" w:rsidRDefault="00047A2E" w:rsidP="00047A2E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Темы занятия</w:t>
            </w:r>
          </w:p>
        </w:tc>
        <w:tc>
          <w:tcPr>
            <w:tcW w:w="1270" w:type="dxa"/>
          </w:tcPr>
          <w:p w14:paraId="1ECC1EB9" w14:textId="77777777" w:rsidR="00047A2E" w:rsidRPr="006E0A56" w:rsidRDefault="00047A2E" w:rsidP="00047A2E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Количество  часов</w:t>
            </w:r>
          </w:p>
        </w:tc>
      </w:tr>
      <w:tr w:rsidR="00047A2E" w:rsidRPr="006E0A56" w14:paraId="7B725F2C" w14:textId="77777777" w:rsidTr="000F1C74">
        <w:tc>
          <w:tcPr>
            <w:tcW w:w="562" w:type="dxa"/>
          </w:tcPr>
          <w:p w14:paraId="3B61B415" w14:textId="77777777" w:rsidR="00047A2E" w:rsidRPr="006E0A56" w:rsidRDefault="00047A2E" w:rsidP="00047A2E">
            <w:pPr>
              <w:jc w:val="right"/>
              <w:rPr>
                <w:rFonts w:ascii="Times New Roman" w:eastAsia="SimSun" w:hAnsi="Times New Roman"/>
                <w:bCs/>
              </w:rPr>
            </w:pPr>
          </w:p>
        </w:tc>
        <w:tc>
          <w:tcPr>
            <w:tcW w:w="1276" w:type="dxa"/>
          </w:tcPr>
          <w:p w14:paraId="2E46644B" w14:textId="77777777" w:rsidR="00047A2E" w:rsidRPr="006E0A56" w:rsidRDefault="00047A2E" w:rsidP="00047A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</w:tcPr>
          <w:p w14:paraId="5D8262D7" w14:textId="77777777" w:rsidR="00047A2E" w:rsidRPr="006E0A56" w:rsidRDefault="00047A2E" w:rsidP="00047A2E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 xml:space="preserve"> СЕНТЯБРЬ</w:t>
            </w:r>
          </w:p>
        </w:tc>
        <w:tc>
          <w:tcPr>
            <w:tcW w:w="1270" w:type="dxa"/>
          </w:tcPr>
          <w:p w14:paraId="6E16CAE3" w14:textId="77777777" w:rsidR="00047A2E" w:rsidRPr="006E0A56" w:rsidRDefault="00047A2E" w:rsidP="00047A2E">
            <w:pPr>
              <w:jc w:val="center"/>
              <w:rPr>
                <w:rFonts w:ascii="Times New Roman" w:eastAsia="SimSun" w:hAnsi="Times New Roman"/>
                <w:bCs/>
              </w:rPr>
            </w:pPr>
          </w:p>
        </w:tc>
      </w:tr>
      <w:tr w:rsidR="00E65CBC" w:rsidRPr="006E0A56" w14:paraId="0D260423" w14:textId="77777777" w:rsidTr="000F1C74">
        <w:tc>
          <w:tcPr>
            <w:tcW w:w="562" w:type="dxa"/>
          </w:tcPr>
          <w:p w14:paraId="6DBA0CCC" w14:textId="77777777" w:rsidR="00E65CBC" w:rsidRPr="006E0A56" w:rsidRDefault="00E65CBC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1.</w:t>
            </w:r>
          </w:p>
        </w:tc>
        <w:tc>
          <w:tcPr>
            <w:tcW w:w="1276" w:type="dxa"/>
          </w:tcPr>
          <w:p w14:paraId="1589EB05" w14:textId="25B1F4F1" w:rsidR="00E65CBC" w:rsidRPr="006E0A56" w:rsidRDefault="00375457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11.09.2024</w:t>
            </w:r>
          </w:p>
        </w:tc>
        <w:tc>
          <w:tcPr>
            <w:tcW w:w="6237" w:type="dxa"/>
          </w:tcPr>
          <w:p w14:paraId="6709CA7F" w14:textId="33497313" w:rsidR="00E65CBC" w:rsidRPr="006E0A56" w:rsidRDefault="00E65CBC" w:rsidP="00E65CBC">
            <w:pPr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Вводное занятие</w:t>
            </w:r>
            <w:r w:rsidR="00E43FF0" w:rsidRPr="006E0A56">
              <w:rPr>
                <w:rFonts w:ascii="Times New Roman" w:eastAsia="SimSun" w:hAnsi="Times New Roman"/>
                <w:bCs/>
              </w:rPr>
              <w:t xml:space="preserve">. Техника </w:t>
            </w:r>
            <w:r w:rsidR="00BD3749" w:rsidRPr="006E0A56">
              <w:rPr>
                <w:rFonts w:ascii="Times New Roman" w:eastAsia="SimSun" w:hAnsi="Times New Roman"/>
                <w:bCs/>
              </w:rPr>
              <w:t>безопасности</w:t>
            </w:r>
            <w:r w:rsidR="00E43FF0" w:rsidRPr="006E0A56">
              <w:rPr>
                <w:rFonts w:ascii="Times New Roman" w:eastAsia="SimSun" w:hAnsi="Times New Roman"/>
                <w:bCs/>
              </w:rPr>
              <w:t>.</w:t>
            </w:r>
            <w:r w:rsidR="00371B8F" w:rsidRPr="006E0A56">
              <w:rPr>
                <w:rFonts w:ascii="Times New Roman" w:eastAsia="SimSun" w:hAnsi="Times New Roman"/>
                <w:bCs/>
              </w:rPr>
              <w:t xml:space="preserve"> Право</w:t>
            </w:r>
            <w:r w:rsidR="00847B88">
              <w:rPr>
                <w:rFonts w:ascii="Times New Roman" w:eastAsia="SimSun" w:hAnsi="Times New Roman"/>
                <w:bCs/>
              </w:rPr>
              <w:t>вые основы в профессии экскурсовода</w:t>
            </w:r>
          </w:p>
        </w:tc>
        <w:tc>
          <w:tcPr>
            <w:tcW w:w="1270" w:type="dxa"/>
          </w:tcPr>
          <w:p w14:paraId="7DAA665D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066909E0" w14:textId="77777777" w:rsidTr="000F1C74">
        <w:tc>
          <w:tcPr>
            <w:tcW w:w="562" w:type="dxa"/>
          </w:tcPr>
          <w:p w14:paraId="06795A0E" w14:textId="77777777" w:rsidR="00E65CBC" w:rsidRPr="006E0A56" w:rsidRDefault="00E65CBC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2.</w:t>
            </w:r>
          </w:p>
        </w:tc>
        <w:tc>
          <w:tcPr>
            <w:tcW w:w="1276" w:type="dxa"/>
          </w:tcPr>
          <w:p w14:paraId="78808C6C" w14:textId="370E9B51" w:rsidR="00E65CBC" w:rsidRPr="006E0A56" w:rsidRDefault="00375457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12.09.2024</w:t>
            </w:r>
          </w:p>
        </w:tc>
        <w:tc>
          <w:tcPr>
            <w:tcW w:w="6237" w:type="dxa"/>
          </w:tcPr>
          <w:p w14:paraId="3D8FB625" w14:textId="77777777" w:rsidR="00847B88" w:rsidRPr="00847B88" w:rsidRDefault="00847B88" w:rsidP="00847B88">
            <w:pPr>
              <w:rPr>
                <w:rFonts w:ascii="Times New Roman" w:eastAsia="SimSun" w:hAnsi="Times New Roman"/>
                <w:bCs/>
              </w:rPr>
            </w:pPr>
            <w:r w:rsidRPr="00847B88">
              <w:rPr>
                <w:rFonts w:ascii="Times New Roman" w:eastAsia="SimSun" w:hAnsi="Times New Roman"/>
                <w:bCs/>
              </w:rPr>
              <w:t xml:space="preserve">Основы экскурсионного дела: понятие и виды экскурсий  </w:t>
            </w:r>
          </w:p>
          <w:p w14:paraId="7697F40E" w14:textId="45829DF2" w:rsidR="00E65CBC" w:rsidRPr="006E0A56" w:rsidRDefault="00847B88" w:rsidP="00847B88">
            <w:pPr>
              <w:rPr>
                <w:rFonts w:ascii="Times New Roman" w:eastAsia="SimSun" w:hAnsi="Times New Roman"/>
                <w:bCs/>
              </w:rPr>
            </w:pPr>
            <w:r w:rsidRPr="00847B88">
              <w:rPr>
                <w:rFonts w:ascii="Times New Roman" w:eastAsia="SimSun" w:hAnsi="Times New Roman"/>
                <w:bCs/>
              </w:rPr>
              <w:t>Изучение различных типов экскурсий и их особенностей.</w:t>
            </w:r>
            <w:r w:rsidR="003524E3">
              <w:rPr>
                <w:rFonts w:ascii="Times New Roman" w:eastAsia="SimSun" w:hAnsi="Times New Roman"/>
                <w:bCs/>
              </w:rPr>
              <w:t xml:space="preserve"> Разработка собственной экскурсии.</w:t>
            </w:r>
          </w:p>
        </w:tc>
        <w:tc>
          <w:tcPr>
            <w:tcW w:w="1270" w:type="dxa"/>
          </w:tcPr>
          <w:p w14:paraId="3E7AC1C9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7050F0A5" w14:textId="77777777" w:rsidTr="000F1C74">
        <w:tc>
          <w:tcPr>
            <w:tcW w:w="562" w:type="dxa"/>
          </w:tcPr>
          <w:p w14:paraId="06AC7F4A" w14:textId="77777777" w:rsidR="00E65CBC" w:rsidRPr="006E0A56" w:rsidRDefault="00E65CBC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3.</w:t>
            </w:r>
          </w:p>
        </w:tc>
        <w:tc>
          <w:tcPr>
            <w:tcW w:w="1276" w:type="dxa"/>
          </w:tcPr>
          <w:p w14:paraId="229BF41B" w14:textId="46693D21" w:rsidR="00E65CBC" w:rsidRPr="006E0A56" w:rsidRDefault="00375457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18.09.2024</w:t>
            </w:r>
          </w:p>
        </w:tc>
        <w:tc>
          <w:tcPr>
            <w:tcW w:w="6237" w:type="dxa"/>
          </w:tcPr>
          <w:p w14:paraId="2EE7081A" w14:textId="77777777" w:rsidR="00847B88" w:rsidRPr="00847B88" w:rsidRDefault="00847B88" w:rsidP="00847B88">
            <w:pPr>
              <w:rPr>
                <w:rFonts w:ascii="Times New Roman" w:eastAsia="SimSun" w:hAnsi="Times New Roman"/>
                <w:bCs/>
              </w:rPr>
            </w:pPr>
            <w:r w:rsidRPr="00847B88">
              <w:rPr>
                <w:rFonts w:ascii="Times New Roman" w:eastAsia="SimSun" w:hAnsi="Times New Roman"/>
                <w:bCs/>
              </w:rPr>
              <w:t xml:space="preserve">Организация экскурсии: этапы планирования  </w:t>
            </w:r>
          </w:p>
          <w:p w14:paraId="53F06874" w14:textId="702EA5B5" w:rsidR="00E65CBC" w:rsidRPr="006E0A56" w:rsidRDefault="00847B88" w:rsidP="00847B88">
            <w:pPr>
              <w:rPr>
                <w:rFonts w:ascii="Times New Roman" w:eastAsia="SimSun" w:hAnsi="Times New Roman"/>
                <w:bCs/>
              </w:rPr>
            </w:pPr>
            <w:r w:rsidRPr="00847B88">
              <w:rPr>
                <w:rFonts w:ascii="Times New Roman" w:eastAsia="SimSun" w:hAnsi="Times New Roman"/>
                <w:bCs/>
              </w:rPr>
              <w:t>Разработка плана экскурсии: от идеи до реализации.</w:t>
            </w:r>
          </w:p>
        </w:tc>
        <w:tc>
          <w:tcPr>
            <w:tcW w:w="1270" w:type="dxa"/>
          </w:tcPr>
          <w:p w14:paraId="48E41045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6D982F2E" w14:textId="77777777" w:rsidTr="000F1C74">
        <w:tc>
          <w:tcPr>
            <w:tcW w:w="562" w:type="dxa"/>
          </w:tcPr>
          <w:p w14:paraId="6C2CD204" w14:textId="77777777" w:rsidR="00E65CBC" w:rsidRPr="006E0A56" w:rsidRDefault="00E65CBC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4.</w:t>
            </w:r>
          </w:p>
        </w:tc>
        <w:tc>
          <w:tcPr>
            <w:tcW w:w="1276" w:type="dxa"/>
          </w:tcPr>
          <w:p w14:paraId="0E81C8D6" w14:textId="4E5AF880" w:rsidR="00E65CBC" w:rsidRPr="006E0A56" w:rsidRDefault="00375457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19.09.2024</w:t>
            </w:r>
          </w:p>
        </w:tc>
        <w:tc>
          <w:tcPr>
            <w:tcW w:w="6237" w:type="dxa"/>
          </w:tcPr>
          <w:p w14:paraId="24026414" w14:textId="47440C59" w:rsidR="00E65CBC" w:rsidRPr="006E0A56" w:rsidRDefault="003524E3" w:rsidP="00847B88">
            <w:pPr>
              <w:rPr>
                <w:rFonts w:ascii="Times New Roman" w:eastAsia="SimSun" w:hAnsi="Times New Roman"/>
                <w:bCs/>
              </w:rPr>
            </w:pPr>
            <w:r>
              <w:rPr>
                <w:rFonts w:ascii="Times New Roman" w:eastAsia="SimSun" w:hAnsi="Times New Roman"/>
                <w:bCs/>
              </w:rPr>
              <w:t>Вводная экскурсия. Работа с готовыми экскурсиями и первоисточниками.</w:t>
            </w:r>
          </w:p>
        </w:tc>
        <w:tc>
          <w:tcPr>
            <w:tcW w:w="1270" w:type="dxa"/>
          </w:tcPr>
          <w:p w14:paraId="0AC61ECC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666A1B15" w14:textId="77777777" w:rsidTr="000F1C74">
        <w:tc>
          <w:tcPr>
            <w:tcW w:w="562" w:type="dxa"/>
          </w:tcPr>
          <w:p w14:paraId="0256E4F6" w14:textId="77777777" w:rsidR="00E65CBC" w:rsidRPr="006E0A56" w:rsidRDefault="00E65CBC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5.</w:t>
            </w:r>
          </w:p>
        </w:tc>
        <w:tc>
          <w:tcPr>
            <w:tcW w:w="1276" w:type="dxa"/>
          </w:tcPr>
          <w:p w14:paraId="5A9A5E8C" w14:textId="12FC145B" w:rsidR="00E65CBC" w:rsidRPr="006E0A56" w:rsidRDefault="00375457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25.09.2024</w:t>
            </w:r>
          </w:p>
        </w:tc>
        <w:tc>
          <w:tcPr>
            <w:tcW w:w="6237" w:type="dxa"/>
          </w:tcPr>
          <w:p w14:paraId="6DF68403" w14:textId="77777777" w:rsidR="00847B88" w:rsidRPr="00847B88" w:rsidRDefault="00847B88" w:rsidP="00847B88">
            <w:pPr>
              <w:rPr>
                <w:rFonts w:ascii="Times New Roman" w:eastAsia="SimSun" w:hAnsi="Times New Roman"/>
                <w:bCs/>
              </w:rPr>
            </w:pPr>
            <w:r w:rsidRPr="00847B88">
              <w:rPr>
                <w:rFonts w:ascii="Times New Roman" w:eastAsia="SimSun" w:hAnsi="Times New Roman"/>
                <w:bCs/>
              </w:rPr>
              <w:t xml:space="preserve">Экоэкскурсии: концепция и реализация  </w:t>
            </w:r>
          </w:p>
          <w:p w14:paraId="6F2A0F01" w14:textId="2533651F" w:rsidR="00E65CBC" w:rsidRPr="006E0A56" w:rsidRDefault="00847B88" w:rsidP="00847B88">
            <w:pPr>
              <w:rPr>
                <w:rFonts w:ascii="Times New Roman" w:eastAsia="SimSun" w:hAnsi="Times New Roman"/>
                <w:bCs/>
              </w:rPr>
            </w:pPr>
            <w:r w:rsidRPr="00847B88">
              <w:rPr>
                <w:rFonts w:ascii="Times New Roman" w:eastAsia="SimSun" w:hAnsi="Times New Roman"/>
                <w:bCs/>
              </w:rPr>
              <w:t>Изучение принципов организации экскурсии с акцентом на экологию.</w:t>
            </w:r>
          </w:p>
        </w:tc>
        <w:tc>
          <w:tcPr>
            <w:tcW w:w="1270" w:type="dxa"/>
          </w:tcPr>
          <w:p w14:paraId="3B8E8AA8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00B978AC" w14:textId="77777777" w:rsidTr="000F1C74">
        <w:tc>
          <w:tcPr>
            <w:tcW w:w="562" w:type="dxa"/>
          </w:tcPr>
          <w:p w14:paraId="0F9DDC7C" w14:textId="77777777" w:rsidR="00E65CBC" w:rsidRPr="006E0A56" w:rsidRDefault="00E65CBC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6.</w:t>
            </w:r>
          </w:p>
        </w:tc>
        <w:tc>
          <w:tcPr>
            <w:tcW w:w="1276" w:type="dxa"/>
          </w:tcPr>
          <w:p w14:paraId="36202B15" w14:textId="6BA58FF8" w:rsidR="00E65CBC" w:rsidRPr="006E0A56" w:rsidRDefault="00375457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26.09.2024</w:t>
            </w:r>
          </w:p>
        </w:tc>
        <w:tc>
          <w:tcPr>
            <w:tcW w:w="6237" w:type="dxa"/>
          </w:tcPr>
          <w:p w14:paraId="59E9D201" w14:textId="77777777" w:rsidR="00BA0873" w:rsidRPr="00BA0873" w:rsidRDefault="00BA0873" w:rsidP="00BA0873">
            <w:pPr>
              <w:rPr>
                <w:rFonts w:ascii="Times New Roman" w:eastAsia="SimSun" w:hAnsi="Times New Roman"/>
                <w:bCs/>
              </w:rPr>
            </w:pPr>
            <w:r w:rsidRPr="00BA0873">
              <w:rPr>
                <w:rFonts w:ascii="Times New Roman" w:eastAsia="SimSun" w:hAnsi="Times New Roman"/>
                <w:bCs/>
              </w:rPr>
              <w:t xml:space="preserve">Туристские маршруты: исследование и разработка  </w:t>
            </w:r>
          </w:p>
          <w:p w14:paraId="0B219AA6" w14:textId="7A2A6613" w:rsidR="00E65CBC" w:rsidRPr="006E0A56" w:rsidRDefault="00BA0873" w:rsidP="00BA0873">
            <w:pPr>
              <w:rPr>
                <w:rFonts w:ascii="Times New Roman" w:eastAsia="SimSun" w:hAnsi="Times New Roman"/>
                <w:bCs/>
              </w:rPr>
            </w:pPr>
            <w:r w:rsidRPr="00BA0873">
              <w:rPr>
                <w:rFonts w:ascii="Times New Roman" w:eastAsia="SimSun" w:hAnsi="Times New Roman"/>
                <w:bCs/>
              </w:rPr>
              <w:t>Особенности разработки маршрутов для экскурсий с учетом потребностей туристов.</w:t>
            </w:r>
          </w:p>
        </w:tc>
        <w:tc>
          <w:tcPr>
            <w:tcW w:w="1270" w:type="dxa"/>
          </w:tcPr>
          <w:p w14:paraId="233699DD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0B8F0B72" w14:textId="77777777" w:rsidTr="000F1C74">
        <w:tc>
          <w:tcPr>
            <w:tcW w:w="562" w:type="dxa"/>
          </w:tcPr>
          <w:p w14:paraId="6657199A" w14:textId="77777777" w:rsidR="00E65CBC" w:rsidRPr="006E0A56" w:rsidRDefault="00E65CBC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7.</w:t>
            </w:r>
          </w:p>
        </w:tc>
        <w:tc>
          <w:tcPr>
            <w:tcW w:w="1276" w:type="dxa"/>
          </w:tcPr>
          <w:p w14:paraId="367E0EDA" w14:textId="4990FDAD" w:rsidR="00E65CBC" w:rsidRPr="006E0A56" w:rsidRDefault="00375457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02.10.2024</w:t>
            </w:r>
          </w:p>
        </w:tc>
        <w:tc>
          <w:tcPr>
            <w:tcW w:w="6237" w:type="dxa"/>
          </w:tcPr>
          <w:p w14:paraId="1D0C8156" w14:textId="77777777" w:rsidR="00E65CBC" w:rsidRPr="006E0A56" w:rsidRDefault="00E65CBC" w:rsidP="00E65CBC">
            <w:pPr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 xml:space="preserve">Основные особенности аналоговой и цифровой фотографии. Исследуем классиков </w:t>
            </w:r>
          </w:p>
        </w:tc>
        <w:tc>
          <w:tcPr>
            <w:tcW w:w="1270" w:type="dxa"/>
          </w:tcPr>
          <w:p w14:paraId="03CA864E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034FFB86" w14:textId="77777777" w:rsidTr="000F1C74">
        <w:tc>
          <w:tcPr>
            <w:tcW w:w="562" w:type="dxa"/>
          </w:tcPr>
          <w:p w14:paraId="09B6D53B" w14:textId="77777777" w:rsidR="00E65CBC" w:rsidRPr="006E0A56" w:rsidRDefault="00E65CBC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8.</w:t>
            </w:r>
          </w:p>
        </w:tc>
        <w:tc>
          <w:tcPr>
            <w:tcW w:w="1276" w:type="dxa"/>
          </w:tcPr>
          <w:p w14:paraId="461EF07B" w14:textId="5A60B4EE" w:rsidR="00E65CBC" w:rsidRPr="006E0A56" w:rsidRDefault="00375457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03.10.2024</w:t>
            </w:r>
          </w:p>
        </w:tc>
        <w:tc>
          <w:tcPr>
            <w:tcW w:w="6237" w:type="dxa"/>
          </w:tcPr>
          <w:p w14:paraId="57C94E49" w14:textId="77777777" w:rsidR="00BA0873" w:rsidRPr="00BA0873" w:rsidRDefault="00BA0873" w:rsidP="00BA0873">
            <w:pPr>
              <w:rPr>
                <w:rFonts w:ascii="Times New Roman" w:eastAsia="SimSun" w:hAnsi="Times New Roman"/>
                <w:bCs/>
              </w:rPr>
            </w:pPr>
            <w:r w:rsidRPr="00BA0873">
              <w:rPr>
                <w:rFonts w:ascii="Times New Roman" w:eastAsia="SimSun" w:hAnsi="Times New Roman"/>
                <w:bCs/>
              </w:rPr>
              <w:t xml:space="preserve">Использование современных технологий в экскурсионной деятельности  </w:t>
            </w:r>
          </w:p>
          <w:p w14:paraId="2BFC736E" w14:textId="60CD3A6F" w:rsidR="00E65CBC" w:rsidRPr="006E0A56" w:rsidRDefault="00BA0873" w:rsidP="00BA0873">
            <w:pPr>
              <w:rPr>
                <w:rFonts w:ascii="Times New Roman" w:eastAsia="SimSun" w:hAnsi="Times New Roman"/>
                <w:bCs/>
              </w:rPr>
            </w:pPr>
            <w:r w:rsidRPr="00BA0873">
              <w:rPr>
                <w:rFonts w:ascii="Times New Roman" w:eastAsia="SimSun" w:hAnsi="Times New Roman"/>
                <w:bCs/>
              </w:rPr>
              <w:t>Как технологии могут улучшить и разнообразить экскурсионные услуги.</w:t>
            </w:r>
          </w:p>
        </w:tc>
        <w:tc>
          <w:tcPr>
            <w:tcW w:w="1270" w:type="dxa"/>
          </w:tcPr>
          <w:p w14:paraId="0EE50726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3823B6AF" w14:textId="77777777" w:rsidTr="000F1C74">
        <w:tc>
          <w:tcPr>
            <w:tcW w:w="562" w:type="dxa"/>
          </w:tcPr>
          <w:p w14:paraId="39F0C4B2" w14:textId="77777777" w:rsidR="00E65CBC" w:rsidRPr="006E0A56" w:rsidRDefault="00E65CBC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9.</w:t>
            </w:r>
          </w:p>
        </w:tc>
        <w:tc>
          <w:tcPr>
            <w:tcW w:w="1276" w:type="dxa"/>
          </w:tcPr>
          <w:p w14:paraId="64B6B40F" w14:textId="59046268" w:rsidR="00E65CBC" w:rsidRPr="006E0A56" w:rsidRDefault="00375457" w:rsidP="00D55A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09.10.2024</w:t>
            </w:r>
          </w:p>
        </w:tc>
        <w:tc>
          <w:tcPr>
            <w:tcW w:w="6237" w:type="dxa"/>
          </w:tcPr>
          <w:p w14:paraId="1178564A" w14:textId="77777777" w:rsidR="00BA0873" w:rsidRPr="00BA0873" w:rsidRDefault="00BA0873" w:rsidP="00BA0873">
            <w:pPr>
              <w:rPr>
                <w:rFonts w:ascii="Times New Roman" w:eastAsia="SimSun" w:hAnsi="Times New Roman"/>
                <w:bCs/>
              </w:rPr>
            </w:pPr>
            <w:r w:rsidRPr="00BA0873">
              <w:rPr>
                <w:rFonts w:ascii="Times New Roman" w:eastAsia="SimSun" w:hAnsi="Times New Roman"/>
                <w:bCs/>
              </w:rPr>
              <w:t xml:space="preserve">Работа с группами туристов: психология общения  </w:t>
            </w:r>
          </w:p>
          <w:p w14:paraId="502683A8" w14:textId="50931911" w:rsidR="00E65CBC" w:rsidRPr="006E0A56" w:rsidRDefault="00BA0873" w:rsidP="00BA0873">
            <w:pPr>
              <w:rPr>
                <w:rFonts w:ascii="Times New Roman" w:eastAsia="SimSun" w:hAnsi="Times New Roman"/>
                <w:bCs/>
              </w:rPr>
            </w:pPr>
            <w:r w:rsidRPr="00BA0873">
              <w:rPr>
                <w:rFonts w:ascii="Times New Roman" w:eastAsia="SimSun" w:hAnsi="Times New Roman"/>
                <w:bCs/>
              </w:rPr>
              <w:t>Психологические аспекты работы с разными типами групп.</w:t>
            </w:r>
          </w:p>
        </w:tc>
        <w:tc>
          <w:tcPr>
            <w:tcW w:w="1270" w:type="dxa"/>
          </w:tcPr>
          <w:p w14:paraId="7095A68F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463B438C" w14:textId="77777777" w:rsidTr="000F1C74">
        <w:tc>
          <w:tcPr>
            <w:tcW w:w="562" w:type="dxa"/>
          </w:tcPr>
          <w:p w14:paraId="4D241F6E" w14:textId="77777777" w:rsidR="00E65CBC" w:rsidRPr="006E0A56" w:rsidRDefault="00E65CBC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10.</w:t>
            </w:r>
          </w:p>
        </w:tc>
        <w:tc>
          <w:tcPr>
            <w:tcW w:w="1276" w:type="dxa"/>
          </w:tcPr>
          <w:p w14:paraId="7DD6A037" w14:textId="1840183C" w:rsidR="00E65CBC" w:rsidRPr="006E0A56" w:rsidRDefault="00375457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10.10.2024</w:t>
            </w:r>
          </w:p>
        </w:tc>
        <w:tc>
          <w:tcPr>
            <w:tcW w:w="6237" w:type="dxa"/>
          </w:tcPr>
          <w:p w14:paraId="7A9C2FB6" w14:textId="77777777" w:rsidR="00BA0873" w:rsidRPr="00BA0873" w:rsidRDefault="00BA0873" w:rsidP="00BA0873">
            <w:pPr>
              <w:rPr>
                <w:rFonts w:ascii="Times New Roman" w:eastAsia="SimSun" w:hAnsi="Times New Roman"/>
                <w:bCs/>
              </w:rPr>
            </w:pPr>
            <w:r w:rsidRPr="00BA0873">
              <w:rPr>
                <w:rFonts w:ascii="Times New Roman" w:eastAsia="SimSun" w:hAnsi="Times New Roman"/>
                <w:bCs/>
              </w:rPr>
              <w:t xml:space="preserve">Маркетинг и продвижение экскурсионных услуг  </w:t>
            </w:r>
          </w:p>
          <w:p w14:paraId="2DCD5558" w14:textId="54DF43BD" w:rsidR="00E65CBC" w:rsidRPr="006E0A56" w:rsidRDefault="00BA0873" w:rsidP="00BA0873">
            <w:pPr>
              <w:rPr>
                <w:rFonts w:ascii="Times New Roman" w:eastAsia="SimSun" w:hAnsi="Times New Roman"/>
                <w:bCs/>
              </w:rPr>
            </w:pPr>
            <w:r w:rsidRPr="00BA0873">
              <w:rPr>
                <w:rFonts w:ascii="Times New Roman" w:eastAsia="SimSun" w:hAnsi="Times New Roman"/>
                <w:bCs/>
              </w:rPr>
              <w:t>Стратегии продвижения экскурсий и работа с целевой аудиторией.</w:t>
            </w:r>
          </w:p>
        </w:tc>
        <w:tc>
          <w:tcPr>
            <w:tcW w:w="1270" w:type="dxa"/>
          </w:tcPr>
          <w:p w14:paraId="394FD215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DA1D0E" w:rsidRPr="006E0A56" w14:paraId="7C34737C" w14:textId="77777777" w:rsidTr="000F1C74">
        <w:tc>
          <w:tcPr>
            <w:tcW w:w="562" w:type="dxa"/>
          </w:tcPr>
          <w:p w14:paraId="6A9B3C7B" w14:textId="77777777" w:rsidR="00DA1D0E" w:rsidRPr="006E0A56" w:rsidRDefault="00645BA0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276" w:type="dxa"/>
          </w:tcPr>
          <w:p w14:paraId="606C26BB" w14:textId="6DEE7136" w:rsidR="00DA1D0E" w:rsidRPr="006E0A56" w:rsidRDefault="00375457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16.10.2024</w:t>
            </w:r>
          </w:p>
        </w:tc>
        <w:tc>
          <w:tcPr>
            <w:tcW w:w="6237" w:type="dxa"/>
          </w:tcPr>
          <w:p w14:paraId="37B3A596" w14:textId="77777777" w:rsidR="00AB0EEE" w:rsidRPr="00AB0EEE" w:rsidRDefault="00AB0EEE" w:rsidP="00AB0EEE">
            <w:pPr>
              <w:rPr>
                <w:rFonts w:ascii="Times New Roman" w:hAnsi="Times New Roman"/>
                <w:bCs/>
              </w:rPr>
            </w:pPr>
            <w:r w:rsidRPr="00AB0EEE">
              <w:rPr>
                <w:rFonts w:ascii="Times New Roman" w:hAnsi="Times New Roman"/>
                <w:bCs/>
              </w:rPr>
              <w:t xml:space="preserve">Значение культурного наследия в экскурсионном деле  </w:t>
            </w:r>
          </w:p>
          <w:p w14:paraId="3016AAED" w14:textId="01E43A65" w:rsidR="00DA1D0E" w:rsidRPr="006E0A56" w:rsidRDefault="00AB0EEE" w:rsidP="00AB0EEE">
            <w:pPr>
              <w:rPr>
                <w:rFonts w:ascii="Times New Roman" w:hAnsi="Times New Roman"/>
                <w:bCs/>
              </w:rPr>
            </w:pPr>
            <w:r w:rsidRPr="00AB0EEE">
              <w:rPr>
                <w:rFonts w:ascii="Times New Roman" w:hAnsi="Times New Roman"/>
                <w:bCs/>
              </w:rPr>
              <w:t>Роль и влияние культурного наследия на экскурсионную деятельность.</w:t>
            </w:r>
          </w:p>
        </w:tc>
        <w:tc>
          <w:tcPr>
            <w:tcW w:w="1270" w:type="dxa"/>
          </w:tcPr>
          <w:p w14:paraId="70A81B83" w14:textId="77777777" w:rsidR="00DA1D0E" w:rsidRPr="006E0A56" w:rsidRDefault="00946A21" w:rsidP="00E65CBC">
            <w:pPr>
              <w:jc w:val="center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2</w:t>
            </w:r>
          </w:p>
        </w:tc>
      </w:tr>
      <w:tr w:rsidR="00E65CBC" w:rsidRPr="006E0A56" w14:paraId="4D787D70" w14:textId="77777777" w:rsidTr="000F1C74">
        <w:tc>
          <w:tcPr>
            <w:tcW w:w="562" w:type="dxa"/>
          </w:tcPr>
          <w:p w14:paraId="033F68D7" w14:textId="77777777" w:rsidR="00E65CBC" w:rsidRPr="006E0A56" w:rsidRDefault="00645BA0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12</w:t>
            </w:r>
            <w:r w:rsidR="00E65CBC" w:rsidRPr="006E0A56">
              <w:rPr>
                <w:rFonts w:ascii="Times New Roman" w:eastAsia="SimSun" w:hAnsi="Times New Roman"/>
                <w:bCs/>
              </w:rPr>
              <w:t>.</w:t>
            </w:r>
          </w:p>
        </w:tc>
        <w:tc>
          <w:tcPr>
            <w:tcW w:w="1276" w:type="dxa"/>
          </w:tcPr>
          <w:p w14:paraId="32A5BF45" w14:textId="6F7A2664" w:rsidR="00E65CBC" w:rsidRPr="006E0A56" w:rsidRDefault="00375457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17.10.2024</w:t>
            </w:r>
          </w:p>
        </w:tc>
        <w:tc>
          <w:tcPr>
            <w:tcW w:w="6237" w:type="dxa"/>
          </w:tcPr>
          <w:p w14:paraId="24C17502" w14:textId="77777777" w:rsidR="00AB0EEE" w:rsidRPr="00AB0EEE" w:rsidRDefault="00AB0EEE" w:rsidP="00AB0EEE">
            <w:pPr>
              <w:rPr>
                <w:rFonts w:ascii="Times New Roman" w:eastAsia="SimSun" w:hAnsi="Times New Roman"/>
                <w:bCs/>
              </w:rPr>
            </w:pPr>
            <w:r w:rsidRPr="00AB0EEE">
              <w:rPr>
                <w:rFonts w:ascii="Times New Roman" w:eastAsia="SimSun" w:hAnsi="Times New Roman"/>
                <w:bCs/>
              </w:rPr>
              <w:t xml:space="preserve">Безопасность на экскурсиях: стандарты и рекомендации  </w:t>
            </w:r>
          </w:p>
          <w:p w14:paraId="1BA798A1" w14:textId="2CB28FE4" w:rsidR="00E65CBC" w:rsidRPr="006E0A56" w:rsidRDefault="00AB0EEE" w:rsidP="00AB0EEE">
            <w:pPr>
              <w:rPr>
                <w:rFonts w:ascii="Times New Roman" w:eastAsia="SimSun" w:hAnsi="Times New Roman"/>
                <w:bCs/>
              </w:rPr>
            </w:pPr>
            <w:r w:rsidRPr="00AB0EEE">
              <w:rPr>
                <w:rFonts w:ascii="Times New Roman" w:eastAsia="SimSun" w:hAnsi="Times New Roman"/>
                <w:bCs/>
              </w:rPr>
              <w:t>Как обеспечить безопасность туристов во время экскурсий.</w:t>
            </w:r>
          </w:p>
        </w:tc>
        <w:tc>
          <w:tcPr>
            <w:tcW w:w="1270" w:type="dxa"/>
          </w:tcPr>
          <w:p w14:paraId="07972BD0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DA1D0E" w:rsidRPr="006E0A56" w14:paraId="0411E504" w14:textId="77777777" w:rsidTr="000F1C74">
        <w:tc>
          <w:tcPr>
            <w:tcW w:w="562" w:type="dxa"/>
          </w:tcPr>
          <w:p w14:paraId="22711857" w14:textId="77777777" w:rsidR="00DA1D0E" w:rsidRPr="006E0A56" w:rsidRDefault="00645BA0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276" w:type="dxa"/>
          </w:tcPr>
          <w:p w14:paraId="67BF9599" w14:textId="3C1FBB3F" w:rsidR="00DA1D0E" w:rsidRPr="006E0A56" w:rsidRDefault="00375457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23.10.2024</w:t>
            </w:r>
          </w:p>
        </w:tc>
        <w:tc>
          <w:tcPr>
            <w:tcW w:w="6237" w:type="dxa"/>
          </w:tcPr>
          <w:p w14:paraId="74380B01" w14:textId="77777777" w:rsidR="00AB0EEE" w:rsidRPr="00AB0EEE" w:rsidRDefault="00AB0EEE" w:rsidP="00AB0EEE">
            <w:pPr>
              <w:rPr>
                <w:rFonts w:ascii="Times New Roman" w:hAnsi="Times New Roman"/>
                <w:bCs/>
              </w:rPr>
            </w:pPr>
            <w:r w:rsidRPr="00AB0EEE">
              <w:rPr>
                <w:rFonts w:ascii="Times New Roman" w:hAnsi="Times New Roman"/>
                <w:bCs/>
              </w:rPr>
              <w:t xml:space="preserve">Исторические экскурсии: глубина знаний и подача материала  </w:t>
            </w:r>
          </w:p>
          <w:p w14:paraId="3BDB002D" w14:textId="250B2D23" w:rsidR="00DA1D0E" w:rsidRPr="006E0A56" w:rsidRDefault="00AB0EEE" w:rsidP="00AB0EEE">
            <w:pPr>
              <w:rPr>
                <w:rFonts w:ascii="Times New Roman" w:hAnsi="Times New Roman"/>
                <w:bCs/>
              </w:rPr>
            </w:pPr>
            <w:r w:rsidRPr="00AB0EEE">
              <w:rPr>
                <w:rFonts w:ascii="Times New Roman" w:hAnsi="Times New Roman"/>
                <w:bCs/>
              </w:rPr>
              <w:t>Как эффективно передавать информацию о исторических событиях и личностях.</w:t>
            </w:r>
          </w:p>
        </w:tc>
        <w:tc>
          <w:tcPr>
            <w:tcW w:w="1270" w:type="dxa"/>
          </w:tcPr>
          <w:p w14:paraId="5BA27FE9" w14:textId="77777777" w:rsidR="00DA1D0E" w:rsidRPr="006E0A56" w:rsidRDefault="003B3BC9" w:rsidP="00E65CBC">
            <w:pPr>
              <w:jc w:val="center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2</w:t>
            </w:r>
          </w:p>
        </w:tc>
      </w:tr>
      <w:tr w:rsidR="00E65CBC" w:rsidRPr="006E0A56" w14:paraId="4507B2E4" w14:textId="77777777" w:rsidTr="000F1C74">
        <w:tc>
          <w:tcPr>
            <w:tcW w:w="562" w:type="dxa"/>
          </w:tcPr>
          <w:p w14:paraId="3D8B75FD" w14:textId="77777777" w:rsidR="00E65CBC" w:rsidRPr="006E0A56" w:rsidRDefault="00645BA0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14</w:t>
            </w:r>
          </w:p>
        </w:tc>
        <w:tc>
          <w:tcPr>
            <w:tcW w:w="1276" w:type="dxa"/>
          </w:tcPr>
          <w:p w14:paraId="2A3A32D8" w14:textId="285F2F8A" w:rsidR="00E65CBC" w:rsidRPr="006E0A56" w:rsidRDefault="00375457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24.10.2024</w:t>
            </w:r>
          </w:p>
        </w:tc>
        <w:tc>
          <w:tcPr>
            <w:tcW w:w="6237" w:type="dxa"/>
          </w:tcPr>
          <w:p w14:paraId="01E1BE66" w14:textId="77777777" w:rsidR="00AB0EEE" w:rsidRPr="00AB0EEE" w:rsidRDefault="00AB0EEE" w:rsidP="00AB0EEE">
            <w:pPr>
              <w:rPr>
                <w:rFonts w:ascii="Times New Roman" w:eastAsia="SimSun" w:hAnsi="Times New Roman"/>
                <w:bCs/>
              </w:rPr>
            </w:pPr>
            <w:r w:rsidRPr="00AB0EEE">
              <w:rPr>
                <w:rFonts w:ascii="Times New Roman" w:eastAsia="SimSun" w:hAnsi="Times New Roman"/>
                <w:bCs/>
              </w:rPr>
              <w:t xml:space="preserve">Тематические экскурсии: создание уникального опыта  </w:t>
            </w:r>
          </w:p>
          <w:p w14:paraId="15BD4A55" w14:textId="4C5203A7" w:rsidR="00E65CBC" w:rsidRPr="006E0A56" w:rsidRDefault="00AB0EEE" w:rsidP="00AB0EEE">
            <w:pPr>
              <w:rPr>
                <w:rFonts w:ascii="Times New Roman" w:eastAsia="SimSun" w:hAnsi="Times New Roman"/>
                <w:bCs/>
              </w:rPr>
            </w:pPr>
            <w:r w:rsidRPr="00AB0EEE">
              <w:rPr>
                <w:rFonts w:ascii="Times New Roman" w:eastAsia="SimSun" w:hAnsi="Times New Roman"/>
                <w:bCs/>
              </w:rPr>
              <w:lastRenderedPageBreak/>
              <w:t>Разработка экскурсии на основе специфической темы или события.</w:t>
            </w:r>
          </w:p>
        </w:tc>
        <w:tc>
          <w:tcPr>
            <w:tcW w:w="1270" w:type="dxa"/>
          </w:tcPr>
          <w:p w14:paraId="19D96BC2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lastRenderedPageBreak/>
              <w:t>2</w:t>
            </w:r>
          </w:p>
        </w:tc>
      </w:tr>
      <w:tr w:rsidR="00946A21" w:rsidRPr="006E0A56" w14:paraId="0EB77792" w14:textId="77777777" w:rsidTr="000F1C74">
        <w:tc>
          <w:tcPr>
            <w:tcW w:w="562" w:type="dxa"/>
          </w:tcPr>
          <w:p w14:paraId="53669E42" w14:textId="77777777" w:rsidR="00946A21" w:rsidRPr="006E0A56" w:rsidRDefault="00645BA0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276" w:type="dxa"/>
          </w:tcPr>
          <w:p w14:paraId="22D2241E" w14:textId="10E610A9" w:rsidR="00946A21" w:rsidRPr="006E0A56" w:rsidRDefault="00375457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31.10.2024</w:t>
            </w:r>
          </w:p>
        </w:tc>
        <w:tc>
          <w:tcPr>
            <w:tcW w:w="6237" w:type="dxa"/>
          </w:tcPr>
          <w:p w14:paraId="58353C73" w14:textId="20017924" w:rsidR="00AB0EEE" w:rsidRPr="00AB0EEE" w:rsidRDefault="005B2617" w:rsidP="00AB0EE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Походные</w:t>
            </w:r>
            <w:r w:rsidR="00AB0EEE" w:rsidRPr="00AB0EEE">
              <w:rPr>
                <w:rFonts w:ascii="Times New Roman" w:hAnsi="Times New Roman"/>
                <w:bCs/>
              </w:rPr>
              <w:t xml:space="preserve"> экскурсии: </w:t>
            </w:r>
            <w:r>
              <w:rPr>
                <w:rFonts w:ascii="Times New Roman" w:hAnsi="Times New Roman"/>
                <w:bCs/>
              </w:rPr>
              <w:t>эко-</w:t>
            </w:r>
            <w:r w:rsidR="00AB0EEE" w:rsidRPr="00AB0EEE">
              <w:rPr>
                <w:rFonts w:ascii="Times New Roman" w:hAnsi="Times New Roman"/>
                <w:bCs/>
              </w:rPr>
              <w:t xml:space="preserve"> туризм  </w:t>
            </w:r>
          </w:p>
          <w:p w14:paraId="72C05A14" w14:textId="0D5CDE2C" w:rsidR="00946A21" w:rsidRPr="006E0A56" w:rsidRDefault="00AB0EEE" w:rsidP="00AB0EEE">
            <w:pPr>
              <w:rPr>
                <w:rFonts w:ascii="Times New Roman" w:hAnsi="Times New Roman"/>
                <w:bCs/>
              </w:rPr>
            </w:pPr>
            <w:r w:rsidRPr="00AB0EEE">
              <w:rPr>
                <w:rFonts w:ascii="Times New Roman" w:hAnsi="Times New Roman"/>
                <w:bCs/>
              </w:rPr>
              <w:t>Организация экскурсий, связанных с местной кухней и культурой питания.</w:t>
            </w:r>
          </w:p>
        </w:tc>
        <w:tc>
          <w:tcPr>
            <w:tcW w:w="1270" w:type="dxa"/>
          </w:tcPr>
          <w:p w14:paraId="584CA088" w14:textId="77777777" w:rsidR="00946A21" w:rsidRPr="006E0A56" w:rsidRDefault="003B3BC9" w:rsidP="00E65CBC">
            <w:pPr>
              <w:jc w:val="center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2</w:t>
            </w:r>
          </w:p>
        </w:tc>
      </w:tr>
      <w:tr w:rsidR="00E65CBC" w:rsidRPr="006E0A56" w14:paraId="0EEE7CF7" w14:textId="77777777" w:rsidTr="000F1C74">
        <w:tc>
          <w:tcPr>
            <w:tcW w:w="562" w:type="dxa"/>
          </w:tcPr>
          <w:p w14:paraId="2F72E0AD" w14:textId="77777777" w:rsidR="00E65CBC" w:rsidRPr="006E0A56" w:rsidRDefault="00645BA0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16</w:t>
            </w:r>
          </w:p>
        </w:tc>
        <w:tc>
          <w:tcPr>
            <w:tcW w:w="1276" w:type="dxa"/>
          </w:tcPr>
          <w:p w14:paraId="65220F02" w14:textId="6519DB5D" w:rsidR="00E65CBC" w:rsidRPr="006E0A56" w:rsidRDefault="00375457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06.11.2024</w:t>
            </w:r>
          </w:p>
        </w:tc>
        <w:tc>
          <w:tcPr>
            <w:tcW w:w="6237" w:type="dxa"/>
          </w:tcPr>
          <w:p w14:paraId="5E3A0DD1" w14:textId="77777777" w:rsidR="00AB0EEE" w:rsidRPr="00AB0EEE" w:rsidRDefault="00AB0EEE" w:rsidP="00AB0EEE">
            <w:pPr>
              <w:rPr>
                <w:rFonts w:ascii="Times New Roman" w:eastAsia="SimSun" w:hAnsi="Times New Roman"/>
                <w:bCs/>
              </w:rPr>
            </w:pPr>
            <w:r w:rsidRPr="00AB0EEE">
              <w:rPr>
                <w:rFonts w:ascii="Times New Roman" w:eastAsia="SimSun" w:hAnsi="Times New Roman"/>
                <w:bCs/>
              </w:rPr>
              <w:t xml:space="preserve">Экскурсии для детей: методики и подходы  </w:t>
            </w:r>
          </w:p>
          <w:p w14:paraId="66A6A879" w14:textId="74310668" w:rsidR="00E65CBC" w:rsidRPr="006E0A56" w:rsidRDefault="00AB0EEE" w:rsidP="00AB0EEE">
            <w:pPr>
              <w:rPr>
                <w:rFonts w:ascii="Times New Roman" w:eastAsia="SimSun" w:hAnsi="Times New Roman"/>
                <w:bCs/>
              </w:rPr>
            </w:pPr>
            <w:r w:rsidRPr="00AB0EEE">
              <w:rPr>
                <w:rFonts w:ascii="Times New Roman" w:eastAsia="SimSun" w:hAnsi="Times New Roman"/>
                <w:bCs/>
              </w:rPr>
              <w:t>Как сделать экскурсию образовательной и увлекательной для детей.</w:t>
            </w:r>
          </w:p>
        </w:tc>
        <w:tc>
          <w:tcPr>
            <w:tcW w:w="1270" w:type="dxa"/>
          </w:tcPr>
          <w:p w14:paraId="229A279D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23BBDD61" w14:textId="77777777" w:rsidTr="000F1C74">
        <w:tc>
          <w:tcPr>
            <w:tcW w:w="562" w:type="dxa"/>
          </w:tcPr>
          <w:p w14:paraId="779BF2C9" w14:textId="77777777" w:rsidR="00E65CBC" w:rsidRPr="006E0A56" w:rsidRDefault="00645BA0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17</w:t>
            </w:r>
          </w:p>
        </w:tc>
        <w:tc>
          <w:tcPr>
            <w:tcW w:w="1276" w:type="dxa"/>
          </w:tcPr>
          <w:p w14:paraId="34BE09D3" w14:textId="2C0172ED" w:rsidR="00E65CBC" w:rsidRPr="006E0A56" w:rsidRDefault="00375457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07.11.2024</w:t>
            </w:r>
          </w:p>
        </w:tc>
        <w:tc>
          <w:tcPr>
            <w:tcW w:w="6237" w:type="dxa"/>
          </w:tcPr>
          <w:p w14:paraId="509A1B10" w14:textId="77777777" w:rsidR="00AB0EEE" w:rsidRPr="00AB0EEE" w:rsidRDefault="00AB0EEE" w:rsidP="00AB0EEE">
            <w:pPr>
              <w:rPr>
                <w:rFonts w:ascii="Times New Roman" w:eastAsia="SimSun" w:hAnsi="Times New Roman"/>
                <w:bCs/>
              </w:rPr>
            </w:pPr>
            <w:r w:rsidRPr="00AB0EEE">
              <w:rPr>
                <w:rFonts w:ascii="Times New Roman" w:eastAsia="SimSun" w:hAnsi="Times New Roman"/>
                <w:bCs/>
              </w:rPr>
              <w:t xml:space="preserve">Обратная связь от туристов: важность отзывов  </w:t>
            </w:r>
          </w:p>
          <w:p w14:paraId="798BA06A" w14:textId="430D159F" w:rsidR="00E65CBC" w:rsidRPr="006E0A56" w:rsidRDefault="00AB0EEE" w:rsidP="00AB0EEE">
            <w:pPr>
              <w:rPr>
                <w:rFonts w:ascii="Times New Roman" w:eastAsia="SimSun" w:hAnsi="Times New Roman"/>
                <w:bCs/>
              </w:rPr>
            </w:pPr>
            <w:r w:rsidRPr="00AB0EEE">
              <w:rPr>
                <w:rFonts w:ascii="Times New Roman" w:eastAsia="SimSun" w:hAnsi="Times New Roman"/>
                <w:bCs/>
              </w:rPr>
              <w:t>Как собирать и анализировать отзывы для улучшения качества услуг.</w:t>
            </w:r>
          </w:p>
        </w:tc>
        <w:tc>
          <w:tcPr>
            <w:tcW w:w="1270" w:type="dxa"/>
          </w:tcPr>
          <w:p w14:paraId="7C960E9F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946A21" w:rsidRPr="006E0A56" w14:paraId="0F18B58B" w14:textId="77777777" w:rsidTr="000F1C74">
        <w:tc>
          <w:tcPr>
            <w:tcW w:w="562" w:type="dxa"/>
          </w:tcPr>
          <w:p w14:paraId="79289033" w14:textId="676BA285" w:rsidR="00946A21" w:rsidRPr="006E0A56" w:rsidRDefault="002C55A7" w:rsidP="00645BA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276" w:type="dxa"/>
          </w:tcPr>
          <w:p w14:paraId="2430FD0C" w14:textId="4EA2B667" w:rsidR="00946A21" w:rsidRPr="006E0A56" w:rsidRDefault="00375457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13.11.2024</w:t>
            </w:r>
          </w:p>
        </w:tc>
        <w:tc>
          <w:tcPr>
            <w:tcW w:w="6237" w:type="dxa"/>
          </w:tcPr>
          <w:p w14:paraId="0D446489" w14:textId="77777777" w:rsidR="00AB0EEE" w:rsidRPr="00AB0EEE" w:rsidRDefault="00AB0EEE" w:rsidP="00AB0EEE">
            <w:pPr>
              <w:rPr>
                <w:rFonts w:ascii="Times New Roman" w:hAnsi="Times New Roman"/>
                <w:bCs/>
              </w:rPr>
            </w:pPr>
            <w:r w:rsidRPr="00AB0EEE">
              <w:rPr>
                <w:rFonts w:ascii="Times New Roman" w:hAnsi="Times New Roman"/>
                <w:bCs/>
              </w:rPr>
              <w:t xml:space="preserve">Туристические хабы: развитие сети экскурсий  </w:t>
            </w:r>
          </w:p>
          <w:p w14:paraId="06688D67" w14:textId="13D18E33" w:rsidR="00946A21" w:rsidRPr="006E0A56" w:rsidRDefault="00AB0EEE" w:rsidP="00AB0EEE">
            <w:pPr>
              <w:rPr>
                <w:rFonts w:ascii="Times New Roman" w:hAnsi="Times New Roman"/>
                <w:bCs/>
              </w:rPr>
            </w:pPr>
            <w:r w:rsidRPr="00AB0EEE">
              <w:rPr>
                <w:rFonts w:ascii="Times New Roman" w:hAnsi="Times New Roman"/>
                <w:bCs/>
              </w:rPr>
              <w:t>Как создавать и развивать центры туристических услуг.</w:t>
            </w:r>
          </w:p>
        </w:tc>
        <w:tc>
          <w:tcPr>
            <w:tcW w:w="1270" w:type="dxa"/>
          </w:tcPr>
          <w:p w14:paraId="74056C4D" w14:textId="77777777" w:rsidR="00946A21" w:rsidRPr="006E0A56" w:rsidRDefault="00946A21" w:rsidP="00E65CB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5D5F" w:rsidRPr="006E0A56" w14:paraId="665D4ACE" w14:textId="77777777" w:rsidTr="000F1C74">
        <w:tc>
          <w:tcPr>
            <w:tcW w:w="562" w:type="dxa"/>
          </w:tcPr>
          <w:p w14:paraId="41F95ACE" w14:textId="77777777" w:rsidR="007E5D5F" w:rsidRPr="006E0A56" w:rsidRDefault="00D10B8B" w:rsidP="00645BA0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19</w:t>
            </w:r>
          </w:p>
        </w:tc>
        <w:tc>
          <w:tcPr>
            <w:tcW w:w="1276" w:type="dxa"/>
          </w:tcPr>
          <w:p w14:paraId="161D6B5A" w14:textId="533C721F" w:rsidR="007E5D5F" w:rsidRPr="006E0A56" w:rsidRDefault="00375457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14.11.2024</w:t>
            </w:r>
          </w:p>
        </w:tc>
        <w:tc>
          <w:tcPr>
            <w:tcW w:w="6237" w:type="dxa"/>
          </w:tcPr>
          <w:p w14:paraId="73E69CED" w14:textId="77777777" w:rsidR="00AB0EEE" w:rsidRPr="00AB0EEE" w:rsidRDefault="00AB0EEE" w:rsidP="00AB0EEE">
            <w:pPr>
              <w:rPr>
                <w:rFonts w:ascii="Times New Roman" w:hAnsi="Times New Roman"/>
                <w:bCs/>
              </w:rPr>
            </w:pPr>
            <w:r w:rsidRPr="00AB0EEE">
              <w:rPr>
                <w:rFonts w:ascii="Times New Roman" w:hAnsi="Times New Roman"/>
                <w:bCs/>
              </w:rPr>
              <w:t xml:space="preserve">Специфика работы с иностранными туристами  </w:t>
            </w:r>
          </w:p>
          <w:p w14:paraId="01AC1F5C" w14:textId="711F194B" w:rsidR="007E5D5F" w:rsidRPr="006E0A56" w:rsidRDefault="00AB0EEE" w:rsidP="00AB0EEE">
            <w:pPr>
              <w:rPr>
                <w:rFonts w:ascii="Times New Roman" w:hAnsi="Times New Roman"/>
                <w:bCs/>
              </w:rPr>
            </w:pPr>
            <w:r w:rsidRPr="00AB0EEE">
              <w:rPr>
                <w:rFonts w:ascii="Times New Roman" w:hAnsi="Times New Roman"/>
                <w:bCs/>
              </w:rPr>
              <w:t>Особенности общения и организации экскурсий для иностранных гостей.</w:t>
            </w:r>
          </w:p>
        </w:tc>
        <w:tc>
          <w:tcPr>
            <w:tcW w:w="1270" w:type="dxa"/>
          </w:tcPr>
          <w:p w14:paraId="433BC0B9" w14:textId="77777777" w:rsidR="007E5D5F" w:rsidRPr="006E0A56" w:rsidRDefault="003B3BC9" w:rsidP="00E65CBC">
            <w:pPr>
              <w:jc w:val="center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2</w:t>
            </w:r>
          </w:p>
        </w:tc>
      </w:tr>
      <w:tr w:rsidR="00E65CBC" w:rsidRPr="006E0A56" w14:paraId="7FDB0D8E" w14:textId="77777777" w:rsidTr="000F1C74">
        <w:tc>
          <w:tcPr>
            <w:tcW w:w="562" w:type="dxa"/>
          </w:tcPr>
          <w:p w14:paraId="240BAA43" w14:textId="77777777" w:rsidR="00E65CBC" w:rsidRPr="006E0A56" w:rsidRDefault="00D10B8B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276" w:type="dxa"/>
          </w:tcPr>
          <w:p w14:paraId="6E8F959E" w14:textId="38A63D4B" w:rsidR="00E65CBC" w:rsidRPr="006E0A56" w:rsidRDefault="00375457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20.11.2024</w:t>
            </w:r>
          </w:p>
        </w:tc>
        <w:tc>
          <w:tcPr>
            <w:tcW w:w="6237" w:type="dxa"/>
          </w:tcPr>
          <w:p w14:paraId="28B5C1D0" w14:textId="77777777" w:rsidR="00AB0EEE" w:rsidRPr="00AB0EEE" w:rsidRDefault="00AB0EEE" w:rsidP="00AB0EEE">
            <w:pPr>
              <w:rPr>
                <w:rFonts w:ascii="Times New Roman" w:eastAsia="SimSun" w:hAnsi="Times New Roman"/>
                <w:bCs/>
              </w:rPr>
            </w:pPr>
            <w:r w:rsidRPr="00AB0EEE">
              <w:rPr>
                <w:rFonts w:ascii="Times New Roman" w:eastAsia="SimSun" w:hAnsi="Times New Roman"/>
                <w:bCs/>
              </w:rPr>
              <w:t xml:space="preserve">Правила этики в экскурсионной деятельности  </w:t>
            </w:r>
          </w:p>
          <w:p w14:paraId="156BC0F7" w14:textId="5FD90388" w:rsidR="00E65CBC" w:rsidRPr="006E0A56" w:rsidRDefault="00AB0EEE" w:rsidP="00AB0EEE">
            <w:pPr>
              <w:rPr>
                <w:rFonts w:ascii="Times New Roman" w:eastAsia="SimSun" w:hAnsi="Times New Roman"/>
                <w:bCs/>
              </w:rPr>
            </w:pPr>
            <w:r w:rsidRPr="00AB0EEE">
              <w:rPr>
                <w:rFonts w:ascii="Times New Roman" w:eastAsia="SimSun" w:hAnsi="Times New Roman"/>
                <w:bCs/>
              </w:rPr>
              <w:t>Как вести себя экскурсоводу для сохранения профессиональной репутации.</w:t>
            </w:r>
          </w:p>
        </w:tc>
        <w:tc>
          <w:tcPr>
            <w:tcW w:w="1270" w:type="dxa"/>
          </w:tcPr>
          <w:p w14:paraId="61D6933A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946A21" w:rsidRPr="006E0A56" w14:paraId="78C5C676" w14:textId="77777777" w:rsidTr="000F1C74">
        <w:tc>
          <w:tcPr>
            <w:tcW w:w="562" w:type="dxa"/>
          </w:tcPr>
          <w:p w14:paraId="11A3F999" w14:textId="77777777" w:rsidR="00946A21" w:rsidRPr="006E0A56" w:rsidRDefault="00D10B8B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276" w:type="dxa"/>
          </w:tcPr>
          <w:p w14:paraId="5AAB238B" w14:textId="5C8A2615" w:rsidR="00946A21" w:rsidRPr="006E0A56" w:rsidRDefault="00375457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21.11.2024</w:t>
            </w:r>
          </w:p>
        </w:tc>
        <w:tc>
          <w:tcPr>
            <w:tcW w:w="6237" w:type="dxa"/>
          </w:tcPr>
          <w:p w14:paraId="3D65F256" w14:textId="77777777" w:rsidR="00AB0EEE" w:rsidRPr="00AB0EEE" w:rsidRDefault="00AB0EEE" w:rsidP="00AB0EEE">
            <w:pPr>
              <w:rPr>
                <w:rFonts w:ascii="Times New Roman" w:hAnsi="Times New Roman"/>
                <w:bCs/>
              </w:rPr>
            </w:pPr>
            <w:r w:rsidRPr="00AB0EEE">
              <w:rPr>
                <w:rFonts w:ascii="Times New Roman" w:hAnsi="Times New Roman"/>
                <w:bCs/>
              </w:rPr>
              <w:t xml:space="preserve">Взаимодействие с местными сообществами  </w:t>
            </w:r>
          </w:p>
          <w:p w14:paraId="727F77D7" w14:textId="0B0E970D" w:rsidR="00946A21" w:rsidRPr="006E0A56" w:rsidRDefault="00AB0EEE" w:rsidP="00AB0EEE">
            <w:pPr>
              <w:rPr>
                <w:rFonts w:ascii="Times New Roman" w:hAnsi="Times New Roman"/>
                <w:bCs/>
              </w:rPr>
            </w:pPr>
            <w:r w:rsidRPr="00AB0EEE">
              <w:rPr>
                <w:rFonts w:ascii="Times New Roman" w:hAnsi="Times New Roman"/>
                <w:bCs/>
              </w:rPr>
              <w:t>Как сотрудничать с местными жителями и организациями для улучшения экскурсий.</w:t>
            </w:r>
          </w:p>
        </w:tc>
        <w:tc>
          <w:tcPr>
            <w:tcW w:w="1270" w:type="dxa"/>
          </w:tcPr>
          <w:p w14:paraId="1F2565F9" w14:textId="77777777" w:rsidR="00946A21" w:rsidRPr="006E0A56" w:rsidRDefault="003B3BC9" w:rsidP="00E65CBC">
            <w:pPr>
              <w:jc w:val="center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2</w:t>
            </w:r>
          </w:p>
        </w:tc>
      </w:tr>
      <w:tr w:rsidR="00946A21" w:rsidRPr="006E0A56" w14:paraId="342F2260" w14:textId="77777777" w:rsidTr="000F1C74">
        <w:tc>
          <w:tcPr>
            <w:tcW w:w="562" w:type="dxa"/>
          </w:tcPr>
          <w:p w14:paraId="565BA83C" w14:textId="77777777" w:rsidR="00946A21" w:rsidRPr="006E0A56" w:rsidRDefault="00D10B8B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276" w:type="dxa"/>
          </w:tcPr>
          <w:p w14:paraId="1551D9F2" w14:textId="3AE3EA8A" w:rsidR="00946A21" w:rsidRPr="006E0A56" w:rsidRDefault="00375457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27.11.2024</w:t>
            </w:r>
          </w:p>
        </w:tc>
        <w:tc>
          <w:tcPr>
            <w:tcW w:w="6237" w:type="dxa"/>
          </w:tcPr>
          <w:p w14:paraId="5174B9C4" w14:textId="77777777" w:rsidR="00AB0EEE" w:rsidRPr="00AB0EEE" w:rsidRDefault="00AB0EEE" w:rsidP="00AB0EEE">
            <w:pPr>
              <w:rPr>
                <w:rFonts w:ascii="Times New Roman" w:hAnsi="Times New Roman"/>
                <w:bCs/>
              </w:rPr>
            </w:pPr>
            <w:r w:rsidRPr="00AB0EEE">
              <w:rPr>
                <w:rFonts w:ascii="Times New Roman" w:hAnsi="Times New Roman"/>
                <w:bCs/>
              </w:rPr>
              <w:t xml:space="preserve">Будущее экскурсионного дела: тренды и перспективы  </w:t>
            </w:r>
          </w:p>
          <w:p w14:paraId="0022CBB8" w14:textId="06077C35" w:rsidR="00946A21" w:rsidRPr="006E0A56" w:rsidRDefault="00AB0EEE" w:rsidP="00AB0EEE">
            <w:pPr>
              <w:rPr>
                <w:rFonts w:ascii="Times New Roman" w:hAnsi="Times New Roman"/>
                <w:bCs/>
              </w:rPr>
            </w:pPr>
            <w:r w:rsidRPr="00AB0EEE">
              <w:rPr>
                <w:rFonts w:ascii="Times New Roman" w:hAnsi="Times New Roman"/>
                <w:bCs/>
              </w:rPr>
              <w:t>Анализ современных трендов в экскурсионном бизнесе и их влияние на будущее.</w:t>
            </w:r>
          </w:p>
        </w:tc>
        <w:tc>
          <w:tcPr>
            <w:tcW w:w="1270" w:type="dxa"/>
          </w:tcPr>
          <w:p w14:paraId="51EE0B2A" w14:textId="77777777" w:rsidR="00946A21" w:rsidRPr="006E0A56" w:rsidRDefault="003B3BC9" w:rsidP="00E65CBC">
            <w:pPr>
              <w:jc w:val="center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2</w:t>
            </w:r>
          </w:p>
        </w:tc>
      </w:tr>
      <w:tr w:rsidR="00946A21" w:rsidRPr="006E0A56" w14:paraId="24F24026" w14:textId="77777777" w:rsidTr="000F1C74">
        <w:tc>
          <w:tcPr>
            <w:tcW w:w="562" w:type="dxa"/>
          </w:tcPr>
          <w:p w14:paraId="0F46961E" w14:textId="77777777" w:rsidR="00946A21" w:rsidRPr="006E0A56" w:rsidRDefault="00D10B8B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23</w:t>
            </w:r>
          </w:p>
        </w:tc>
        <w:tc>
          <w:tcPr>
            <w:tcW w:w="1276" w:type="dxa"/>
          </w:tcPr>
          <w:p w14:paraId="21F9BD30" w14:textId="54A99416" w:rsidR="00946A21" w:rsidRPr="006E0A56" w:rsidRDefault="00375457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28.11.2024</w:t>
            </w:r>
          </w:p>
        </w:tc>
        <w:tc>
          <w:tcPr>
            <w:tcW w:w="6237" w:type="dxa"/>
          </w:tcPr>
          <w:p w14:paraId="08D9A369" w14:textId="77777777" w:rsidR="00AB0EEE" w:rsidRPr="00AB0EEE" w:rsidRDefault="00AB0EEE" w:rsidP="00AB0EEE">
            <w:pPr>
              <w:rPr>
                <w:rFonts w:ascii="Times New Roman" w:hAnsi="Times New Roman"/>
                <w:bCs/>
              </w:rPr>
            </w:pPr>
            <w:r w:rsidRPr="00AB0EEE">
              <w:rPr>
                <w:rFonts w:ascii="Times New Roman" w:hAnsi="Times New Roman"/>
                <w:bCs/>
              </w:rPr>
              <w:t xml:space="preserve">Исследование целевой аудитории: кто ваш турист?  </w:t>
            </w:r>
          </w:p>
          <w:p w14:paraId="04DBAE70" w14:textId="205E9A8F" w:rsidR="00946A21" w:rsidRPr="006E0A56" w:rsidRDefault="00AB0EEE" w:rsidP="00AB0EEE">
            <w:pPr>
              <w:rPr>
                <w:rFonts w:ascii="Times New Roman" w:hAnsi="Times New Roman"/>
                <w:bCs/>
              </w:rPr>
            </w:pPr>
            <w:r w:rsidRPr="00AB0EEE">
              <w:rPr>
                <w:rFonts w:ascii="Times New Roman" w:hAnsi="Times New Roman"/>
                <w:bCs/>
              </w:rPr>
              <w:t>Анализ интересов и потребностей потенциальных участников экскурсий.</w:t>
            </w:r>
          </w:p>
        </w:tc>
        <w:tc>
          <w:tcPr>
            <w:tcW w:w="1270" w:type="dxa"/>
          </w:tcPr>
          <w:p w14:paraId="7ABFA38D" w14:textId="77777777" w:rsidR="00946A21" w:rsidRPr="006E0A56" w:rsidRDefault="003B3BC9" w:rsidP="00E65CBC">
            <w:pPr>
              <w:jc w:val="center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2</w:t>
            </w:r>
          </w:p>
        </w:tc>
      </w:tr>
      <w:tr w:rsidR="00E65CBC" w:rsidRPr="006E0A56" w14:paraId="137EDB62" w14:textId="77777777" w:rsidTr="000F1C74">
        <w:tc>
          <w:tcPr>
            <w:tcW w:w="562" w:type="dxa"/>
          </w:tcPr>
          <w:p w14:paraId="7C93C93E" w14:textId="77777777" w:rsidR="00E65CBC" w:rsidRPr="006E0A56" w:rsidRDefault="00D10B8B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24</w:t>
            </w:r>
          </w:p>
        </w:tc>
        <w:tc>
          <w:tcPr>
            <w:tcW w:w="1276" w:type="dxa"/>
          </w:tcPr>
          <w:p w14:paraId="4C9C4EC0" w14:textId="12C0C0D7" w:rsidR="00E65CBC" w:rsidRPr="006E0A56" w:rsidRDefault="00A26EB6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04.12.2024</w:t>
            </w:r>
          </w:p>
        </w:tc>
        <w:tc>
          <w:tcPr>
            <w:tcW w:w="6237" w:type="dxa"/>
          </w:tcPr>
          <w:p w14:paraId="14A139B2" w14:textId="77777777" w:rsidR="00AB0EEE" w:rsidRPr="00AB0EEE" w:rsidRDefault="00AB0EEE" w:rsidP="00AB0EEE">
            <w:pPr>
              <w:rPr>
                <w:rFonts w:ascii="Times New Roman" w:eastAsia="SimSun" w:hAnsi="Times New Roman"/>
                <w:bCs/>
              </w:rPr>
            </w:pPr>
            <w:r w:rsidRPr="00AB0EEE">
              <w:rPr>
                <w:rFonts w:ascii="Times New Roman" w:eastAsia="SimSun" w:hAnsi="Times New Roman"/>
                <w:bCs/>
              </w:rPr>
              <w:t xml:space="preserve">Создание уникального маршрута: на что обратить внимание  </w:t>
            </w:r>
          </w:p>
          <w:p w14:paraId="23860613" w14:textId="082F24CE" w:rsidR="00E65CBC" w:rsidRPr="006E0A56" w:rsidRDefault="00AB0EEE" w:rsidP="00AB0EEE">
            <w:pPr>
              <w:rPr>
                <w:rFonts w:ascii="Times New Roman" w:eastAsia="SimSun" w:hAnsi="Times New Roman"/>
                <w:bCs/>
              </w:rPr>
            </w:pPr>
            <w:r w:rsidRPr="00AB0EEE">
              <w:rPr>
                <w:rFonts w:ascii="Times New Roman" w:eastAsia="SimSun" w:hAnsi="Times New Roman"/>
                <w:bCs/>
              </w:rPr>
              <w:t>Как разработать маршрут, который выделяется среди других предложений.</w:t>
            </w:r>
          </w:p>
        </w:tc>
        <w:tc>
          <w:tcPr>
            <w:tcW w:w="1270" w:type="dxa"/>
          </w:tcPr>
          <w:p w14:paraId="67A3D713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16AF86E1" w14:textId="77777777" w:rsidTr="000F1C74">
        <w:tc>
          <w:tcPr>
            <w:tcW w:w="562" w:type="dxa"/>
          </w:tcPr>
          <w:p w14:paraId="04B2EC29" w14:textId="77777777" w:rsidR="00E65CBC" w:rsidRPr="006E0A56" w:rsidRDefault="00D10B8B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25</w:t>
            </w:r>
          </w:p>
        </w:tc>
        <w:tc>
          <w:tcPr>
            <w:tcW w:w="1276" w:type="dxa"/>
          </w:tcPr>
          <w:p w14:paraId="5F1AA527" w14:textId="07B2B4E0" w:rsidR="00E65CBC" w:rsidRPr="006E0A56" w:rsidRDefault="00A26EB6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05.12.2024</w:t>
            </w:r>
          </w:p>
        </w:tc>
        <w:tc>
          <w:tcPr>
            <w:tcW w:w="6237" w:type="dxa"/>
          </w:tcPr>
          <w:p w14:paraId="4703D44E" w14:textId="77777777" w:rsidR="003A4FD4" w:rsidRPr="003A4FD4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 xml:space="preserve">Интерактивные элементы: вовлекаем туристов в процесс  </w:t>
            </w:r>
          </w:p>
          <w:p w14:paraId="1C3EB538" w14:textId="78F4A03B" w:rsidR="00E65CBC" w:rsidRPr="006E0A56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>Использование игр и активностей для повышения интереса на экскурсии.</w:t>
            </w:r>
          </w:p>
        </w:tc>
        <w:tc>
          <w:tcPr>
            <w:tcW w:w="1270" w:type="dxa"/>
          </w:tcPr>
          <w:p w14:paraId="2CBAD5F9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12424EE3" w14:textId="77777777" w:rsidTr="000F1C74">
        <w:tc>
          <w:tcPr>
            <w:tcW w:w="562" w:type="dxa"/>
          </w:tcPr>
          <w:p w14:paraId="66D61BE9" w14:textId="77777777" w:rsidR="00E65CBC" w:rsidRPr="006E0A56" w:rsidRDefault="00D10B8B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26</w:t>
            </w:r>
          </w:p>
        </w:tc>
        <w:tc>
          <w:tcPr>
            <w:tcW w:w="1276" w:type="dxa"/>
          </w:tcPr>
          <w:p w14:paraId="3EF99FFF" w14:textId="6DD1B4C3" w:rsidR="00E65CBC" w:rsidRPr="006E0A56" w:rsidRDefault="00A26EB6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11.12.2024</w:t>
            </w:r>
          </w:p>
        </w:tc>
        <w:tc>
          <w:tcPr>
            <w:tcW w:w="6237" w:type="dxa"/>
          </w:tcPr>
          <w:p w14:paraId="4D770A85" w14:textId="77777777" w:rsidR="003A4FD4" w:rsidRPr="003A4FD4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 xml:space="preserve">Составление сценария экскурсии: от начала до конца  </w:t>
            </w:r>
          </w:p>
          <w:p w14:paraId="097BD820" w14:textId="6ADB5F24" w:rsidR="00E65CBC" w:rsidRPr="006E0A56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>Как структурировать экскурсию и что учесть при подготовке текста.</w:t>
            </w:r>
          </w:p>
        </w:tc>
        <w:tc>
          <w:tcPr>
            <w:tcW w:w="1270" w:type="dxa"/>
          </w:tcPr>
          <w:p w14:paraId="6F1EF8F9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4D6CD584" w14:textId="77777777" w:rsidTr="000F1C74">
        <w:tc>
          <w:tcPr>
            <w:tcW w:w="562" w:type="dxa"/>
          </w:tcPr>
          <w:p w14:paraId="59A99E85" w14:textId="77777777" w:rsidR="00E65CBC" w:rsidRPr="006E0A56" w:rsidRDefault="00D10B8B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27</w:t>
            </w:r>
          </w:p>
        </w:tc>
        <w:tc>
          <w:tcPr>
            <w:tcW w:w="1276" w:type="dxa"/>
          </w:tcPr>
          <w:p w14:paraId="5B334CE0" w14:textId="137CD6BB" w:rsidR="00E65CBC" w:rsidRPr="006E0A56" w:rsidRDefault="00A26EB6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12.12.2024</w:t>
            </w:r>
          </w:p>
        </w:tc>
        <w:tc>
          <w:tcPr>
            <w:tcW w:w="6237" w:type="dxa"/>
          </w:tcPr>
          <w:p w14:paraId="226A6104" w14:textId="77777777" w:rsidR="003A4FD4" w:rsidRPr="003A4FD4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 xml:space="preserve">Использование технологий: аудиогиды и мобильные приложения  </w:t>
            </w:r>
          </w:p>
          <w:p w14:paraId="5A19112E" w14:textId="661899D0" w:rsidR="00E65CBC" w:rsidRPr="006E0A56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>Обзор технических средств, которые могут улучшить впечатление от экскурсии.</w:t>
            </w:r>
          </w:p>
        </w:tc>
        <w:tc>
          <w:tcPr>
            <w:tcW w:w="1270" w:type="dxa"/>
          </w:tcPr>
          <w:p w14:paraId="0EB4E975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60DC94B0" w14:textId="77777777" w:rsidTr="000F1C74">
        <w:tc>
          <w:tcPr>
            <w:tcW w:w="562" w:type="dxa"/>
          </w:tcPr>
          <w:p w14:paraId="634802A4" w14:textId="77777777" w:rsidR="00E65CBC" w:rsidRPr="006E0A56" w:rsidRDefault="00D10B8B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28</w:t>
            </w:r>
          </w:p>
        </w:tc>
        <w:tc>
          <w:tcPr>
            <w:tcW w:w="1276" w:type="dxa"/>
          </w:tcPr>
          <w:p w14:paraId="5C9A37AD" w14:textId="374687F8" w:rsidR="00E65CBC" w:rsidRPr="006E0A56" w:rsidRDefault="00A26EB6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18.12.2024</w:t>
            </w:r>
          </w:p>
        </w:tc>
        <w:tc>
          <w:tcPr>
            <w:tcW w:w="6237" w:type="dxa"/>
          </w:tcPr>
          <w:p w14:paraId="264C391B" w14:textId="77777777" w:rsidR="003A4FD4" w:rsidRPr="003A4FD4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 xml:space="preserve">Безопасность на экскурсии: как предотвратить риски  </w:t>
            </w:r>
          </w:p>
          <w:p w14:paraId="2356C97B" w14:textId="55377662" w:rsidR="00E65CBC" w:rsidRPr="006E0A56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>Практические советы по обеспечению безопасности участников.</w:t>
            </w:r>
          </w:p>
        </w:tc>
        <w:tc>
          <w:tcPr>
            <w:tcW w:w="1270" w:type="dxa"/>
          </w:tcPr>
          <w:p w14:paraId="537C4129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0C31A0D9" w14:textId="77777777" w:rsidTr="000F1C74">
        <w:tc>
          <w:tcPr>
            <w:tcW w:w="562" w:type="dxa"/>
          </w:tcPr>
          <w:p w14:paraId="09411921" w14:textId="77777777" w:rsidR="00E65CBC" w:rsidRPr="006E0A56" w:rsidRDefault="00D10B8B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29</w:t>
            </w:r>
          </w:p>
        </w:tc>
        <w:tc>
          <w:tcPr>
            <w:tcW w:w="1276" w:type="dxa"/>
          </w:tcPr>
          <w:p w14:paraId="216DBDC3" w14:textId="27DB0C3D" w:rsidR="00E65CBC" w:rsidRPr="006E0A56" w:rsidRDefault="00A26EB6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19.12.2024</w:t>
            </w:r>
          </w:p>
        </w:tc>
        <w:tc>
          <w:tcPr>
            <w:tcW w:w="6237" w:type="dxa"/>
          </w:tcPr>
          <w:p w14:paraId="0A15B337" w14:textId="0F27C556" w:rsidR="00E65CBC" w:rsidRPr="006E0A56" w:rsidRDefault="005B2617" w:rsidP="00E65CBC">
            <w:pPr>
              <w:rPr>
                <w:rFonts w:ascii="Times New Roman" w:eastAsia="SimSun" w:hAnsi="Times New Roman"/>
                <w:bCs/>
              </w:rPr>
            </w:pPr>
            <w:r>
              <w:rPr>
                <w:rFonts w:ascii="Times New Roman" w:eastAsia="SimSun" w:hAnsi="Times New Roman"/>
                <w:bCs/>
              </w:rPr>
              <w:t>Онлайн экскурсии</w:t>
            </w:r>
          </w:p>
        </w:tc>
        <w:tc>
          <w:tcPr>
            <w:tcW w:w="1270" w:type="dxa"/>
          </w:tcPr>
          <w:p w14:paraId="7D89027E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75B7F05E" w14:textId="77777777" w:rsidTr="000F1C74">
        <w:tc>
          <w:tcPr>
            <w:tcW w:w="562" w:type="dxa"/>
          </w:tcPr>
          <w:p w14:paraId="66F46F15" w14:textId="77777777" w:rsidR="00E65CBC" w:rsidRPr="006E0A56" w:rsidRDefault="00D10B8B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30</w:t>
            </w:r>
          </w:p>
        </w:tc>
        <w:tc>
          <w:tcPr>
            <w:tcW w:w="1276" w:type="dxa"/>
          </w:tcPr>
          <w:p w14:paraId="4A56790E" w14:textId="19713D28" w:rsidR="00E65CBC" w:rsidRPr="006E0A56" w:rsidRDefault="00A26EB6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25.12.2024</w:t>
            </w:r>
          </w:p>
        </w:tc>
        <w:tc>
          <w:tcPr>
            <w:tcW w:w="6237" w:type="dxa"/>
          </w:tcPr>
          <w:p w14:paraId="1CCA8CF0" w14:textId="77777777" w:rsidR="003A4FD4" w:rsidRPr="003A4FD4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 xml:space="preserve">Сезонные экскурсии: адаптация к климатическим условиям  </w:t>
            </w:r>
          </w:p>
          <w:p w14:paraId="726EF4A9" w14:textId="218DA277" w:rsidR="00E65CBC" w:rsidRPr="006E0A56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>Планирование мероприятий в зависимости от времени года и погоды.</w:t>
            </w:r>
          </w:p>
        </w:tc>
        <w:tc>
          <w:tcPr>
            <w:tcW w:w="1270" w:type="dxa"/>
          </w:tcPr>
          <w:p w14:paraId="25ACEAC9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411CCC2E" w14:textId="77777777" w:rsidTr="000F1C74">
        <w:tc>
          <w:tcPr>
            <w:tcW w:w="562" w:type="dxa"/>
          </w:tcPr>
          <w:p w14:paraId="2C8D2DB3" w14:textId="77777777" w:rsidR="00E65CBC" w:rsidRPr="006E0A56" w:rsidRDefault="00D10B8B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31</w:t>
            </w:r>
          </w:p>
        </w:tc>
        <w:tc>
          <w:tcPr>
            <w:tcW w:w="1276" w:type="dxa"/>
          </w:tcPr>
          <w:p w14:paraId="3F1F0711" w14:textId="2843D577" w:rsidR="00E65CBC" w:rsidRPr="006E0A56" w:rsidRDefault="00A26EB6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26.12.2024</w:t>
            </w:r>
          </w:p>
        </w:tc>
        <w:tc>
          <w:tcPr>
            <w:tcW w:w="6237" w:type="dxa"/>
          </w:tcPr>
          <w:p w14:paraId="0007513B" w14:textId="77777777" w:rsidR="003A4FD4" w:rsidRPr="003A4FD4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 xml:space="preserve">Обучение экскурсоводов: ключевые навыки и знания  </w:t>
            </w:r>
          </w:p>
          <w:p w14:paraId="245EE541" w14:textId="33C405EC" w:rsidR="00E65CBC" w:rsidRPr="006E0A56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>Что нужно знать и уметь экскурсоводу для успешного проведения экскурсии.</w:t>
            </w:r>
          </w:p>
        </w:tc>
        <w:tc>
          <w:tcPr>
            <w:tcW w:w="1270" w:type="dxa"/>
          </w:tcPr>
          <w:p w14:paraId="678DAC6D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3F8001AE" w14:textId="77777777" w:rsidTr="000F1C74">
        <w:tc>
          <w:tcPr>
            <w:tcW w:w="562" w:type="dxa"/>
          </w:tcPr>
          <w:p w14:paraId="08D1E0D9" w14:textId="77777777" w:rsidR="00E65CBC" w:rsidRPr="006E0A56" w:rsidRDefault="00D10B8B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32</w:t>
            </w:r>
          </w:p>
        </w:tc>
        <w:tc>
          <w:tcPr>
            <w:tcW w:w="1276" w:type="dxa"/>
          </w:tcPr>
          <w:p w14:paraId="76AB9A07" w14:textId="68CFD6C7" w:rsidR="00E65CBC" w:rsidRPr="006E0A56" w:rsidRDefault="00A26EB6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08.01.2025</w:t>
            </w:r>
          </w:p>
        </w:tc>
        <w:tc>
          <w:tcPr>
            <w:tcW w:w="6237" w:type="dxa"/>
          </w:tcPr>
          <w:p w14:paraId="2ED2E918" w14:textId="77777777" w:rsidR="003A4FD4" w:rsidRPr="003A4FD4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 xml:space="preserve">Продвижение экскурсий: маркетинговые стратегии  </w:t>
            </w:r>
          </w:p>
          <w:p w14:paraId="3040FD66" w14:textId="6C450DD1" w:rsidR="00E65CBC" w:rsidRPr="006E0A56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>Как эффективно рекламировать экскурсии и привлекать клиентов.</w:t>
            </w:r>
          </w:p>
        </w:tc>
        <w:tc>
          <w:tcPr>
            <w:tcW w:w="1270" w:type="dxa"/>
          </w:tcPr>
          <w:p w14:paraId="4845F976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085C9B9E" w14:textId="77777777" w:rsidTr="000F1C74">
        <w:tc>
          <w:tcPr>
            <w:tcW w:w="562" w:type="dxa"/>
          </w:tcPr>
          <w:p w14:paraId="2CCD3393" w14:textId="77777777" w:rsidR="00E65CBC" w:rsidRPr="006E0A56" w:rsidRDefault="00D10B8B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33</w:t>
            </w:r>
          </w:p>
        </w:tc>
        <w:tc>
          <w:tcPr>
            <w:tcW w:w="1276" w:type="dxa"/>
          </w:tcPr>
          <w:p w14:paraId="57404D31" w14:textId="086F8004" w:rsidR="00E65CBC" w:rsidRPr="006E0A56" w:rsidRDefault="00A26EB6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</w:t>
            </w:r>
          </w:p>
        </w:tc>
        <w:tc>
          <w:tcPr>
            <w:tcW w:w="6237" w:type="dxa"/>
          </w:tcPr>
          <w:p w14:paraId="0000E1B9" w14:textId="77777777" w:rsidR="003A4FD4" w:rsidRPr="003A4FD4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 xml:space="preserve">Исследование исторического и культурного контекста маршрута  </w:t>
            </w:r>
          </w:p>
          <w:p w14:paraId="58DE32E1" w14:textId="3CE03080" w:rsidR="00E65CBC" w:rsidRPr="006E0A56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lastRenderedPageBreak/>
              <w:t>Погружение в историю и культуру мест, через которые пройдет экскурсия.</w:t>
            </w:r>
          </w:p>
        </w:tc>
        <w:tc>
          <w:tcPr>
            <w:tcW w:w="1270" w:type="dxa"/>
          </w:tcPr>
          <w:p w14:paraId="5F52D906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lastRenderedPageBreak/>
              <w:t>2</w:t>
            </w:r>
          </w:p>
        </w:tc>
      </w:tr>
      <w:tr w:rsidR="00E65CBC" w:rsidRPr="006E0A56" w14:paraId="0A0E9667" w14:textId="77777777" w:rsidTr="000F1C74">
        <w:tc>
          <w:tcPr>
            <w:tcW w:w="562" w:type="dxa"/>
          </w:tcPr>
          <w:p w14:paraId="63CAA71B" w14:textId="77777777" w:rsidR="00E65CBC" w:rsidRPr="006E0A56" w:rsidRDefault="00D10B8B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34</w:t>
            </w:r>
          </w:p>
        </w:tc>
        <w:tc>
          <w:tcPr>
            <w:tcW w:w="1276" w:type="dxa"/>
          </w:tcPr>
          <w:p w14:paraId="7079A52D" w14:textId="388EC643" w:rsidR="00E65CBC" w:rsidRPr="006E0A56" w:rsidRDefault="00A26EB6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15.01.2025</w:t>
            </w:r>
          </w:p>
        </w:tc>
        <w:tc>
          <w:tcPr>
            <w:tcW w:w="6237" w:type="dxa"/>
          </w:tcPr>
          <w:p w14:paraId="635DD462" w14:textId="77777777" w:rsidR="003A4FD4" w:rsidRPr="003A4FD4" w:rsidRDefault="003A4FD4" w:rsidP="003A4FD4">
            <w:pPr>
              <w:ind w:right="-108"/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 xml:space="preserve">Выбор ключевых точек маршрута: на что обратить внимание  </w:t>
            </w:r>
          </w:p>
          <w:p w14:paraId="05C29E8C" w14:textId="21A9AC3D" w:rsidR="00E65CBC" w:rsidRPr="006E0A56" w:rsidRDefault="003A4FD4" w:rsidP="003A4FD4">
            <w:pPr>
              <w:ind w:right="-108"/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>Как определить наиболее интересные и значимые объекты для экскурсии.</w:t>
            </w:r>
          </w:p>
        </w:tc>
        <w:tc>
          <w:tcPr>
            <w:tcW w:w="1270" w:type="dxa"/>
          </w:tcPr>
          <w:p w14:paraId="16490341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33AEC16E" w14:textId="77777777" w:rsidTr="000F1C74">
        <w:tc>
          <w:tcPr>
            <w:tcW w:w="562" w:type="dxa"/>
          </w:tcPr>
          <w:p w14:paraId="6CACB353" w14:textId="77777777" w:rsidR="00E65CBC" w:rsidRPr="006E0A56" w:rsidRDefault="003B3BC9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35</w:t>
            </w:r>
          </w:p>
        </w:tc>
        <w:tc>
          <w:tcPr>
            <w:tcW w:w="1276" w:type="dxa"/>
          </w:tcPr>
          <w:p w14:paraId="3868630D" w14:textId="60565978" w:rsidR="00E65CBC" w:rsidRPr="006E0A56" w:rsidRDefault="00A26EB6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16.01.2025</w:t>
            </w:r>
          </w:p>
        </w:tc>
        <w:tc>
          <w:tcPr>
            <w:tcW w:w="6237" w:type="dxa"/>
          </w:tcPr>
          <w:p w14:paraId="14812C77" w14:textId="77777777" w:rsidR="003A4FD4" w:rsidRPr="003A4FD4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 xml:space="preserve">Оптимизация маршрута: длина и время в пути  </w:t>
            </w:r>
          </w:p>
          <w:p w14:paraId="17ACB2C8" w14:textId="3A937BDE" w:rsidR="00E65CBC" w:rsidRPr="006E0A56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>Правильное распределение времени, чтобы не перегрузить участников.</w:t>
            </w:r>
          </w:p>
        </w:tc>
        <w:tc>
          <w:tcPr>
            <w:tcW w:w="1270" w:type="dxa"/>
          </w:tcPr>
          <w:p w14:paraId="575359F4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7CD4CDB1" w14:textId="77777777" w:rsidTr="000F1C74">
        <w:tc>
          <w:tcPr>
            <w:tcW w:w="562" w:type="dxa"/>
          </w:tcPr>
          <w:p w14:paraId="327A2F47" w14:textId="77777777" w:rsidR="00E65CBC" w:rsidRPr="006E0A56" w:rsidRDefault="003B3BC9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36</w:t>
            </w:r>
          </w:p>
        </w:tc>
        <w:tc>
          <w:tcPr>
            <w:tcW w:w="1276" w:type="dxa"/>
          </w:tcPr>
          <w:p w14:paraId="14747E81" w14:textId="6BB34A33" w:rsidR="00E65CBC" w:rsidRPr="006E0A56" w:rsidRDefault="00A26EB6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22.01.2025</w:t>
            </w:r>
          </w:p>
        </w:tc>
        <w:tc>
          <w:tcPr>
            <w:tcW w:w="6237" w:type="dxa"/>
          </w:tcPr>
          <w:p w14:paraId="36C67784" w14:textId="77777777" w:rsidR="003A4FD4" w:rsidRPr="003A4FD4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 xml:space="preserve">Предоставление информации: что рассказывать на каждом этапе  </w:t>
            </w:r>
          </w:p>
          <w:p w14:paraId="5425C7D2" w14:textId="76E3CD5B" w:rsidR="00E65CBC" w:rsidRPr="006E0A56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>Подбор контента и фактов для яркой подачи во время экскурсии.</w:t>
            </w:r>
            <w:r w:rsidR="008B6800" w:rsidRPr="006E0A56">
              <w:rPr>
                <w:rFonts w:ascii="Times New Roman" w:eastAsia="SimSun" w:hAnsi="Times New Roman"/>
                <w:bCs/>
              </w:rPr>
              <w:tab/>
            </w:r>
          </w:p>
        </w:tc>
        <w:tc>
          <w:tcPr>
            <w:tcW w:w="1270" w:type="dxa"/>
          </w:tcPr>
          <w:p w14:paraId="486F9C87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072F7F70" w14:textId="77777777" w:rsidTr="000F1C74">
        <w:tc>
          <w:tcPr>
            <w:tcW w:w="562" w:type="dxa"/>
          </w:tcPr>
          <w:p w14:paraId="0AE3F9AA" w14:textId="77777777" w:rsidR="00E65CBC" w:rsidRPr="006E0A56" w:rsidRDefault="003B3BC9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37</w:t>
            </w:r>
          </w:p>
        </w:tc>
        <w:tc>
          <w:tcPr>
            <w:tcW w:w="1276" w:type="dxa"/>
          </w:tcPr>
          <w:p w14:paraId="66ED93B2" w14:textId="58327F29" w:rsidR="00E65CBC" w:rsidRPr="006E0A56" w:rsidRDefault="00A26EB6" w:rsidP="008328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23.01.2025</w:t>
            </w:r>
          </w:p>
        </w:tc>
        <w:tc>
          <w:tcPr>
            <w:tcW w:w="6237" w:type="dxa"/>
          </w:tcPr>
          <w:p w14:paraId="4D2C039A" w14:textId="77777777" w:rsidR="003A4FD4" w:rsidRPr="003A4FD4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 xml:space="preserve">Подбор транспортных средств для экскурсии  </w:t>
            </w:r>
          </w:p>
          <w:p w14:paraId="4348028F" w14:textId="2C92FEB7" w:rsidR="00E65CBC" w:rsidRPr="006E0A56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>Вариант выбора транспорта и его влияние на общий опыт участников.</w:t>
            </w:r>
            <w:r w:rsidR="008B6800" w:rsidRPr="006E0A56">
              <w:rPr>
                <w:rFonts w:ascii="Times New Roman" w:eastAsia="SimSun" w:hAnsi="Times New Roman"/>
                <w:bCs/>
              </w:rPr>
              <w:tab/>
            </w:r>
          </w:p>
        </w:tc>
        <w:tc>
          <w:tcPr>
            <w:tcW w:w="1270" w:type="dxa"/>
          </w:tcPr>
          <w:p w14:paraId="3C96FB32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5ED64761" w14:textId="77777777" w:rsidTr="000F1C74">
        <w:tc>
          <w:tcPr>
            <w:tcW w:w="562" w:type="dxa"/>
          </w:tcPr>
          <w:p w14:paraId="4438B019" w14:textId="77777777" w:rsidR="00E65CBC" w:rsidRPr="006E0A56" w:rsidRDefault="003B3BC9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38</w:t>
            </w:r>
          </w:p>
        </w:tc>
        <w:tc>
          <w:tcPr>
            <w:tcW w:w="1276" w:type="dxa"/>
          </w:tcPr>
          <w:p w14:paraId="4DC882B4" w14:textId="244532D2" w:rsidR="00E65CBC" w:rsidRPr="006E0A56" w:rsidRDefault="00A26EB6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29.01.2025</w:t>
            </w:r>
          </w:p>
        </w:tc>
        <w:tc>
          <w:tcPr>
            <w:tcW w:w="6237" w:type="dxa"/>
          </w:tcPr>
          <w:p w14:paraId="204B0224" w14:textId="02AE38A7" w:rsidR="00E65CBC" w:rsidRPr="006E0A56" w:rsidRDefault="003A4FD4" w:rsidP="003A4FD4">
            <w:pPr>
              <w:rPr>
                <w:rFonts w:ascii="Times New Roman" w:eastAsia="SimSun" w:hAnsi="Times New Roman"/>
                <w:bCs/>
              </w:rPr>
            </w:pPr>
            <w:r w:rsidRPr="003A4FD4">
              <w:rPr>
                <w:rFonts w:ascii="Times New Roman" w:eastAsia="SimSun" w:hAnsi="Times New Roman"/>
                <w:bCs/>
              </w:rPr>
              <w:t xml:space="preserve">Специализация маршрута: экологические, </w:t>
            </w:r>
            <w:r>
              <w:rPr>
                <w:rFonts w:ascii="Times New Roman" w:eastAsia="SimSun" w:hAnsi="Times New Roman"/>
                <w:bCs/>
              </w:rPr>
              <w:t xml:space="preserve">гастрономические и др. </w:t>
            </w:r>
            <w:r w:rsidRPr="003A4FD4">
              <w:rPr>
                <w:rFonts w:ascii="Times New Roman" w:eastAsia="SimSun" w:hAnsi="Times New Roman"/>
                <w:bCs/>
              </w:rPr>
              <w:t>Создание специализированных маршрутов, отражающих определенные интересы.</w:t>
            </w:r>
          </w:p>
        </w:tc>
        <w:tc>
          <w:tcPr>
            <w:tcW w:w="1270" w:type="dxa"/>
          </w:tcPr>
          <w:p w14:paraId="789DF53E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5B3E5725" w14:textId="77777777" w:rsidTr="000F1C74">
        <w:tc>
          <w:tcPr>
            <w:tcW w:w="562" w:type="dxa"/>
          </w:tcPr>
          <w:p w14:paraId="5D7D37D1" w14:textId="77777777" w:rsidR="00E65CBC" w:rsidRPr="006E0A56" w:rsidRDefault="003B3BC9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39</w:t>
            </w:r>
          </w:p>
        </w:tc>
        <w:tc>
          <w:tcPr>
            <w:tcW w:w="1276" w:type="dxa"/>
          </w:tcPr>
          <w:p w14:paraId="27D33620" w14:textId="0DBB5D7C" w:rsidR="00E65CBC" w:rsidRPr="006E0A56" w:rsidRDefault="00A26EB6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30.01.2025</w:t>
            </w:r>
          </w:p>
        </w:tc>
        <w:tc>
          <w:tcPr>
            <w:tcW w:w="6237" w:type="dxa"/>
          </w:tcPr>
          <w:p w14:paraId="656E2374" w14:textId="77777777" w:rsidR="00655A01" w:rsidRPr="00655A01" w:rsidRDefault="00655A01" w:rsidP="00655A01">
            <w:pPr>
              <w:rPr>
                <w:rFonts w:ascii="Times New Roman" w:eastAsia="SimSun" w:hAnsi="Times New Roman"/>
                <w:bCs/>
              </w:rPr>
            </w:pPr>
            <w:r w:rsidRPr="00655A01">
              <w:rPr>
                <w:rFonts w:ascii="Times New Roman" w:eastAsia="SimSun" w:hAnsi="Times New Roman"/>
                <w:bCs/>
              </w:rPr>
              <w:t xml:space="preserve">Учет сезонности и погодных условий при планировании маршрута  </w:t>
            </w:r>
          </w:p>
          <w:p w14:paraId="6CD0445C" w14:textId="4D53112D" w:rsidR="00E65CBC" w:rsidRPr="006E0A56" w:rsidRDefault="00655A01" w:rsidP="00655A01">
            <w:pPr>
              <w:rPr>
                <w:rFonts w:ascii="Times New Roman" w:eastAsia="SimSun" w:hAnsi="Times New Roman"/>
                <w:bCs/>
              </w:rPr>
            </w:pPr>
            <w:r w:rsidRPr="00655A01">
              <w:rPr>
                <w:rFonts w:ascii="Times New Roman" w:eastAsia="SimSun" w:hAnsi="Times New Roman"/>
                <w:bCs/>
              </w:rPr>
              <w:t>Как условия времени года влияют на выбор объектов и активности.</w:t>
            </w:r>
          </w:p>
        </w:tc>
        <w:tc>
          <w:tcPr>
            <w:tcW w:w="1270" w:type="dxa"/>
          </w:tcPr>
          <w:p w14:paraId="0CDB7C5B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6D97DC45" w14:textId="77777777" w:rsidTr="000F1C74">
        <w:tc>
          <w:tcPr>
            <w:tcW w:w="562" w:type="dxa"/>
          </w:tcPr>
          <w:p w14:paraId="01A2071A" w14:textId="77777777" w:rsidR="00E65CBC" w:rsidRPr="006E0A56" w:rsidRDefault="003B3BC9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40</w:t>
            </w:r>
          </w:p>
        </w:tc>
        <w:tc>
          <w:tcPr>
            <w:tcW w:w="1276" w:type="dxa"/>
          </w:tcPr>
          <w:p w14:paraId="3FF7300F" w14:textId="67FE248D" w:rsidR="00E65CBC" w:rsidRPr="006E0A56" w:rsidRDefault="00A26EB6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05.02.2025</w:t>
            </w:r>
          </w:p>
        </w:tc>
        <w:tc>
          <w:tcPr>
            <w:tcW w:w="6237" w:type="dxa"/>
          </w:tcPr>
          <w:p w14:paraId="08FB9176" w14:textId="7C8CE636" w:rsidR="00E65CBC" w:rsidRPr="006E0A56" w:rsidRDefault="00655A01" w:rsidP="00655A01">
            <w:pPr>
              <w:rPr>
                <w:rFonts w:ascii="Times New Roman" w:eastAsia="SimSun" w:hAnsi="Times New Roman"/>
                <w:bCs/>
              </w:rPr>
            </w:pPr>
            <w:r w:rsidRPr="00655A01">
              <w:rPr>
                <w:rFonts w:ascii="Times New Roman" w:eastAsia="SimSun" w:hAnsi="Times New Roman"/>
                <w:bCs/>
              </w:rPr>
              <w:t xml:space="preserve">Работа с группами: как адаптировать маршрут для разных </w:t>
            </w:r>
            <w:r>
              <w:rPr>
                <w:rFonts w:ascii="Times New Roman" w:eastAsia="SimSun" w:hAnsi="Times New Roman"/>
                <w:bCs/>
              </w:rPr>
              <w:t xml:space="preserve">по размеру групп  </w:t>
            </w:r>
          </w:p>
        </w:tc>
        <w:tc>
          <w:tcPr>
            <w:tcW w:w="1270" w:type="dxa"/>
          </w:tcPr>
          <w:p w14:paraId="36080AEC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2EE2C906" w14:textId="77777777" w:rsidTr="000F1C74">
        <w:tc>
          <w:tcPr>
            <w:tcW w:w="562" w:type="dxa"/>
          </w:tcPr>
          <w:p w14:paraId="75EA296A" w14:textId="77777777" w:rsidR="00E65CBC" w:rsidRPr="006E0A56" w:rsidRDefault="003B3BC9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41</w:t>
            </w:r>
          </w:p>
        </w:tc>
        <w:tc>
          <w:tcPr>
            <w:tcW w:w="1276" w:type="dxa"/>
          </w:tcPr>
          <w:p w14:paraId="3343CC82" w14:textId="1BCD3281" w:rsidR="00E65CBC" w:rsidRPr="006E0A56" w:rsidRDefault="00A26EB6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06.02.2025</w:t>
            </w:r>
          </w:p>
        </w:tc>
        <w:tc>
          <w:tcPr>
            <w:tcW w:w="6237" w:type="dxa"/>
          </w:tcPr>
          <w:p w14:paraId="56E22964" w14:textId="77777777" w:rsidR="00655A01" w:rsidRPr="00655A01" w:rsidRDefault="00655A01" w:rsidP="00655A01">
            <w:pPr>
              <w:rPr>
                <w:rFonts w:ascii="Times New Roman" w:eastAsia="SimSun" w:hAnsi="Times New Roman"/>
                <w:bCs/>
              </w:rPr>
            </w:pPr>
            <w:r w:rsidRPr="00655A01">
              <w:rPr>
                <w:rFonts w:ascii="Times New Roman" w:eastAsia="SimSun" w:hAnsi="Times New Roman"/>
                <w:bCs/>
              </w:rPr>
              <w:t xml:space="preserve">Интерактивные остановки: вовлечение участников в процесс  </w:t>
            </w:r>
          </w:p>
          <w:p w14:paraId="4B095A96" w14:textId="3D5ABF5D" w:rsidR="00E65CBC" w:rsidRPr="006E0A56" w:rsidRDefault="00655A01" w:rsidP="00655A01">
            <w:pPr>
              <w:rPr>
                <w:rFonts w:ascii="Times New Roman" w:eastAsia="SimSun" w:hAnsi="Times New Roman"/>
                <w:bCs/>
              </w:rPr>
            </w:pPr>
            <w:r w:rsidRPr="00655A01">
              <w:rPr>
                <w:rFonts w:ascii="Times New Roman" w:eastAsia="SimSun" w:hAnsi="Times New Roman"/>
                <w:bCs/>
              </w:rPr>
              <w:t>Варианты активностей и остановок, которые делают экскурсию более живой.</w:t>
            </w:r>
          </w:p>
        </w:tc>
        <w:tc>
          <w:tcPr>
            <w:tcW w:w="1270" w:type="dxa"/>
          </w:tcPr>
          <w:p w14:paraId="40E511A5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1B72738C" w14:textId="77777777" w:rsidTr="000F1C74">
        <w:tc>
          <w:tcPr>
            <w:tcW w:w="562" w:type="dxa"/>
          </w:tcPr>
          <w:p w14:paraId="676CECC4" w14:textId="77777777" w:rsidR="00E65CBC" w:rsidRPr="006E0A56" w:rsidRDefault="003B3BC9" w:rsidP="00E65CBC">
            <w:pPr>
              <w:jc w:val="right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1276" w:type="dxa"/>
          </w:tcPr>
          <w:p w14:paraId="58C4035A" w14:textId="2A174D51" w:rsidR="00E65CBC" w:rsidRPr="006E0A56" w:rsidRDefault="00A26EB6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12.02.2025</w:t>
            </w:r>
          </w:p>
        </w:tc>
        <w:tc>
          <w:tcPr>
            <w:tcW w:w="6237" w:type="dxa"/>
          </w:tcPr>
          <w:p w14:paraId="1B580286" w14:textId="77777777" w:rsidR="00655A01" w:rsidRPr="00655A01" w:rsidRDefault="00655A01" w:rsidP="00655A01">
            <w:pPr>
              <w:rPr>
                <w:rFonts w:ascii="Times New Roman" w:eastAsia="SimSun" w:hAnsi="Times New Roman"/>
                <w:bCs/>
              </w:rPr>
            </w:pPr>
            <w:r w:rsidRPr="00655A01">
              <w:rPr>
                <w:rFonts w:ascii="Times New Roman" w:eastAsia="SimSun" w:hAnsi="Times New Roman"/>
                <w:bCs/>
              </w:rPr>
              <w:t xml:space="preserve">Обратная связь: как улучшить маршрут на основе отзывов  </w:t>
            </w:r>
          </w:p>
          <w:p w14:paraId="72C17FF7" w14:textId="1A657F63" w:rsidR="00E65CBC" w:rsidRPr="006E0A56" w:rsidRDefault="00655A01" w:rsidP="00655A01">
            <w:pPr>
              <w:rPr>
                <w:rFonts w:ascii="Times New Roman" w:eastAsia="SimSun" w:hAnsi="Times New Roman"/>
                <w:bCs/>
              </w:rPr>
            </w:pPr>
            <w:r w:rsidRPr="00655A01">
              <w:rPr>
                <w:rFonts w:ascii="Times New Roman" w:eastAsia="SimSun" w:hAnsi="Times New Roman"/>
                <w:bCs/>
              </w:rPr>
              <w:t>Методы сбора и анализа отзывов для улучшения экскурсионного опыта.</w:t>
            </w:r>
          </w:p>
        </w:tc>
        <w:tc>
          <w:tcPr>
            <w:tcW w:w="1270" w:type="dxa"/>
          </w:tcPr>
          <w:p w14:paraId="045712A2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4B2B9BCD" w14:textId="77777777" w:rsidTr="000F1C74">
        <w:tc>
          <w:tcPr>
            <w:tcW w:w="562" w:type="dxa"/>
          </w:tcPr>
          <w:p w14:paraId="10C77929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43</w:t>
            </w:r>
          </w:p>
        </w:tc>
        <w:tc>
          <w:tcPr>
            <w:tcW w:w="1276" w:type="dxa"/>
          </w:tcPr>
          <w:p w14:paraId="4F7FCF51" w14:textId="5AFDD6B8" w:rsidR="00E65CBC" w:rsidRPr="006E0A56" w:rsidRDefault="00A26EB6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13.02.2025</w:t>
            </w:r>
          </w:p>
        </w:tc>
        <w:tc>
          <w:tcPr>
            <w:tcW w:w="6237" w:type="dxa"/>
          </w:tcPr>
          <w:p w14:paraId="58212C3B" w14:textId="48B5C469" w:rsidR="00655A01" w:rsidRPr="00655A01" w:rsidRDefault="00655A01" w:rsidP="00655A0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Адаптация и построение</w:t>
            </w:r>
            <w:r w:rsidRPr="00655A01">
              <w:rPr>
                <w:rFonts w:ascii="Times New Roman" w:hAnsi="Times New Roman"/>
                <w:bCs/>
              </w:rPr>
              <w:t xml:space="preserve"> маршрутов для людей с ограниченными возможностями  </w:t>
            </w:r>
          </w:p>
          <w:p w14:paraId="754143D1" w14:textId="0BAACA59" w:rsidR="00E65CBC" w:rsidRPr="006E0A56" w:rsidRDefault="00655A01" w:rsidP="00655A01">
            <w:pPr>
              <w:rPr>
                <w:rFonts w:ascii="Times New Roman" w:hAnsi="Times New Roman"/>
                <w:bCs/>
              </w:rPr>
            </w:pPr>
            <w:r w:rsidRPr="00655A01">
              <w:rPr>
                <w:rFonts w:ascii="Times New Roman" w:hAnsi="Times New Roman"/>
                <w:bCs/>
              </w:rPr>
              <w:t>Изучение ландшафта и объектов, доступных для передвижения на инвентаре.</w:t>
            </w:r>
          </w:p>
        </w:tc>
        <w:tc>
          <w:tcPr>
            <w:tcW w:w="1270" w:type="dxa"/>
          </w:tcPr>
          <w:p w14:paraId="63D3B09E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6B8FAED1" w14:textId="77777777" w:rsidTr="000F1C74">
        <w:tc>
          <w:tcPr>
            <w:tcW w:w="562" w:type="dxa"/>
          </w:tcPr>
          <w:p w14:paraId="6304F1B8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1276" w:type="dxa"/>
          </w:tcPr>
          <w:p w14:paraId="4FBA0F69" w14:textId="572336D2" w:rsidR="00E65CBC" w:rsidRPr="006E0A56" w:rsidRDefault="00A26EB6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19.02.2025</w:t>
            </w:r>
          </w:p>
        </w:tc>
        <w:tc>
          <w:tcPr>
            <w:tcW w:w="6237" w:type="dxa"/>
          </w:tcPr>
          <w:p w14:paraId="346CE6A2" w14:textId="77777777" w:rsidR="00655A01" w:rsidRPr="00655A01" w:rsidRDefault="00655A01" w:rsidP="00655A01">
            <w:pPr>
              <w:rPr>
                <w:rFonts w:ascii="Times New Roman" w:hAnsi="Times New Roman"/>
                <w:bCs/>
              </w:rPr>
            </w:pPr>
            <w:r w:rsidRPr="00655A01">
              <w:rPr>
                <w:rFonts w:ascii="Times New Roman" w:hAnsi="Times New Roman"/>
                <w:bCs/>
              </w:rPr>
              <w:t xml:space="preserve">Создание информативных материалов для инклюзивных экскурсий  </w:t>
            </w:r>
          </w:p>
          <w:p w14:paraId="2FEE1ABE" w14:textId="50D8AB65" w:rsidR="00E65CBC" w:rsidRPr="006E0A56" w:rsidRDefault="00655A01" w:rsidP="00655A01">
            <w:pPr>
              <w:rPr>
                <w:rFonts w:ascii="Times New Roman" w:hAnsi="Times New Roman"/>
                <w:bCs/>
              </w:rPr>
            </w:pPr>
            <w:r w:rsidRPr="00655A01">
              <w:rPr>
                <w:rFonts w:ascii="Times New Roman" w:hAnsi="Times New Roman"/>
                <w:bCs/>
              </w:rPr>
              <w:t>Разработка буклетов и аудиогидов, адаптированных для людей с разными потребностями.</w:t>
            </w:r>
          </w:p>
        </w:tc>
        <w:tc>
          <w:tcPr>
            <w:tcW w:w="1270" w:type="dxa"/>
          </w:tcPr>
          <w:p w14:paraId="5C84BE91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1B7E8D5B" w14:textId="77777777" w:rsidTr="000F1C74">
        <w:tc>
          <w:tcPr>
            <w:tcW w:w="562" w:type="dxa"/>
          </w:tcPr>
          <w:p w14:paraId="02328895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1276" w:type="dxa"/>
          </w:tcPr>
          <w:p w14:paraId="67AE6AF5" w14:textId="7CFAF84B" w:rsidR="00E65CBC" w:rsidRPr="006E0A56" w:rsidRDefault="00A26EB6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20.02.2025</w:t>
            </w:r>
          </w:p>
        </w:tc>
        <w:tc>
          <w:tcPr>
            <w:tcW w:w="6237" w:type="dxa"/>
          </w:tcPr>
          <w:p w14:paraId="19268FFE" w14:textId="239BDB0D" w:rsidR="00655A01" w:rsidRPr="00655A01" w:rsidRDefault="00655A01" w:rsidP="00655A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  <w:r w:rsidRPr="00655A01">
              <w:rPr>
                <w:rFonts w:ascii="Times New Roman" w:hAnsi="Times New Roman"/>
              </w:rPr>
              <w:t xml:space="preserve"> с людьми с инвалидностью  </w:t>
            </w:r>
          </w:p>
          <w:p w14:paraId="294A2701" w14:textId="776EBDA4" w:rsidR="00E65CBC" w:rsidRPr="006E0A56" w:rsidRDefault="00655A01" w:rsidP="00655A01">
            <w:pPr>
              <w:rPr>
                <w:rFonts w:ascii="Times New Roman" w:hAnsi="Times New Roman"/>
              </w:rPr>
            </w:pPr>
            <w:r w:rsidRPr="00655A01">
              <w:rPr>
                <w:rFonts w:ascii="Times New Roman" w:hAnsi="Times New Roman"/>
              </w:rPr>
              <w:t>Специфика общения и подходы к проведению экскурсий для разных групп участников.</w:t>
            </w:r>
          </w:p>
        </w:tc>
        <w:tc>
          <w:tcPr>
            <w:tcW w:w="1270" w:type="dxa"/>
          </w:tcPr>
          <w:p w14:paraId="1CC70E5B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162F84DC" w14:textId="77777777" w:rsidTr="000F1C74">
        <w:tc>
          <w:tcPr>
            <w:tcW w:w="562" w:type="dxa"/>
          </w:tcPr>
          <w:p w14:paraId="61019CCC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46</w:t>
            </w:r>
          </w:p>
        </w:tc>
        <w:tc>
          <w:tcPr>
            <w:tcW w:w="1276" w:type="dxa"/>
          </w:tcPr>
          <w:p w14:paraId="15E9158E" w14:textId="43144590" w:rsidR="00E65CBC" w:rsidRPr="006E0A56" w:rsidRDefault="00A26EB6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26.02.2025</w:t>
            </w:r>
          </w:p>
        </w:tc>
        <w:tc>
          <w:tcPr>
            <w:tcW w:w="6237" w:type="dxa"/>
          </w:tcPr>
          <w:p w14:paraId="190F48B5" w14:textId="77777777" w:rsidR="00BD3C80" w:rsidRPr="00BD3C80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 xml:space="preserve">Использование технологий для улучшения восприятия экскурсии  </w:t>
            </w:r>
          </w:p>
          <w:p w14:paraId="29EC9B17" w14:textId="7A650C9C" w:rsidR="00E65CBC" w:rsidRPr="006E0A56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>Актуальные приложения и гаджеты, которые могут помочь людям с ограниченными возможностями.</w:t>
            </w:r>
          </w:p>
        </w:tc>
        <w:tc>
          <w:tcPr>
            <w:tcW w:w="1270" w:type="dxa"/>
          </w:tcPr>
          <w:p w14:paraId="7506852A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16B622B9" w14:textId="77777777" w:rsidTr="000F1C74">
        <w:tc>
          <w:tcPr>
            <w:tcW w:w="562" w:type="dxa"/>
          </w:tcPr>
          <w:p w14:paraId="3808B547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1276" w:type="dxa"/>
          </w:tcPr>
          <w:p w14:paraId="411F37F7" w14:textId="7BBD89F0" w:rsidR="00E65CBC" w:rsidRPr="006E0A56" w:rsidRDefault="00A26EB6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27.02.2025</w:t>
            </w:r>
          </w:p>
        </w:tc>
        <w:tc>
          <w:tcPr>
            <w:tcW w:w="6237" w:type="dxa"/>
          </w:tcPr>
          <w:p w14:paraId="2D82C346" w14:textId="77777777" w:rsidR="00BD3C80" w:rsidRPr="00BD3C80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 xml:space="preserve">Организация специальных мероприятий в рамках экскурсии  </w:t>
            </w:r>
          </w:p>
          <w:p w14:paraId="65B2CA08" w14:textId="6434A772" w:rsidR="00E65CBC" w:rsidRPr="006E0A56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>Создание отдельных пр</w:t>
            </w:r>
            <w:r w:rsidR="000C2B92">
              <w:rPr>
                <w:rFonts w:ascii="Times New Roman" w:hAnsi="Times New Roman"/>
              </w:rPr>
              <w:t>ограмм для людей с ограниченными возможностями здоровья</w:t>
            </w:r>
            <w:r w:rsidRPr="00BD3C80">
              <w:rPr>
                <w:rFonts w:ascii="Times New Roman" w:hAnsi="Times New Roman"/>
              </w:rPr>
              <w:t>, учитывающих их особенности.</w:t>
            </w:r>
          </w:p>
        </w:tc>
        <w:tc>
          <w:tcPr>
            <w:tcW w:w="1270" w:type="dxa"/>
          </w:tcPr>
          <w:p w14:paraId="16FD83CE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2B8FF44D" w14:textId="77777777" w:rsidTr="000F1C74">
        <w:tc>
          <w:tcPr>
            <w:tcW w:w="562" w:type="dxa"/>
          </w:tcPr>
          <w:p w14:paraId="645EBF1D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1276" w:type="dxa"/>
          </w:tcPr>
          <w:p w14:paraId="21D6A64F" w14:textId="3161BA38" w:rsidR="00E65CBC" w:rsidRPr="006E0A56" w:rsidRDefault="00A26EB6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05.03.2025</w:t>
            </w:r>
          </w:p>
        </w:tc>
        <w:tc>
          <w:tcPr>
            <w:tcW w:w="6237" w:type="dxa"/>
          </w:tcPr>
          <w:p w14:paraId="543470CC" w14:textId="77777777" w:rsidR="00BD3C80" w:rsidRPr="00BD3C80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 xml:space="preserve">Учет естественных препятствий: как преодолеть их во время экскурсии  </w:t>
            </w:r>
          </w:p>
          <w:p w14:paraId="42B6F852" w14:textId="7AD82529" w:rsidR="00E65CBC" w:rsidRPr="006E0A56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>Методы и советы по преодолению естественных и искусственных барьеров на пути.</w:t>
            </w:r>
          </w:p>
        </w:tc>
        <w:tc>
          <w:tcPr>
            <w:tcW w:w="1270" w:type="dxa"/>
          </w:tcPr>
          <w:p w14:paraId="0061308B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4DA6BB0A" w14:textId="77777777" w:rsidTr="000F1C74">
        <w:tc>
          <w:tcPr>
            <w:tcW w:w="562" w:type="dxa"/>
          </w:tcPr>
          <w:p w14:paraId="4C9C0378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49</w:t>
            </w:r>
          </w:p>
        </w:tc>
        <w:tc>
          <w:tcPr>
            <w:tcW w:w="1276" w:type="dxa"/>
          </w:tcPr>
          <w:p w14:paraId="183DDE20" w14:textId="0D31BDE7" w:rsidR="00E65CBC" w:rsidRPr="006E0A56" w:rsidRDefault="00A26EB6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06.03.2025</w:t>
            </w:r>
          </w:p>
        </w:tc>
        <w:tc>
          <w:tcPr>
            <w:tcW w:w="6237" w:type="dxa"/>
          </w:tcPr>
          <w:p w14:paraId="0F44841D" w14:textId="10C40B3B" w:rsidR="00BD3C80" w:rsidRPr="00BD3C80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>В</w:t>
            </w:r>
            <w:r w:rsidR="000C2B92">
              <w:rPr>
                <w:rFonts w:ascii="Times New Roman" w:hAnsi="Times New Roman"/>
              </w:rPr>
              <w:t>арианты транспорта для людей с ограниченными возможностями здоровья</w:t>
            </w:r>
            <w:r w:rsidRPr="00BD3C80">
              <w:rPr>
                <w:rFonts w:ascii="Times New Roman" w:hAnsi="Times New Roman"/>
              </w:rPr>
              <w:t xml:space="preserve">: как выбрать подходящий  </w:t>
            </w:r>
          </w:p>
          <w:p w14:paraId="187F28B3" w14:textId="528D178A" w:rsidR="00E65CBC" w:rsidRPr="006E0A56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>Оценка доступных транспортных средств для комфортного передвижения участников.</w:t>
            </w:r>
          </w:p>
        </w:tc>
        <w:tc>
          <w:tcPr>
            <w:tcW w:w="1270" w:type="dxa"/>
          </w:tcPr>
          <w:p w14:paraId="614921E8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5A11742B" w14:textId="77777777" w:rsidTr="000F1C74">
        <w:tc>
          <w:tcPr>
            <w:tcW w:w="562" w:type="dxa"/>
          </w:tcPr>
          <w:p w14:paraId="3AC42013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lastRenderedPageBreak/>
              <w:t>50</w:t>
            </w:r>
          </w:p>
        </w:tc>
        <w:tc>
          <w:tcPr>
            <w:tcW w:w="1276" w:type="dxa"/>
          </w:tcPr>
          <w:p w14:paraId="110F3932" w14:textId="484F0C4D" w:rsidR="00E65CBC" w:rsidRPr="006E0A56" w:rsidRDefault="00A26EB6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12.03.2025</w:t>
            </w:r>
          </w:p>
        </w:tc>
        <w:tc>
          <w:tcPr>
            <w:tcW w:w="6237" w:type="dxa"/>
          </w:tcPr>
          <w:p w14:paraId="438C9D85" w14:textId="77777777" w:rsidR="00BD3C80" w:rsidRPr="00BD3C80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 xml:space="preserve">Поддержка и помощь во время экскурсии: создание безопасной среды  </w:t>
            </w:r>
          </w:p>
          <w:p w14:paraId="1011E0CC" w14:textId="0483CD90" w:rsidR="00E65CBC" w:rsidRPr="006E0A56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>Разработка стандартов безопасности и поддержки для участников с ограниченными возможностями.</w:t>
            </w:r>
          </w:p>
        </w:tc>
        <w:tc>
          <w:tcPr>
            <w:tcW w:w="1270" w:type="dxa"/>
          </w:tcPr>
          <w:p w14:paraId="18E9BD57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0636" w:rsidRPr="006E0A56" w14:paraId="3AD9759B" w14:textId="77777777" w:rsidTr="000F1C74">
        <w:tc>
          <w:tcPr>
            <w:tcW w:w="562" w:type="dxa"/>
          </w:tcPr>
          <w:p w14:paraId="429D2D56" w14:textId="77777777" w:rsidR="00E60636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1276" w:type="dxa"/>
          </w:tcPr>
          <w:p w14:paraId="22E105AD" w14:textId="25FE43E9" w:rsidR="00E60636" w:rsidRPr="006E0A56" w:rsidRDefault="00E20F14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13.03.2025</w:t>
            </w:r>
          </w:p>
        </w:tc>
        <w:tc>
          <w:tcPr>
            <w:tcW w:w="6237" w:type="dxa"/>
          </w:tcPr>
          <w:p w14:paraId="44D829A8" w14:textId="77777777" w:rsidR="00BD3C80" w:rsidRPr="00BD3C80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 xml:space="preserve">Обратная связь от участников: как улучшить экскурсию  </w:t>
            </w:r>
          </w:p>
          <w:p w14:paraId="2DA371A0" w14:textId="4008FBA0" w:rsidR="00E60636" w:rsidRPr="006E0A56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 xml:space="preserve">Методы сбора и анализа </w:t>
            </w:r>
            <w:r w:rsidR="000C2B92">
              <w:rPr>
                <w:rFonts w:ascii="Times New Roman" w:hAnsi="Times New Roman"/>
              </w:rPr>
              <w:t>отзывов от людей с ограниченными возможностями</w:t>
            </w:r>
            <w:r w:rsidRPr="00BD3C80">
              <w:rPr>
                <w:rFonts w:ascii="Times New Roman" w:hAnsi="Times New Roman"/>
              </w:rPr>
              <w:t xml:space="preserve"> для дальнейшей адаптации маршрутов.</w:t>
            </w:r>
          </w:p>
        </w:tc>
        <w:tc>
          <w:tcPr>
            <w:tcW w:w="1270" w:type="dxa"/>
          </w:tcPr>
          <w:p w14:paraId="724ACE4E" w14:textId="77777777" w:rsidR="00E60636" w:rsidRPr="006E0A56" w:rsidRDefault="003B3BC9" w:rsidP="00E65CBC">
            <w:pPr>
              <w:jc w:val="center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2</w:t>
            </w:r>
          </w:p>
        </w:tc>
      </w:tr>
      <w:tr w:rsidR="00E65CBC" w:rsidRPr="006E0A56" w14:paraId="2FB0A147" w14:textId="77777777" w:rsidTr="000F1C74">
        <w:tc>
          <w:tcPr>
            <w:tcW w:w="562" w:type="dxa"/>
          </w:tcPr>
          <w:p w14:paraId="43818B1B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1276" w:type="dxa"/>
          </w:tcPr>
          <w:p w14:paraId="5BC275CE" w14:textId="26800AED" w:rsidR="00E65CBC" w:rsidRPr="006E0A56" w:rsidRDefault="00E20F14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19.03.2025</w:t>
            </w:r>
          </w:p>
        </w:tc>
        <w:tc>
          <w:tcPr>
            <w:tcW w:w="6237" w:type="dxa"/>
          </w:tcPr>
          <w:p w14:paraId="69EF3136" w14:textId="77777777" w:rsidR="00BD3C80" w:rsidRPr="00BD3C80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 xml:space="preserve">Игровые методики в экскурсиях для детей  </w:t>
            </w:r>
          </w:p>
          <w:p w14:paraId="4E2E485C" w14:textId="183FC7AD" w:rsidR="00E65CBC" w:rsidRPr="006E0A56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>Разработка игр и интерактивных заданий, способствующих вовлечению детей в процесс.</w:t>
            </w:r>
          </w:p>
        </w:tc>
        <w:tc>
          <w:tcPr>
            <w:tcW w:w="1270" w:type="dxa"/>
          </w:tcPr>
          <w:p w14:paraId="609ADA2C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0B07B087" w14:textId="77777777" w:rsidTr="000F1C74">
        <w:tc>
          <w:tcPr>
            <w:tcW w:w="562" w:type="dxa"/>
          </w:tcPr>
          <w:p w14:paraId="2627EBB9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53</w:t>
            </w:r>
          </w:p>
        </w:tc>
        <w:tc>
          <w:tcPr>
            <w:tcW w:w="1276" w:type="dxa"/>
          </w:tcPr>
          <w:p w14:paraId="648AE442" w14:textId="192FF24D" w:rsidR="00E65CBC" w:rsidRPr="006E0A56" w:rsidRDefault="00E20F14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20.03.2025</w:t>
            </w:r>
          </w:p>
        </w:tc>
        <w:tc>
          <w:tcPr>
            <w:tcW w:w="6237" w:type="dxa"/>
          </w:tcPr>
          <w:p w14:paraId="29244566" w14:textId="77777777" w:rsidR="00BD3C80" w:rsidRPr="00BD3C80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 xml:space="preserve">Адаптация материалов экскурсии для разного возраста  </w:t>
            </w:r>
          </w:p>
          <w:p w14:paraId="3F639FD4" w14:textId="6F871C97" w:rsidR="00E65CBC" w:rsidRPr="006E0A56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>Как использовать различные форматы информации в зависимости от возраста участников.</w:t>
            </w:r>
          </w:p>
        </w:tc>
        <w:tc>
          <w:tcPr>
            <w:tcW w:w="1270" w:type="dxa"/>
          </w:tcPr>
          <w:p w14:paraId="6BF75869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7D0E0A2C" w14:textId="77777777" w:rsidTr="000F1C74">
        <w:tc>
          <w:tcPr>
            <w:tcW w:w="562" w:type="dxa"/>
          </w:tcPr>
          <w:p w14:paraId="410BF29A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276" w:type="dxa"/>
          </w:tcPr>
          <w:p w14:paraId="0266C355" w14:textId="5F6F4365" w:rsidR="00E65CBC" w:rsidRPr="006E0A56" w:rsidRDefault="00E20F14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26.03.2025</w:t>
            </w:r>
          </w:p>
        </w:tc>
        <w:tc>
          <w:tcPr>
            <w:tcW w:w="6237" w:type="dxa"/>
          </w:tcPr>
          <w:p w14:paraId="3573F6BD" w14:textId="77777777" w:rsidR="00BD3C80" w:rsidRPr="00BD3C80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 xml:space="preserve">Создание интерактивных карт и схем для детей  </w:t>
            </w:r>
          </w:p>
          <w:p w14:paraId="3B604EFF" w14:textId="3CCD7DD7" w:rsidR="00E65CBC" w:rsidRPr="006E0A56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>Методы представления маршрутов и объектов в увлекательной форме.</w:t>
            </w:r>
          </w:p>
        </w:tc>
        <w:tc>
          <w:tcPr>
            <w:tcW w:w="1270" w:type="dxa"/>
          </w:tcPr>
          <w:p w14:paraId="78C3728A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7ACA3E3E" w14:textId="77777777" w:rsidTr="000F1C74">
        <w:tc>
          <w:tcPr>
            <w:tcW w:w="562" w:type="dxa"/>
          </w:tcPr>
          <w:p w14:paraId="1EA92582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1276" w:type="dxa"/>
          </w:tcPr>
          <w:p w14:paraId="5A10B8E0" w14:textId="4A796836" w:rsidR="00E65CBC" w:rsidRPr="006E0A56" w:rsidRDefault="00E20F14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27.03.2025</w:t>
            </w:r>
          </w:p>
        </w:tc>
        <w:tc>
          <w:tcPr>
            <w:tcW w:w="6237" w:type="dxa"/>
          </w:tcPr>
          <w:p w14:paraId="432BA7BA" w14:textId="77777777" w:rsidR="00BD3C80" w:rsidRPr="00BD3C80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 xml:space="preserve">Тематические экскурсии: как выбрать интересную тему для детей  </w:t>
            </w:r>
          </w:p>
          <w:p w14:paraId="4E91629C" w14:textId="7CCE6B4D" w:rsidR="00E65CBC" w:rsidRPr="006E0A56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>Подбор ярких и актуальных тем, которые привлекут внимание детей.</w:t>
            </w:r>
          </w:p>
        </w:tc>
        <w:tc>
          <w:tcPr>
            <w:tcW w:w="1270" w:type="dxa"/>
          </w:tcPr>
          <w:p w14:paraId="3A80D077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680D00F9" w14:textId="77777777" w:rsidTr="000F1C74">
        <w:tc>
          <w:tcPr>
            <w:tcW w:w="562" w:type="dxa"/>
          </w:tcPr>
          <w:p w14:paraId="3BC2C8A2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56</w:t>
            </w:r>
          </w:p>
        </w:tc>
        <w:tc>
          <w:tcPr>
            <w:tcW w:w="1276" w:type="dxa"/>
          </w:tcPr>
          <w:p w14:paraId="3A97CF49" w14:textId="2E9FB663" w:rsidR="00E65CBC" w:rsidRPr="006E0A56" w:rsidRDefault="00E20F14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02.04.2025</w:t>
            </w:r>
          </w:p>
        </w:tc>
        <w:tc>
          <w:tcPr>
            <w:tcW w:w="6237" w:type="dxa"/>
          </w:tcPr>
          <w:p w14:paraId="44B2E0F3" w14:textId="77777777" w:rsidR="00BD3C80" w:rsidRPr="00BD3C80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 xml:space="preserve">Использование мультимедийных технологий в детских экскурсиях  </w:t>
            </w:r>
          </w:p>
          <w:p w14:paraId="6CF7F497" w14:textId="1D6C93A2" w:rsidR="00E65CBC" w:rsidRPr="006E0A56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>Интерактивные элементы, видео и презентации для повышения интереса у детей.</w:t>
            </w:r>
          </w:p>
        </w:tc>
        <w:tc>
          <w:tcPr>
            <w:tcW w:w="1270" w:type="dxa"/>
          </w:tcPr>
          <w:p w14:paraId="7F6F3339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3C546C3A" w14:textId="77777777" w:rsidTr="000F1C74">
        <w:tc>
          <w:tcPr>
            <w:tcW w:w="562" w:type="dxa"/>
          </w:tcPr>
          <w:p w14:paraId="55EB469E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57</w:t>
            </w:r>
          </w:p>
        </w:tc>
        <w:tc>
          <w:tcPr>
            <w:tcW w:w="1276" w:type="dxa"/>
          </w:tcPr>
          <w:p w14:paraId="3E010665" w14:textId="4024B47A" w:rsidR="00E65CBC" w:rsidRPr="006E0A56" w:rsidRDefault="00E20F14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03.04.2025</w:t>
            </w:r>
          </w:p>
        </w:tc>
        <w:tc>
          <w:tcPr>
            <w:tcW w:w="6237" w:type="dxa"/>
          </w:tcPr>
          <w:p w14:paraId="7E0C7485" w14:textId="77777777" w:rsidR="00BD3C80" w:rsidRPr="00BD3C80" w:rsidRDefault="00645BA0" w:rsidP="00BD3C80">
            <w:pPr>
              <w:rPr>
                <w:rFonts w:ascii="Times New Roman" w:hAnsi="Times New Roman"/>
              </w:rPr>
            </w:pPr>
            <w:r w:rsidRPr="006E0A56">
              <w:rPr>
                <w:rFonts w:ascii="Times New Roman" w:hAnsi="Times New Roman"/>
              </w:rPr>
              <w:t xml:space="preserve"> </w:t>
            </w:r>
            <w:r w:rsidR="00BD3C80" w:rsidRPr="00BD3C80">
              <w:rPr>
                <w:rFonts w:ascii="Times New Roman" w:hAnsi="Times New Roman"/>
              </w:rPr>
              <w:t xml:space="preserve">Проработка сценариев экскурсии с учетом потребностей детей  </w:t>
            </w:r>
          </w:p>
          <w:p w14:paraId="485F3937" w14:textId="3EDF10DF" w:rsidR="00E65CBC" w:rsidRPr="006E0A56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>Разработка продуманных маршрутов с учетом интересов и уровня развития участников.</w:t>
            </w:r>
          </w:p>
        </w:tc>
        <w:tc>
          <w:tcPr>
            <w:tcW w:w="1270" w:type="dxa"/>
          </w:tcPr>
          <w:p w14:paraId="0822DBBC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2BDF077E" w14:textId="77777777" w:rsidTr="000F1C74">
        <w:tc>
          <w:tcPr>
            <w:tcW w:w="562" w:type="dxa"/>
          </w:tcPr>
          <w:p w14:paraId="0DC8B801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1276" w:type="dxa"/>
          </w:tcPr>
          <w:p w14:paraId="6847A40D" w14:textId="5B2C9538" w:rsidR="00E65CBC" w:rsidRPr="006E0A56" w:rsidRDefault="00E20F14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09.04.2025</w:t>
            </w:r>
          </w:p>
        </w:tc>
        <w:tc>
          <w:tcPr>
            <w:tcW w:w="6237" w:type="dxa"/>
          </w:tcPr>
          <w:p w14:paraId="22576A3F" w14:textId="77777777" w:rsidR="00BD3C80" w:rsidRPr="00BD3C80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 xml:space="preserve">Безопасность детей во время экскурсии  </w:t>
            </w:r>
          </w:p>
          <w:p w14:paraId="1F6D6E93" w14:textId="0E93B68D" w:rsidR="00E65CBC" w:rsidRPr="006E0A56" w:rsidRDefault="00BD3C80" w:rsidP="00BD3C80">
            <w:pPr>
              <w:rPr>
                <w:rFonts w:ascii="Times New Roman" w:hAnsi="Times New Roman"/>
              </w:rPr>
            </w:pPr>
            <w:r w:rsidRPr="00BD3C80">
              <w:rPr>
                <w:rFonts w:ascii="Times New Roman" w:hAnsi="Times New Roman"/>
              </w:rPr>
              <w:t>Стратегии для обеспечения безопасности и комфорта детей во время мероприятий.</w:t>
            </w:r>
          </w:p>
        </w:tc>
        <w:tc>
          <w:tcPr>
            <w:tcW w:w="1270" w:type="dxa"/>
          </w:tcPr>
          <w:p w14:paraId="4437CDCD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2635E37F" w14:textId="77777777" w:rsidTr="000F1C74">
        <w:tc>
          <w:tcPr>
            <w:tcW w:w="562" w:type="dxa"/>
          </w:tcPr>
          <w:p w14:paraId="37804512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59</w:t>
            </w:r>
          </w:p>
        </w:tc>
        <w:tc>
          <w:tcPr>
            <w:tcW w:w="1276" w:type="dxa"/>
          </w:tcPr>
          <w:p w14:paraId="4EE6A818" w14:textId="58656A92" w:rsidR="00E65CBC" w:rsidRPr="006E0A56" w:rsidRDefault="00E20F14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10.04.2025</w:t>
            </w:r>
          </w:p>
        </w:tc>
        <w:tc>
          <w:tcPr>
            <w:tcW w:w="6237" w:type="dxa"/>
          </w:tcPr>
          <w:p w14:paraId="37B7A11B" w14:textId="77777777" w:rsidR="00AE75D6" w:rsidRPr="00AE75D6" w:rsidRDefault="00AE75D6" w:rsidP="00AE75D6">
            <w:pPr>
              <w:rPr>
                <w:rFonts w:ascii="Times New Roman" w:hAnsi="Times New Roman"/>
              </w:rPr>
            </w:pPr>
            <w:r w:rsidRPr="00AE75D6">
              <w:rPr>
                <w:rFonts w:ascii="Times New Roman" w:hAnsi="Times New Roman"/>
              </w:rPr>
              <w:t xml:space="preserve">Роль родителей и сопровождающих в экскурсиях для детей  </w:t>
            </w:r>
          </w:p>
          <w:p w14:paraId="01CB716C" w14:textId="1AAC68F2" w:rsidR="00E65CBC" w:rsidRPr="006E0A56" w:rsidRDefault="00AE75D6" w:rsidP="00AE75D6">
            <w:pPr>
              <w:rPr>
                <w:rFonts w:ascii="Times New Roman" w:hAnsi="Times New Roman"/>
              </w:rPr>
            </w:pPr>
            <w:r w:rsidRPr="00AE75D6">
              <w:rPr>
                <w:rFonts w:ascii="Times New Roman" w:hAnsi="Times New Roman"/>
              </w:rPr>
              <w:t>Как работать с родителями для создания атмосферы доверия и сотрудничества.</w:t>
            </w:r>
          </w:p>
        </w:tc>
        <w:tc>
          <w:tcPr>
            <w:tcW w:w="1270" w:type="dxa"/>
          </w:tcPr>
          <w:p w14:paraId="74CAE165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265D39CD" w14:textId="77777777" w:rsidTr="000F1C74">
        <w:tc>
          <w:tcPr>
            <w:tcW w:w="562" w:type="dxa"/>
          </w:tcPr>
          <w:p w14:paraId="7C6536A8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1276" w:type="dxa"/>
          </w:tcPr>
          <w:p w14:paraId="51EEBBB9" w14:textId="45B64C17" w:rsidR="00E65CBC" w:rsidRPr="006E0A56" w:rsidRDefault="00E20F14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16.04.2025</w:t>
            </w:r>
          </w:p>
        </w:tc>
        <w:tc>
          <w:tcPr>
            <w:tcW w:w="6237" w:type="dxa"/>
          </w:tcPr>
          <w:p w14:paraId="0FC550D7" w14:textId="77777777" w:rsidR="00AE75D6" w:rsidRPr="00AE75D6" w:rsidRDefault="00AE75D6" w:rsidP="00AE75D6">
            <w:pPr>
              <w:rPr>
                <w:rFonts w:ascii="Times New Roman" w:hAnsi="Times New Roman"/>
              </w:rPr>
            </w:pPr>
            <w:r w:rsidRPr="00AE75D6">
              <w:rPr>
                <w:rFonts w:ascii="Times New Roman" w:hAnsi="Times New Roman"/>
              </w:rPr>
              <w:t xml:space="preserve">Организация конкурсов и викторин во время экскурсии  </w:t>
            </w:r>
          </w:p>
          <w:p w14:paraId="4EA4893D" w14:textId="1FBB094C" w:rsidR="00E65CBC" w:rsidRPr="00AE75D6" w:rsidRDefault="00AE75D6" w:rsidP="00AE75D6">
            <w:pPr>
              <w:rPr>
                <w:rFonts w:ascii="Times New Roman" w:hAnsi="Times New Roman"/>
              </w:rPr>
            </w:pPr>
            <w:r w:rsidRPr="00AE75D6">
              <w:rPr>
                <w:rFonts w:ascii="Times New Roman" w:hAnsi="Times New Roman"/>
              </w:rPr>
              <w:t>Создание познавательных и развлекательных мероприятий для активизации участников.</w:t>
            </w:r>
          </w:p>
        </w:tc>
        <w:tc>
          <w:tcPr>
            <w:tcW w:w="1270" w:type="dxa"/>
          </w:tcPr>
          <w:p w14:paraId="1931CB9E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29716503" w14:textId="77777777" w:rsidTr="000F1C74">
        <w:tc>
          <w:tcPr>
            <w:tcW w:w="562" w:type="dxa"/>
          </w:tcPr>
          <w:p w14:paraId="617F394C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61</w:t>
            </w:r>
          </w:p>
        </w:tc>
        <w:tc>
          <w:tcPr>
            <w:tcW w:w="1276" w:type="dxa"/>
          </w:tcPr>
          <w:p w14:paraId="68C611EB" w14:textId="7D91DB27" w:rsidR="00E65CBC" w:rsidRPr="006E0A56" w:rsidRDefault="00E20F14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17.04.2025</w:t>
            </w:r>
          </w:p>
        </w:tc>
        <w:tc>
          <w:tcPr>
            <w:tcW w:w="6237" w:type="dxa"/>
          </w:tcPr>
          <w:p w14:paraId="7CF03A40" w14:textId="77777777" w:rsidR="00AE75D6" w:rsidRPr="00AE75D6" w:rsidRDefault="00AE75D6" w:rsidP="00AE75D6">
            <w:pPr>
              <w:rPr>
                <w:rFonts w:ascii="Times New Roman" w:hAnsi="Times New Roman"/>
              </w:rPr>
            </w:pPr>
            <w:r w:rsidRPr="00AE75D6">
              <w:rPr>
                <w:rFonts w:ascii="Times New Roman" w:hAnsi="Times New Roman"/>
              </w:rPr>
              <w:t xml:space="preserve">Обратная связь от детей: как узнать мнения и пожелания  </w:t>
            </w:r>
          </w:p>
          <w:p w14:paraId="11AA4123" w14:textId="26F79440" w:rsidR="00E65CBC" w:rsidRPr="006E0A56" w:rsidRDefault="00AE75D6" w:rsidP="00AE75D6">
            <w:pPr>
              <w:rPr>
                <w:rFonts w:ascii="Times New Roman" w:hAnsi="Times New Roman"/>
              </w:rPr>
            </w:pPr>
            <w:r w:rsidRPr="00AE75D6">
              <w:rPr>
                <w:rFonts w:ascii="Times New Roman" w:hAnsi="Times New Roman"/>
              </w:rPr>
              <w:t>Методы сбора отзывов и рекомендаций от детей для улучшения будущих экскурсий.</w:t>
            </w:r>
          </w:p>
        </w:tc>
        <w:tc>
          <w:tcPr>
            <w:tcW w:w="1270" w:type="dxa"/>
          </w:tcPr>
          <w:p w14:paraId="4B918A3F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630CFD7D" w14:textId="77777777" w:rsidTr="000F1C74">
        <w:tc>
          <w:tcPr>
            <w:tcW w:w="562" w:type="dxa"/>
          </w:tcPr>
          <w:p w14:paraId="7E3CDA8F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62</w:t>
            </w:r>
          </w:p>
        </w:tc>
        <w:tc>
          <w:tcPr>
            <w:tcW w:w="1276" w:type="dxa"/>
          </w:tcPr>
          <w:p w14:paraId="7F99A22C" w14:textId="5F916E56" w:rsidR="00E65CBC" w:rsidRPr="006E0A56" w:rsidRDefault="00E20F14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23.04.2025</w:t>
            </w:r>
          </w:p>
        </w:tc>
        <w:tc>
          <w:tcPr>
            <w:tcW w:w="6237" w:type="dxa"/>
          </w:tcPr>
          <w:p w14:paraId="3A732E04" w14:textId="77777777" w:rsidR="00AE75D6" w:rsidRPr="00AE75D6" w:rsidRDefault="00AE75D6" w:rsidP="00AE75D6">
            <w:pPr>
              <w:rPr>
                <w:rFonts w:ascii="Times New Roman" w:hAnsi="Times New Roman"/>
              </w:rPr>
            </w:pPr>
            <w:r w:rsidRPr="00AE75D6">
              <w:rPr>
                <w:rFonts w:ascii="Times New Roman" w:hAnsi="Times New Roman"/>
              </w:rPr>
              <w:t xml:space="preserve">Основы создания квестов для музеев  </w:t>
            </w:r>
          </w:p>
          <w:p w14:paraId="43EF667F" w14:textId="6FB91D87" w:rsidR="00E65CBC" w:rsidRPr="006E0A56" w:rsidRDefault="00AE75D6" w:rsidP="00AE75D6">
            <w:pPr>
              <w:rPr>
                <w:rFonts w:ascii="Times New Roman" w:hAnsi="Times New Roman"/>
              </w:rPr>
            </w:pPr>
            <w:r w:rsidRPr="00AE75D6">
              <w:rPr>
                <w:rFonts w:ascii="Times New Roman" w:hAnsi="Times New Roman"/>
              </w:rPr>
              <w:t>Изучение ключевых элементов, необходимых для разработки привлекательного квеста.</w:t>
            </w:r>
          </w:p>
        </w:tc>
        <w:tc>
          <w:tcPr>
            <w:tcW w:w="1270" w:type="dxa"/>
          </w:tcPr>
          <w:p w14:paraId="523C015C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5658BB7E" w14:textId="77777777" w:rsidTr="000F1C74">
        <w:tc>
          <w:tcPr>
            <w:tcW w:w="562" w:type="dxa"/>
          </w:tcPr>
          <w:p w14:paraId="046580CD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63</w:t>
            </w:r>
          </w:p>
        </w:tc>
        <w:tc>
          <w:tcPr>
            <w:tcW w:w="1276" w:type="dxa"/>
          </w:tcPr>
          <w:p w14:paraId="450AEA86" w14:textId="6942CD27" w:rsidR="00E65CBC" w:rsidRPr="006E0A56" w:rsidRDefault="00E20F14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24.04.2025</w:t>
            </w:r>
          </w:p>
        </w:tc>
        <w:tc>
          <w:tcPr>
            <w:tcW w:w="6237" w:type="dxa"/>
          </w:tcPr>
          <w:p w14:paraId="1C88E644" w14:textId="77777777" w:rsidR="00AE75D6" w:rsidRPr="00AE75D6" w:rsidRDefault="00AE75D6" w:rsidP="00AE75D6">
            <w:pPr>
              <w:rPr>
                <w:rFonts w:ascii="Times New Roman" w:hAnsi="Times New Roman"/>
              </w:rPr>
            </w:pPr>
            <w:r w:rsidRPr="00AE75D6">
              <w:rPr>
                <w:rFonts w:ascii="Times New Roman" w:hAnsi="Times New Roman"/>
              </w:rPr>
              <w:t xml:space="preserve">Тематики квестов: как выбрать подходящую для музейного пространства  </w:t>
            </w:r>
          </w:p>
          <w:p w14:paraId="24523E9F" w14:textId="77777777" w:rsidR="00AE75D6" w:rsidRPr="00AE75D6" w:rsidRDefault="00AE75D6" w:rsidP="00AE75D6">
            <w:pPr>
              <w:rPr>
                <w:rFonts w:ascii="Times New Roman" w:hAnsi="Times New Roman"/>
              </w:rPr>
            </w:pPr>
            <w:r w:rsidRPr="00AE75D6">
              <w:rPr>
                <w:rFonts w:ascii="Times New Roman" w:hAnsi="Times New Roman"/>
              </w:rPr>
              <w:t xml:space="preserve">Как создать сюжет квеста: от идеи до реализации  </w:t>
            </w:r>
          </w:p>
          <w:p w14:paraId="4ED3FD68" w14:textId="0239170F" w:rsidR="00E65CBC" w:rsidRPr="006E0A56" w:rsidRDefault="00AE75D6" w:rsidP="00AE75D6">
            <w:pPr>
              <w:rPr>
                <w:rFonts w:ascii="Times New Roman" w:hAnsi="Times New Roman"/>
              </w:rPr>
            </w:pPr>
            <w:r w:rsidRPr="00AE75D6">
              <w:rPr>
                <w:rFonts w:ascii="Times New Roman" w:hAnsi="Times New Roman"/>
              </w:rPr>
              <w:t>Поэтапное создание увлекательного и логически связного сюжета.</w:t>
            </w:r>
          </w:p>
        </w:tc>
        <w:tc>
          <w:tcPr>
            <w:tcW w:w="1270" w:type="dxa"/>
          </w:tcPr>
          <w:p w14:paraId="35AD59BF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3694307A" w14:textId="77777777" w:rsidTr="000F1C74">
        <w:tc>
          <w:tcPr>
            <w:tcW w:w="562" w:type="dxa"/>
          </w:tcPr>
          <w:p w14:paraId="251DB913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63</w:t>
            </w:r>
          </w:p>
        </w:tc>
        <w:tc>
          <w:tcPr>
            <w:tcW w:w="1276" w:type="dxa"/>
          </w:tcPr>
          <w:p w14:paraId="0051E1C0" w14:textId="42C5514C" w:rsidR="00E65CBC" w:rsidRPr="006E0A56" w:rsidRDefault="00E20F14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30.04.2025</w:t>
            </w:r>
          </w:p>
        </w:tc>
        <w:tc>
          <w:tcPr>
            <w:tcW w:w="6237" w:type="dxa"/>
          </w:tcPr>
          <w:p w14:paraId="56A7658B" w14:textId="77777777" w:rsidR="00AE75D6" w:rsidRPr="00AE75D6" w:rsidRDefault="00AE75D6" w:rsidP="00AE75D6">
            <w:pPr>
              <w:rPr>
                <w:rFonts w:ascii="Times New Roman" w:hAnsi="Times New Roman"/>
              </w:rPr>
            </w:pPr>
            <w:r w:rsidRPr="00AE75D6">
              <w:rPr>
                <w:rFonts w:ascii="Times New Roman" w:hAnsi="Times New Roman"/>
              </w:rPr>
              <w:t xml:space="preserve">Использование экспонатов в квестах  </w:t>
            </w:r>
          </w:p>
          <w:p w14:paraId="604E400A" w14:textId="6EEF63C1" w:rsidR="00E65CBC" w:rsidRPr="006E0A56" w:rsidRDefault="00AE75D6" w:rsidP="00AE75D6">
            <w:pPr>
              <w:rPr>
                <w:rFonts w:ascii="Times New Roman" w:hAnsi="Times New Roman"/>
              </w:rPr>
            </w:pPr>
            <w:r w:rsidRPr="00AE75D6">
              <w:rPr>
                <w:rFonts w:ascii="Times New Roman" w:hAnsi="Times New Roman"/>
              </w:rPr>
              <w:t>Методы интеграции музейных объектов в задания и головоломки квеста.</w:t>
            </w:r>
          </w:p>
        </w:tc>
        <w:tc>
          <w:tcPr>
            <w:tcW w:w="1270" w:type="dxa"/>
          </w:tcPr>
          <w:p w14:paraId="34FBAFCE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5C5B04E8" w14:textId="77777777" w:rsidTr="000F1C74">
        <w:tc>
          <w:tcPr>
            <w:tcW w:w="562" w:type="dxa"/>
          </w:tcPr>
          <w:p w14:paraId="6E148C76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65</w:t>
            </w:r>
          </w:p>
        </w:tc>
        <w:tc>
          <w:tcPr>
            <w:tcW w:w="1276" w:type="dxa"/>
          </w:tcPr>
          <w:p w14:paraId="255D8A66" w14:textId="26CC9B51" w:rsidR="00E65CBC" w:rsidRPr="006E0A56" w:rsidRDefault="00E20F14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07.05.2025</w:t>
            </w:r>
          </w:p>
        </w:tc>
        <w:tc>
          <w:tcPr>
            <w:tcW w:w="6237" w:type="dxa"/>
          </w:tcPr>
          <w:p w14:paraId="3F7A8816" w14:textId="77777777" w:rsidR="00AE75D6" w:rsidRPr="00AE75D6" w:rsidRDefault="00AE75D6" w:rsidP="00AE75D6">
            <w:pPr>
              <w:rPr>
                <w:rFonts w:ascii="Times New Roman" w:hAnsi="Times New Roman"/>
              </w:rPr>
            </w:pPr>
            <w:r w:rsidRPr="00AE75D6">
              <w:rPr>
                <w:rFonts w:ascii="Times New Roman" w:hAnsi="Times New Roman"/>
              </w:rPr>
              <w:t xml:space="preserve">Разработка квестов для разных возрастных групп  </w:t>
            </w:r>
          </w:p>
          <w:p w14:paraId="10932487" w14:textId="77E58B0D" w:rsidR="00E65CBC" w:rsidRPr="006E0A56" w:rsidRDefault="00AE75D6" w:rsidP="00AE75D6">
            <w:pPr>
              <w:rPr>
                <w:rFonts w:ascii="Times New Roman" w:hAnsi="Times New Roman"/>
              </w:rPr>
            </w:pPr>
            <w:r w:rsidRPr="00AE75D6">
              <w:rPr>
                <w:rFonts w:ascii="Times New Roman" w:hAnsi="Times New Roman"/>
              </w:rPr>
              <w:t>Адаптация сложности и тематики квеста в зависимости от аудитории.</w:t>
            </w:r>
            <w:r>
              <w:rPr>
                <w:rFonts w:ascii="Times New Roman" w:hAnsi="Times New Roman"/>
              </w:rPr>
              <w:t xml:space="preserve"> </w:t>
            </w:r>
            <w:r w:rsidRPr="00AE75D6">
              <w:rPr>
                <w:rFonts w:ascii="Times New Roman" w:hAnsi="Times New Roman"/>
              </w:rPr>
              <w:t>Балансировка познавательного и развлекательного аспектов для участников.</w:t>
            </w:r>
          </w:p>
        </w:tc>
        <w:tc>
          <w:tcPr>
            <w:tcW w:w="1270" w:type="dxa"/>
          </w:tcPr>
          <w:p w14:paraId="77ED0EBB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23F487C8" w14:textId="77777777" w:rsidTr="000F1C74">
        <w:tc>
          <w:tcPr>
            <w:tcW w:w="562" w:type="dxa"/>
          </w:tcPr>
          <w:p w14:paraId="2AD8248E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1276" w:type="dxa"/>
          </w:tcPr>
          <w:p w14:paraId="40FF211F" w14:textId="126F2993" w:rsidR="00E65CBC" w:rsidRPr="006E0A56" w:rsidRDefault="00E20F14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08.05.2025</w:t>
            </w:r>
          </w:p>
        </w:tc>
        <w:tc>
          <w:tcPr>
            <w:tcW w:w="6237" w:type="dxa"/>
          </w:tcPr>
          <w:p w14:paraId="6FABDC26" w14:textId="77777777" w:rsidR="00AE75D6" w:rsidRPr="00AE75D6" w:rsidRDefault="00AE75D6" w:rsidP="00AE75D6">
            <w:pPr>
              <w:rPr>
                <w:rFonts w:ascii="Times New Roman" w:hAnsi="Times New Roman"/>
              </w:rPr>
            </w:pPr>
            <w:r w:rsidRPr="00AE75D6">
              <w:rPr>
                <w:rFonts w:ascii="Times New Roman" w:hAnsi="Times New Roman"/>
              </w:rPr>
              <w:t xml:space="preserve">Интерактивные элементы в квестах: как сделать задания увлекательными  </w:t>
            </w:r>
          </w:p>
          <w:p w14:paraId="16A66B52" w14:textId="2F2987E8" w:rsidR="00E65CBC" w:rsidRPr="006E0A56" w:rsidRDefault="00AE75D6" w:rsidP="00AE75D6">
            <w:pPr>
              <w:rPr>
                <w:rFonts w:ascii="Times New Roman" w:hAnsi="Times New Roman"/>
              </w:rPr>
            </w:pPr>
            <w:r w:rsidRPr="00AE75D6">
              <w:rPr>
                <w:rFonts w:ascii="Times New Roman" w:hAnsi="Times New Roman"/>
              </w:rPr>
              <w:lastRenderedPageBreak/>
              <w:t>Создание интересных и вовлекающих заданий, которые привлекут участников.</w:t>
            </w:r>
          </w:p>
        </w:tc>
        <w:tc>
          <w:tcPr>
            <w:tcW w:w="1270" w:type="dxa"/>
          </w:tcPr>
          <w:p w14:paraId="096FE017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lastRenderedPageBreak/>
              <w:t>2</w:t>
            </w:r>
          </w:p>
        </w:tc>
      </w:tr>
      <w:tr w:rsidR="00E65CBC" w:rsidRPr="006E0A56" w14:paraId="36BBD51A" w14:textId="77777777" w:rsidTr="000F1C74">
        <w:tc>
          <w:tcPr>
            <w:tcW w:w="562" w:type="dxa"/>
          </w:tcPr>
          <w:p w14:paraId="2281FE44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67</w:t>
            </w:r>
          </w:p>
        </w:tc>
        <w:tc>
          <w:tcPr>
            <w:tcW w:w="1276" w:type="dxa"/>
          </w:tcPr>
          <w:p w14:paraId="70044A3F" w14:textId="4D9ABA41" w:rsidR="00E65CBC" w:rsidRPr="006E0A56" w:rsidRDefault="00E20F14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14.05.2025</w:t>
            </w:r>
          </w:p>
        </w:tc>
        <w:tc>
          <w:tcPr>
            <w:tcW w:w="6237" w:type="dxa"/>
          </w:tcPr>
          <w:p w14:paraId="4EF259CA" w14:textId="77777777" w:rsidR="00AE75D6" w:rsidRPr="00AE75D6" w:rsidRDefault="00AE75D6" w:rsidP="00AE75D6">
            <w:pPr>
              <w:rPr>
                <w:rFonts w:ascii="Times New Roman" w:hAnsi="Times New Roman"/>
              </w:rPr>
            </w:pPr>
            <w:r w:rsidRPr="00AE75D6">
              <w:rPr>
                <w:rFonts w:ascii="Times New Roman" w:hAnsi="Times New Roman"/>
              </w:rPr>
              <w:t xml:space="preserve">Технологические решения для квестов в музеях  </w:t>
            </w:r>
          </w:p>
          <w:p w14:paraId="6FA14107" w14:textId="426B769F" w:rsidR="00E65CBC" w:rsidRPr="006E0A56" w:rsidRDefault="00AE75D6" w:rsidP="00AE75D6">
            <w:pPr>
              <w:rPr>
                <w:rFonts w:ascii="Times New Roman" w:hAnsi="Times New Roman"/>
              </w:rPr>
            </w:pPr>
            <w:r w:rsidRPr="00AE75D6">
              <w:rPr>
                <w:rFonts w:ascii="Times New Roman" w:hAnsi="Times New Roman"/>
              </w:rPr>
              <w:t>Использование мобильных приложений и других технологий для улучшения пользовательского опыта.</w:t>
            </w:r>
          </w:p>
        </w:tc>
        <w:tc>
          <w:tcPr>
            <w:tcW w:w="1270" w:type="dxa"/>
          </w:tcPr>
          <w:p w14:paraId="1848AA59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1A1E100B" w14:textId="77777777" w:rsidTr="000F1C74">
        <w:tc>
          <w:tcPr>
            <w:tcW w:w="562" w:type="dxa"/>
          </w:tcPr>
          <w:p w14:paraId="5EEB05D5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276" w:type="dxa"/>
          </w:tcPr>
          <w:p w14:paraId="794BAFD7" w14:textId="43E81EE3" w:rsidR="00E65CBC" w:rsidRPr="006E0A56" w:rsidRDefault="00E20F14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15.05.2025</w:t>
            </w:r>
          </w:p>
        </w:tc>
        <w:tc>
          <w:tcPr>
            <w:tcW w:w="6237" w:type="dxa"/>
          </w:tcPr>
          <w:p w14:paraId="2DCD4266" w14:textId="77777777" w:rsidR="00AE39C8" w:rsidRPr="00AE39C8" w:rsidRDefault="00AE39C8" w:rsidP="00AE39C8">
            <w:pPr>
              <w:rPr>
                <w:rFonts w:ascii="Times New Roman" w:hAnsi="Times New Roman"/>
              </w:rPr>
            </w:pPr>
            <w:r w:rsidRPr="00AE39C8">
              <w:rPr>
                <w:rFonts w:ascii="Times New Roman" w:hAnsi="Times New Roman"/>
              </w:rPr>
              <w:t xml:space="preserve">Реклама и продвижение квестов в музейном пространстве  </w:t>
            </w:r>
          </w:p>
          <w:p w14:paraId="67A5C7C9" w14:textId="36790AB0" w:rsidR="00E65CBC" w:rsidRPr="006E0A56" w:rsidRDefault="00AE39C8" w:rsidP="00AE39C8">
            <w:pPr>
              <w:rPr>
                <w:rFonts w:ascii="Times New Roman" w:hAnsi="Times New Roman"/>
              </w:rPr>
            </w:pPr>
            <w:r w:rsidRPr="00AE39C8">
              <w:rPr>
                <w:rFonts w:ascii="Times New Roman" w:hAnsi="Times New Roman"/>
              </w:rPr>
              <w:t>Стратегии маркетинга и привлечения участников к вашим квестам.</w:t>
            </w:r>
          </w:p>
        </w:tc>
        <w:tc>
          <w:tcPr>
            <w:tcW w:w="1270" w:type="dxa"/>
          </w:tcPr>
          <w:p w14:paraId="5DEE4D73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0AE67C81" w14:textId="77777777" w:rsidTr="000F1C74">
        <w:tc>
          <w:tcPr>
            <w:tcW w:w="562" w:type="dxa"/>
          </w:tcPr>
          <w:p w14:paraId="0E5A329E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69</w:t>
            </w:r>
          </w:p>
        </w:tc>
        <w:tc>
          <w:tcPr>
            <w:tcW w:w="1276" w:type="dxa"/>
          </w:tcPr>
          <w:p w14:paraId="355488DA" w14:textId="3AF5CB0C" w:rsidR="00E65CBC" w:rsidRPr="006E0A56" w:rsidRDefault="00E20F14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21.05.2025</w:t>
            </w:r>
          </w:p>
        </w:tc>
        <w:tc>
          <w:tcPr>
            <w:tcW w:w="6237" w:type="dxa"/>
          </w:tcPr>
          <w:p w14:paraId="0712E88B" w14:textId="104899FE" w:rsidR="00E65CBC" w:rsidRPr="006E0A56" w:rsidRDefault="00AE39C8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разработки интерактивной экскурсии.</w:t>
            </w:r>
          </w:p>
        </w:tc>
        <w:tc>
          <w:tcPr>
            <w:tcW w:w="1270" w:type="dxa"/>
          </w:tcPr>
          <w:p w14:paraId="7B6FCBB3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E65CBC" w:rsidRPr="006E0A56" w14:paraId="2A1A9600" w14:textId="77777777" w:rsidTr="000F1C74">
        <w:tc>
          <w:tcPr>
            <w:tcW w:w="562" w:type="dxa"/>
          </w:tcPr>
          <w:p w14:paraId="474318AF" w14:textId="77777777" w:rsidR="00E65CBC" w:rsidRPr="006E0A56" w:rsidRDefault="003B3BC9" w:rsidP="00E65CBC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1276" w:type="dxa"/>
          </w:tcPr>
          <w:p w14:paraId="7416D7C6" w14:textId="027B6A5F" w:rsidR="00E65CBC" w:rsidRPr="006E0A56" w:rsidRDefault="00E20F14" w:rsidP="00E65C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22.05.2025</w:t>
            </w:r>
          </w:p>
        </w:tc>
        <w:tc>
          <w:tcPr>
            <w:tcW w:w="6237" w:type="dxa"/>
          </w:tcPr>
          <w:p w14:paraId="2B60BDD8" w14:textId="116912E1" w:rsidR="00E65CBC" w:rsidRPr="006E0A56" w:rsidRDefault="00AE39C8" w:rsidP="00E65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работы аниматора в музейном пространстве</w:t>
            </w:r>
          </w:p>
        </w:tc>
        <w:tc>
          <w:tcPr>
            <w:tcW w:w="1270" w:type="dxa"/>
          </w:tcPr>
          <w:p w14:paraId="395FC523" w14:textId="77777777" w:rsidR="00E65CBC" w:rsidRPr="006E0A56" w:rsidRDefault="00E65CBC" w:rsidP="00E65CBC">
            <w:pPr>
              <w:jc w:val="center"/>
              <w:rPr>
                <w:rFonts w:ascii="Times New Roman" w:eastAsia="SimSun" w:hAnsi="Times New Roman"/>
                <w:bCs/>
              </w:rPr>
            </w:pPr>
            <w:r w:rsidRPr="006E0A56">
              <w:rPr>
                <w:rFonts w:ascii="Times New Roman" w:eastAsia="SimSun" w:hAnsi="Times New Roman"/>
                <w:bCs/>
              </w:rPr>
              <w:t>2</w:t>
            </w:r>
          </w:p>
        </w:tc>
      </w:tr>
      <w:tr w:rsidR="006C599A" w:rsidRPr="006E0A56" w14:paraId="68D3DEC1" w14:textId="77777777" w:rsidTr="000F1C74">
        <w:tc>
          <w:tcPr>
            <w:tcW w:w="562" w:type="dxa"/>
          </w:tcPr>
          <w:p w14:paraId="58F94003" w14:textId="77777777" w:rsidR="006C599A" w:rsidRPr="006E0A56" w:rsidRDefault="003B3BC9" w:rsidP="006C599A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71</w:t>
            </w:r>
          </w:p>
        </w:tc>
        <w:tc>
          <w:tcPr>
            <w:tcW w:w="1276" w:type="dxa"/>
          </w:tcPr>
          <w:p w14:paraId="6D198DE7" w14:textId="04B73302" w:rsidR="006C599A" w:rsidRPr="006E0A56" w:rsidRDefault="00E20F14" w:rsidP="006C59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28.05.2025</w:t>
            </w:r>
          </w:p>
        </w:tc>
        <w:tc>
          <w:tcPr>
            <w:tcW w:w="6237" w:type="dxa"/>
          </w:tcPr>
          <w:p w14:paraId="0865B675" w14:textId="35FCB1E7" w:rsidR="006C599A" w:rsidRPr="006E0A56" w:rsidRDefault="00F503C1" w:rsidP="006C59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аттестация</w:t>
            </w:r>
            <w:r w:rsidR="00D71241" w:rsidRPr="006E0A56">
              <w:rPr>
                <w:rFonts w:ascii="Times New Roman" w:hAnsi="Times New Roman"/>
              </w:rPr>
              <w:t xml:space="preserve"> Практическое занятие</w:t>
            </w:r>
          </w:p>
        </w:tc>
        <w:tc>
          <w:tcPr>
            <w:tcW w:w="1270" w:type="dxa"/>
          </w:tcPr>
          <w:p w14:paraId="41154A65" w14:textId="77777777" w:rsidR="006C599A" w:rsidRPr="006E0A56" w:rsidRDefault="00352B57" w:rsidP="006C599A">
            <w:pPr>
              <w:jc w:val="center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2</w:t>
            </w:r>
          </w:p>
        </w:tc>
      </w:tr>
      <w:tr w:rsidR="006C599A" w:rsidRPr="006E0A56" w14:paraId="228FA1A2" w14:textId="77777777" w:rsidTr="000F1C74">
        <w:tc>
          <w:tcPr>
            <w:tcW w:w="562" w:type="dxa"/>
          </w:tcPr>
          <w:p w14:paraId="231578B1" w14:textId="77777777" w:rsidR="006C599A" w:rsidRPr="006E0A56" w:rsidRDefault="003B3BC9" w:rsidP="006C599A">
            <w:pPr>
              <w:jc w:val="right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276" w:type="dxa"/>
          </w:tcPr>
          <w:p w14:paraId="09C3EB55" w14:textId="032C8376" w:rsidR="006C599A" w:rsidRPr="006E0A56" w:rsidRDefault="00E20F14" w:rsidP="006C59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29.05.2025</w:t>
            </w:r>
          </w:p>
        </w:tc>
        <w:tc>
          <w:tcPr>
            <w:tcW w:w="6237" w:type="dxa"/>
          </w:tcPr>
          <w:p w14:paraId="3C27C4DE" w14:textId="793BBF59" w:rsidR="006C599A" w:rsidRPr="006E0A56" w:rsidRDefault="003B3BC9" w:rsidP="006C599A">
            <w:pPr>
              <w:rPr>
                <w:rFonts w:ascii="Times New Roman" w:hAnsi="Times New Roman"/>
              </w:rPr>
            </w:pPr>
            <w:r w:rsidRPr="006E0A56">
              <w:rPr>
                <w:rFonts w:ascii="Times New Roman" w:hAnsi="Times New Roman"/>
              </w:rPr>
              <w:t>Подведение итогов</w:t>
            </w:r>
            <w:r w:rsidR="00AE39C8">
              <w:rPr>
                <w:rFonts w:ascii="Times New Roman" w:hAnsi="Times New Roman"/>
              </w:rPr>
              <w:t>. Аттестация</w:t>
            </w:r>
          </w:p>
        </w:tc>
        <w:tc>
          <w:tcPr>
            <w:tcW w:w="1270" w:type="dxa"/>
          </w:tcPr>
          <w:p w14:paraId="5CB839D6" w14:textId="77777777" w:rsidR="006C599A" w:rsidRPr="006E0A56" w:rsidRDefault="00352B57" w:rsidP="006C599A">
            <w:pPr>
              <w:jc w:val="center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2</w:t>
            </w:r>
          </w:p>
        </w:tc>
      </w:tr>
      <w:tr w:rsidR="00352B57" w:rsidRPr="006E0A56" w14:paraId="34651D87" w14:textId="77777777" w:rsidTr="000F1C74">
        <w:tc>
          <w:tcPr>
            <w:tcW w:w="562" w:type="dxa"/>
          </w:tcPr>
          <w:p w14:paraId="7B3883FD" w14:textId="77777777" w:rsidR="00352B57" w:rsidRPr="006E0A56" w:rsidRDefault="00352B57" w:rsidP="006C599A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14:paraId="422C6D55" w14:textId="77777777" w:rsidR="00352B57" w:rsidRPr="006E0A56" w:rsidRDefault="00352B57" w:rsidP="006C59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</w:tcPr>
          <w:p w14:paraId="3D6B296D" w14:textId="77777777" w:rsidR="00352B57" w:rsidRPr="006E0A56" w:rsidRDefault="00352B57" w:rsidP="006C599A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14:paraId="53210261" w14:textId="77777777" w:rsidR="00352B57" w:rsidRPr="006E0A56" w:rsidRDefault="00352B57" w:rsidP="006C599A">
            <w:pPr>
              <w:jc w:val="center"/>
              <w:rPr>
                <w:rFonts w:ascii="Times New Roman" w:hAnsi="Times New Roman"/>
                <w:bCs/>
              </w:rPr>
            </w:pPr>
            <w:r w:rsidRPr="006E0A56">
              <w:rPr>
                <w:rFonts w:ascii="Times New Roman" w:hAnsi="Times New Roman"/>
                <w:bCs/>
              </w:rPr>
              <w:t>144</w:t>
            </w:r>
          </w:p>
        </w:tc>
      </w:tr>
    </w:tbl>
    <w:p w14:paraId="262A992A" w14:textId="77777777" w:rsidR="00047A2E" w:rsidRPr="006E0A56" w:rsidRDefault="00047A2E" w:rsidP="00047A2E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</w:p>
    <w:p w14:paraId="4B42A0EC" w14:textId="77777777" w:rsidR="000A5A09" w:rsidRPr="006E0A56" w:rsidRDefault="000A5A09" w:rsidP="00D54E8B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56244E35" w14:textId="77777777" w:rsidR="001C5BF0" w:rsidRPr="006E0A56" w:rsidRDefault="001C5BF0" w:rsidP="00363D5B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14:paraId="49D9243D" w14:textId="77777777" w:rsidR="001C5BF0" w:rsidRPr="006E0A56" w:rsidRDefault="001C5BF0" w:rsidP="00363D5B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14:paraId="4C4C50CA" w14:textId="6E3BF28E" w:rsidR="00DB74EE" w:rsidRPr="006E0A56" w:rsidRDefault="00DB74EE" w:rsidP="00AF0CFC">
      <w:pPr>
        <w:pStyle w:val="Standard"/>
        <w:rPr>
          <w:rFonts w:ascii="Times New Roman" w:hAnsi="Times New Roman" w:cs="Times New Roman"/>
          <w:bCs/>
          <w:sz w:val="22"/>
          <w:szCs w:val="22"/>
        </w:rPr>
        <w:sectPr w:rsidR="00DB74EE" w:rsidRPr="006E0A56" w:rsidSect="0069407E">
          <w:footerReference w:type="default" r:id="rId7"/>
          <w:pgSz w:w="11906" w:h="16838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26C4324C" w14:textId="77777777" w:rsidR="00C909FF" w:rsidRPr="006E0A56" w:rsidRDefault="00C909FF">
      <w:pPr>
        <w:rPr>
          <w:rFonts w:cs="Times New Roman"/>
          <w:sz w:val="22"/>
          <w:szCs w:val="22"/>
        </w:rPr>
      </w:pPr>
    </w:p>
    <w:p w14:paraId="4FCA4A13" w14:textId="77777777" w:rsidR="00DB74EE" w:rsidRPr="006E0A56" w:rsidRDefault="00DB74EE" w:rsidP="00DB74EE">
      <w:pPr>
        <w:pStyle w:val="Standard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6E0A56">
        <w:rPr>
          <w:rFonts w:ascii="Times New Roman" w:hAnsi="Times New Roman" w:cs="Times New Roman"/>
          <w:bCs/>
          <w:sz w:val="22"/>
          <w:szCs w:val="22"/>
        </w:rPr>
        <w:t>Приложение 2</w:t>
      </w:r>
    </w:p>
    <w:p w14:paraId="1E88AB26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7C1A8806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 w:rsidRPr="006E0A56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</w:t>
      </w:r>
      <w:r w:rsidRPr="006E0A56">
        <w:rPr>
          <w:rFonts w:ascii="Times New Roman" w:hAnsi="Times New Roman" w:cs="Times New Roman"/>
          <w:b/>
          <w:bCs/>
          <w:sz w:val="22"/>
          <w:szCs w:val="22"/>
        </w:rPr>
        <w:t>Диагностические карты</w:t>
      </w:r>
    </w:p>
    <w:p w14:paraId="20E1495D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7DC83FEF" w14:textId="709B32AE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  <w:r w:rsidRPr="006E0A56">
        <w:rPr>
          <w:rFonts w:ascii="Times New Roman" w:hAnsi="Times New Roman" w:cs="Times New Roman"/>
          <w:bCs/>
          <w:sz w:val="22"/>
          <w:szCs w:val="22"/>
        </w:rPr>
        <w:t xml:space="preserve">Диагностическая карта оценки </w:t>
      </w:r>
      <w:r w:rsidR="006D0A62">
        <w:rPr>
          <w:rFonts w:ascii="Times New Roman" w:hAnsi="Times New Roman" w:cs="Times New Roman"/>
          <w:bCs/>
          <w:sz w:val="22"/>
          <w:szCs w:val="22"/>
        </w:rPr>
        <w:t>текста индивидуальной экскурсии</w:t>
      </w:r>
      <w:r w:rsidRPr="006E0A56">
        <w:rPr>
          <w:rFonts w:ascii="Times New Roman" w:hAnsi="Times New Roman" w:cs="Times New Roman"/>
          <w:bCs/>
          <w:sz w:val="22"/>
          <w:szCs w:val="22"/>
        </w:rPr>
        <w:t>.</w:t>
      </w:r>
    </w:p>
    <w:p w14:paraId="0649BB26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559D5614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0"/>
        <w:gridCol w:w="1224"/>
        <w:gridCol w:w="2025"/>
        <w:gridCol w:w="1985"/>
        <w:gridCol w:w="1842"/>
        <w:gridCol w:w="2127"/>
      </w:tblGrid>
      <w:tr w:rsidR="006D0A62" w:rsidRPr="006E0A56" w14:paraId="2FDDAF6A" w14:textId="77777777" w:rsidTr="006D0A62">
        <w:trPr>
          <w:trHeight w:val="825"/>
        </w:trPr>
        <w:tc>
          <w:tcPr>
            <w:tcW w:w="290" w:type="dxa"/>
          </w:tcPr>
          <w:p w14:paraId="0FFC1CBA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224" w:type="dxa"/>
          </w:tcPr>
          <w:p w14:paraId="55E6CEC8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  <w:p w14:paraId="1297A5E0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  <w:r w:rsidRPr="006E0A56"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  <w:t xml:space="preserve">       Ф.И.</w:t>
            </w:r>
          </w:p>
        </w:tc>
        <w:tc>
          <w:tcPr>
            <w:tcW w:w="2025" w:type="dxa"/>
          </w:tcPr>
          <w:p w14:paraId="5EC34655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  <w:p w14:paraId="046E216B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  <w:r w:rsidRPr="006E0A56"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  <w:t>Художественная</w:t>
            </w:r>
          </w:p>
          <w:p w14:paraId="1004C6FD" w14:textId="790FE000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  <w:t>ц</w:t>
            </w:r>
            <w:r w:rsidRPr="006E0A56"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  <w:t>енность-</w:t>
            </w:r>
          </w:p>
        </w:tc>
        <w:tc>
          <w:tcPr>
            <w:tcW w:w="1985" w:type="dxa"/>
          </w:tcPr>
          <w:p w14:paraId="22528578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  <w:p w14:paraId="52D710DA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  <w:r w:rsidRPr="006E0A56"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  <w:t>Информационная</w:t>
            </w:r>
          </w:p>
          <w:p w14:paraId="1FAE673F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  <w:r w:rsidRPr="006E0A56"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  <w:t xml:space="preserve">     ценность</w:t>
            </w:r>
          </w:p>
        </w:tc>
        <w:tc>
          <w:tcPr>
            <w:tcW w:w="1842" w:type="dxa"/>
          </w:tcPr>
          <w:p w14:paraId="00BB8C85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  <w:p w14:paraId="360A795F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  <w:r w:rsidRPr="006E0A56"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  <w:t>Историческая</w:t>
            </w:r>
          </w:p>
          <w:p w14:paraId="4ADF0E0D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  <w:r w:rsidRPr="006E0A56"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  <w:t>ценность</w:t>
            </w:r>
          </w:p>
        </w:tc>
        <w:tc>
          <w:tcPr>
            <w:tcW w:w="2127" w:type="dxa"/>
          </w:tcPr>
          <w:p w14:paraId="6A2AD42C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  <w:p w14:paraId="081A98D2" w14:textId="0E56BCA3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  <w:t>Целостность изложения</w:t>
            </w:r>
          </w:p>
        </w:tc>
      </w:tr>
      <w:tr w:rsidR="006D0A62" w:rsidRPr="006E0A56" w14:paraId="2CA51803" w14:textId="77777777" w:rsidTr="006D0A62">
        <w:tc>
          <w:tcPr>
            <w:tcW w:w="290" w:type="dxa"/>
          </w:tcPr>
          <w:p w14:paraId="669F465A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224" w:type="dxa"/>
          </w:tcPr>
          <w:p w14:paraId="075AEA87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2025" w:type="dxa"/>
          </w:tcPr>
          <w:p w14:paraId="45E3EBE0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985" w:type="dxa"/>
          </w:tcPr>
          <w:p w14:paraId="53DCB801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842" w:type="dxa"/>
          </w:tcPr>
          <w:p w14:paraId="558BF114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2127" w:type="dxa"/>
          </w:tcPr>
          <w:p w14:paraId="74AC69A0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</w:tr>
      <w:tr w:rsidR="006D0A62" w:rsidRPr="006E0A56" w14:paraId="14170A26" w14:textId="77777777" w:rsidTr="006D0A62">
        <w:tc>
          <w:tcPr>
            <w:tcW w:w="290" w:type="dxa"/>
          </w:tcPr>
          <w:p w14:paraId="5496EB87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224" w:type="dxa"/>
          </w:tcPr>
          <w:p w14:paraId="3CD67BFA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2025" w:type="dxa"/>
          </w:tcPr>
          <w:p w14:paraId="0B5EE8CF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985" w:type="dxa"/>
          </w:tcPr>
          <w:p w14:paraId="53160F83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842" w:type="dxa"/>
          </w:tcPr>
          <w:p w14:paraId="105DE4EB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2127" w:type="dxa"/>
          </w:tcPr>
          <w:p w14:paraId="7D23B40E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</w:tr>
      <w:tr w:rsidR="006D0A62" w:rsidRPr="006E0A56" w14:paraId="3224478E" w14:textId="77777777" w:rsidTr="006D0A62">
        <w:tc>
          <w:tcPr>
            <w:tcW w:w="290" w:type="dxa"/>
          </w:tcPr>
          <w:p w14:paraId="52ED2061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224" w:type="dxa"/>
          </w:tcPr>
          <w:p w14:paraId="6E001B80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2025" w:type="dxa"/>
          </w:tcPr>
          <w:p w14:paraId="152BFDC8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985" w:type="dxa"/>
          </w:tcPr>
          <w:p w14:paraId="53B393EF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842" w:type="dxa"/>
          </w:tcPr>
          <w:p w14:paraId="2B3F0D18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2127" w:type="dxa"/>
          </w:tcPr>
          <w:p w14:paraId="2CE62052" w14:textId="77777777" w:rsidR="006D0A62" w:rsidRPr="006E0A56" w:rsidRDefault="006D0A62" w:rsidP="00E65CBC">
            <w:pPr>
              <w:pStyle w:val="Standard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</w:tr>
    </w:tbl>
    <w:p w14:paraId="34D9CEFB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22E63619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08D3E20C" w14:textId="0CB29376" w:rsidR="00DB74EE" w:rsidRPr="006E0A56" w:rsidRDefault="00D83EB8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  <w:r w:rsidRPr="00D83EB8">
        <w:rPr>
          <w:rFonts w:ascii="Times New Roman" w:hAnsi="Times New Roman" w:cs="Times New Roman"/>
          <w:bCs/>
          <w:sz w:val="22"/>
          <w:szCs w:val="22"/>
        </w:rPr>
        <w:t>Карта заполняется по каждому разделу по пятибалльной системе, где 1- низший балл, 5- высший балл</w:t>
      </w:r>
    </w:p>
    <w:p w14:paraId="43938EBF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0ED80B8F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11401C15" w14:textId="059D588E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  <w:r w:rsidRPr="006E0A56">
        <w:rPr>
          <w:rFonts w:ascii="Times New Roman" w:hAnsi="Times New Roman" w:cs="Times New Roman"/>
          <w:bCs/>
          <w:sz w:val="22"/>
          <w:szCs w:val="22"/>
        </w:rPr>
        <w:t xml:space="preserve">Диагностическая карта оценки </w:t>
      </w:r>
      <w:r w:rsidR="006D0A62">
        <w:rPr>
          <w:rFonts w:ascii="Times New Roman" w:hAnsi="Times New Roman" w:cs="Times New Roman"/>
          <w:bCs/>
          <w:sz w:val="22"/>
          <w:szCs w:val="22"/>
        </w:rPr>
        <w:t>итоговой сдачи индивидуальной экскурсии</w:t>
      </w:r>
      <w:r w:rsidRPr="006E0A56">
        <w:rPr>
          <w:rFonts w:ascii="Times New Roman" w:hAnsi="Times New Roman" w:cs="Times New Roman"/>
          <w:bCs/>
          <w:sz w:val="22"/>
          <w:szCs w:val="22"/>
        </w:rPr>
        <w:t>.</w:t>
      </w:r>
    </w:p>
    <w:p w14:paraId="63820EC5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0F7D7DCD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af2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1418"/>
        <w:gridCol w:w="1701"/>
        <w:gridCol w:w="1701"/>
        <w:gridCol w:w="1843"/>
      </w:tblGrid>
      <w:tr w:rsidR="002B7CEE" w:rsidRPr="006E0A56" w14:paraId="7200D001" w14:textId="77777777" w:rsidTr="002B7CEE">
        <w:trPr>
          <w:trHeight w:val="977"/>
        </w:trPr>
        <w:tc>
          <w:tcPr>
            <w:tcW w:w="1702" w:type="dxa"/>
          </w:tcPr>
          <w:p w14:paraId="7E69D748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  <w:p w14:paraId="3D74DD57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  <w:r w:rsidRPr="006E0A56"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  <w:t xml:space="preserve"> Ф.И.</w:t>
            </w:r>
          </w:p>
        </w:tc>
        <w:tc>
          <w:tcPr>
            <w:tcW w:w="1275" w:type="dxa"/>
          </w:tcPr>
          <w:p w14:paraId="569410B3" w14:textId="3C72F5C5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  <w:t>Знание маршрута</w:t>
            </w:r>
          </w:p>
        </w:tc>
        <w:tc>
          <w:tcPr>
            <w:tcW w:w="1418" w:type="dxa"/>
          </w:tcPr>
          <w:p w14:paraId="09518E54" w14:textId="64F4B97C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  <w:t>Подача информации</w:t>
            </w:r>
          </w:p>
        </w:tc>
        <w:tc>
          <w:tcPr>
            <w:tcW w:w="1701" w:type="dxa"/>
          </w:tcPr>
          <w:p w14:paraId="01C11B2F" w14:textId="7D8333D6" w:rsidR="002B7CEE" w:rsidRPr="006E0A56" w:rsidRDefault="002B7CEE" w:rsidP="00AB64C3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  <w:t>Точность исторических сведений</w:t>
            </w:r>
          </w:p>
          <w:p w14:paraId="683C96EA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701" w:type="dxa"/>
          </w:tcPr>
          <w:p w14:paraId="77767BBA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  <w:r w:rsidRPr="006E0A56"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  <w:t>творческий подход, общее впечатление</w:t>
            </w:r>
          </w:p>
        </w:tc>
        <w:tc>
          <w:tcPr>
            <w:tcW w:w="1843" w:type="dxa"/>
          </w:tcPr>
          <w:p w14:paraId="177594EB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  <w:p w14:paraId="14DEC913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  <w:r w:rsidRPr="006E0A56"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  <w:t>оригинальность</w:t>
            </w:r>
          </w:p>
        </w:tc>
      </w:tr>
      <w:tr w:rsidR="002B7CEE" w:rsidRPr="006E0A56" w14:paraId="5D104C1E" w14:textId="77777777" w:rsidTr="002B7CEE">
        <w:tc>
          <w:tcPr>
            <w:tcW w:w="1702" w:type="dxa"/>
          </w:tcPr>
          <w:p w14:paraId="2CBE3894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275" w:type="dxa"/>
          </w:tcPr>
          <w:p w14:paraId="188D3F77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418" w:type="dxa"/>
          </w:tcPr>
          <w:p w14:paraId="7DC86675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701" w:type="dxa"/>
          </w:tcPr>
          <w:p w14:paraId="0C0F997B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701" w:type="dxa"/>
          </w:tcPr>
          <w:p w14:paraId="4D7FCAA4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843" w:type="dxa"/>
          </w:tcPr>
          <w:p w14:paraId="3A8DCFF1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</w:tr>
      <w:tr w:rsidR="002B7CEE" w:rsidRPr="006E0A56" w14:paraId="38AC730B" w14:textId="77777777" w:rsidTr="002B7CEE">
        <w:tc>
          <w:tcPr>
            <w:tcW w:w="1702" w:type="dxa"/>
          </w:tcPr>
          <w:p w14:paraId="55D495A3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275" w:type="dxa"/>
          </w:tcPr>
          <w:p w14:paraId="577D6368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418" w:type="dxa"/>
          </w:tcPr>
          <w:p w14:paraId="005B7AC8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701" w:type="dxa"/>
          </w:tcPr>
          <w:p w14:paraId="5081F0A5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701" w:type="dxa"/>
          </w:tcPr>
          <w:p w14:paraId="23F9C74E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843" w:type="dxa"/>
          </w:tcPr>
          <w:p w14:paraId="405FC9A3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</w:tr>
      <w:tr w:rsidR="002B7CEE" w:rsidRPr="006E0A56" w14:paraId="36D4BEFF" w14:textId="77777777" w:rsidTr="002B7CEE">
        <w:tc>
          <w:tcPr>
            <w:tcW w:w="1702" w:type="dxa"/>
          </w:tcPr>
          <w:p w14:paraId="34B4E49D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275" w:type="dxa"/>
          </w:tcPr>
          <w:p w14:paraId="1AB31C13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418" w:type="dxa"/>
          </w:tcPr>
          <w:p w14:paraId="6448D1DA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701" w:type="dxa"/>
          </w:tcPr>
          <w:p w14:paraId="58A786F0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701" w:type="dxa"/>
          </w:tcPr>
          <w:p w14:paraId="2DF090DC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  <w:tc>
          <w:tcPr>
            <w:tcW w:w="1843" w:type="dxa"/>
          </w:tcPr>
          <w:p w14:paraId="00F22270" w14:textId="77777777" w:rsidR="002B7CEE" w:rsidRPr="006E0A56" w:rsidRDefault="002B7CEE" w:rsidP="00E65CBC">
            <w:pPr>
              <w:pStyle w:val="Standard"/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2"/>
                <w:lang w:eastAsia="zh-CN" w:bidi="hi-IN"/>
              </w:rPr>
            </w:pPr>
          </w:p>
        </w:tc>
      </w:tr>
    </w:tbl>
    <w:p w14:paraId="1AB019B3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70D6B26E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77880DF5" w14:textId="5198B679" w:rsidR="00DB74EE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  <w:r w:rsidRPr="006E0A56">
        <w:rPr>
          <w:rFonts w:ascii="Times New Roman" w:hAnsi="Times New Roman" w:cs="Times New Roman"/>
          <w:bCs/>
          <w:sz w:val="22"/>
          <w:szCs w:val="22"/>
        </w:rPr>
        <w:t xml:space="preserve">Карта заполняется по каждому разделу </w:t>
      </w:r>
      <w:r w:rsidR="00D83EB8">
        <w:rPr>
          <w:rFonts w:ascii="Times New Roman" w:hAnsi="Times New Roman" w:cs="Times New Roman"/>
          <w:bCs/>
          <w:sz w:val="22"/>
          <w:szCs w:val="22"/>
        </w:rPr>
        <w:t xml:space="preserve">по пятибалльной системе, где 1- низший балл, 5- высший балл </w:t>
      </w:r>
    </w:p>
    <w:p w14:paraId="6A9D32D2" w14:textId="2BB38D97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224B9188" w14:textId="481AC04F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45506F7D" w14:textId="39D1F19E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462F00C2" w14:textId="143CDB76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7DBBEE31" w14:textId="2DADD413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00ADA390" w14:textId="206889CE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657B6A0B" w14:textId="4AA014E7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7A4ECF76" w14:textId="3C79D123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2858FB84" w14:textId="78B5BB96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6EEA5204" w14:textId="2E594C47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32D01E21" w14:textId="7520A5C3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00841883" w14:textId="66AD1801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197EC3F8" w14:textId="2F30CBB9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7E044EBF" w14:textId="064DEDBA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76A5A141" w14:textId="4B282CA7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5F45EE30" w14:textId="18CF9A61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6F624723" w14:textId="285009FE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219C2DEA" w14:textId="7F9A3F46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5B7A5564" w14:textId="7F2ACBFE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27E0DA58" w14:textId="78251A3D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426C7FCF" w14:textId="57700688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7FB7838B" w14:textId="3E3E5A2A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7915E209" w14:textId="578D58DF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6497488A" w14:textId="1AC6B4B2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540ECCFB" w14:textId="56DA9B7D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1B8BF03E" w14:textId="628C283A" w:rsidR="00A10B85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75937EDB" w14:textId="77777777" w:rsidR="002B7CEE" w:rsidRDefault="002B7CEE" w:rsidP="00A10B85">
      <w:pPr>
        <w:jc w:val="right"/>
      </w:pPr>
    </w:p>
    <w:p w14:paraId="3CE71549" w14:textId="77777777" w:rsidR="00A10B85" w:rsidRPr="00EC04AB" w:rsidRDefault="00A10B85" w:rsidP="00A10B85">
      <w:pPr>
        <w:jc w:val="right"/>
      </w:pPr>
      <w:r w:rsidRPr="00EC04AB">
        <w:lastRenderedPageBreak/>
        <w:t xml:space="preserve">Приложение </w:t>
      </w:r>
      <w:r>
        <w:t>2</w:t>
      </w:r>
    </w:p>
    <w:p w14:paraId="08286B36" w14:textId="77777777" w:rsidR="00A10B85" w:rsidRPr="00EC04AB" w:rsidRDefault="00A10B85" w:rsidP="00A10B85">
      <w:pPr>
        <w:pStyle w:val="af1"/>
        <w:ind w:left="0"/>
        <w:jc w:val="center"/>
        <w:rPr>
          <w:b/>
          <w:szCs w:val="24"/>
        </w:rPr>
      </w:pPr>
      <w:r w:rsidRPr="00EC04AB">
        <w:rPr>
          <w:b/>
          <w:szCs w:val="24"/>
        </w:rPr>
        <w:t>Календарный график воспитательной работы</w:t>
      </w:r>
    </w:p>
    <w:p w14:paraId="11A5BA5B" w14:textId="77777777" w:rsidR="00A10B85" w:rsidRPr="00EC04AB" w:rsidRDefault="00A10B85" w:rsidP="00A10B85">
      <w:pPr>
        <w:pStyle w:val="af1"/>
        <w:ind w:left="0"/>
        <w:rPr>
          <w:color w:val="000000"/>
          <w:szCs w:val="24"/>
        </w:rPr>
      </w:pPr>
    </w:p>
    <w:p w14:paraId="1DEAF054" w14:textId="77777777" w:rsidR="00A10B85" w:rsidRPr="00EC04AB" w:rsidRDefault="00A10B85" w:rsidP="00A10B85">
      <w:pPr>
        <w:pStyle w:val="af1"/>
        <w:ind w:left="0"/>
        <w:jc w:val="both"/>
        <w:rPr>
          <w:color w:val="000000"/>
          <w:szCs w:val="24"/>
        </w:rPr>
      </w:pPr>
      <w:r w:rsidRPr="00EC04AB">
        <w:rPr>
          <w:color w:val="000000"/>
          <w:szCs w:val="24"/>
          <w:shd w:val="clear" w:color="auto" w:fill="FFFFFF"/>
        </w:rPr>
        <w:t>Цель: Создание условий, способствующих развитию  интеллектуальных, творческих качеств обучающихся, их социализации и адаптации в обществе.</w:t>
      </w:r>
    </w:p>
    <w:p w14:paraId="591293FE" w14:textId="77777777" w:rsidR="00A10B85" w:rsidRPr="00EC04AB" w:rsidRDefault="00A10B85" w:rsidP="00A10B85">
      <w:pPr>
        <w:pStyle w:val="af1"/>
        <w:ind w:left="0"/>
        <w:jc w:val="right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2409"/>
        <w:gridCol w:w="6515"/>
      </w:tblGrid>
      <w:tr w:rsidR="00A10B85" w:rsidRPr="00EC04AB" w14:paraId="5243061B" w14:textId="77777777" w:rsidTr="00375457">
        <w:tc>
          <w:tcPr>
            <w:tcW w:w="503" w:type="dxa"/>
            <w:shd w:val="clear" w:color="auto" w:fill="auto"/>
          </w:tcPr>
          <w:p w14:paraId="38C44A12" w14:textId="77777777" w:rsidR="00A10B85" w:rsidRPr="00EC04AB" w:rsidRDefault="00A10B85" w:rsidP="00375457">
            <w:pPr>
              <w:pStyle w:val="af1"/>
              <w:ind w:left="0"/>
              <w:rPr>
                <w:b/>
                <w:sz w:val="20"/>
                <w:szCs w:val="20"/>
              </w:rPr>
            </w:pPr>
            <w:r w:rsidRPr="00EC04A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09" w:type="dxa"/>
            <w:shd w:val="clear" w:color="auto" w:fill="auto"/>
          </w:tcPr>
          <w:p w14:paraId="5D5A635D" w14:textId="77777777" w:rsidR="00A10B85" w:rsidRPr="00EC04AB" w:rsidRDefault="00A10B85" w:rsidP="00375457">
            <w:pPr>
              <w:pStyle w:val="af1"/>
              <w:ind w:left="0"/>
              <w:rPr>
                <w:b/>
                <w:sz w:val="20"/>
                <w:szCs w:val="20"/>
              </w:rPr>
            </w:pPr>
            <w:r w:rsidRPr="00EC04AB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6515" w:type="dxa"/>
            <w:shd w:val="clear" w:color="auto" w:fill="auto"/>
          </w:tcPr>
          <w:p w14:paraId="6FA2C3EB" w14:textId="77777777" w:rsidR="00A10B85" w:rsidRPr="00EC04AB" w:rsidRDefault="00A10B85" w:rsidP="00375457">
            <w:pPr>
              <w:pStyle w:val="af1"/>
              <w:ind w:left="0"/>
              <w:jc w:val="center"/>
              <w:rPr>
                <w:b/>
                <w:sz w:val="20"/>
                <w:szCs w:val="20"/>
              </w:rPr>
            </w:pPr>
            <w:r w:rsidRPr="00EC04AB">
              <w:rPr>
                <w:b/>
                <w:sz w:val="20"/>
                <w:szCs w:val="20"/>
              </w:rPr>
              <w:t>Мероприятие</w:t>
            </w:r>
          </w:p>
        </w:tc>
      </w:tr>
      <w:tr w:rsidR="00A10B85" w:rsidRPr="00EC04AB" w14:paraId="416FA93C" w14:textId="77777777" w:rsidTr="00375457">
        <w:tc>
          <w:tcPr>
            <w:tcW w:w="503" w:type="dxa"/>
            <w:shd w:val="clear" w:color="auto" w:fill="auto"/>
          </w:tcPr>
          <w:p w14:paraId="704E1DD6" w14:textId="77777777" w:rsidR="00A10B85" w:rsidRPr="00EC04AB" w:rsidRDefault="00A10B85" w:rsidP="00375457">
            <w:pPr>
              <w:pStyle w:val="af1"/>
              <w:ind w:left="0"/>
              <w:rPr>
                <w:sz w:val="20"/>
                <w:szCs w:val="20"/>
              </w:rPr>
            </w:pPr>
            <w:r w:rsidRPr="00EC04AB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7FDB8762" w14:textId="0B2A50CA" w:rsidR="00A10B85" w:rsidRPr="00EC04AB" w:rsidRDefault="00A10B85" w:rsidP="00375457">
            <w:pPr>
              <w:pStyle w:val="af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Сентябрь</w:t>
            </w:r>
          </w:p>
        </w:tc>
        <w:tc>
          <w:tcPr>
            <w:tcW w:w="6515" w:type="dxa"/>
            <w:shd w:val="clear" w:color="auto" w:fill="auto"/>
          </w:tcPr>
          <w:p w14:paraId="23E5C97E" w14:textId="4717B56C" w:rsidR="00A10B85" w:rsidRPr="00EC04AB" w:rsidRDefault="00A10B85" w:rsidP="00375457">
            <w:pPr>
              <w:pStyle w:val="af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МЗ «Парк Монрепо»</w:t>
            </w:r>
          </w:p>
        </w:tc>
      </w:tr>
      <w:tr w:rsidR="00A10B85" w:rsidRPr="00EC04AB" w14:paraId="70D883BC" w14:textId="77777777" w:rsidTr="00375457">
        <w:tc>
          <w:tcPr>
            <w:tcW w:w="503" w:type="dxa"/>
            <w:shd w:val="clear" w:color="auto" w:fill="auto"/>
          </w:tcPr>
          <w:p w14:paraId="5ECEC8A0" w14:textId="7397DCCD" w:rsidR="00A10B85" w:rsidRPr="00EC04AB" w:rsidRDefault="00A10B85" w:rsidP="00375457">
            <w:pPr>
              <w:pStyle w:val="af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3DF38BC6" w14:textId="15271D26" w:rsidR="00A10B85" w:rsidRDefault="00A10B85" w:rsidP="00375457">
            <w:pPr>
              <w:pStyle w:val="af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6515" w:type="dxa"/>
            <w:shd w:val="clear" w:color="auto" w:fill="auto"/>
          </w:tcPr>
          <w:p w14:paraId="4346091D" w14:textId="0298AB88" w:rsidR="00A10B85" w:rsidRDefault="006D0A62" w:rsidP="00375457">
            <w:pPr>
              <w:pStyle w:val="af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Эрмитаж</w:t>
            </w:r>
          </w:p>
        </w:tc>
      </w:tr>
      <w:tr w:rsidR="00A10B85" w:rsidRPr="00EC04AB" w14:paraId="22094F94" w14:textId="77777777" w:rsidTr="00375457">
        <w:tc>
          <w:tcPr>
            <w:tcW w:w="503" w:type="dxa"/>
            <w:shd w:val="clear" w:color="auto" w:fill="auto"/>
          </w:tcPr>
          <w:p w14:paraId="29069DD9" w14:textId="7629702B" w:rsidR="00A10B85" w:rsidRPr="00EC04AB" w:rsidRDefault="00A10B85" w:rsidP="00375457">
            <w:pPr>
              <w:pStyle w:val="af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7DE268A4" w14:textId="7D312881" w:rsidR="00A10B85" w:rsidRDefault="00A10B85" w:rsidP="00375457">
            <w:pPr>
              <w:pStyle w:val="af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6515" w:type="dxa"/>
            <w:shd w:val="clear" w:color="auto" w:fill="auto"/>
          </w:tcPr>
          <w:p w14:paraId="71D56179" w14:textId="33092522" w:rsidR="00A10B85" w:rsidRDefault="006D0A62" w:rsidP="00375457">
            <w:pPr>
              <w:pStyle w:val="af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Выборгский замок</w:t>
            </w:r>
          </w:p>
        </w:tc>
      </w:tr>
    </w:tbl>
    <w:p w14:paraId="73BC410E" w14:textId="77777777" w:rsidR="00A10B85" w:rsidRPr="000055AA" w:rsidRDefault="00A10B85" w:rsidP="00A10B85">
      <w:pPr>
        <w:jc w:val="both"/>
        <w:rPr>
          <w:sz w:val="28"/>
          <w:szCs w:val="28"/>
        </w:rPr>
      </w:pPr>
    </w:p>
    <w:p w14:paraId="35F031A2" w14:textId="77777777" w:rsidR="00A10B85" w:rsidRPr="006E0A56" w:rsidRDefault="00A10B85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398C74B4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5C65EB3D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4CFE78CC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596D0AB1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4740074F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7E6547D3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0E815999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13570472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0C52564B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4DC53CA8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22B4E8D4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1154C0CB" w14:textId="77777777" w:rsidR="00DB74EE" w:rsidRPr="006E0A56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7B74F2ED" w14:textId="5CE5D4AA" w:rsidR="00DB74EE" w:rsidRDefault="00DB74EE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781C5366" w14:textId="71B8617E" w:rsidR="006C7BE6" w:rsidRDefault="006C7BE6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49811F46" w14:textId="7999AE0C" w:rsidR="006C7BE6" w:rsidRDefault="006C7BE6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17B6F899" w14:textId="616BD155" w:rsidR="006C7BE6" w:rsidRDefault="006C7BE6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004A9C39" w14:textId="3E4F4DFC" w:rsidR="006C7BE6" w:rsidRDefault="006C7BE6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036FA0F4" w14:textId="6C7E7366" w:rsidR="00D83EB8" w:rsidRDefault="00D83EB8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4A1E0A30" w14:textId="77777777" w:rsidR="00D83EB8" w:rsidRPr="006E0A56" w:rsidRDefault="00D83EB8" w:rsidP="00DB74EE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09B2272D" w14:textId="1572BC9D" w:rsidR="00A10B85" w:rsidRPr="006E0A56" w:rsidRDefault="00A10B85" w:rsidP="00A10B85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6DAB0BBC" w14:textId="2BC27C37" w:rsidR="00DB74EE" w:rsidRPr="006E0A56" w:rsidRDefault="00DB74EE" w:rsidP="006E0A56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sectPr w:rsidR="00DB74EE" w:rsidRPr="006E0A56" w:rsidSect="00F064C1">
      <w:pgSz w:w="11906" w:h="16838"/>
      <w:pgMar w:top="851" w:right="567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51845" w14:textId="77777777" w:rsidR="004B272D" w:rsidRDefault="004B272D">
      <w:r>
        <w:separator/>
      </w:r>
    </w:p>
  </w:endnote>
  <w:endnote w:type="continuationSeparator" w:id="0">
    <w:p w14:paraId="79B6B36B" w14:textId="77777777" w:rsidR="004B272D" w:rsidRDefault="004B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754297"/>
    </w:sdtPr>
    <w:sdtContent>
      <w:p w14:paraId="2514F2F8" w14:textId="77777777" w:rsidR="00847B88" w:rsidRDefault="00847B88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CE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FB9D98E" w14:textId="77777777" w:rsidR="00847B88" w:rsidRDefault="00847B8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D6676" w14:textId="77777777" w:rsidR="004B272D" w:rsidRDefault="004B272D">
      <w:r>
        <w:rPr>
          <w:color w:val="000000"/>
        </w:rPr>
        <w:separator/>
      </w:r>
    </w:p>
  </w:footnote>
  <w:footnote w:type="continuationSeparator" w:id="0">
    <w:p w14:paraId="0F8DEAA9" w14:textId="77777777" w:rsidR="004B272D" w:rsidRDefault="004B2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C731FA"/>
    <w:multiLevelType w:val="hybridMultilevel"/>
    <w:tmpl w:val="1EB8D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1259"/>
    <w:multiLevelType w:val="multilevel"/>
    <w:tmpl w:val="24F6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F5E72"/>
    <w:multiLevelType w:val="multilevel"/>
    <w:tmpl w:val="EF2CF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F03BD"/>
    <w:multiLevelType w:val="multilevel"/>
    <w:tmpl w:val="29FADC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94975"/>
    <w:multiLevelType w:val="multilevel"/>
    <w:tmpl w:val="94481678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93712D5"/>
    <w:multiLevelType w:val="multilevel"/>
    <w:tmpl w:val="47341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8024B"/>
    <w:multiLevelType w:val="multilevel"/>
    <w:tmpl w:val="54825820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F3F7AC2"/>
    <w:multiLevelType w:val="multilevel"/>
    <w:tmpl w:val="4D3EBDC8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33712F8"/>
    <w:multiLevelType w:val="multilevel"/>
    <w:tmpl w:val="C85E4F5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3AAF7CBB"/>
    <w:multiLevelType w:val="multilevel"/>
    <w:tmpl w:val="CB0A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94CCC"/>
    <w:multiLevelType w:val="multilevel"/>
    <w:tmpl w:val="0218C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BE5B86"/>
    <w:multiLevelType w:val="multilevel"/>
    <w:tmpl w:val="CD48C04C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3" w15:restartNumberingAfterBreak="0">
    <w:nsid w:val="581C6241"/>
    <w:multiLevelType w:val="multilevel"/>
    <w:tmpl w:val="64E633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2B0014"/>
    <w:multiLevelType w:val="hybridMultilevel"/>
    <w:tmpl w:val="362ED8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14969A4"/>
    <w:multiLevelType w:val="multilevel"/>
    <w:tmpl w:val="1626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C3262B"/>
    <w:multiLevelType w:val="multilevel"/>
    <w:tmpl w:val="F38CF8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6F3D25"/>
    <w:multiLevelType w:val="multilevel"/>
    <w:tmpl w:val="E0746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A0A98"/>
    <w:multiLevelType w:val="multilevel"/>
    <w:tmpl w:val="467A3C5E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7962DED"/>
    <w:multiLevelType w:val="hybridMultilevel"/>
    <w:tmpl w:val="1AC6749C"/>
    <w:lvl w:ilvl="0" w:tplc="17BE568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6BF905E0"/>
    <w:multiLevelType w:val="multilevel"/>
    <w:tmpl w:val="0902F738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DCA2D82"/>
    <w:multiLevelType w:val="hybridMultilevel"/>
    <w:tmpl w:val="1EA64D30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26EA5"/>
    <w:multiLevelType w:val="hybridMultilevel"/>
    <w:tmpl w:val="4AFAE4F0"/>
    <w:lvl w:ilvl="0" w:tplc="6E60CE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14788"/>
    <w:multiLevelType w:val="multilevel"/>
    <w:tmpl w:val="0442ADD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505443312">
    <w:abstractNumId w:val="9"/>
  </w:num>
  <w:num w:numId="2" w16cid:durableId="1312909963">
    <w:abstractNumId w:val="23"/>
  </w:num>
  <w:num w:numId="3" w16cid:durableId="553201668">
    <w:abstractNumId w:val="12"/>
  </w:num>
  <w:num w:numId="4" w16cid:durableId="457645821">
    <w:abstractNumId w:val="20"/>
  </w:num>
  <w:num w:numId="5" w16cid:durableId="1581521321">
    <w:abstractNumId w:val="18"/>
  </w:num>
  <w:num w:numId="6" w16cid:durableId="425537989">
    <w:abstractNumId w:val="8"/>
  </w:num>
  <w:num w:numId="7" w16cid:durableId="2083212539">
    <w:abstractNumId w:val="7"/>
  </w:num>
  <w:num w:numId="8" w16cid:durableId="352415715">
    <w:abstractNumId w:val="5"/>
  </w:num>
  <w:num w:numId="9" w16cid:durableId="117838547">
    <w:abstractNumId w:val="20"/>
    <w:lvlOverride w:ilvl="0">
      <w:startOverride w:val="1"/>
    </w:lvlOverride>
  </w:num>
  <w:num w:numId="10" w16cid:durableId="2014215235">
    <w:abstractNumId w:val="8"/>
  </w:num>
  <w:num w:numId="11" w16cid:durableId="84807346">
    <w:abstractNumId w:val="15"/>
  </w:num>
  <w:num w:numId="12" w16cid:durableId="862742372">
    <w:abstractNumId w:val="10"/>
  </w:num>
  <w:num w:numId="13" w16cid:durableId="2075542332">
    <w:abstractNumId w:val="2"/>
  </w:num>
  <w:num w:numId="14" w16cid:durableId="1548450111">
    <w:abstractNumId w:val="11"/>
  </w:num>
  <w:num w:numId="15" w16cid:durableId="290211979">
    <w:abstractNumId w:val="6"/>
  </w:num>
  <w:num w:numId="16" w16cid:durableId="1219978632">
    <w:abstractNumId w:val="3"/>
  </w:num>
  <w:num w:numId="17" w16cid:durableId="661809323">
    <w:abstractNumId w:val="13"/>
  </w:num>
  <w:num w:numId="18" w16cid:durableId="1695303945">
    <w:abstractNumId w:val="17"/>
  </w:num>
  <w:num w:numId="19" w16cid:durableId="804814277">
    <w:abstractNumId w:val="16"/>
  </w:num>
  <w:num w:numId="20" w16cid:durableId="746880250">
    <w:abstractNumId w:val="4"/>
  </w:num>
  <w:num w:numId="21" w16cid:durableId="103576585">
    <w:abstractNumId w:val="19"/>
  </w:num>
  <w:num w:numId="22" w16cid:durableId="1880701075">
    <w:abstractNumId w:val="21"/>
  </w:num>
  <w:num w:numId="23" w16cid:durableId="1703164505">
    <w:abstractNumId w:val="0"/>
  </w:num>
  <w:num w:numId="24" w16cid:durableId="1449086649">
    <w:abstractNumId w:val="14"/>
  </w:num>
  <w:num w:numId="25" w16cid:durableId="684088115">
    <w:abstractNumId w:val="1"/>
  </w:num>
  <w:num w:numId="26" w16cid:durableId="5244396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12"/>
    <w:rsid w:val="000055C4"/>
    <w:rsid w:val="00006A27"/>
    <w:rsid w:val="00010A15"/>
    <w:rsid w:val="000146E5"/>
    <w:rsid w:val="00015137"/>
    <w:rsid w:val="00022278"/>
    <w:rsid w:val="00046976"/>
    <w:rsid w:val="00046F89"/>
    <w:rsid w:val="00047A2E"/>
    <w:rsid w:val="000504B8"/>
    <w:rsid w:val="000524C9"/>
    <w:rsid w:val="00052B5A"/>
    <w:rsid w:val="0006021D"/>
    <w:rsid w:val="00071D94"/>
    <w:rsid w:val="00073204"/>
    <w:rsid w:val="0008431E"/>
    <w:rsid w:val="000867AA"/>
    <w:rsid w:val="00086CB5"/>
    <w:rsid w:val="000916FC"/>
    <w:rsid w:val="000A5A09"/>
    <w:rsid w:val="000A6F6F"/>
    <w:rsid w:val="000B0555"/>
    <w:rsid w:val="000B056C"/>
    <w:rsid w:val="000B1DDD"/>
    <w:rsid w:val="000B3A7C"/>
    <w:rsid w:val="000C2A75"/>
    <w:rsid w:val="000C2B92"/>
    <w:rsid w:val="000D3E9D"/>
    <w:rsid w:val="000D7650"/>
    <w:rsid w:val="000E0D9A"/>
    <w:rsid w:val="000E20E3"/>
    <w:rsid w:val="000E7D56"/>
    <w:rsid w:val="000F1C74"/>
    <w:rsid w:val="000F4EDF"/>
    <w:rsid w:val="0010213D"/>
    <w:rsid w:val="001058C8"/>
    <w:rsid w:val="00111314"/>
    <w:rsid w:val="00127F01"/>
    <w:rsid w:val="00134150"/>
    <w:rsid w:val="00136BC6"/>
    <w:rsid w:val="00140832"/>
    <w:rsid w:val="001433B7"/>
    <w:rsid w:val="00143A2C"/>
    <w:rsid w:val="00146D85"/>
    <w:rsid w:val="001502C6"/>
    <w:rsid w:val="00160D67"/>
    <w:rsid w:val="00190E62"/>
    <w:rsid w:val="0019644D"/>
    <w:rsid w:val="001A308A"/>
    <w:rsid w:val="001B568F"/>
    <w:rsid w:val="001C2AC5"/>
    <w:rsid w:val="001C5BF0"/>
    <w:rsid w:val="001C75A7"/>
    <w:rsid w:val="001C7BCE"/>
    <w:rsid w:val="001D0778"/>
    <w:rsid w:val="001D2119"/>
    <w:rsid w:val="001D6164"/>
    <w:rsid w:val="001E17F8"/>
    <w:rsid w:val="001E4F30"/>
    <w:rsid w:val="001E7B0F"/>
    <w:rsid w:val="001F21F0"/>
    <w:rsid w:val="001F2306"/>
    <w:rsid w:val="001F7878"/>
    <w:rsid w:val="00202681"/>
    <w:rsid w:val="00213AA0"/>
    <w:rsid w:val="0022149B"/>
    <w:rsid w:val="002223AC"/>
    <w:rsid w:val="0023216D"/>
    <w:rsid w:val="00235FD9"/>
    <w:rsid w:val="00237F38"/>
    <w:rsid w:val="0024257A"/>
    <w:rsid w:val="00244B12"/>
    <w:rsid w:val="002558B9"/>
    <w:rsid w:val="00260E09"/>
    <w:rsid w:val="00265944"/>
    <w:rsid w:val="0026755A"/>
    <w:rsid w:val="00271802"/>
    <w:rsid w:val="00274AD4"/>
    <w:rsid w:val="00276BAA"/>
    <w:rsid w:val="00284B86"/>
    <w:rsid w:val="002A2870"/>
    <w:rsid w:val="002B7CEE"/>
    <w:rsid w:val="002C55A7"/>
    <w:rsid w:val="002D11DD"/>
    <w:rsid w:val="002D4AD4"/>
    <w:rsid w:val="002D7E77"/>
    <w:rsid w:val="0030178C"/>
    <w:rsid w:val="0030305D"/>
    <w:rsid w:val="00330C36"/>
    <w:rsid w:val="00333C86"/>
    <w:rsid w:val="00343CD0"/>
    <w:rsid w:val="00351AB3"/>
    <w:rsid w:val="003524E3"/>
    <w:rsid w:val="00352B57"/>
    <w:rsid w:val="00363D5B"/>
    <w:rsid w:val="00364B9F"/>
    <w:rsid w:val="00370079"/>
    <w:rsid w:val="00371B8F"/>
    <w:rsid w:val="003721FF"/>
    <w:rsid w:val="0037433F"/>
    <w:rsid w:val="00375457"/>
    <w:rsid w:val="00392BDE"/>
    <w:rsid w:val="0039373E"/>
    <w:rsid w:val="0039412F"/>
    <w:rsid w:val="00394FE1"/>
    <w:rsid w:val="00396134"/>
    <w:rsid w:val="0039648F"/>
    <w:rsid w:val="003A1AA1"/>
    <w:rsid w:val="003A4FD4"/>
    <w:rsid w:val="003A6C36"/>
    <w:rsid w:val="003B3BC9"/>
    <w:rsid w:val="003C4447"/>
    <w:rsid w:val="003E4E9D"/>
    <w:rsid w:val="003E6361"/>
    <w:rsid w:val="003F07C9"/>
    <w:rsid w:val="003F4E45"/>
    <w:rsid w:val="00402EE8"/>
    <w:rsid w:val="00404978"/>
    <w:rsid w:val="00407419"/>
    <w:rsid w:val="00413B0E"/>
    <w:rsid w:val="00427DCC"/>
    <w:rsid w:val="00427EBA"/>
    <w:rsid w:val="004303DD"/>
    <w:rsid w:val="00434197"/>
    <w:rsid w:val="00441813"/>
    <w:rsid w:val="00446D2A"/>
    <w:rsid w:val="00467290"/>
    <w:rsid w:val="00481082"/>
    <w:rsid w:val="00483FB4"/>
    <w:rsid w:val="0049182B"/>
    <w:rsid w:val="00495EF0"/>
    <w:rsid w:val="00496A1C"/>
    <w:rsid w:val="004A03E7"/>
    <w:rsid w:val="004B272D"/>
    <w:rsid w:val="004B44FC"/>
    <w:rsid w:val="004D454B"/>
    <w:rsid w:val="004E1D23"/>
    <w:rsid w:val="004F5A81"/>
    <w:rsid w:val="005011FD"/>
    <w:rsid w:val="00505793"/>
    <w:rsid w:val="005177A5"/>
    <w:rsid w:val="005216FD"/>
    <w:rsid w:val="00526AC5"/>
    <w:rsid w:val="00534075"/>
    <w:rsid w:val="005365A3"/>
    <w:rsid w:val="00547513"/>
    <w:rsid w:val="0055521D"/>
    <w:rsid w:val="00572BE8"/>
    <w:rsid w:val="0059503C"/>
    <w:rsid w:val="005B2617"/>
    <w:rsid w:val="005C2BED"/>
    <w:rsid w:val="005C4420"/>
    <w:rsid w:val="005D6749"/>
    <w:rsid w:val="005E07AE"/>
    <w:rsid w:val="005F7FFB"/>
    <w:rsid w:val="00603EEB"/>
    <w:rsid w:val="00603FFD"/>
    <w:rsid w:val="00605350"/>
    <w:rsid w:val="00605D18"/>
    <w:rsid w:val="006108DD"/>
    <w:rsid w:val="0061184C"/>
    <w:rsid w:val="006162E3"/>
    <w:rsid w:val="00624374"/>
    <w:rsid w:val="00641B79"/>
    <w:rsid w:val="00645BA0"/>
    <w:rsid w:val="00650E1E"/>
    <w:rsid w:val="00655A01"/>
    <w:rsid w:val="00662CEE"/>
    <w:rsid w:val="00687548"/>
    <w:rsid w:val="006937B0"/>
    <w:rsid w:val="0069407E"/>
    <w:rsid w:val="006A14FD"/>
    <w:rsid w:val="006A28B1"/>
    <w:rsid w:val="006A453F"/>
    <w:rsid w:val="006A75C9"/>
    <w:rsid w:val="006B3199"/>
    <w:rsid w:val="006C4775"/>
    <w:rsid w:val="006C599A"/>
    <w:rsid w:val="006C7BE6"/>
    <w:rsid w:val="006D0A62"/>
    <w:rsid w:val="006E0A56"/>
    <w:rsid w:val="006F1BFF"/>
    <w:rsid w:val="006F76AF"/>
    <w:rsid w:val="007229B7"/>
    <w:rsid w:val="007303A3"/>
    <w:rsid w:val="0073323E"/>
    <w:rsid w:val="00735ABB"/>
    <w:rsid w:val="00742974"/>
    <w:rsid w:val="007449A1"/>
    <w:rsid w:val="0074510A"/>
    <w:rsid w:val="00760799"/>
    <w:rsid w:val="0079483A"/>
    <w:rsid w:val="0079577B"/>
    <w:rsid w:val="00795D89"/>
    <w:rsid w:val="00797AD3"/>
    <w:rsid w:val="007A044E"/>
    <w:rsid w:val="007A4D2B"/>
    <w:rsid w:val="007D4E56"/>
    <w:rsid w:val="007E5D5F"/>
    <w:rsid w:val="007F2D5F"/>
    <w:rsid w:val="007F53FE"/>
    <w:rsid w:val="00800C8C"/>
    <w:rsid w:val="008034E9"/>
    <w:rsid w:val="008059A7"/>
    <w:rsid w:val="008105DB"/>
    <w:rsid w:val="00814979"/>
    <w:rsid w:val="00816B19"/>
    <w:rsid w:val="00824FE4"/>
    <w:rsid w:val="008328F6"/>
    <w:rsid w:val="0083567D"/>
    <w:rsid w:val="00836613"/>
    <w:rsid w:val="00842F8D"/>
    <w:rsid w:val="00843F6E"/>
    <w:rsid w:val="00847B88"/>
    <w:rsid w:val="00856DA1"/>
    <w:rsid w:val="00862582"/>
    <w:rsid w:val="00865694"/>
    <w:rsid w:val="0087006F"/>
    <w:rsid w:val="008809E6"/>
    <w:rsid w:val="008A385A"/>
    <w:rsid w:val="008B3D2A"/>
    <w:rsid w:val="008B4DCD"/>
    <w:rsid w:val="008B6800"/>
    <w:rsid w:val="008D5003"/>
    <w:rsid w:val="008D5C95"/>
    <w:rsid w:val="008D666E"/>
    <w:rsid w:val="008E2EC0"/>
    <w:rsid w:val="009041F4"/>
    <w:rsid w:val="009070BE"/>
    <w:rsid w:val="00923918"/>
    <w:rsid w:val="00923CBE"/>
    <w:rsid w:val="00924B3C"/>
    <w:rsid w:val="00925930"/>
    <w:rsid w:val="009439B8"/>
    <w:rsid w:val="009447E1"/>
    <w:rsid w:val="00946A21"/>
    <w:rsid w:val="00951D55"/>
    <w:rsid w:val="00962605"/>
    <w:rsid w:val="009645C0"/>
    <w:rsid w:val="00980A2E"/>
    <w:rsid w:val="00987C06"/>
    <w:rsid w:val="009C0618"/>
    <w:rsid w:val="009C21BF"/>
    <w:rsid w:val="009D15E5"/>
    <w:rsid w:val="009D217D"/>
    <w:rsid w:val="009D5C6E"/>
    <w:rsid w:val="009E4CF3"/>
    <w:rsid w:val="009E512A"/>
    <w:rsid w:val="00A10B85"/>
    <w:rsid w:val="00A26EB6"/>
    <w:rsid w:val="00A36299"/>
    <w:rsid w:val="00A604EB"/>
    <w:rsid w:val="00A63B6F"/>
    <w:rsid w:val="00A718E7"/>
    <w:rsid w:val="00A92C20"/>
    <w:rsid w:val="00A97AE1"/>
    <w:rsid w:val="00AA4215"/>
    <w:rsid w:val="00AB0EEE"/>
    <w:rsid w:val="00AB64C3"/>
    <w:rsid w:val="00AC0C39"/>
    <w:rsid w:val="00AC1F7D"/>
    <w:rsid w:val="00AC4AE2"/>
    <w:rsid w:val="00AD0902"/>
    <w:rsid w:val="00AD5589"/>
    <w:rsid w:val="00AE39C8"/>
    <w:rsid w:val="00AE3B54"/>
    <w:rsid w:val="00AE75D6"/>
    <w:rsid w:val="00AF0CFC"/>
    <w:rsid w:val="00B2201F"/>
    <w:rsid w:val="00B25A87"/>
    <w:rsid w:val="00B2658E"/>
    <w:rsid w:val="00B3013C"/>
    <w:rsid w:val="00B32174"/>
    <w:rsid w:val="00B46515"/>
    <w:rsid w:val="00B46971"/>
    <w:rsid w:val="00B55A7B"/>
    <w:rsid w:val="00B91071"/>
    <w:rsid w:val="00B94365"/>
    <w:rsid w:val="00BA0873"/>
    <w:rsid w:val="00BC6E29"/>
    <w:rsid w:val="00BD3749"/>
    <w:rsid w:val="00BD3C80"/>
    <w:rsid w:val="00BE0D2A"/>
    <w:rsid w:val="00BE6373"/>
    <w:rsid w:val="00BF4027"/>
    <w:rsid w:val="00C02D5B"/>
    <w:rsid w:val="00C062D8"/>
    <w:rsid w:val="00C127E6"/>
    <w:rsid w:val="00C17259"/>
    <w:rsid w:val="00C234B7"/>
    <w:rsid w:val="00C26084"/>
    <w:rsid w:val="00C34146"/>
    <w:rsid w:val="00C52652"/>
    <w:rsid w:val="00C56218"/>
    <w:rsid w:val="00C563DA"/>
    <w:rsid w:val="00C7435C"/>
    <w:rsid w:val="00C74C9E"/>
    <w:rsid w:val="00C77E7F"/>
    <w:rsid w:val="00C8222D"/>
    <w:rsid w:val="00C82EFE"/>
    <w:rsid w:val="00C83ACE"/>
    <w:rsid w:val="00C872D5"/>
    <w:rsid w:val="00C909FF"/>
    <w:rsid w:val="00C924D0"/>
    <w:rsid w:val="00CA0D91"/>
    <w:rsid w:val="00CB0249"/>
    <w:rsid w:val="00CB1985"/>
    <w:rsid w:val="00CD16D2"/>
    <w:rsid w:val="00CD429F"/>
    <w:rsid w:val="00CE66D2"/>
    <w:rsid w:val="00CF341B"/>
    <w:rsid w:val="00CF6BCE"/>
    <w:rsid w:val="00D10B8B"/>
    <w:rsid w:val="00D121EC"/>
    <w:rsid w:val="00D128BE"/>
    <w:rsid w:val="00D1542B"/>
    <w:rsid w:val="00D23BF6"/>
    <w:rsid w:val="00D23E6B"/>
    <w:rsid w:val="00D259C2"/>
    <w:rsid w:val="00D47465"/>
    <w:rsid w:val="00D47EF3"/>
    <w:rsid w:val="00D54E8B"/>
    <w:rsid w:val="00D55A8E"/>
    <w:rsid w:val="00D57C05"/>
    <w:rsid w:val="00D61FEB"/>
    <w:rsid w:val="00D63FB7"/>
    <w:rsid w:val="00D71241"/>
    <w:rsid w:val="00D81D0E"/>
    <w:rsid w:val="00D83EB8"/>
    <w:rsid w:val="00D90FA6"/>
    <w:rsid w:val="00D916EA"/>
    <w:rsid w:val="00D96901"/>
    <w:rsid w:val="00DA1D0E"/>
    <w:rsid w:val="00DB74EE"/>
    <w:rsid w:val="00DC5B9D"/>
    <w:rsid w:val="00DD255C"/>
    <w:rsid w:val="00DD3008"/>
    <w:rsid w:val="00DF70C4"/>
    <w:rsid w:val="00E0443D"/>
    <w:rsid w:val="00E13658"/>
    <w:rsid w:val="00E14946"/>
    <w:rsid w:val="00E20F14"/>
    <w:rsid w:val="00E25CB9"/>
    <w:rsid w:val="00E26882"/>
    <w:rsid w:val="00E33F0B"/>
    <w:rsid w:val="00E43FF0"/>
    <w:rsid w:val="00E47741"/>
    <w:rsid w:val="00E60636"/>
    <w:rsid w:val="00E65CBC"/>
    <w:rsid w:val="00E719B1"/>
    <w:rsid w:val="00E80194"/>
    <w:rsid w:val="00E8552E"/>
    <w:rsid w:val="00E8793B"/>
    <w:rsid w:val="00E94922"/>
    <w:rsid w:val="00EA0138"/>
    <w:rsid w:val="00EA1314"/>
    <w:rsid w:val="00EA28AA"/>
    <w:rsid w:val="00EB3DA0"/>
    <w:rsid w:val="00ED57EB"/>
    <w:rsid w:val="00EF42FF"/>
    <w:rsid w:val="00F0193B"/>
    <w:rsid w:val="00F02819"/>
    <w:rsid w:val="00F064C1"/>
    <w:rsid w:val="00F10BAD"/>
    <w:rsid w:val="00F204C2"/>
    <w:rsid w:val="00F24474"/>
    <w:rsid w:val="00F40072"/>
    <w:rsid w:val="00F503C1"/>
    <w:rsid w:val="00F53CE9"/>
    <w:rsid w:val="00F6014D"/>
    <w:rsid w:val="00F62EB4"/>
    <w:rsid w:val="00F65F7A"/>
    <w:rsid w:val="00F72164"/>
    <w:rsid w:val="00F90237"/>
    <w:rsid w:val="00F94B22"/>
    <w:rsid w:val="00F973ED"/>
    <w:rsid w:val="00FB1EDC"/>
    <w:rsid w:val="00FB3B91"/>
    <w:rsid w:val="00FD3EA9"/>
    <w:rsid w:val="00FD748A"/>
    <w:rsid w:val="00FE56AE"/>
    <w:rsid w:val="00FF2A1C"/>
    <w:rsid w:val="00FF4C76"/>
    <w:rsid w:val="00FF6338"/>
    <w:rsid w:val="00FF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BA80"/>
  <w15:docId w15:val="{B63144C7-455E-4469-AC3E-6547EF05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FE1"/>
  </w:style>
  <w:style w:type="paragraph" w:styleId="1">
    <w:name w:val="heading 1"/>
    <w:basedOn w:val="Standard"/>
    <w:next w:val="Standard"/>
    <w:rsid w:val="001F21F0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2">
    <w:name w:val="heading 2"/>
    <w:basedOn w:val="Standard"/>
    <w:next w:val="Standard"/>
    <w:rsid w:val="001F21F0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Standard"/>
    <w:next w:val="Textbody"/>
    <w:rsid w:val="001F21F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Standard"/>
    <w:next w:val="Standard"/>
    <w:rsid w:val="001F21F0"/>
    <w:pPr>
      <w:keepNext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21F0"/>
    <w:rPr>
      <w:rFonts w:ascii="Arial" w:eastAsia="Lucida Sans Unicode" w:hAnsi="Arial" w:cs="Tahoma"/>
      <w:sz w:val="20"/>
    </w:rPr>
  </w:style>
  <w:style w:type="paragraph" w:customStyle="1" w:styleId="Heading">
    <w:name w:val="Heading"/>
    <w:basedOn w:val="Standard"/>
    <w:next w:val="Textbody"/>
    <w:rsid w:val="001F21F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1F21F0"/>
    <w:pPr>
      <w:spacing w:after="120"/>
    </w:pPr>
  </w:style>
  <w:style w:type="paragraph" w:styleId="a3">
    <w:name w:val="List"/>
    <w:basedOn w:val="Textbody"/>
    <w:rsid w:val="001F21F0"/>
  </w:style>
  <w:style w:type="paragraph" w:styleId="a4">
    <w:name w:val="caption"/>
    <w:basedOn w:val="Standard"/>
    <w:rsid w:val="001F21F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1F21F0"/>
    <w:pPr>
      <w:suppressLineNumbers/>
    </w:pPr>
    <w:rPr>
      <w:rFonts w:cs="Mangal"/>
    </w:rPr>
  </w:style>
  <w:style w:type="paragraph" w:customStyle="1" w:styleId="10">
    <w:name w:val="Заголовок1"/>
    <w:basedOn w:val="Standard"/>
    <w:next w:val="Textbody"/>
    <w:rsid w:val="001F21F0"/>
    <w:pPr>
      <w:keepNext/>
      <w:spacing w:before="240" w:after="120"/>
    </w:pPr>
    <w:rPr>
      <w:sz w:val="28"/>
      <w:szCs w:val="28"/>
    </w:rPr>
  </w:style>
  <w:style w:type="paragraph" w:styleId="a5">
    <w:name w:val="Title"/>
    <w:basedOn w:val="10"/>
    <w:next w:val="a6"/>
    <w:rsid w:val="001F21F0"/>
  </w:style>
  <w:style w:type="paragraph" w:styleId="a7">
    <w:name w:val="index heading"/>
    <w:basedOn w:val="Standard"/>
    <w:rsid w:val="001F21F0"/>
    <w:pPr>
      <w:suppressLineNumbers/>
    </w:pPr>
  </w:style>
  <w:style w:type="paragraph" w:customStyle="1" w:styleId="20">
    <w:name w:val="Название2"/>
    <w:basedOn w:val="Standard"/>
    <w:rsid w:val="001F21F0"/>
    <w:pPr>
      <w:suppressLineNumbers/>
      <w:spacing w:before="120" w:after="120"/>
    </w:pPr>
    <w:rPr>
      <w:i/>
      <w:iCs/>
      <w:sz w:val="24"/>
    </w:rPr>
  </w:style>
  <w:style w:type="paragraph" w:customStyle="1" w:styleId="21">
    <w:name w:val="Указатель2"/>
    <w:basedOn w:val="Standard"/>
    <w:rsid w:val="001F21F0"/>
    <w:pPr>
      <w:suppressLineNumbers/>
    </w:pPr>
  </w:style>
  <w:style w:type="paragraph" w:customStyle="1" w:styleId="a8">
    <w:name w:val="Содержимое таблицы"/>
    <w:basedOn w:val="Standard"/>
    <w:rsid w:val="001F21F0"/>
    <w:pPr>
      <w:suppressLineNumbers/>
    </w:pPr>
  </w:style>
  <w:style w:type="paragraph" w:styleId="a6">
    <w:name w:val="Subtitle"/>
    <w:basedOn w:val="10"/>
    <w:next w:val="Textbody"/>
    <w:link w:val="a9"/>
    <w:qFormat/>
    <w:rsid w:val="001F21F0"/>
    <w:pPr>
      <w:jc w:val="center"/>
    </w:pPr>
    <w:rPr>
      <w:i/>
      <w:iCs/>
    </w:rPr>
  </w:style>
  <w:style w:type="paragraph" w:styleId="aa">
    <w:name w:val="header"/>
    <w:basedOn w:val="Standard"/>
    <w:link w:val="ab"/>
    <w:uiPriority w:val="99"/>
    <w:rsid w:val="001F21F0"/>
    <w:pPr>
      <w:tabs>
        <w:tab w:val="center" w:pos="4153"/>
        <w:tab w:val="right" w:pos="8306"/>
      </w:tabs>
    </w:pPr>
  </w:style>
  <w:style w:type="paragraph" w:customStyle="1" w:styleId="11">
    <w:name w:val="Название1"/>
    <w:basedOn w:val="Standard"/>
    <w:rsid w:val="001F21F0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Standard"/>
    <w:rsid w:val="001F21F0"/>
    <w:pPr>
      <w:suppressLineNumbers/>
    </w:pPr>
  </w:style>
  <w:style w:type="paragraph" w:customStyle="1" w:styleId="ac">
    <w:name w:val="Заголовок таблицы"/>
    <w:basedOn w:val="a8"/>
    <w:rsid w:val="001F21F0"/>
    <w:pPr>
      <w:jc w:val="center"/>
    </w:pPr>
    <w:rPr>
      <w:b/>
      <w:bCs/>
    </w:rPr>
  </w:style>
  <w:style w:type="paragraph" w:customStyle="1" w:styleId="210">
    <w:name w:val="Основной текст 21"/>
    <w:basedOn w:val="Standard"/>
    <w:rsid w:val="001F21F0"/>
    <w:pPr>
      <w:spacing w:after="120" w:line="480" w:lineRule="auto"/>
    </w:pPr>
  </w:style>
  <w:style w:type="paragraph" w:customStyle="1" w:styleId="TableContents">
    <w:name w:val="Table Contents"/>
    <w:basedOn w:val="Standard"/>
    <w:rsid w:val="001F21F0"/>
    <w:pPr>
      <w:suppressLineNumbers/>
    </w:pPr>
  </w:style>
  <w:style w:type="paragraph" w:customStyle="1" w:styleId="TableHeading">
    <w:name w:val="Table Heading"/>
    <w:basedOn w:val="TableContents"/>
    <w:rsid w:val="001F21F0"/>
    <w:pPr>
      <w:jc w:val="center"/>
    </w:pPr>
    <w:rPr>
      <w:b/>
      <w:bCs/>
    </w:rPr>
  </w:style>
  <w:style w:type="paragraph" w:styleId="ad">
    <w:name w:val="No Spacing"/>
    <w:rsid w:val="001F21F0"/>
    <w:pPr>
      <w:widowControl/>
    </w:pPr>
  </w:style>
  <w:style w:type="character" w:customStyle="1" w:styleId="WW8Num1z0">
    <w:name w:val="WW8Num1z0"/>
    <w:rsid w:val="001F21F0"/>
  </w:style>
  <w:style w:type="character" w:customStyle="1" w:styleId="WW8Num1z1">
    <w:name w:val="WW8Num1z1"/>
    <w:rsid w:val="001F21F0"/>
  </w:style>
  <w:style w:type="character" w:customStyle="1" w:styleId="WW8Num1z2">
    <w:name w:val="WW8Num1z2"/>
    <w:rsid w:val="001F21F0"/>
  </w:style>
  <w:style w:type="character" w:customStyle="1" w:styleId="WW8Num1z3">
    <w:name w:val="WW8Num1z3"/>
    <w:rsid w:val="001F21F0"/>
  </w:style>
  <w:style w:type="character" w:customStyle="1" w:styleId="WW8Num1z4">
    <w:name w:val="WW8Num1z4"/>
    <w:rsid w:val="001F21F0"/>
  </w:style>
  <w:style w:type="character" w:customStyle="1" w:styleId="WW8Num1z5">
    <w:name w:val="WW8Num1z5"/>
    <w:rsid w:val="001F21F0"/>
  </w:style>
  <w:style w:type="character" w:customStyle="1" w:styleId="WW8Num1z6">
    <w:name w:val="WW8Num1z6"/>
    <w:rsid w:val="001F21F0"/>
  </w:style>
  <w:style w:type="character" w:customStyle="1" w:styleId="WW8Num1z7">
    <w:name w:val="WW8Num1z7"/>
    <w:rsid w:val="001F21F0"/>
  </w:style>
  <w:style w:type="character" w:customStyle="1" w:styleId="WW8Num1z8">
    <w:name w:val="WW8Num1z8"/>
    <w:rsid w:val="001F21F0"/>
  </w:style>
  <w:style w:type="character" w:customStyle="1" w:styleId="WW8Num2z0">
    <w:name w:val="WW8Num2z0"/>
    <w:rsid w:val="001F21F0"/>
  </w:style>
  <w:style w:type="character" w:customStyle="1" w:styleId="WW8Num2z1">
    <w:name w:val="WW8Num2z1"/>
    <w:rsid w:val="001F21F0"/>
  </w:style>
  <w:style w:type="character" w:customStyle="1" w:styleId="WW8Num2z2">
    <w:name w:val="WW8Num2z2"/>
    <w:rsid w:val="001F21F0"/>
  </w:style>
  <w:style w:type="character" w:customStyle="1" w:styleId="WW8Num2z3">
    <w:name w:val="WW8Num2z3"/>
    <w:rsid w:val="001F21F0"/>
  </w:style>
  <w:style w:type="character" w:customStyle="1" w:styleId="WW8Num2z4">
    <w:name w:val="WW8Num2z4"/>
    <w:rsid w:val="001F21F0"/>
  </w:style>
  <w:style w:type="character" w:customStyle="1" w:styleId="WW8Num2z5">
    <w:name w:val="WW8Num2z5"/>
    <w:rsid w:val="001F21F0"/>
  </w:style>
  <w:style w:type="character" w:customStyle="1" w:styleId="WW8Num2z6">
    <w:name w:val="WW8Num2z6"/>
    <w:rsid w:val="001F21F0"/>
  </w:style>
  <w:style w:type="character" w:customStyle="1" w:styleId="WW8Num2z7">
    <w:name w:val="WW8Num2z7"/>
    <w:rsid w:val="001F21F0"/>
  </w:style>
  <w:style w:type="character" w:customStyle="1" w:styleId="WW8Num2z8">
    <w:name w:val="WW8Num2z8"/>
    <w:rsid w:val="001F21F0"/>
  </w:style>
  <w:style w:type="character" w:customStyle="1" w:styleId="WW8Num3z0">
    <w:name w:val="WW8Num3z0"/>
    <w:rsid w:val="001F21F0"/>
    <w:rPr>
      <w:rFonts w:ascii="Symbol" w:hAnsi="Symbol" w:cs="OpenSymbol, 'Arial Unicode MS'"/>
    </w:rPr>
  </w:style>
  <w:style w:type="character" w:customStyle="1" w:styleId="WW8Num4z0">
    <w:name w:val="WW8Num4z0"/>
    <w:rsid w:val="001F21F0"/>
    <w:rPr>
      <w:rFonts w:ascii="Times New Roman" w:hAnsi="Times New Roman" w:cs="Times New Roman"/>
      <w:sz w:val="26"/>
      <w:szCs w:val="26"/>
    </w:rPr>
  </w:style>
  <w:style w:type="character" w:customStyle="1" w:styleId="WW8Num4z1">
    <w:name w:val="WW8Num4z1"/>
    <w:rsid w:val="001F21F0"/>
  </w:style>
  <w:style w:type="character" w:customStyle="1" w:styleId="WW8Num4z2">
    <w:name w:val="WW8Num4z2"/>
    <w:rsid w:val="001F21F0"/>
  </w:style>
  <w:style w:type="character" w:customStyle="1" w:styleId="WW8Num4z3">
    <w:name w:val="WW8Num4z3"/>
    <w:rsid w:val="001F21F0"/>
  </w:style>
  <w:style w:type="character" w:customStyle="1" w:styleId="WW8Num4z4">
    <w:name w:val="WW8Num4z4"/>
    <w:rsid w:val="001F21F0"/>
  </w:style>
  <w:style w:type="character" w:customStyle="1" w:styleId="WW8Num4z5">
    <w:name w:val="WW8Num4z5"/>
    <w:rsid w:val="001F21F0"/>
  </w:style>
  <w:style w:type="character" w:customStyle="1" w:styleId="WW8Num4z6">
    <w:name w:val="WW8Num4z6"/>
    <w:rsid w:val="001F21F0"/>
  </w:style>
  <w:style w:type="character" w:customStyle="1" w:styleId="WW8Num4z7">
    <w:name w:val="WW8Num4z7"/>
    <w:rsid w:val="001F21F0"/>
  </w:style>
  <w:style w:type="character" w:customStyle="1" w:styleId="WW8Num4z8">
    <w:name w:val="WW8Num4z8"/>
    <w:rsid w:val="001F21F0"/>
  </w:style>
  <w:style w:type="character" w:customStyle="1" w:styleId="WW8Num5z0">
    <w:name w:val="WW8Num5z0"/>
    <w:rsid w:val="001F21F0"/>
    <w:rPr>
      <w:rFonts w:ascii="Symbol" w:hAnsi="Symbol" w:cs="Symbol"/>
    </w:rPr>
  </w:style>
  <w:style w:type="character" w:customStyle="1" w:styleId="WW8Num6z0">
    <w:name w:val="WW8Num6z0"/>
    <w:rsid w:val="001F21F0"/>
    <w:rPr>
      <w:rFonts w:ascii="Symbol" w:hAnsi="Symbol" w:cs="Symbol"/>
    </w:rPr>
  </w:style>
  <w:style w:type="character" w:customStyle="1" w:styleId="WW8Num7z0">
    <w:name w:val="WW8Num7z0"/>
    <w:rsid w:val="001F21F0"/>
    <w:rPr>
      <w:rFonts w:ascii="Symbol" w:hAnsi="Symbol" w:cs="Symbol"/>
    </w:rPr>
  </w:style>
  <w:style w:type="character" w:customStyle="1" w:styleId="WW8Num8z0">
    <w:name w:val="WW8Num8z0"/>
    <w:rsid w:val="001F21F0"/>
    <w:rPr>
      <w:rFonts w:ascii="Symbol" w:hAnsi="Symbol" w:cs="Symbol"/>
    </w:rPr>
  </w:style>
  <w:style w:type="character" w:customStyle="1" w:styleId="Absatz-Standardschriftart">
    <w:name w:val="Absatz-Standardschriftart"/>
    <w:rsid w:val="001F21F0"/>
  </w:style>
  <w:style w:type="character" w:customStyle="1" w:styleId="WW8Num6z1">
    <w:name w:val="WW8Num6z1"/>
    <w:rsid w:val="001F21F0"/>
    <w:rPr>
      <w:rFonts w:ascii="Courier New" w:hAnsi="Courier New" w:cs="Courier New"/>
    </w:rPr>
  </w:style>
  <w:style w:type="character" w:customStyle="1" w:styleId="WW8Num6z2">
    <w:name w:val="WW8Num6z2"/>
    <w:rsid w:val="001F21F0"/>
    <w:rPr>
      <w:rFonts w:ascii="Wingdings" w:hAnsi="Wingdings" w:cs="Wingdings"/>
    </w:rPr>
  </w:style>
  <w:style w:type="character" w:customStyle="1" w:styleId="WW8Num7z1">
    <w:name w:val="WW8Num7z1"/>
    <w:rsid w:val="001F21F0"/>
    <w:rPr>
      <w:rFonts w:ascii="Courier New" w:hAnsi="Courier New" w:cs="Courier New"/>
    </w:rPr>
  </w:style>
  <w:style w:type="character" w:customStyle="1" w:styleId="WW8Num7z2">
    <w:name w:val="WW8Num7z2"/>
    <w:rsid w:val="001F21F0"/>
    <w:rPr>
      <w:rFonts w:ascii="Wingdings" w:hAnsi="Wingdings" w:cs="Wingdings"/>
    </w:rPr>
  </w:style>
  <w:style w:type="character" w:customStyle="1" w:styleId="WW8Num8z1">
    <w:name w:val="WW8Num8z1"/>
    <w:rsid w:val="001F21F0"/>
    <w:rPr>
      <w:rFonts w:ascii="Courier New" w:hAnsi="Courier New" w:cs="Courier New"/>
    </w:rPr>
  </w:style>
  <w:style w:type="character" w:customStyle="1" w:styleId="WW8Num8z2">
    <w:name w:val="WW8Num8z2"/>
    <w:rsid w:val="001F21F0"/>
    <w:rPr>
      <w:rFonts w:ascii="Wingdings" w:hAnsi="Wingdings" w:cs="Wingdings"/>
    </w:rPr>
  </w:style>
  <w:style w:type="character" w:customStyle="1" w:styleId="WW8Num9z0">
    <w:name w:val="WW8Num9z0"/>
    <w:rsid w:val="001F21F0"/>
    <w:rPr>
      <w:rFonts w:ascii="Symbol" w:hAnsi="Symbol" w:cs="Symbol"/>
    </w:rPr>
  </w:style>
  <w:style w:type="character" w:customStyle="1" w:styleId="WW8Num9z1">
    <w:name w:val="WW8Num9z1"/>
    <w:rsid w:val="001F21F0"/>
    <w:rPr>
      <w:rFonts w:ascii="Courier New" w:hAnsi="Courier New" w:cs="Courier New"/>
    </w:rPr>
  </w:style>
  <w:style w:type="character" w:customStyle="1" w:styleId="WW8Num9z2">
    <w:name w:val="WW8Num9z2"/>
    <w:rsid w:val="001F21F0"/>
    <w:rPr>
      <w:rFonts w:ascii="Wingdings" w:hAnsi="Wingdings" w:cs="Wingdings"/>
    </w:rPr>
  </w:style>
  <w:style w:type="character" w:customStyle="1" w:styleId="13">
    <w:name w:val="Основной шрифт абзаца1"/>
    <w:rsid w:val="001F21F0"/>
  </w:style>
  <w:style w:type="character" w:customStyle="1" w:styleId="ae">
    <w:name w:val="Маркеры списка"/>
    <w:rsid w:val="001F21F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f">
    <w:name w:val="Символ нумерации"/>
    <w:rsid w:val="001F21F0"/>
  </w:style>
  <w:style w:type="character" w:customStyle="1" w:styleId="BulletSymbols">
    <w:name w:val="Bullet Symbols"/>
    <w:rsid w:val="001F21F0"/>
    <w:rPr>
      <w:rFonts w:ascii="OpenSymbol" w:eastAsia="OpenSymbol" w:hAnsi="OpenSymbol" w:cs="OpenSymbol"/>
    </w:rPr>
  </w:style>
  <w:style w:type="character" w:customStyle="1" w:styleId="22">
    <w:name w:val="Заголовок 2 Знак"/>
    <w:basedOn w:val="a0"/>
    <w:rsid w:val="001F21F0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sid w:val="001F21F0"/>
    <w:rPr>
      <w:rFonts w:ascii="Cambria" w:hAnsi="Cambria"/>
      <w:b/>
      <w:bCs/>
      <w:color w:val="4F81BD"/>
    </w:rPr>
  </w:style>
  <w:style w:type="numbering" w:customStyle="1" w:styleId="WW8Num1">
    <w:name w:val="WW8Num1"/>
    <w:basedOn w:val="a2"/>
    <w:rsid w:val="001F21F0"/>
    <w:pPr>
      <w:numPr>
        <w:numId w:val="1"/>
      </w:numPr>
    </w:pPr>
  </w:style>
  <w:style w:type="numbering" w:customStyle="1" w:styleId="WW8Num2">
    <w:name w:val="WW8Num2"/>
    <w:basedOn w:val="a2"/>
    <w:rsid w:val="001F21F0"/>
    <w:pPr>
      <w:numPr>
        <w:numId w:val="2"/>
      </w:numPr>
    </w:pPr>
  </w:style>
  <w:style w:type="numbering" w:customStyle="1" w:styleId="WW8Num3">
    <w:name w:val="WW8Num3"/>
    <w:basedOn w:val="a2"/>
    <w:rsid w:val="001F21F0"/>
    <w:pPr>
      <w:numPr>
        <w:numId w:val="3"/>
      </w:numPr>
    </w:pPr>
  </w:style>
  <w:style w:type="numbering" w:customStyle="1" w:styleId="WW8Num4">
    <w:name w:val="WW8Num4"/>
    <w:basedOn w:val="a2"/>
    <w:rsid w:val="001F21F0"/>
    <w:pPr>
      <w:numPr>
        <w:numId w:val="4"/>
      </w:numPr>
    </w:pPr>
  </w:style>
  <w:style w:type="numbering" w:customStyle="1" w:styleId="WW8Num5">
    <w:name w:val="WW8Num5"/>
    <w:basedOn w:val="a2"/>
    <w:rsid w:val="001F21F0"/>
    <w:pPr>
      <w:numPr>
        <w:numId w:val="5"/>
      </w:numPr>
    </w:pPr>
  </w:style>
  <w:style w:type="numbering" w:customStyle="1" w:styleId="WW8Num6">
    <w:name w:val="WW8Num6"/>
    <w:basedOn w:val="a2"/>
    <w:rsid w:val="001F21F0"/>
    <w:pPr>
      <w:numPr>
        <w:numId w:val="6"/>
      </w:numPr>
    </w:pPr>
  </w:style>
  <w:style w:type="numbering" w:customStyle="1" w:styleId="WW8Num7">
    <w:name w:val="WW8Num7"/>
    <w:basedOn w:val="a2"/>
    <w:rsid w:val="001F21F0"/>
    <w:pPr>
      <w:numPr>
        <w:numId w:val="7"/>
      </w:numPr>
    </w:pPr>
  </w:style>
  <w:style w:type="numbering" w:customStyle="1" w:styleId="WW8Num8">
    <w:name w:val="WW8Num8"/>
    <w:basedOn w:val="a2"/>
    <w:rsid w:val="001F21F0"/>
    <w:pPr>
      <w:numPr>
        <w:numId w:val="8"/>
      </w:numPr>
    </w:pPr>
  </w:style>
  <w:style w:type="paragraph" w:styleId="31">
    <w:name w:val="Body Text 3"/>
    <w:basedOn w:val="a"/>
    <w:link w:val="32"/>
    <w:rsid w:val="00496A1C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2">
    <w:name w:val="Основной текст 3 Знак"/>
    <w:basedOn w:val="a0"/>
    <w:link w:val="31"/>
    <w:rsid w:val="00496A1C"/>
    <w:rPr>
      <w:rFonts w:eastAsia="Times New Roman" w:cs="Times New Roman"/>
      <w:kern w:val="0"/>
      <w:sz w:val="16"/>
      <w:szCs w:val="16"/>
      <w:lang w:eastAsia="ru-RU" w:bidi="ar-SA"/>
    </w:rPr>
  </w:style>
  <w:style w:type="paragraph" w:styleId="af0">
    <w:name w:val="Normal (Web)"/>
    <w:basedOn w:val="a"/>
    <w:uiPriority w:val="99"/>
    <w:rsid w:val="00496A1C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f1">
    <w:name w:val="List Paragraph"/>
    <w:basedOn w:val="a"/>
    <w:uiPriority w:val="34"/>
    <w:qFormat/>
    <w:rsid w:val="0039412F"/>
    <w:pPr>
      <w:ind w:left="720"/>
      <w:contextualSpacing/>
    </w:pPr>
    <w:rPr>
      <w:szCs w:val="21"/>
    </w:rPr>
  </w:style>
  <w:style w:type="table" w:styleId="af2">
    <w:name w:val="Table Grid"/>
    <w:basedOn w:val="a1"/>
    <w:uiPriority w:val="59"/>
    <w:rsid w:val="000A5A09"/>
    <w:pPr>
      <w:widowControl/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284B86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4B86"/>
    <w:rPr>
      <w:rFonts w:ascii="Tahoma" w:hAnsi="Tahoma"/>
      <w:sz w:val="16"/>
      <w:szCs w:val="14"/>
    </w:rPr>
  </w:style>
  <w:style w:type="paragraph" w:styleId="23">
    <w:name w:val="Body Text Indent 2"/>
    <w:basedOn w:val="a"/>
    <w:link w:val="24"/>
    <w:rsid w:val="003A1AA1"/>
    <w:pPr>
      <w:widowControl/>
      <w:suppressAutoHyphens w:val="0"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3A1AA1"/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af5">
    <w:name w:val="Базовый"/>
    <w:rsid w:val="003A1AA1"/>
    <w:pPr>
      <w:autoSpaceDN/>
      <w:textAlignment w:val="auto"/>
    </w:pPr>
    <w:rPr>
      <w:kern w:val="1"/>
      <w:sz w:val="22"/>
      <w:szCs w:val="22"/>
      <w:lang w:eastAsia="hi-IN"/>
    </w:rPr>
  </w:style>
  <w:style w:type="paragraph" w:styleId="af6">
    <w:name w:val="footer"/>
    <w:basedOn w:val="a"/>
    <w:link w:val="af7"/>
    <w:uiPriority w:val="99"/>
    <w:unhideWhenUsed/>
    <w:rsid w:val="00856DA1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Нижний колонтитул Знак"/>
    <w:basedOn w:val="a0"/>
    <w:link w:val="af6"/>
    <w:uiPriority w:val="99"/>
    <w:rsid w:val="00856DA1"/>
    <w:rPr>
      <w:szCs w:val="21"/>
    </w:rPr>
  </w:style>
  <w:style w:type="character" w:customStyle="1" w:styleId="a9">
    <w:name w:val="Подзаголовок Знак"/>
    <w:basedOn w:val="a0"/>
    <w:link w:val="a6"/>
    <w:rsid w:val="00C82EFE"/>
    <w:rPr>
      <w:rFonts w:ascii="Arial" w:eastAsia="Lucida Sans Unicode" w:hAnsi="Arial" w:cs="Tahoma"/>
      <w:i/>
      <w:iCs/>
      <w:sz w:val="28"/>
      <w:szCs w:val="28"/>
    </w:rPr>
  </w:style>
  <w:style w:type="character" w:customStyle="1" w:styleId="extended-textshort">
    <w:name w:val="extended-text__short"/>
    <w:basedOn w:val="a0"/>
    <w:rsid w:val="00C82EFE"/>
  </w:style>
  <w:style w:type="character" w:styleId="af8">
    <w:name w:val="Hyperlink"/>
    <w:basedOn w:val="a0"/>
    <w:uiPriority w:val="99"/>
    <w:unhideWhenUsed/>
    <w:rsid w:val="003721FF"/>
    <w:rPr>
      <w:color w:val="0000FF" w:themeColor="hyperlink"/>
      <w:u w:val="single"/>
    </w:rPr>
  </w:style>
  <w:style w:type="character" w:customStyle="1" w:styleId="ab">
    <w:name w:val="Верхний колонтитул Знак"/>
    <w:basedOn w:val="a0"/>
    <w:link w:val="aa"/>
    <w:uiPriority w:val="99"/>
    <w:rsid w:val="00D54E8B"/>
    <w:rPr>
      <w:rFonts w:ascii="Arial" w:eastAsia="Lucida Sans Unicode" w:hAnsi="Arial" w:cs="Tahoma"/>
      <w:sz w:val="20"/>
    </w:rPr>
  </w:style>
  <w:style w:type="character" w:customStyle="1" w:styleId="af9">
    <w:name w:val="Основной текст_"/>
    <w:basedOn w:val="a0"/>
    <w:link w:val="14"/>
    <w:rsid w:val="00047A2E"/>
    <w:rPr>
      <w:rFonts w:eastAsia="Times New Roman" w:cs="Times New Roman"/>
      <w:sz w:val="26"/>
      <w:szCs w:val="26"/>
    </w:rPr>
  </w:style>
  <w:style w:type="paragraph" w:customStyle="1" w:styleId="14">
    <w:name w:val="Основной текст1"/>
    <w:basedOn w:val="a"/>
    <w:link w:val="af9"/>
    <w:rsid w:val="00047A2E"/>
    <w:pPr>
      <w:suppressAutoHyphens w:val="0"/>
      <w:autoSpaceDN/>
      <w:spacing w:line="257" w:lineRule="auto"/>
      <w:ind w:firstLine="400"/>
      <w:textAlignment w:val="auto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5517</Words>
  <Characters>31450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mikhaylov.vitaliy</dc:creator>
  <cp:lastModifiedBy>Администратор</cp:lastModifiedBy>
  <cp:revision>2</cp:revision>
  <cp:lastPrinted>2023-08-08T08:32:00Z</cp:lastPrinted>
  <dcterms:created xsi:type="dcterms:W3CDTF">2025-01-20T12:25:00Z</dcterms:created>
  <dcterms:modified xsi:type="dcterms:W3CDTF">2025-01-20T12:25:00Z</dcterms:modified>
</cp:coreProperties>
</file>