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Методическая разработка открытого занятия: «Нам нужна одна Победа!»</w:t>
      </w:r>
    </w:p>
    <w:p w:rsidR="00A57F6B" w:rsidRPr="00A57F6B" w:rsidRDefault="00460BD9" w:rsidP="00A57F6B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Автор</w:t>
      </w:r>
      <w:r w:rsidR="00A57F6B" w:rsidRPr="00A57F6B">
        <w:rPr>
          <w:color w:val="000000"/>
          <w:sz w:val="28"/>
          <w:szCs w:val="28"/>
        </w:rPr>
        <w:t xml:space="preserve">: </w:t>
      </w:r>
      <w:r w:rsidR="00A75B44">
        <w:rPr>
          <w:color w:val="000000"/>
          <w:sz w:val="28"/>
          <w:szCs w:val="28"/>
        </w:rPr>
        <w:t>Кудрявцев Сергей Яковлевич</w:t>
      </w:r>
    </w:p>
    <w:p w:rsidR="00A57F6B" w:rsidRPr="00A57F6B" w:rsidRDefault="00A75B44" w:rsidP="00A57F6B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Преподаватель ГАПОУ ПО ПКТТ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(</w:t>
      </w:r>
      <w:r w:rsidR="00A75B44">
        <w:rPr>
          <w:color w:val="000000"/>
          <w:sz w:val="28"/>
          <w:szCs w:val="28"/>
        </w:rPr>
        <w:t>Пензенский колледж транспортных технологий</w:t>
      </w:r>
      <w:r w:rsidRPr="00A57F6B">
        <w:rPr>
          <w:color w:val="000000"/>
          <w:sz w:val="28"/>
          <w:szCs w:val="28"/>
        </w:rPr>
        <w:t>).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 xml:space="preserve">Открытое занятие рассчитано на аудиторию </w:t>
      </w:r>
      <w:r w:rsidR="00A75B44">
        <w:rPr>
          <w:color w:val="000000"/>
          <w:sz w:val="28"/>
          <w:szCs w:val="28"/>
        </w:rPr>
        <w:t>студентов 1-го курса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Цели:</w:t>
      </w:r>
    </w:p>
    <w:p w:rsidR="00A57F6B" w:rsidRPr="00A57F6B" w:rsidRDefault="00A75B44" w:rsidP="00A57F6B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сформировать у студентов</w:t>
      </w:r>
      <w:r w:rsidR="00A57F6B" w:rsidRPr="00A57F6B">
        <w:rPr>
          <w:color w:val="000000"/>
          <w:sz w:val="28"/>
          <w:szCs w:val="28"/>
        </w:rPr>
        <w:t xml:space="preserve"> понимание взаимосвязи эмоциональной составляющей воспринимаемой информац</w:t>
      </w:r>
      <w:proofErr w:type="gramStart"/>
      <w:r w:rsidR="00A57F6B" w:rsidRPr="00A57F6B">
        <w:rPr>
          <w:color w:val="000000"/>
          <w:sz w:val="28"/>
          <w:szCs w:val="28"/>
        </w:rPr>
        <w:t>ии и ее</w:t>
      </w:r>
      <w:proofErr w:type="gramEnd"/>
      <w:r w:rsidR="00A57F6B" w:rsidRPr="00A57F6B">
        <w:rPr>
          <w:color w:val="000000"/>
          <w:sz w:val="28"/>
          <w:szCs w:val="28"/>
        </w:rPr>
        <w:t xml:space="preserve"> влияния на поведение человека через эмоциональное переживание.</w:t>
      </w:r>
    </w:p>
    <w:p w:rsidR="00A57F6B" w:rsidRPr="00A57F6B" w:rsidRDefault="00A75B44" w:rsidP="00A57F6B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пробудить у студентов</w:t>
      </w:r>
      <w:r w:rsidR="00A57F6B" w:rsidRPr="00A57F6B">
        <w:rPr>
          <w:color w:val="000000"/>
          <w:sz w:val="28"/>
          <w:szCs w:val="28"/>
        </w:rPr>
        <w:t xml:space="preserve"> чувство сопричастности к героическому прошлому своего народа на основе углубленного осмысления поэтического произведения Б. Окуджавы «Нам нужна одна Победа!»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Задачи: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1. Дать краткий обзор исторических фактов Великой Отечественной войны 1941-1945 г.г.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2. Показать взаимосвязь информативности слова от эмоционального настроя человека, положения его тела и эмоциональной выразительности произношения.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3. Развивать способности эмоционально-образного исполнения авторской песни.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4. Способ</w:t>
      </w:r>
      <w:r w:rsidR="00A75B44">
        <w:rPr>
          <w:color w:val="000000"/>
          <w:sz w:val="28"/>
          <w:szCs w:val="28"/>
        </w:rPr>
        <w:t>ствовать формированию у студентов</w:t>
      </w:r>
      <w:r w:rsidRPr="00A57F6B">
        <w:rPr>
          <w:color w:val="000000"/>
          <w:sz w:val="28"/>
          <w:szCs w:val="28"/>
        </w:rPr>
        <w:t xml:space="preserve"> патриотической и гражданской позиции.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Оборудование и инвентарь: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интерактивная доска, проектор, подготовлены рабочие места для участников открытого занятия, фильм (хроники Великой Отечественной войны 1941-1945 г.г.), текст песни Б.Ш.Окуджавы «Нам нужна одна Победа!» (печатный вариант, по количеству участников), ручки, доска и маркеры или мел.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Ход занятия: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Беседа о необходимости знать историю нашей Родины и помнить о подвиге нашего народа в Великой Отечественной войне.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lastRenderedPageBreak/>
        <w:t>Просмотр хроник Великой Отечественной войны 1941-1945 г.г., раскрывающих вероломность фашисткой Германии при нападении на нашу страну без объявления войны; героическая защита Москвы; мужество Ленинградцев и ужасы блокады; подвиг нашего народа, освободившего народы других стран от фашизма.</w:t>
      </w:r>
    </w:p>
    <w:p w:rsidR="00A57F6B" w:rsidRPr="00A57F6B" w:rsidRDefault="00A75B44" w:rsidP="00A57F6B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Беседа </w:t>
      </w:r>
      <w:proofErr w:type="gramStart"/>
      <w:r>
        <w:rPr>
          <w:color w:val="000000"/>
          <w:sz w:val="28"/>
          <w:szCs w:val="28"/>
        </w:rPr>
        <w:t>с</w:t>
      </w:r>
      <w:proofErr w:type="gramEnd"/>
      <w:r>
        <w:rPr>
          <w:color w:val="000000"/>
          <w:sz w:val="28"/>
          <w:szCs w:val="28"/>
        </w:rPr>
        <w:t xml:space="preserve"> студентами</w:t>
      </w:r>
      <w:r w:rsidR="00A57F6B" w:rsidRPr="00A57F6B">
        <w:rPr>
          <w:color w:val="000000"/>
          <w:sz w:val="28"/>
          <w:szCs w:val="28"/>
        </w:rPr>
        <w:t xml:space="preserve"> о понимании связей поколений: современные дети - прямые потомки народа-Победителя. Важное качество культурной нации – память. Помнить свою историю, не забывать о ней помогают произведения искусства: литература, поэзия, фильмы, изобразительное искусство и песни.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Прослушивание песни Булата Окуджавы «Нам нужна одна Победа!».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Раздается текст и разбирается текст песни.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1 куплет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Здесь птицы не поют, деревья не растут.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И только мы, плечом к плечу, врастаем в землю тут.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Горит и кружится планета, над нашей Родиною дым,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 xml:space="preserve">И </w:t>
      </w:r>
      <w:proofErr w:type="gramStart"/>
      <w:r w:rsidRPr="00A57F6B">
        <w:rPr>
          <w:color w:val="000000"/>
          <w:sz w:val="28"/>
          <w:szCs w:val="28"/>
        </w:rPr>
        <w:t>значит нам нужна</w:t>
      </w:r>
      <w:proofErr w:type="gramEnd"/>
      <w:r w:rsidRPr="00A57F6B">
        <w:rPr>
          <w:color w:val="000000"/>
          <w:sz w:val="28"/>
          <w:szCs w:val="28"/>
        </w:rPr>
        <w:t xml:space="preserve"> одна победа,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Одна на всех - мы за ценой не постоим.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Одна на всех - мы за ценой не постоим.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ПРИПЕВ: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proofErr w:type="spellStart"/>
      <w:proofErr w:type="gramStart"/>
      <w:r w:rsidRPr="00A57F6B">
        <w:rPr>
          <w:color w:val="000000"/>
          <w:sz w:val="28"/>
          <w:szCs w:val="28"/>
        </w:rPr>
        <w:t>H</w:t>
      </w:r>
      <w:proofErr w:type="gramEnd"/>
      <w:r w:rsidRPr="00A57F6B">
        <w:rPr>
          <w:color w:val="000000"/>
          <w:sz w:val="28"/>
          <w:szCs w:val="28"/>
        </w:rPr>
        <w:t>ас</w:t>
      </w:r>
      <w:proofErr w:type="spellEnd"/>
      <w:r w:rsidRPr="00A57F6B">
        <w:rPr>
          <w:color w:val="000000"/>
          <w:sz w:val="28"/>
          <w:szCs w:val="28"/>
        </w:rPr>
        <w:t xml:space="preserve"> ждет огонь смертельный, но все ж бессилен он.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 xml:space="preserve">Сомненья прочь, уходит в ночь </w:t>
      </w:r>
      <w:proofErr w:type="gramStart"/>
      <w:r w:rsidRPr="00A57F6B">
        <w:rPr>
          <w:color w:val="000000"/>
          <w:sz w:val="28"/>
          <w:szCs w:val="28"/>
        </w:rPr>
        <w:t>отдельный</w:t>
      </w:r>
      <w:proofErr w:type="gramEnd"/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Десятый наш, десантный батальон.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Десятый наш, десантный батальон.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2 куплет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Едва огонь угас, звучит другой приказ,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И почтальон сойдет с ума, разыскивая нас.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Взлетает красная ракета, бьет пулемет, неутомим,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lastRenderedPageBreak/>
        <w:t>Так значит, нам нужна одна победа,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Одна на всех - мы за ценой не постоим,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Одна на всех - мы за ценой не постоим.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ПРИПЕВ.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3 куплет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От Курска и Орла война нас довела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До самых вражеских ворот, такие, брат, дела.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Когда-нибудь мы вспомним это,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И не поверится самим,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А нынче нам нужна одна победа,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Одна на всех - мы за ценой не постоим,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Одна на всех - мы за ценой не постоим.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ПРИПЕВ.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Обязательно пройти по всему тексту и совместно с участниками найти ответы на вопросы.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Примеры разбора текста песни:</w:t>
      </w:r>
    </w:p>
    <w:p w:rsidR="00A57F6B" w:rsidRPr="00A57F6B" w:rsidRDefault="00460BD9" w:rsidP="00A57F6B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Текст</w:t>
      </w:r>
      <w:r w:rsidR="00A57F6B" w:rsidRPr="00A57F6B">
        <w:rPr>
          <w:color w:val="000000"/>
          <w:sz w:val="28"/>
          <w:szCs w:val="28"/>
        </w:rPr>
        <w:t>: «Здесь птицы не поют, деревья не растут…»</w:t>
      </w:r>
    </w:p>
    <w:p w:rsidR="00A57F6B" w:rsidRPr="00A57F6B" w:rsidRDefault="00460BD9" w:rsidP="00A57F6B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Возникают вопросы:</w:t>
      </w:r>
      <w:r w:rsidR="00A57F6B" w:rsidRPr="00A57F6B">
        <w:rPr>
          <w:color w:val="000000"/>
          <w:sz w:val="28"/>
          <w:szCs w:val="28"/>
        </w:rPr>
        <w:t xml:space="preserve"> Почему птицы не поют? Почему деревья не растут?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Или «Едва огонь угас, звучит другой приказ,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И почтальон сойдет с ума, разыскивая нас</w:t>
      </w:r>
      <w:proofErr w:type="gramStart"/>
      <w:r w:rsidRPr="00A57F6B">
        <w:rPr>
          <w:color w:val="000000"/>
          <w:sz w:val="28"/>
          <w:szCs w:val="28"/>
        </w:rPr>
        <w:t>.»</w:t>
      </w:r>
      <w:proofErr w:type="gramEnd"/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Вопрос: Почему почтальон сойдет с ума?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 xml:space="preserve">Чтобы песня ожила, важно соблюдать и предавать эмоции, а также чувства пробуждаемые произведением. </w:t>
      </w:r>
      <w:proofErr w:type="gramStart"/>
      <w:r w:rsidRPr="00A57F6B">
        <w:rPr>
          <w:color w:val="000000"/>
          <w:sz w:val="28"/>
          <w:szCs w:val="28"/>
        </w:rPr>
        <w:t>Наши основные эмоции и чувства это – гнев, страх, уныние, радость, интерес, любовь, удивление, стыд, тревога, отвращение, горе, презрение, нежность.</w:t>
      </w:r>
      <w:proofErr w:type="gramEnd"/>
      <w:r w:rsidRPr="00A57F6B">
        <w:rPr>
          <w:color w:val="000000"/>
          <w:sz w:val="28"/>
          <w:szCs w:val="28"/>
        </w:rPr>
        <w:t xml:space="preserve"> Слово само по себе несет в значительной степени информацию, а вот смысл ему придает уже эмоция, которая и создает эмоционально-образное воздействие произношения.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lastRenderedPageBreak/>
        <w:t>ТРЕНИНГ 1. Тренинг предоставляет возможность использовать выражение какой-либо эмоции при произношении слова. Например, «ВЕСНА»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Ведущий: произносит слово без особой эмоциональной окраски: «ВЕСНА».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Что Вы можно сказать об этом слове, как можно охарактеризовать его</w:t>
      </w:r>
      <w:proofErr w:type="gramStart"/>
      <w:r w:rsidRPr="00A57F6B">
        <w:rPr>
          <w:color w:val="000000"/>
          <w:sz w:val="28"/>
          <w:szCs w:val="28"/>
        </w:rPr>
        <w:t xml:space="preserve"> ?</w:t>
      </w:r>
      <w:proofErr w:type="gramEnd"/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Аудитория отвечает, что это время года.</w:t>
      </w:r>
    </w:p>
    <w:p w:rsidR="00A57F6B" w:rsidRPr="00A57F6B" w:rsidRDefault="00A75B44" w:rsidP="00A57F6B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Ведущий</w:t>
      </w:r>
      <w:r w:rsidR="00A57F6B" w:rsidRPr="00A57F6B">
        <w:rPr>
          <w:color w:val="000000"/>
          <w:sz w:val="28"/>
          <w:szCs w:val="28"/>
        </w:rPr>
        <w:t>: пр</w:t>
      </w:r>
      <w:r>
        <w:rPr>
          <w:color w:val="000000"/>
          <w:sz w:val="28"/>
          <w:szCs w:val="28"/>
        </w:rPr>
        <w:t>оизносит радостно слово «ВЕСНА»</w:t>
      </w:r>
      <w:r w:rsidR="00A57F6B" w:rsidRPr="00A57F6B">
        <w:rPr>
          <w:color w:val="000000"/>
          <w:sz w:val="28"/>
          <w:szCs w:val="28"/>
        </w:rPr>
        <w:t>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Аудитория даёт положительную картинку ВЕСНЕ.</w:t>
      </w:r>
    </w:p>
    <w:p w:rsidR="00A57F6B" w:rsidRPr="00A57F6B" w:rsidRDefault="00A75B44" w:rsidP="00A57F6B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Ведущий</w:t>
      </w:r>
      <w:r w:rsidR="00A57F6B" w:rsidRPr="00A57F6B">
        <w:rPr>
          <w:color w:val="000000"/>
          <w:sz w:val="28"/>
          <w:szCs w:val="28"/>
        </w:rPr>
        <w:t>: произносит слово ВЕСНА – брезгливо.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Аудитория подмечает отрицательные стороны ВЕСНЫ.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Ведущий: Мы сразу слышим и ощущаем, как меняется смысл сказанного слова.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На наше эмоциональное настроение влияет не только сказанное нами, но и наша с вами жесты, мимика и даже поза.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ТРЕНИНГ 2. (Проводится в положении сидя или стоя) Участникам предлагается опустить голову на грудь, чуть увести вперед плечи, сгорбиться, опустить подбородок, уголки губ и перекрестить ноги. Давайте теперь попробуем сказать: «Я горд собой».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Аудитория повторяет.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Ведущий: Кто поверил? Аудитория отвечает отрицательно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 xml:space="preserve">Ведущий: А теперь сделаем все с точностью «до наоборот»: выпрямимся, </w:t>
      </w:r>
      <w:proofErr w:type="gramStart"/>
      <w:r w:rsidRPr="00A57F6B">
        <w:rPr>
          <w:color w:val="000000"/>
          <w:sz w:val="28"/>
          <w:szCs w:val="28"/>
        </w:rPr>
        <w:t>расправим</w:t>
      </w:r>
      <w:proofErr w:type="gramEnd"/>
      <w:r w:rsidRPr="00A57F6B">
        <w:rPr>
          <w:color w:val="000000"/>
          <w:sz w:val="28"/>
          <w:szCs w:val="28"/>
        </w:rPr>
        <w:t xml:space="preserve"> лечи, поднимем подбородок, приподнимем уголки губ и поставим ноги устойчиво. Произнесем те же слова: «Я горд собой». В каком случае вы почувствовали себя эмоционально комфортно? - Аудитория отвечает: во второй раз.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Далее разбирается текст песни на выражение ее автором эмоций: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1.С каким чувством мы должны исполнять всё произведение?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2. Какие эмоции возникают в каждом отдельном куплете или припеве?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t>Разбор эмоционально-образной составляющей песни фиксируем на доске маркером или мелом.</w:t>
      </w:r>
    </w:p>
    <w:p w:rsidR="00A57F6B" w:rsidRPr="00A57F6B" w:rsidRDefault="00A57F6B" w:rsidP="00A57F6B">
      <w:pPr>
        <w:pStyle w:val="a3"/>
        <w:rPr>
          <w:color w:val="000000"/>
          <w:sz w:val="28"/>
          <w:szCs w:val="28"/>
        </w:rPr>
      </w:pPr>
      <w:r w:rsidRPr="00A57F6B">
        <w:rPr>
          <w:color w:val="000000"/>
          <w:sz w:val="28"/>
          <w:szCs w:val="28"/>
        </w:rPr>
        <w:lastRenderedPageBreak/>
        <w:t>Предлагается коллективное исполнение песни всеми участниками открытого урока. Исполняем песню стоя и выпрямившись, стараясь соблюдать выбранные аудиторией эмоции и чувства.</w:t>
      </w:r>
      <w:r w:rsidR="00460BD9">
        <w:rPr>
          <w:color w:val="000000"/>
          <w:sz w:val="28"/>
          <w:szCs w:val="28"/>
        </w:rPr>
        <w:t xml:space="preserve"> При необходимости проводится репетиция исполнения песни под руководством специалиста.</w:t>
      </w:r>
    </w:p>
    <w:p w:rsidR="00011794" w:rsidRPr="00A57F6B" w:rsidRDefault="00011794">
      <w:pPr>
        <w:rPr>
          <w:rFonts w:ascii="Times New Roman" w:hAnsi="Times New Roman" w:cs="Times New Roman"/>
          <w:sz w:val="28"/>
          <w:szCs w:val="28"/>
        </w:rPr>
      </w:pPr>
    </w:p>
    <w:sectPr w:rsidR="00011794" w:rsidRPr="00A57F6B" w:rsidSect="000313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6"/>
  <w:proofState w:spelling="clean" w:grammar="clean"/>
  <w:defaultTabStop w:val="708"/>
  <w:characterSpacingControl w:val="doNotCompress"/>
  <w:compat>
    <w:useFELayout/>
  </w:compat>
  <w:rsids>
    <w:rsidRoot w:val="00A57F6B"/>
    <w:rsid w:val="00011794"/>
    <w:rsid w:val="0003136B"/>
    <w:rsid w:val="00460BD9"/>
    <w:rsid w:val="00981F59"/>
    <w:rsid w:val="00A57F6B"/>
    <w:rsid w:val="00A75B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3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57F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79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839</Words>
  <Characters>4787</Characters>
  <Application>Microsoft Office Word</Application>
  <DocSecurity>0</DocSecurity>
  <Lines>39</Lines>
  <Paragraphs>11</Paragraphs>
  <ScaleCrop>false</ScaleCrop>
  <Company>HP</Company>
  <LinksUpToDate>false</LinksUpToDate>
  <CharactersWithSpaces>5615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7</cp:revision>
  <dcterms:created xsi:type="dcterms:W3CDTF">2023-11-30T11:39:00Z</dcterms:created>
  <dcterms:modified xsi:type="dcterms:W3CDTF">2025-01-23T13:48:00Z</dcterms:modified>
</cp:coreProperties>
</file>