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D331" w14:textId="77777777" w:rsidR="00C81257" w:rsidRPr="00AA32D0" w:rsidRDefault="00155DBF" w:rsidP="00122C64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AA32D0">
        <w:rPr>
          <w:rFonts w:ascii="Times New Roman" w:hAnsi="Times New Roman" w:cs="Times New Roman"/>
          <w:iCs/>
          <w:sz w:val="36"/>
          <w:szCs w:val="36"/>
        </w:rPr>
        <w:t xml:space="preserve"> </w:t>
      </w:r>
      <w:r w:rsidR="0068123D" w:rsidRPr="00AA32D0">
        <w:rPr>
          <w:rFonts w:ascii="Times New Roman" w:hAnsi="Times New Roman" w:cs="Times New Roman"/>
          <w:iCs/>
          <w:sz w:val="36"/>
          <w:szCs w:val="36"/>
        </w:rPr>
        <w:t xml:space="preserve">            </w:t>
      </w:r>
      <w:r w:rsidRPr="00AA32D0">
        <w:rPr>
          <w:rFonts w:ascii="Times New Roman" w:hAnsi="Times New Roman" w:cs="Times New Roman"/>
          <w:iCs/>
          <w:sz w:val="36"/>
          <w:szCs w:val="36"/>
        </w:rPr>
        <w:t xml:space="preserve"> </w:t>
      </w:r>
      <w:r w:rsidR="0068123D" w:rsidRPr="00AA32D0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Финансовая грамотность </w:t>
      </w:r>
      <w:proofErr w:type="gramStart"/>
      <w:r w:rsidR="0068123D" w:rsidRPr="00AA32D0">
        <w:rPr>
          <w:rFonts w:ascii="Times New Roman" w:hAnsi="Times New Roman" w:cs="Times New Roman"/>
          <w:b/>
          <w:bCs/>
          <w:iCs/>
          <w:sz w:val="36"/>
          <w:szCs w:val="36"/>
        </w:rPr>
        <w:t>в  английском</w:t>
      </w:r>
      <w:proofErr w:type="gramEnd"/>
      <w:r w:rsidR="0068123D" w:rsidRPr="00AA32D0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 языке</w:t>
      </w:r>
    </w:p>
    <w:p w14:paraId="2CB2AF6E" w14:textId="77777777" w:rsidR="0068123D" w:rsidRPr="0068123D" w:rsidRDefault="0068123D" w:rsidP="00122C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23D">
        <w:rPr>
          <w:rFonts w:ascii="Times New Roman" w:hAnsi="Times New Roman" w:cs="Times New Roman"/>
          <w:bCs/>
          <w:sz w:val="28"/>
          <w:szCs w:val="28"/>
        </w:rPr>
        <w:t xml:space="preserve">Нестерова Вера Викторовна, учитель иностранного </w:t>
      </w:r>
      <w:proofErr w:type="gramStart"/>
      <w:r w:rsidRPr="0068123D">
        <w:rPr>
          <w:rFonts w:ascii="Times New Roman" w:hAnsi="Times New Roman" w:cs="Times New Roman"/>
          <w:bCs/>
          <w:sz w:val="28"/>
          <w:szCs w:val="28"/>
        </w:rPr>
        <w:t>языка  МБОУ</w:t>
      </w:r>
      <w:proofErr w:type="gramEnd"/>
      <w:r w:rsidRPr="0068123D">
        <w:rPr>
          <w:rFonts w:ascii="Times New Roman" w:hAnsi="Times New Roman" w:cs="Times New Roman"/>
          <w:bCs/>
          <w:sz w:val="28"/>
          <w:szCs w:val="28"/>
        </w:rPr>
        <w:t xml:space="preserve"> «СОШ №32» г.Энгельс,</w:t>
      </w:r>
    </w:p>
    <w:p w14:paraId="5E00E461" w14:textId="77777777" w:rsidR="0068123D" w:rsidRPr="0068123D" w:rsidRDefault="0068123D" w:rsidP="00122C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23D">
        <w:rPr>
          <w:rFonts w:ascii="Times New Roman" w:hAnsi="Times New Roman" w:cs="Times New Roman"/>
          <w:bCs/>
          <w:sz w:val="28"/>
          <w:szCs w:val="28"/>
        </w:rPr>
        <w:t xml:space="preserve">Пахомова Виктория Владимировна, учитель иностранного </w:t>
      </w:r>
      <w:proofErr w:type="gramStart"/>
      <w:r w:rsidRPr="0068123D">
        <w:rPr>
          <w:rFonts w:ascii="Times New Roman" w:hAnsi="Times New Roman" w:cs="Times New Roman"/>
          <w:bCs/>
          <w:sz w:val="28"/>
          <w:szCs w:val="28"/>
        </w:rPr>
        <w:t>языка  МБОУ</w:t>
      </w:r>
      <w:proofErr w:type="gramEnd"/>
      <w:r w:rsidRPr="0068123D">
        <w:rPr>
          <w:rFonts w:ascii="Times New Roman" w:hAnsi="Times New Roman" w:cs="Times New Roman"/>
          <w:bCs/>
          <w:sz w:val="28"/>
          <w:szCs w:val="28"/>
        </w:rPr>
        <w:t xml:space="preserve"> «СОШ №32» г.Энгельс,</w:t>
      </w:r>
    </w:p>
    <w:p w14:paraId="634639C6" w14:textId="77777777" w:rsidR="0068123D" w:rsidRPr="0068123D" w:rsidRDefault="0068123D" w:rsidP="00122C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8123D">
        <w:rPr>
          <w:rFonts w:ascii="Times New Roman" w:hAnsi="Times New Roman" w:cs="Times New Roman"/>
          <w:bCs/>
          <w:sz w:val="28"/>
          <w:szCs w:val="28"/>
        </w:rPr>
        <w:t>Архутич</w:t>
      </w:r>
      <w:proofErr w:type="spellEnd"/>
      <w:r w:rsidRPr="0068123D">
        <w:rPr>
          <w:rFonts w:ascii="Times New Roman" w:hAnsi="Times New Roman" w:cs="Times New Roman"/>
          <w:bCs/>
          <w:sz w:val="28"/>
          <w:szCs w:val="28"/>
        </w:rPr>
        <w:t xml:space="preserve"> Людмила </w:t>
      </w:r>
      <w:proofErr w:type="spellStart"/>
      <w:r w:rsidRPr="0068123D">
        <w:rPr>
          <w:rFonts w:ascii="Times New Roman" w:hAnsi="Times New Roman" w:cs="Times New Roman"/>
          <w:bCs/>
          <w:sz w:val="28"/>
          <w:szCs w:val="28"/>
        </w:rPr>
        <w:t>Вячеславна</w:t>
      </w:r>
      <w:proofErr w:type="spellEnd"/>
      <w:r w:rsidRPr="0068123D">
        <w:rPr>
          <w:rFonts w:ascii="Times New Roman" w:hAnsi="Times New Roman" w:cs="Times New Roman"/>
          <w:bCs/>
          <w:sz w:val="28"/>
          <w:szCs w:val="28"/>
        </w:rPr>
        <w:t xml:space="preserve">, учитель иностранного языка  </w:t>
      </w:r>
    </w:p>
    <w:p w14:paraId="18234749" w14:textId="77777777" w:rsidR="0068123D" w:rsidRDefault="0068123D" w:rsidP="00122C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23D">
        <w:rPr>
          <w:rFonts w:ascii="Times New Roman" w:hAnsi="Times New Roman" w:cs="Times New Roman"/>
          <w:bCs/>
          <w:sz w:val="28"/>
          <w:szCs w:val="28"/>
        </w:rPr>
        <w:t xml:space="preserve"> МБОУ «СОШ №32» г.Энгельс.</w:t>
      </w:r>
    </w:p>
    <w:p w14:paraId="1C7273A5" w14:textId="77777777" w:rsidR="00122C64" w:rsidRPr="0068123D" w:rsidRDefault="00122C64" w:rsidP="00122C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CB364A" w14:textId="77777777" w:rsidR="003555F1" w:rsidRPr="00122C64" w:rsidRDefault="00155DBF" w:rsidP="0012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257" w:rsidRPr="00122C64">
        <w:rPr>
          <w:rFonts w:ascii="Times New Roman" w:hAnsi="Times New Roman" w:cs="Times New Roman"/>
          <w:sz w:val="28"/>
          <w:szCs w:val="28"/>
        </w:rPr>
        <w:t xml:space="preserve">В Концепции долгосрочного социально-экономического развития Российской Федерации на период до 2020 года повышение финансовой грамотности населения обозначено в качестве одного из основных направлений формирования инвестиционного ресурса. В то же время федеральные государственные образовательные стандарты основного и среднего общего образования в качестве одного из важных качеств выпускника выделяют: «владение умениями применять полученные знания в повседневной жизни, прогнозировать последствия принимаемых решений». Таким образом, повышение уровня финансовой грамотности современных школьников, с одной стороны, является задачей государства, а с другой, отвечает социальному запросу со стороны обучающихся и их родителей. </w:t>
      </w:r>
    </w:p>
    <w:p w14:paraId="27EE9B50" w14:textId="77777777" w:rsidR="00C81257" w:rsidRPr="00122C64" w:rsidRDefault="00C81257" w:rsidP="0012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64">
        <w:rPr>
          <w:rFonts w:ascii="Times New Roman" w:hAnsi="Times New Roman" w:cs="Times New Roman"/>
          <w:sz w:val="28"/>
          <w:szCs w:val="28"/>
        </w:rPr>
        <w:t xml:space="preserve">   Общая концепция преподавания основ финансовой грамотности в рамках предмета «Английский  язык» остается той же, что и для таких предметов, как обществознание, экономика и право. Однако ограничения по предметному содержанию речи, которое не включает финансовую тематику в обязательный перечень изучаемых в школе тем, дают меньше возможностей для выстраивания целостных модулей, полностью основанных на финансовой тематике. </w:t>
      </w:r>
    </w:p>
    <w:p w14:paraId="07C90B3B" w14:textId="77777777" w:rsidR="00122C64" w:rsidRDefault="00C81257" w:rsidP="0012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64">
        <w:rPr>
          <w:rFonts w:ascii="Times New Roman" w:hAnsi="Times New Roman" w:cs="Times New Roman"/>
          <w:sz w:val="28"/>
          <w:szCs w:val="28"/>
        </w:rPr>
        <w:t xml:space="preserve">        Однако элементы курса финансовой грамотности прекрасно входят в программу предмета «Английский язык» в основной школе. При  правильном подборе  и распределении и работе с соответствующим данной тематике материалом ( в ходе прочтения текстов, прослушивания аудиоматериалов, обсуждения, ролевых игр,  проектной деятельности) учащиеся смогут освоить базовую финансовую терминологию и расширить свои представления  о финансовой стороне  жизни(планировании личного бюджета, формирование представления о необходимых тратах, </w:t>
      </w:r>
      <w:proofErr w:type="spellStart"/>
      <w:r w:rsidRPr="00122C64">
        <w:rPr>
          <w:rFonts w:ascii="Times New Roman" w:hAnsi="Times New Roman" w:cs="Times New Roman"/>
          <w:sz w:val="28"/>
          <w:szCs w:val="28"/>
        </w:rPr>
        <w:t>уменение</w:t>
      </w:r>
      <w:proofErr w:type="spellEnd"/>
      <w:r w:rsidRPr="00122C64">
        <w:rPr>
          <w:rFonts w:ascii="Times New Roman" w:hAnsi="Times New Roman" w:cs="Times New Roman"/>
          <w:sz w:val="28"/>
          <w:szCs w:val="28"/>
        </w:rPr>
        <w:t xml:space="preserve"> откладывать  деньги для определенных целей и соизмерять свои сбережения со стоимостью покупок и их необходимостью. </w:t>
      </w:r>
    </w:p>
    <w:p w14:paraId="46C08EA1" w14:textId="77777777" w:rsidR="00C81257" w:rsidRPr="00122C64" w:rsidRDefault="00122C64" w:rsidP="0012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2C992B" w14:textId="77777777" w:rsidR="00C81257" w:rsidRPr="00122C64" w:rsidRDefault="00C81257" w:rsidP="00122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2C64">
        <w:rPr>
          <w:rFonts w:ascii="Times New Roman" w:hAnsi="Times New Roman" w:cs="Times New Roman"/>
          <w:b/>
          <w:bCs/>
          <w:sz w:val="28"/>
          <w:szCs w:val="28"/>
        </w:rPr>
        <w:t>Финансовая грамотность и английский язык: как совместить интересы</w:t>
      </w:r>
    </w:p>
    <w:p w14:paraId="1DFCE8EE" w14:textId="77777777" w:rsidR="00C81257" w:rsidRPr="00122C64" w:rsidRDefault="00122C64" w:rsidP="0012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1257" w:rsidRPr="00122C64">
        <w:rPr>
          <w:rFonts w:ascii="Times New Roman" w:hAnsi="Times New Roman" w:cs="Times New Roman"/>
          <w:sz w:val="28"/>
          <w:szCs w:val="28"/>
        </w:rPr>
        <w:t xml:space="preserve">Структура школьного английского «вписывается» в целевую возрастную категорию детей разработанной программы «Финансовая грамотность»: практически в рамках любой программы английского языка в любом классе есть темы, посвященные семье, путешествиям и т.п </w:t>
      </w:r>
    </w:p>
    <w:p w14:paraId="0A80B1EE" w14:textId="77777777" w:rsidR="00C81257" w:rsidRPr="00122C64" w:rsidRDefault="00C81257" w:rsidP="0012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6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122C64">
        <w:rPr>
          <w:rFonts w:ascii="Times New Roman" w:hAnsi="Times New Roman" w:cs="Times New Roman"/>
          <w:sz w:val="28"/>
          <w:szCs w:val="28"/>
        </w:rPr>
        <w:t>Планируемые  предметные</w:t>
      </w:r>
      <w:proofErr w:type="gramEnd"/>
      <w:r w:rsidRPr="00122C64">
        <w:rPr>
          <w:rFonts w:ascii="Times New Roman" w:hAnsi="Times New Roman" w:cs="Times New Roman"/>
          <w:sz w:val="28"/>
          <w:szCs w:val="28"/>
        </w:rPr>
        <w:t xml:space="preserve"> результаты по английскому языку(особенно в старших классах) частично совпадают  с планируемыми результатами по </w:t>
      </w:r>
      <w:r w:rsidRPr="00122C64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финансовой грамотности: в каждом курсе изучаются вопросы так или иначе касающихся поведения людей в различных социально-экономических ситуациях. </w:t>
      </w:r>
    </w:p>
    <w:p w14:paraId="0636A52C" w14:textId="77777777" w:rsidR="00C81257" w:rsidRDefault="00C81257" w:rsidP="0012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64">
        <w:rPr>
          <w:rFonts w:ascii="Times New Roman" w:hAnsi="Times New Roman" w:cs="Times New Roman"/>
          <w:sz w:val="28"/>
          <w:szCs w:val="28"/>
        </w:rPr>
        <w:t>3.Приобретают актуальность  ценностные  ориентации языкового образования на практическую значимость  и социализацию личности  в контексте изучаемой социально-экономической  ситуации на локальном, региональном и глобальном уровне</w:t>
      </w:r>
      <w:r w:rsidR="00122C64">
        <w:rPr>
          <w:rFonts w:ascii="Times New Roman" w:hAnsi="Times New Roman" w:cs="Times New Roman"/>
          <w:sz w:val="28"/>
          <w:szCs w:val="28"/>
        </w:rPr>
        <w:t>.</w:t>
      </w:r>
    </w:p>
    <w:p w14:paraId="796B34D0" w14:textId="77777777" w:rsidR="00122C64" w:rsidRPr="00122C64" w:rsidRDefault="00122C64" w:rsidP="0012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D619BC" w14:textId="77777777" w:rsidR="00C81257" w:rsidRPr="00122C64" w:rsidRDefault="00C81257" w:rsidP="00122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2C64">
        <w:rPr>
          <w:rFonts w:ascii="Times New Roman" w:hAnsi="Times New Roman" w:cs="Times New Roman"/>
          <w:b/>
          <w:bCs/>
          <w:sz w:val="28"/>
          <w:szCs w:val="28"/>
        </w:rPr>
        <w:t>Приемы организации образовательной деятельности</w:t>
      </w:r>
    </w:p>
    <w:p w14:paraId="50A5F2AD" w14:textId="77777777" w:rsidR="00C81257" w:rsidRPr="00122C64" w:rsidRDefault="00C81257" w:rsidP="0012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64">
        <w:rPr>
          <w:rFonts w:ascii="Times New Roman" w:hAnsi="Times New Roman" w:cs="Times New Roman"/>
          <w:sz w:val="28"/>
          <w:szCs w:val="28"/>
        </w:rPr>
        <w:t xml:space="preserve">      Акцент на организацию практико-ориентированной, социально и личностно-значимой деятельности.</w:t>
      </w:r>
    </w:p>
    <w:p w14:paraId="095BA53A" w14:textId="77777777" w:rsidR="003555F1" w:rsidRPr="00122C64" w:rsidRDefault="00C81257" w:rsidP="00122C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64">
        <w:rPr>
          <w:rFonts w:ascii="Times New Roman" w:hAnsi="Times New Roman" w:cs="Times New Roman"/>
          <w:sz w:val="28"/>
          <w:szCs w:val="28"/>
        </w:rPr>
        <w:t xml:space="preserve">Информационно-коммуникативные </w:t>
      </w:r>
      <w:proofErr w:type="gramStart"/>
      <w:r w:rsidRPr="00122C64">
        <w:rPr>
          <w:rFonts w:ascii="Times New Roman" w:hAnsi="Times New Roman" w:cs="Times New Roman"/>
          <w:sz w:val="28"/>
          <w:szCs w:val="28"/>
        </w:rPr>
        <w:t>технологии(</w:t>
      </w:r>
      <w:proofErr w:type="gramEnd"/>
      <w:r w:rsidRPr="00122C64">
        <w:rPr>
          <w:rFonts w:ascii="Times New Roman" w:hAnsi="Times New Roman" w:cs="Times New Roman"/>
          <w:sz w:val="28"/>
          <w:szCs w:val="28"/>
        </w:rPr>
        <w:t>приемы эвристической беседы: диалога и полилога; дебаты);</w:t>
      </w:r>
    </w:p>
    <w:p w14:paraId="1BDE5566" w14:textId="77777777" w:rsidR="003555F1" w:rsidRPr="00122C64" w:rsidRDefault="00C81257" w:rsidP="00122C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64">
        <w:rPr>
          <w:rFonts w:ascii="Times New Roman" w:hAnsi="Times New Roman" w:cs="Times New Roman"/>
          <w:sz w:val="28"/>
          <w:szCs w:val="28"/>
        </w:rPr>
        <w:t xml:space="preserve">Приемы частично-поисковой практико-ориентированной </w:t>
      </w:r>
      <w:proofErr w:type="gramStart"/>
      <w:r w:rsidRPr="00122C64">
        <w:rPr>
          <w:rFonts w:ascii="Times New Roman" w:hAnsi="Times New Roman" w:cs="Times New Roman"/>
          <w:sz w:val="28"/>
          <w:szCs w:val="28"/>
        </w:rPr>
        <w:t>деятельности(</w:t>
      </w:r>
      <w:proofErr w:type="gramEnd"/>
      <w:r w:rsidRPr="00122C64">
        <w:rPr>
          <w:rFonts w:ascii="Times New Roman" w:hAnsi="Times New Roman" w:cs="Times New Roman"/>
          <w:sz w:val="28"/>
          <w:szCs w:val="28"/>
        </w:rPr>
        <w:t>решение учебных и практических задач; приемы создания коллективного и индивидуального выбора);</w:t>
      </w:r>
    </w:p>
    <w:p w14:paraId="3B7EEDCA" w14:textId="77777777" w:rsidR="003555F1" w:rsidRPr="00122C64" w:rsidRDefault="00C81257" w:rsidP="00122C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64">
        <w:rPr>
          <w:rFonts w:ascii="Times New Roman" w:hAnsi="Times New Roman" w:cs="Times New Roman"/>
          <w:sz w:val="28"/>
          <w:szCs w:val="28"/>
        </w:rPr>
        <w:t>Игровые методы;</w:t>
      </w:r>
    </w:p>
    <w:p w14:paraId="0F754005" w14:textId="77777777" w:rsidR="003555F1" w:rsidRPr="00122C64" w:rsidRDefault="00C81257" w:rsidP="00122C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64">
        <w:rPr>
          <w:rFonts w:ascii="Times New Roman" w:hAnsi="Times New Roman" w:cs="Times New Roman"/>
          <w:sz w:val="28"/>
          <w:szCs w:val="28"/>
        </w:rPr>
        <w:t xml:space="preserve">Приемы контекстного </w:t>
      </w:r>
      <w:proofErr w:type="gramStart"/>
      <w:r w:rsidRPr="00122C64">
        <w:rPr>
          <w:rFonts w:ascii="Times New Roman" w:hAnsi="Times New Roman" w:cs="Times New Roman"/>
          <w:sz w:val="28"/>
          <w:szCs w:val="28"/>
        </w:rPr>
        <w:t>обучения(</w:t>
      </w:r>
      <w:proofErr w:type="gramEnd"/>
      <w:r w:rsidRPr="00122C64">
        <w:rPr>
          <w:rFonts w:ascii="Times New Roman" w:hAnsi="Times New Roman" w:cs="Times New Roman"/>
          <w:sz w:val="28"/>
          <w:szCs w:val="28"/>
        </w:rPr>
        <w:t>кейсы, решение контекстных и ситуативных задач);</w:t>
      </w:r>
    </w:p>
    <w:p w14:paraId="2025A6EE" w14:textId="77777777" w:rsidR="003555F1" w:rsidRPr="00122C64" w:rsidRDefault="00C81257" w:rsidP="00122C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64">
        <w:rPr>
          <w:rFonts w:ascii="Times New Roman" w:hAnsi="Times New Roman" w:cs="Times New Roman"/>
          <w:sz w:val="28"/>
          <w:szCs w:val="28"/>
        </w:rPr>
        <w:t>Технологии критического мышления: «Мозговой штурм»</w:t>
      </w:r>
      <w:proofErr w:type="gramStart"/>
      <w:r w:rsidRPr="00122C64">
        <w:rPr>
          <w:rFonts w:ascii="Times New Roman" w:hAnsi="Times New Roman" w:cs="Times New Roman"/>
          <w:sz w:val="28"/>
          <w:szCs w:val="28"/>
        </w:rPr>
        <w:t>,»Дерево</w:t>
      </w:r>
      <w:proofErr w:type="gramEnd"/>
      <w:r w:rsidRPr="00122C64">
        <w:rPr>
          <w:rFonts w:ascii="Times New Roman" w:hAnsi="Times New Roman" w:cs="Times New Roman"/>
          <w:sz w:val="28"/>
          <w:szCs w:val="28"/>
        </w:rPr>
        <w:t xml:space="preserve"> проблем»);</w:t>
      </w:r>
    </w:p>
    <w:p w14:paraId="5F81CB41" w14:textId="77777777" w:rsidR="00C81257" w:rsidRPr="00122C64" w:rsidRDefault="00C81257" w:rsidP="00122C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64">
        <w:rPr>
          <w:rFonts w:ascii="Times New Roman" w:hAnsi="Times New Roman" w:cs="Times New Roman"/>
          <w:sz w:val="28"/>
          <w:szCs w:val="28"/>
        </w:rPr>
        <w:t xml:space="preserve">Технологии проектной </w:t>
      </w:r>
      <w:proofErr w:type="gramStart"/>
      <w:r w:rsidRPr="00122C64">
        <w:rPr>
          <w:rFonts w:ascii="Times New Roman" w:hAnsi="Times New Roman" w:cs="Times New Roman"/>
          <w:sz w:val="28"/>
          <w:szCs w:val="28"/>
        </w:rPr>
        <w:t>деятельности(</w:t>
      </w:r>
      <w:proofErr w:type="gramEnd"/>
      <w:r w:rsidRPr="00122C64">
        <w:rPr>
          <w:rFonts w:ascii="Times New Roman" w:hAnsi="Times New Roman" w:cs="Times New Roman"/>
          <w:sz w:val="28"/>
          <w:szCs w:val="28"/>
        </w:rPr>
        <w:t xml:space="preserve">мини-проекты, социальные, финансовые, смешанные); </w:t>
      </w:r>
    </w:p>
    <w:p w14:paraId="115F71CE" w14:textId="77777777" w:rsidR="00ED3EB9" w:rsidRPr="00122C64" w:rsidRDefault="00155DBF" w:rsidP="0012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64">
        <w:rPr>
          <w:rFonts w:ascii="Times New Roman" w:hAnsi="Times New Roman" w:cs="Times New Roman"/>
          <w:sz w:val="28"/>
          <w:szCs w:val="28"/>
        </w:rPr>
        <w:t>Рассмотрим практическое применение финансовой грамотности на уроках английского языка.</w:t>
      </w:r>
    </w:p>
    <w:p w14:paraId="159DA29D" w14:textId="77777777" w:rsidR="00155DBF" w:rsidRPr="00122C64" w:rsidRDefault="00155DBF" w:rsidP="0012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64">
        <w:rPr>
          <w:rFonts w:ascii="Times New Roman" w:hAnsi="Times New Roman" w:cs="Times New Roman"/>
          <w:sz w:val="28"/>
          <w:szCs w:val="28"/>
        </w:rPr>
        <w:t xml:space="preserve">     Специальные модули по финансовой грамотности для УМК по английскому языку разработаны только для учащихся 10-11 классов. Но с элементами финансовой грамотности учащиеся знакомятся на от</w:t>
      </w:r>
      <w:r w:rsidR="008A5241" w:rsidRPr="00122C64">
        <w:rPr>
          <w:rFonts w:ascii="Times New Roman" w:hAnsi="Times New Roman" w:cs="Times New Roman"/>
          <w:sz w:val="28"/>
          <w:szCs w:val="28"/>
        </w:rPr>
        <w:t>дельных уроках с 5 по 9 классы.</w:t>
      </w:r>
    </w:p>
    <w:p w14:paraId="5B740C0B" w14:textId="77777777" w:rsidR="008A5241" w:rsidRPr="00122C64" w:rsidRDefault="008A5241" w:rsidP="0012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64">
        <w:rPr>
          <w:rFonts w:ascii="Times New Roman" w:hAnsi="Times New Roman" w:cs="Times New Roman"/>
          <w:sz w:val="28"/>
          <w:szCs w:val="28"/>
        </w:rPr>
        <w:t xml:space="preserve">     Для знакомства </w:t>
      </w:r>
      <w:r w:rsidR="00D57202" w:rsidRPr="00122C64">
        <w:rPr>
          <w:rFonts w:ascii="Times New Roman" w:hAnsi="Times New Roman" w:cs="Times New Roman"/>
          <w:sz w:val="28"/>
          <w:szCs w:val="28"/>
        </w:rPr>
        <w:t xml:space="preserve">учащихся 5-7 классов </w:t>
      </w:r>
      <w:r w:rsidRPr="00122C64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122C64">
        <w:rPr>
          <w:rFonts w:ascii="Times New Roman" w:hAnsi="Times New Roman" w:cs="Times New Roman"/>
          <w:sz w:val="28"/>
          <w:szCs w:val="28"/>
        </w:rPr>
        <w:t>иностранн</w:t>
      </w:r>
      <w:r w:rsidR="00D57202" w:rsidRPr="00122C64">
        <w:rPr>
          <w:rFonts w:ascii="Times New Roman" w:hAnsi="Times New Roman" w:cs="Times New Roman"/>
          <w:sz w:val="28"/>
          <w:szCs w:val="28"/>
        </w:rPr>
        <w:t>ымиденьгами</w:t>
      </w:r>
      <w:proofErr w:type="spellEnd"/>
      <w:r w:rsidRPr="00122C64">
        <w:rPr>
          <w:rFonts w:ascii="Times New Roman" w:hAnsi="Times New Roman" w:cs="Times New Roman"/>
          <w:sz w:val="28"/>
          <w:szCs w:val="28"/>
        </w:rPr>
        <w:t xml:space="preserve"> подходит квест-игра «Орел или решка»</w:t>
      </w:r>
      <w:r w:rsidR="00D57202" w:rsidRPr="00122C64">
        <w:rPr>
          <w:rFonts w:ascii="Times New Roman" w:hAnsi="Times New Roman" w:cs="Times New Roman"/>
          <w:sz w:val="28"/>
          <w:szCs w:val="28"/>
        </w:rPr>
        <w:t>. Учащиеся разыгрывают три ситуации «Обменный пункт», «Магазин», «Экскурсии». Участники игры «путешествуют» по странам, учась пользоваться валютой.</w:t>
      </w:r>
    </w:p>
    <w:p w14:paraId="0DFEE5E1" w14:textId="77777777" w:rsidR="00432FF2" w:rsidRPr="00122C64" w:rsidRDefault="00D57202" w:rsidP="0012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64">
        <w:rPr>
          <w:rFonts w:ascii="Times New Roman" w:hAnsi="Times New Roman" w:cs="Times New Roman"/>
          <w:sz w:val="28"/>
          <w:szCs w:val="28"/>
        </w:rPr>
        <w:t xml:space="preserve">     В 6 классе у нас есть раздел «</w:t>
      </w:r>
      <w:r w:rsidRPr="00122C64">
        <w:rPr>
          <w:rFonts w:ascii="Times New Roman" w:hAnsi="Times New Roman" w:cs="Times New Roman"/>
          <w:sz w:val="28"/>
          <w:szCs w:val="28"/>
          <w:lang w:val="en-US"/>
        </w:rPr>
        <w:t>Whoareyou</w:t>
      </w:r>
      <w:r w:rsidRPr="00122C64">
        <w:rPr>
          <w:rFonts w:ascii="Times New Roman" w:hAnsi="Times New Roman" w:cs="Times New Roman"/>
          <w:sz w:val="28"/>
          <w:szCs w:val="28"/>
        </w:rPr>
        <w:t xml:space="preserve">», посвященный различным формам идентификации личности. </w:t>
      </w:r>
      <w:r w:rsidR="00127A01" w:rsidRPr="00122C64">
        <w:rPr>
          <w:rFonts w:ascii="Times New Roman" w:hAnsi="Times New Roman" w:cs="Times New Roman"/>
          <w:sz w:val="28"/>
          <w:szCs w:val="28"/>
        </w:rPr>
        <w:t>Ребята заполняют анкеты</w:t>
      </w:r>
      <w:r w:rsidR="00432FF2" w:rsidRPr="00122C64">
        <w:rPr>
          <w:rFonts w:ascii="Times New Roman" w:hAnsi="Times New Roman" w:cs="Times New Roman"/>
          <w:sz w:val="28"/>
          <w:szCs w:val="28"/>
        </w:rPr>
        <w:t xml:space="preserve"> для получения банковской карты и погружаются в сюжетно-ролевую игру «В банке»</w:t>
      </w:r>
      <w:r w:rsidR="00C905B6" w:rsidRPr="00122C64">
        <w:rPr>
          <w:rFonts w:ascii="Times New Roman" w:hAnsi="Times New Roman" w:cs="Times New Roman"/>
          <w:sz w:val="28"/>
          <w:szCs w:val="28"/>
        </w:rPr>
        <w:t>. Подводит итог данной темы</w:t>
      </w:r>
      <w:r w:rsidR="00432FF2" w:rsidRPr="00122C64">
        <w:rPr>
          <w:rFonts w:ascii="Times New Roman" w:hAnsi="Times New Roman" w:cs="Times New Roman"/>
          <w:sz w:val="28"/>
          <w:szCs w:val="28"/>
        </w:rPr>
        <w:t xml:space="preserve"> выполнение творческой работы (</w:t>
      </w:r>
      <w:proofErr w:type="spellStart"/>
      <w:r w:rsidR="00432FF2" w:rsidRPr="00122C64">
        <w:rPr>
          <w:rFonts w:ascii="Times New Roman" w:hAnsi="Times New Roman" w:cs="Times New Roman"/>
          <w:sz w:val="28"/>
          <w:szCs w:val="28"/>
        </w:rPr>
        <w:t>микропроект</w:t>
      </w:r>
      <w:proofErr w:type="spellEnd"/>
      <w:r w:rsidR="00432FF2" w:rsidRPr="00122C64">
        <w:rPr>
          <w:rFonts w:ascii="Times New Roman" w:hAnsi="Times New Roman" w:cs="Times New Roman"/>
          <w:sz w:val="28"/>
          <w:szCs w:val="28"/>
        </w:rPr>
        <w:t>) по созданию кредитной карты.</w:t>
      </w:r>
    </w:p>
    <w:p w14:paraId="06C5A117" w14:textId="77777777" w:rsidR="00C905B6" w:rsidRPr="00122C64" w:rsidRDefault="00C905B6" w:rsidP="0012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64">
        <w:rPr>
          <w:rFonts w:ascii="Times New Roman" w:hAnsi="Times New Roman" w:cs="Times New Roman"/>
          <w:sz w:val="28"/>
          <w:szCs w:val="28"/>
        </w:rPr>
        <w:t xml:space="preserve">     Тема «Профессии»в 9 классе знакомит учащихся с рынком труда. На данном уроке ученики смотрят видео, в котором студенты рассказывают о своей первой работе</w:t>
      </w:r>
      <w:r w:rsidR="00664ED1" w:rsidRPr="00122C64">
        <w:rPr>
          <w:rFonts w:ascii="Times New Roman" w:hAnsi="Times New Roman" w:cs="Times New Roman"/>
          <w:sz w:val="28"/>
          <w:szCs w:val="28"/>
        </w:rPr>
        <w:t xml:space="preserve"> и дают рекомендации о том, как заработать и сохранить деньги. Цель данного урока: </w:t>
      </w:r>
      <w:r w:rsidR="004E0DB5" w:rsidRPr="00122C64">
        <w:rPr>
          <w:rFonts w:ascii="Times New Roman" w:hAnsi="Times New Roman" w:cs="Times New Roman"/>
          <w:sz w:val="28"/>
          <w:szCs w:val="28"/>
        </w:rPr>
        <w:t xml:space="preserve">понять какие варианты приемлемы для подростков, проживающих в России. Важной составляющей при </w:t>
      </w:r>
      <w:r w:rsidR="00A9262B" w:rsidRPr="00122C64">
        <w:rPr>
          <w:rFonts w:ascii="Times New Roman" w:hAnsi="Times New Roman" w:cs="Times New Roman"/>
          <w:sz w:val="28"/>
          <w:szCs w:val="28"/>
        </w:rPr>
        <w:t>трудоустройстве</w:t>
      </w:r>
      <w:r w:rsidR="004E0DB5" w:rsidRPr="00122C64">
        <w:rPr>
          <w:rFonts w:ascii="Times New Roman" w:hAnsi="Times New Roman" w:cs="Times New Roman"/>
          <w:sz w:val="28"/>
          <w:szCs w:val="28"/>
        </w:rPr>
        <w:t xml:space="preserve"> является грамотно составленное резюме, для англоговорящих стран более привычно звучит </w:t>
      </w:r>
      <w:r w:rsidR="004E0DB5" w:rsidRPr="00122C64">
        <w:rPr>
          <w:rFonts w:ascii="Times New Roman" w:hAnsi="Times New Roman" w:cs="Times New Roman"/>
          <w:sz w:val="28"/>
          <w:szCs w:val="28"/>
          <w:lang w:val="en-US"/>
        </w:rPr>
        <w:t>Curriculumvitae</w:t>
      </w:r>
      <w:r w:rsidR="004E0DB5" w:rsidRPr="00122C64">
        <w:rPr>
          <w:rFonts w:ascii="Times New Roman" w:hAnsi="Times New Roman" w:cs="Times New Roman"/>
          <w:sz w:val="28"/>
          <w:szCs w:val="28"/>
        </w:rPr>
        <w:t xml:space="preserve">, что в </w:t>
      </w:r>
      <w:r w:rsidR="004E0DB5" w:rsidRPr="00122C64">
        <w:rPr>
          <w:rFonts w:ascii="Times New Roman" w:hAnsi="Times New Roman" w:cs="Times New Roman"/>
          <w:sz w:val="28"/>
          <w:szCs w:val="28"/>
        </w:rPr>
        <w:lastRenderedPageBreak/>
        <w:t>переводе с латыни означает «ход жизни». Учащиеся тренируются в написании резюме по предложенному образцу</w:t>
      </w:r>
      <w:r w:rsidR="001A0951" w:rsidRPr="00122C64">
        <w:rPr>
          <w:rFonts w:ascii="Times New Roman" w:hAnsi="Times New Roman" w:cs="Times New Roman"/>
          <w:sz w:val="28"/>
          <w:szCs w:val="28"/>
        </w:rPr>
        <w:t>.</w:t>
      </w:r>
    </w:p>
    <w:p w14:paraId="66C1933E" w14:textId="77777777" w:rsidR="001A0951" w:rsidRPr="00122C64" w:rsidRDefault="001A0951" w:rsidP="0012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64">
        <w:rPr>
          <w:rFonts w:ascii="Times New Roman" w:hAnsi="Times New Roman" w:cs="Times New Roman"/>
          <w:sz w:val="28"/>
          <w:szCs w:val="28"/>
        </w:rPr>
        <w:t xml:space="preserve">     В 10 – 11 классах учащи</w:t>
      </w:r>
      <w:r w:rsidR="00E5201F" w:rsidRPr="00122C64">
        <w:rPr>
          <w:rFonts w:ascii="Times New Roman" w:hAnsi="Times New Roman" w:cs="Times New Roman"/>
          <w:sz w:val="28"/>
          <w:szCs w:val="28"/>
        </w:rPr>
        <w:t>еся расширяют свой финансовый терминологический словарь на английском языке на практических примерах и задачах. На уроке «Семейный бюджет» вводится понятие ментальная карта</w:t>
      </w:r>
      <w:r w:rsidR="00D47891" w:rsidRPr="00122C64">
        <w:rPr>
          <w:rFonts w:ascii="Times New Roman" w:hAnsi="Times New Roman" w:cs="Times New Roman"/>
          <w:sz w:val="28"/>
          <w:szCs w:val="28"/>
        </w:rPr>
        <w:t xml:space="preserve"> (графический прием систематизации материала)</w:t>
      </w:r>
      <w:r w:rsidR="00E5201F" w:rsidRPr="00122C64">
        <w:rPr>
          <w:rFonts w:ascii="Times New Roman" w:hAnsi="Times New Roman" w:cs="Times New Roman"/>
          <w:sz w:val="28"/>
          <w:szCs w:val="28"/>
        </w:rPr>
        <w:t xml:space="preserve"> и ученикам предлагается создать</w:t>
      </w:r>
      <w:r w:rsidR="00D47891" w:rsidRPr="00122C64">
        <w:rPr>
          <w:rFonts w:ascii="Times New Roman" w:hAnsi="Times New Roman" w:cs="Times New Roman"/>
          <w:sz w:val="28"/>
          <w:szCs w:val="28"/>
        </w:rPr>
        <w:t xml:space="preserve"> свою карту по теме «Доходы» и «Расходы»</w:t>
      </w:r>
      <w:r w:rsidR="00D93A95" w:rsidRPr="00122C64">
        <w:rPr>
          <w:rFonts w:ascii="Times New Roman" w:hAnsi="Times New Roman" w:cs="Times New Roman"/>
          <w:sz w:val="28"/>
          <w:szCs w:val="28"/>
        </w:rPr>
        <w:t>. Это помогает учащимся адаптироваться в мире финансовых отношений, а также научиться планировать собственный бюджет.</w:t>
      </w:r>
    </w:p>
    <w:p w14:paraId="2B3AB1F4" w14:textId="77777777" w:rsidR="00D57202" w:rsidRPr="00122C64" w:rsidRDefault="00D93A95" w:rsidP="0012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64">
        <w:rPr>
          <w:rFonts w:ascii="Times New Roman" w:hAnsi="Times New Roman" w:cs="Times New Roman"/>
          <w:sz w:val="28"/>
          <w:szCs w:val="28"/>
        </w:rPr>
        <w:t xml:space="preserve">     Урок «Подростки и деньги»</w:t>
      </w:r>
      <w:r w:rsidR="009C2404" w:rsidRPr="00122C64">
        <w:rPr>
          <w:rFonts w:ascii="Times New Roman" w:hAnsi="Times New Roman" w:cs="Times New Roman"/>
          <w:sz w:val="28"/>
          <w:szCs w:val="28"/>
        </w:rPr>
        <w:t xml:space="preserve"> в 11 классе способствует учащимся осознать себя как члена семьи, общества и государства. </w:t>
      </w:r>
      <w:r w:rsidR="00F43F39" w:rsidRPr="00122C64">
        <w:rPr>
          <w:rFonts w:ascii="Times New Roman" w:hAnsi="Times New Roman" w:cs="Times New Roman"/>
          <w:sz w:val="28"/>
          <w:szCs w:val="28"/>
        </w:rPr>
        <w:t xml:space="preserve"> На первом э</w:t>
      </w:r>
      <w:r w:rsidR="00294E47" w:rsidRPr="00122C64">
        <w:rPr>
          <w:rFonts w:ascii="Times New Roman" w:hAnsi="Times New Roman" w:cs="Times New Roman"/>
          <w:sz w:val="28"/>
          <w:szCs w:val="28"/>
        </w:rPr>
        <w:t>тапе работы по этой теме ребятавыполняют викторину</w:t>
      </w:r>
      <w:r w:rsidR="00F43F39" w:rsidRPr="00122C64">
        <w:rPr>
          <w:rFonts w:ascii="Times New Roman" w:hAnsi="Times New Roman" w:cs="Times New Roman"/>
          <w:sz w:val="28"/>
          <w:szCs w:val="28"/>
        </w:rPr>
        <w:t xml:space="preserve"> на сопоставление известных людей с их первым заработком. Далее ученик</w:t>
      </w:r>
      <w:r w:rsidR="009E6BEF" w:rsidRPr="00122C64">
        <w:rPr>
          <w:rFonts w:ascii="Times New Roman" w:hAnsi="Times New Roman" w:cs="Times New Roman"/>
          <w:sz w:val="28"/>
          <w:szCs w:val="28"/>
        </w:rPr>
        <w:t xml:space="preserve">ам предлагается быстрое просмотровое чтение с целью поиска в тексте определенной </w:t>
      </w:r>
      <w:r w:rsidR="00E63735" w:rsidRPr="00122C64">
        <w:rPr>
          <w:rFonts w:ascii="Times New Roman" w:hAnsi="Times New Roman" w:cs="Times New Roman"/>
          <w:sz w:val="28"/>
          <w:szCs w:val="28"/>
        </w:rPr>
        <w:t>информации и последующее сравнение этой информации с аналогичной информацией в тексте о другой стране.</w:t>
      </w:r>
      <w:r w:rsidR="009C50CD" w:rsidRPr="00122C64">
        <w:rPr>
          <w:rFonts w:ascii="Times New Roman" w:hAnsi="Times New Roman" w:cs="Times New Roman"/>
          <w:sz w:val="28"/>
          <w:szCs w:val="28"/>
        </w:rPr>
        <w:t xml:space="preserve"> На этом уроке уделяется большое внимание работе в группах, после проводится соцопрос учащихся с последующей систематизацией их ответов. Например, на вопрос «Как ученики нашей школы зарабатывают свои деньги?» были даны следующие ответы: летняя подработка, дают родители карманные деньги, </w:t>
      </w:r>
      <w:r w:rsidR="00F76C3F" w:rsidRPr="00122C64">
        <w:rPr>
          <w:rFonts w:ascii="Times New Roman" w:hAnsi="Times New Roman" w:cs="Times New Roman"/>
          <w:sz w:val="28"/>
          <w:szCs w:val="28"/>
        </w:rPr>
        <w:t>дают родители за выполненную работу по дому, частичная занятость. Также ребята активно обсуждали ответы на вопрос «На что они тратят свои деньги?»</w:t>
      </w:r>
    </w:p>
    <w:p w14:paraId="05C99DDC" w14:textId="77777777" w:rsidR="00F76C3F" w:rsidRPr="00122C64" w:rsidRDefault="00F76C3F" w:rsidP="0012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64">
        <w:rPr>
          <w:rFonts w:ascii="Times New Roman" w:hAnsi="Times New Roman" w:cs="Times New Roman"/>
          <w:sz w:val="28"/>
          <w:szCs w:val="28"/>
        </w:rPr>
        <w:t xml:space="preserve">     Главной целью данного курса является понимание того, что сбережения, инвестиции, банки, кредиты, депозиты, ценные бумаги – есть источник финансовой стабильности, а</w:t>
      </w:r>
      <w:r w:rsidR="00A9262B" w:rsidRPr="00122C64">
        <w:rPr>
          <w:rFonts w:ascii="Times New Roman" w:hAnsi="Times New Roman" w:cs="Times New Roman"/>
          <w:sz w:val="28"/>
          <w:szCs w:val="28"/>
        </w:rPr>
        <w:t>,</w:t>
      </w:r>
      <w:r w:rsidRPr="00122C64">
        <w:rPr>
          <w:rFonts w:ascii="Times New Roman" w:hAnsi="Times New Roman" w:cs="Times New Roman"/>
          <w:sz w:val="28"/>
          <w:szCs w:val="28"/>
        </w:rPr>
        <w:t xml:space="preserve"> следовательно, и благополучия любого человека.</w:t>
      </w:r>
    </w:p>
    <w:p w14:paraId="22B9A796" w14:textId="77777777" w:rsidR="00C81257" w:rsidRPr="00122C64" w:rsidRDefault="00C81257" w:rsidP="0012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64">
        <w:rPr>
          <w:rFonts w:ascii="Times New Roman" w:hAnsi="Times New Roman" w:cs="Times New Roman"/>
          <w:b/>
          <w:bCs/>
          <w:sz w:val="28"/>
          <w:szCs w:val="28"/>
        </w:rPr>
        <w:t>Наибольший интерес вызвало:</w:t>
      </w:r>
      <w:r w:rsidRPr="00122C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5EF4D7" w14:textId="77777777" w:rsidR="003555F1" w:rsidRPr="00122C64" w:rsidRDefault="00C81257" w:rsidP="00122C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64">
        <w:rPr>
          <w:rFonts w:ascii="Times New Roman" w:hAnsi="Times New Roman" w:cs="Times New Roman"/>
          <w:sz w:val="28"/>
          <w:szCs w:val="28"/>
        </w:rPr>
        <w:t>возможность поделиться опытом первого трудоустройства своих родственников и знакомых;</w:t>
      </w:r>
    </w:p>
    <w:p w14:paraId="20E3C3A9" w14:textId="77777777" w:rsidR="003555F1" w:rsidRPr="00122C64" w:rsidRDefault="00C81257" w:rsidP="00122C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64">
        <w:rPr>
          <w:rFonts w:ascii="Times New Roman" w:hAnsi="Times New Roman" w:cs="Times New Roman"/>
          <w:sz w:val="28"/>
          <w:szCs w:val="28"/>
        </w:rPr>
        <w:t xml:space="preserve">составление резюме при трудоустройстве; </w:t>
      </w:r>
    </w:p>
    <w:p w14:paraId="5CD5DEEB" w14:textId="77777777" w:rsidR="003555F1" w:rsidRPr="00122C64" w:rsidRDefault="00C81257" w:rsidP="00122C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64">
        <w:rPr>
          <w:rFonts w:ascii="Times New Roman" w:hAnsi="Times New Roman" w:cs="Times New Roman"/>
          <w:sz w:val="28"/>
          <w:szCs w:val="28"/>
        </w:rPr>
        <w:t>знакомство с наиболее важными моментами российского законодательства, регулирующего трудоустройство подростков, в частности, ограничения по времени работы.</w:t>
      </w:r>
    </w:p>
    <w:p w14:paraId="13D5C3E0" w14:textId="77777777" w:rsidR="00C81257" w:rsidRPr="00122C64" w:rsidRDefault="00C81257" w:rsidP="0012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64">
        <w:rPr>
          <w:rFonts w:ascii="Times New Roman" w:hAnsi="Times New Roman" w:cs="Times New Roman"/>
          <w:b/>
          <w:bCs/>
          <w:sz w:val="28"/>
          <w:szCs w:val="28"/>
        </w:rPr>
        <w:t>Наибольшую трудность представляло:</w:t>
      </w:r>
      <w:r w:rsidRPr="00122C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82E70" w14:textId="77777777" w:rsidR="003555F1" w:rsidRPr="00122C64" w:rsidRDefault="00C81257" w:rsidP="00122C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64">
        <w:rPr>
          <w:rFonts w:ascii="Times New Roman" w:hAnsi="Times New Roman" w:cs="Times New Roman"/>
          <w:sz w:val="28"/>
          <w:szCs w:val="28"/>
        </w:rPr>
        <w:t xml:space="preserve">идея краткосрочных и длительных накоплений. Так, например, учащимся была вполне близка и понятна идея накопления на относительно некрупные приобретения (скейтборд, чехол для телефона), но с идеей накоплений для инвестирования в образование многие ученики встретились впервые; </w:t>
      </w:r>
    </w:p>
    <w:p w14:paraId="3CAA2BCB" w14:textId="77777777" w:rsidR="003555F1" w:rsidRPr="00122C64" w:rsidRDefault="00C81257" w:rsidP="00122C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64">
        <w:rPr>
          <w:rFonts w:ascii="Times New Roman" w:hAnsi="Times New Roman" w:cs="Times New Roman"/>
          <w:sz w:val="28"/>
          <w:szCs w:val="28"/>
        </w:rPr>
        <w:t>быстрое просмотровое чтение с целью поиска в тексте определенной информации и последующее сравнение этой информации с аналогичной информацией в тексте о другой стране.</w:t>
      </w:r>
    </w:p>
    <w:p w14:paraId="675EF1EC" w14:textId="77777777" w:rsidR="004443F2" w:rsidRPr="00122C64" w:rsidRDefault="004443F2" w:rsidP="0012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3C925" w14:textId="77777777" w:rsidR="00155DBF" w:rsidRPr="00122C64" w:rsidRDefault="00155DBF" w:rsidP="0012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5DBF" w:rsidRPr="00122C64" w:rsidSect="00FE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2F30"/>
    <w:multiLevelType w:val="hybridMultilevel"/>
    <w:tmpl w:val="F2149EB0"/>
    <w:lvl w:ilvl="0" w:tplc="3698F1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AE82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0A85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A6E3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EFF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3E52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9A8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EAE4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368A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A2B3A5D"/>
    <w:multiLevelType w:val="hybridMultilevel"/>
    <w:tmpl w:val="8A86DD06"/>
    <w:lvl w:ilvl="0" w:tplc="E2E29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DA6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6A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4E4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2B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A2A0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AA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4EF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2C99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0542A"/>
    <w:multiLevelType w:val="hybridMultilevel"/>
    <w:tmpl w:val="0E8A1440"/>
    <w:lvl w:ilvl="0" w:tplc="412A7C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0801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20AB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000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AEC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2B0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495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49E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4416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581564A"/>
    <w:multiLevelType w:val="hybridMultilevel"/>
    <w:tmpl w:val="FBA0EF84"/>
    <w:lvl w:ilvl="0" w:tplc="3CBA1D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EEC17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7859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C024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E6E6E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565C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38B5E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0E0A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2032C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519"/>
    <w:rsid w:val="00122C64"/>
    <w:rsid w:val="00127A01"/>
    <w:rsid w:val="00155DBF"/>
    <w:rsid w:val="001A0951"/>
    <w:rsid w:val="00274519"/>
    <w:rsid w:val="00294E47"/>
    <w:rsid w:val="003555F1"/>
    <w:rsid w:val="00432FF2"/>
    <w:rsid w:val="004443F2"/>
    <w:rsid w:val="004E0DB5"/>
    <w:rsid w:val="00664ED1"/>
    <w:rsid w:val="0068123D"/>
    <w:rsid w:val="00684EBE"/>
    <w:rsid w:val="008A5241"/>
    <w:rsid w:val="009C2404"/>
    <w:rsid w:val="009C50CD"/>
    <w:rsid w:val="009E6BEF"/>
    <w:rsid w:val="00A9262B"/>
    <w:rsid w:val="00AA32D0"/>
    <w:rsid w:val="00C81257"/>
    <w:rsid w:val="00C905B6"/>
    <w:rsid w:val="00D47891"/>
    <w:rsid w:val="00D57202"/>
    <w:rsid w:val="00D93A95"/>
    <w:rsid w:val="00E5201F"/>
    <w:rsid w:val="00E63735"/>
    <w:rsid w:val="00ED3EB9"/>
    <w:rsid w:val="00F43F39"/>
    <w:rsid w:val="00F76C3F"/>
    <w:rsid w:val="00FE7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A69F"/>
  <w15:docId w15:val="{D8A04ECB-F042-4952-A40D-7A8D8693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1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8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77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63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54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14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971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13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085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0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1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vakanay5577@gmail.com</cp:lastModifiedBy>
  <cp:revision>10</cp:revision>
  <cp:lastPrinted>2019-11-21T21:56:00Z</cp:lastPrinted>
  <dcterms:created xsi:type="dcterms:W3CDTF">2019-10-31T11:30:00Z</dcterms:created>
  <dcterms:modified xsi:type="dcterms:W3CDTF">2025-01-23T18:24:00Z</dcterms:modified>
</cp:coreProperties>
</file>