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1A5" w:rsidRPr="00761E62" w:rsidRDefault="00AC01D1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FF0000"/>
          <w:sz w:val="28"/>
          <w:szCs w:val="28"/>
        </w:rPr>
      </w:pPr>
      <w:r>
        <w:rPr>
          <w:rStyle w:val="c7"/>
          <w:b/>
          <w:bCs/>
          <w:color w:val="FF0000"/>
          <w:sz w:val="28"/>
          <w:szCs w:val="28"/>
        </w:rPr>
        <w:t xml:space="preserve">                </w:t>
      </w:r>
      <w:r w:rsidR="00761E62">
        <w:rPr>
          <w:rStyle w:val="c7"/>
          <w:b/>
          <w:bCs/>
          <w:color w:val="FF0000"/>
          <w:sz w:val="28"/>
          <w:szCs w:val="28"/>
        </w:rPr>
        <w:t xml:space="preserve">Дидактическая игра – как средство обучения диалогического общения детей с ментальными нарушениями в условиях реабилитационного центра. </w:t>
      </w:r>
    </w:p>
    <w:p w:rsidR="007D18D5" w:rsidRPr="00761E62" w:rsidRDefault="007D18D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61E62">
        <w:rPr>
          <w:rStyle w:val="c1"/>
          <w:color w:val="000000"/>
          <w:sz w:val="28"/>
          <w:szCs w:val="28"/>
        </w:rPr>
        <w:t xml:space="preserve">Коммуникабельным людям живется легче, это очевидно. Мы живем в социуме, постоянно общаемся на разных уровнях с самыми разнообразными личностями. Находить общий язык с каждым встречным – это, конечно, уже дар, особый талант. А вот научиться подбирать нужный тон и слова, держать «лицо», приобретать новые знакомства, всегда сохранять вежливость и не пасовать в конфликтных ситуациях может каждый. Любой навык, способность к легкому и приятному общению целесообразней прививать </w:t>
      </w:r>
      <w:proofErr w:type="gramStart"/>
      <w:r w:rsidRPr="00761E62">
        <w:rPr>
          <w:rStyle w:val="c1"/>
          <w:color w:val="000000"/>
          <w:sz w:val="28"/>
          <w:szCs w:val="28"/>
        </w:rPr>
        <w:t>с</w:t>
      </w:r>
      <w:proofErr w:type="gramEnd"/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1"/>
          <w:color w:val="000000"/>
          <w:sz w:val="28"/>
          <w:szCs w:val="28"/>
        </w:rPr>
        <w:t>детства. Игра – это серьезно! Ребенок не готовится к жизни, он живет здесь и</w:t>
      </w:r>
    </w:p>
    <w:p w:rsidR="002101A5" w:rsidRPr="00761E62" w:rsidRDefault="000C4C85" w:rsidP="00761E6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761E62">
        <w:rPr>
          <w:rStyle w:val="c1"/>
          <w:rFonts w:ascii="Times New Roman" w:hAnsi="Times New Roman"/>
          <w:color w:val="000000"/>
          <w:sz w:val="28"/>
          <w:szCs w:val="28"/>
        </w:rPr>
        <w:t xml:space="preserve">сейчас, и каждый миг наполнен для него смыслом. Игры для </w:t>
      </w:r>
      <w:r w:rsidR="004F100E" w:rsidRPr="00761E62">
        <w:rPr>
          <w:rStyle w:val="c1"/>
          <w:rFonts w:ascii="Times New Roman" w:hAnsi="Times New Roman"/>
          <w:color w:val="000000"/>
          <w:sz w:val="28"/>
          <w:szCs w:val="28"/>
        </w:rPr>
        <w:t>детей</w:t>
      </w:r>
      <w:r w:rsidRPr="00761E62">
        <w:rPr>
          <w:rStyle w:val="c1"/>
          <w:rFonts w:ascii="Times New Roman" w:hAnsi="Times New Roman"/>
          <w:color w:val="000000"/>
          <w:sz w:val="28"/>
          <w:szCs w:val="28"/>
        </w:rPr>
        <w:t xml:space="preserve"> не только и не столько развлечение, сколько познание себя и мира.</w:t>
      </w:r>
      <w:r w:rsidR="002101A5" w:rsidRPr="00761E62">
        <w:rPr>
          <w:rStyle w:val="c1"/>
          <w:rFonts w:ascii="Times New Roman" w:hAnsi="Times New Roman"/>
          <w:color w:val="000000"/>
          <w:sz w:val="28"/>
          <w:szCs w:val="28"/>
        </w:rPr>
        <w:t xml:space="preserve"> </w:t>
      </w:r>
      <w:r w:rsidR="002101A5" w:rsidRPr="00761E62">
        <w:rPr>
          <w:rFonts w:ascii="Times New Roman" w:hAnsi="Times New Roman"/>
          <w:color w:val="111111"/>
          <w:sz w:val="28"/>
          <w:szCs w:val="28"/>
        </w:rPr>
        <w:t xml:space="preserve"> Их необходимо вовлекать в игру с целью приобретения навыков общения со сверстниками и взрослыми, соблюдения правил поведения в обществе, обогащения ребенка знаниями об окружающем мире, стимулирования потребности во взаимодействии с окружающими людьми.</w:t>
      </w:r>
    </w:p>
    <w:p w:rsidR="0056123B" w:rsidRPr="00761E62" w:rsidRDefault="0056123B" w:rsidP="00761E6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56123B" w:rsidRDefault="0056123B" w:rsidP="00761E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61E62">
        <w:rPr>
          <w:color w:val="111111"/>
          <w:sz w:val="28"/>
          <w:szCs w:val="28"/>
        </w:rPr>
        <w:t>Одним из разновидностей детских игр является </w:t>
      </w:r>
      <w:r w:rsidRPr="00F141C0">
        <w:rPr>
          <w:rStyle w:val="a4"/>
          <w:color w:val="FF0000"/>
          <w:sz w:val="28"/>
          <w:szCs w:val="28"/>
          <w:bdr w:val="none" w:sz="0" w:space="0" w:color="auto" w:frame="1"/>
        </w:rPr>
        <w:t>дидактическая игра</w:t>
      </w:r>
      <w:r w:rsidRPr="00761E62">
        <w:rPr>
          <w:color w:val="111111"/>
          <w:sz w:val="28"/>
          <w:szCs w:val="28"/>
        </w:rPr>
        <w:t>, которая относится к разряду игр с правилами и специально создаваемых педагогикой в целях обучения и воспитания </w:t>
      </w:r>
      <w:r w:rsidRPr="00F141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761E62">
        <w:rPr>
          <w:color w:val="111111"/>
          <w:sz w:val="28"/>
          <w:szCs w:val="28"/>
        </w:rPr>
        <w:t>.  В них проявляется воспитательное и</w:t>
      </w:r>
      <w:r w:rsidRPr="00F141C0">
        <w:rPr>
          <w:color w:val="111111"/>
          <w:sz w:val="28"/>
          <w:szCs w:val="28"/>
        </w:rPr>
        <w:t> </w:t>
      </w:r>
      <w:r w:rsidRPr="00F141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развивающее</w:t>
      </w:r>
      <w:r w:rsidRPr="00761E62">
        <w:rPr>
          <w:color w:val="111111"/>
          <w:sz w:val="28"/>
          <w:szCs w:val="28"/>
        </w:rPr>
        <w:t> влияние игровой деятельности.</w:t>
      </w:r>
    </w:p>
    <w:p w:rsidR="00797134" w:rsidRPr="00797134" w:rsidRDefault="00797134" w:rsidP="0079713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797134" w:rsidRPr="00797134" w:rsidRDefault="00797134" w:rsidP="00797134">
      <w:pPr>
        <w:pStyle w:val="a3"/>
        <w:shd w:val="clear" w:color="auto" w:fill="FFFFFF"/>
        <w:spacing w:before="0" w:beforeAutospacing="0" w:after="240" w:afterAutospacing="0"/>
        <w:jc w:val="both"/>
        <w:rPr>
          <w:color w:val="181818"/>
          <w:sz w:val="28"/>
          <w:szCs w:val="28"/>
        </w:rPr>
      </w:pPr>
      <w:r>
        <w:rPr>
          <w:color w:val="010101"/>
          <w:sz w:val="28"/>
          <w:szCs w:val="28"/>
        </w:rPr>
        <w:t xml:space="preserve">   </w:t>
      </w:r>
      <w:r w:rsidRPr="00797134">
        <w:rPr>
          <w:color w:val="010101"/>
          <w:sz w:val="28"/>
          <w:szCs w:val="28"/>
        </w:rPr>
        <w:t>Дидактическая игра имеет две цели: одна – обучающая, а другая – игровая, ради которой действует ребенок. Необходимо, чтобы эти две цели дополняли друг друга и обеспечивали усвоение программного материала.</w:t>
      </w:r>
    </w:p>
    <w:p w:rsidR="00797134" w:rsidRPr="00797134" w:rsidRDefault="00797134" w:rsidP="00797134">
      <w:pPr>
        <w:pStyle w:val="a3"/>
        <w:shd w:val="clear" w:color="auto" w:fill="FFFFFF"/>
        <w:spacing w:before="0" w:beforeAutospacing="0" w:after="240" w:afterAutospacing="0"/>
        <w:jc w:val="both"/>
        <w:rPr>
          <w:color w:val="181818"/>
          <w:sz w:val="28"/>
          <w:szCs w:val="28"/>
        </w:rPr>
      </w:pPr>
      <w:r>
        <w:rPr>
          <w:color w:val="010101"/>
          <w:sz w:val="28"/>
          <w:szCs w:val="28"/>
        </w:rPr>
        <w:t xml:space="preserve">  </w:t>
      </w:r>
      <w:r w:rsidRPr="00797134">
        <w:rPr>
          <w:color w:val="010101"/>
          <w:sz w:val="28"/>
          <w:szCs w:val="28"/>
        </w:rPr>
        <w:t>Дидактическая игра представляет собой многообразное, педагогическое явление: она является и игровым методом обучения детей с ОВЗ. Игра развивает язык, а язык организует игру. Если правильно подобрать игры и упражнения, то они дают возможность благоприятно воздействовать на все составляющие речи. В игре ребенок с ОВЗ получает возможность пополнять активизировать и закреплять словарь, развивать связную речь, словесное творчество, коммуникативные навыки и уметь правильно выражать свои мысли.</w:t>
      </w:r>
    </w:p>
    <w:p w:rsidR="00797134" w:rsidRPr="00797134" w:rsidRDefault="00797134" w:rsidP="00797134">
      <w:pPr>
        <w:pStyle w:val="a3"/>
        <w:shd w:val="clear" w:color="auto" w:fill="FFFFFF"/>
        <w:spacing w:before="0" w:beforeAutospacing="0" w:after="240" w:afterAutospacing="0"/>
        <w:jc w:val="both"/>
        <w:rPr>
          <w:color w:val="181818"/>
          <w:sz w:val="28"/>
          <w:szCs w:val="28"/>
        </w:rPr>
      </w:pPr>
      <w:r>
        <w:rPr>
          <w:color w:val="010101"/>
          <w:sz w:val="28"/>
          <w:szCs w:val="28"/>
        </w:rPr>
        <w:t xml:space="preserve">   </w:t>
      </w:r>
      <w:r w:rsidRPr="00797134">
        <w:rPr>
          <w:color w:val="010101"/>
          <w:sz w:val="28"/>
          <w:szCs w:val="28"/>
        </w:rPr>
        <w:t xml:space="preserve">Методика проведения дидактических игр включает в себя: ознакомление детей с содержанием игры, с дидактическим материалом, который будет использован в игре (показ предметов, краткая беседа); объяснения хода и правил игры. Использование дидактических игр способствуют развитию речевой активности детей с ОВЗ. Дети должны четко понять, что от них </w:t>
      </w:r>
      <w:r w:rsidRPr="00797134">
        <w:rPr>
          <w:color w:val="010101"/>
          <w:sz w:val="28"/>
          <w:szCs w:val="28"/>
        </w:rPr>
        <w:lastRenderedPageBreak/>
        <w:t>требуется. Нужно просто и ясно изложить условия игры и уметь правильно поставить цели и зада</w:t>
      </w:r>
      <w:r>
        <w:rPr>
          <w:color w:val="010101"/>
          <w:sz w:val="28"/>
          <w:szCs w:val="28"/>
        </w:rPr>
        <w:t>чи.</w:t>
      </w:r>
    </w:p>
    <w:p w:rsidR="00F3004F" w:rsidRPr="00F141C0" w:rsidRDefault="00F3004F" w:rsidP="00761E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FF0000"/>
          <w:sz w:val="28"/>
          <w:szCs w:val="28"/>
        </w:rPr>
      </w:pPr>
      <w:r w:rsidRPr="00F141C0">
        <w:rPr>
          <w:rStyle w:val="a4"/>
          <w:b w:val="0"/>
          <w:color w:val="FF0000"/>
          <w:sz w:val="28"/>
          <w:szCs w:val="28"/>
          <w:bdr w:val="none" w:sz="0" w:space="0" w:color="auto" w:frame="1"/>
        </w:rPr>
        <w:t xml:space="preserve">Дидактическая игра выполняет не только познавательную роль, но и выступает  как средство </w:t>
      </w:r>
      <w:r w:rsidRPr="00F141C0">
        <w:rPr>
          <w:color w:val="FF0000"/>
          <w:sz w:val="28"/>
          <w:szCs w:val="28"/>
          <w:u w:val="single"/>
          <w:bdr w:val="none" w:sz="0" w:space="0" w:color="auto" w:frame="1"/>
        </w:rPr>
        <w:t>всестороннего развития личности ребенка</w:t>
      </w:r>
      <w:r w:rsidRPr="00F141C0">
        <w:rPr>
          <w:color w:val="FF0000"/>
          <w:sz w:val="28"/>
          <w:szCs w:val="28"/>
        </w:rPr>
        <w:t>:</w:t>
      </w:r>
    </w:p>
    <w:p w:rsidR="00F3004F" w:rsidRPr="00F141C0" w:rsidRDefault="00F3004F" w:rsidP="00761E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FF0000"/>
          <w:sz w:val="28"/>
          <w:szCs w:val="28"/>
        </w:rPr>
      </w:pPr>
    </w:p>
    <w:p w:rsidR="00F3004F" w:rsidRPr="00761E62" w:rsidRDefault="00F3004F" w:rsidP="00761E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61E62">
        <w:rPr>
          <w:color w:val="111111"/>
          <w:sz w:val="28"/>
          <w:szCs w:val="28"/>
        </w:rPr>
        <w:t>Основная особенность </w:t>
      </w:r>
      <w:r w:rsidRPr="00F141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дидактических</w:t>
      </w:r>
      <w:r w:rsidRPr="00761E62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761E62">
        <w:rPr>
          <w:color w:val="111111"/>
          <w:sz w:val="28"/>
          <w:szCs w:val="28"/>
          <w:u w:val="single"/>
          <w:bdr w:val="none" w:sz="0" w:space="0" w:color="auto" w:frame="1"/>
        </w:rPr>
        <w:t>игр определена их названием</w:t>
      </w:r>
      <w:r w:rsidRPr="00761E62">
        <w:rPr>
          <w:color w:val="111111"/>
          <w:sz w:val="28"/>
          <w:szCs w:val="28"/>
        </w:rPr>
        <w:t>: это игры обучающие. Они создаются взрослыми в целях воспитания и обучения </w:t>
      </w:r>
      <w:r w:rsidRPr="00F141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761E62">
        <w:rPr>
          <w:color w:val="111111"/>
          <w:sz w:val="28"/>
          <w:szCs w:val="28"/>
        </w:rPr>
        <w:t>.</w:t>
      </w:r>
    </w:p>
    <w:p w:rsidR="00F3004F" w:rsidRPr="00761E62" w:rsidRDefault="00F3004F" w:rsidP="00761E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61E62">
        <w:rPr>
          <w:color w:val="111111"/>
          <w:sz w:val="28"/>
          <w:szCs w:val="28"/>
        </w:rPr>
        <w:t>Для выбора</w:t>
      </w:r>
      <w:r w:rsidRPr="00F141C0">
        <w:rPr>
          <w:color w:val="111111"/>
          <w:sz w:val="28"/>
          <w:szCs w:val="28"/>
        </w:rPr>
        <w:t> </w:t>
      </w:r>
      <w:r w:rsidRPr="00F141C0">
        <w:rPr>
          <w:rStyle w:val="a4"/>
          <w:color w:val="FF0000"/>
          <w:sz w:val="28"/>
          <w:szCs w:val="28"/>
          <w:bdr w:val="none" w:sz="0" w:space="0" w:color="auto" w:frame="1"/>
        </w:rPr>
        <w:t>дидактической</w:t>
      </w:r>
      <w:r w:rsidRPr="00761E62">
        <w:rPr>
          <w:color w:val="111111"/>
          <w:sz w:val="28"/>
          <w:szCs w:val="28"/>
        </w:rPr>
        <w:t> игры нужно знать уровень знаний детей, т. к. в игре ребенок опирается на имеющиеся знания, умения и навыки. Иначе говоря, определяя </w:t>
      </w:r>
      <w:r w:rsidRPr="00F141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дидактическую задачу</w:t>
      </w:r>
      <w:r w:rsidRPr="00761E62">
        <w:rPr>
          <w:color w:val="111111"/>
          <w:sz w:val="28"/>
          <w:szCs w:val="28"/>
        </w:rPr>
        <w:t xml:space="preserve">, </w:t>
      </w:r>
      <w:r w:rsidRPr="00761E62">
        <w:rPr>
          <w:color w:val="111111"/>
          <w:sz w:val="28"/>
          <w:szCs w:val="28"/>
          <w:u w:val="single"/>
          <w:bdr w:val="none" w:sz="0" w:space="0" w:color="auto" w:frame="1"/>
        </w:rPr>
        <w:t>нужно знать</w:t>
      </w:r>
      <w:r w:rsidRPr="00761E62">
        <w:rPr>
          <w:color w:val="111111"/>
          <w:sz w:val="28"/>
          <w:szCs w:val="28"/>
        </w:rPr>
        <w:t>:</w:t>
      </w:r>
    </w:p>
    <w:p w:rsidR="00F3004F" w:rsidRPr="00761E62" w:rsidRDefault="00F3004F" w:rsidP="00761E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61E62">
        <w:rPr>
          <w:color w:val="111111"/>
          <w:sz w:val="28"/>
          <w:szCs w:val="28"/>
        </w:rPr>
        <w:t>1) Какие знания, умения  имеют дети;</w:t>
      </w:r>
    </w:p>
    <w:p w:rsidR="00F3004F" w:rsidRPr="00761E62" w:rsidRDefault="00F3004F" w:rsidP="00761E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61E62">
        <w:rPr>
          <w:color w:val="111111"/>
          <w:sz w:val="28"/>
          <w:szCs w:val="28"/>
        </w:rPr>
        <w:t>2) Какие знания, умения  закрепить;</w:t>
      </w:r>
    </w:p>
    <w:p w:rsidR="00F3004F" w:rsidRPr="00761E62" w:rsidRDefault="00F3004F" w:rsidP="00761E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61E62">
        <w:rPr>
          <w:color w:val="111111"/>
          <w:sz w:val="28"/>
          <w:szCs w:val="28"/>
        </w:rPr>
        <w:t>3) Какие умственные операции развиваются;</w:t>
      </w:r>
    </w:p>
    <w:p w:rsidR="00F3004F" w:rsidRPr="00761E62" w:rsidRDefault="00F3004F" w:rsidP="00761E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61E62">
        <w:rPr>
          <w:color w:val="111111"/>
          <w:sz w:val="28"/>
          <w:szCs w:val="28"/>
        </w:rPr>
        <w:t>4) Какие качества личности формируются.</w:t>
      </w:r>
    </w:p>
    <w:p w:rsidR="00F3004F" w:rsidRPr="00761E62" w:rsidRDefault="00F3004F" w:rsidP="00761E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61E62">
        <w:rPr>
          <w:color w:val="111111"/>
          <w:sz w:val="28"/>
          <w:szCs w:val="28"/>
        </w:rPr>
        <w:t>В каждой </w:t>
      </w:r>
      <w:r w:rsidRPr="00F141C0">
        <w:rPr>
          <w:rStyle w:val="a4"/>
          <w:color w:val="FF0000"/>
          <w:sz w:val="28"/>
          <w:szCs w:val="28"/>
          <w:bdr w:val="none" w:sz="0" w:space="0" w:color="auto" w:frame="1"/>
        </w:rPr>
        <w:t>дидактической игре есть своя дидактическая задача</w:t>
      </w:r>
      <w:r w:rsidRPr="00761E62">
        <w:rPr>
          <w:color w:val="111111"/>
          <w:sz w:val="28"/>
          <w:szCs w:val="28"/>
        </w:rPr>
        <w:t>, что отличает одну игру от другой.</w:t>
      </w:r>
    </w:p>
    <w:p w:rsidR="00F3004F" w:rsidRPr="00761E62" w:rsidRDefault="00C46AD5" w:rsidP="00761E62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761E62">
        <w:rPr>
          <w:color w:val="111111"/>
          <w:sz w:val="28"/>
          <w:szCs w:val="28"/>
        </w:rPr>
        <w:t xml:space="preserve"> </w:t>
      </w:r>
      <w:r w:rsidR="00F3004F" w:rsidRPr="00761E62">
        <w:rPr>
          <w:color w:val="111111"/>
          <w:sz w:val="28"/>
          <w:szCs w:val="28"/>
        </w:rPr>
        <w:t xml:space="preserve"> Это задача для ребенка, она побуждает ребенка включиться в игру и достичь результата. </w:t>
      </w:r>
    </w:p>
    <w:p w:rsidR="00F3004F" w:rsidRPr="00761E62" w:rsidRDefault="00F3004F" w:rsidP="00761E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61E62">
        <w:rPr>
          <w:color w:val="111111"/>
          <w:sz w:val="28"/>
          <w:szCs w:val="28"/>
        </w:rPr>
        <w:t>У </w:t>
      </w:r>
      <w:r w:rsidRPr="00F141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761E62">
        <w:rPr>
          <w:color w:val="111111"/>
          <w:sz w:val="28"/>
          <w:szCs w:val="28"/>
        </w:rPr>
        <w:t xml:space="preserve"> с ментальными нарушениями опыт действия с предметами </w:t>
      </w:r>
      <w:proofErr w:type="gramStart"/>
      <w:r w:rsidRPr="00761E62">
        <w:rPr>
          <w:color w:val="111111"/>
          <w:sz w:val="28"/>
          <w:szCs w:val="28"/>
        </w:rPr>
        <w:t>значительно беден</w:t>
      </w:r>
      <w:proofErr w:type="gramEnd"/>
      <w:r w:rsidRPr="00761E62">
        <w:rPr>
          <w:color w:val="111111"/>
          <w:sz w:val="28"/>
          <w:szCs w:val="28"/>
        </w:rPr>
        <w:t>, не сформирован и не обобщен.</w:t>
      </w:r>
    </w:p>
    <w:p w:rsidR="00F3004F" w:rsidRPr="00761E62" w:rsidRDefault="00F3004F" w:rsidP="00761E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61E62">
        <w:rPr>
          <w:color w:val="111111"/>
          <w:sz w:val="28"/>
          <w:szCs w:val="28"/>
        </w:rPr>
        <w:t>Особая роль </w:t>
      </w:r>
      <w:r w:rsidRPr="00F141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дидактической</w:t>
      </w:r>
      <w:r w:rsidRPr="00761E62">
        <w:rPr>
          <w:color w:val="111111"/>
          <w:sz w:val="28"/>
          <w:szCs w:val="28"/>
        </w:rPr>
        <w:t> игры в обучающем процессе определяется тем, что</w:t>
      </w:r>
      <w:r w:rsidRPr="00F141C0">
        <w:rPr>
          <w:color w:val="FF0000"/>
          <w:sz w:val="28"/>
          <w:szCs w:val="28"/>
        </w:rPr>
        <w:t> </w:t>
      </w:r>
      <w:r w:rsidRPr="00F141C0">
        <w:rPr>
          <w:rStyle w:val="a4"/>
          <w:color w:val="FF0000"/>
          <w:sz w:val="28"/>
          <w:szCs w:val="28"/>
          <w:bdr w:val="none" w:sz="0" w:space="0" w:color="auto" w:frame="1"/>
        </w:rPr>
        <w:t>игра</w:t>
      </w:r>
      <w:r w:rsidRPr="00761E62">
        <w:rPr>
          <w:color w:val="111111"/>
          <w:sz w:val="28"/>
          <w:szCs w:val="28"/>
        </w:rPr>
        <w:t> должна сделать сам процесс развития эмоциональным, действенным, позволить ре</w:t>
      </w:r>
      <w:r w:rsidR="00C46AD5" w:rsidRPr="00761E62">
        <w:rPr>
          <w:color w:val="111111"/>
          <w:sz w:val="28"/>
          <w:szCs w:val="28"/>
        </w:rPr>
        <w:t>бенку получить собственный опыт и учиться общаться на соответствующем уровне для данного ребенка.</w:t>
      </w:r>
    </w:p>
    <w:p w:rsidR="00F3004F" w:rsidRPr="00761E62" w:rsidRDefault="00F3004F" w:rsidP="00761E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61E62">
        <w:rPr>
          <w:color w:val="111111"/>
          <w:sz w:val="28"/>
          <w:szCs w:val="28"/>
        </w:rPr>
        <w:t>Педагог А. И. Сорокина выделяет следующие виды </w:t>
      </w:r>
      <w:r w:rsidRPr="00F141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дидактических игр</w:t>
      </w:r>
      <w:r w:rsidRPr="00761E62">
        <w:rPr>
          <w:color w:val="111111"/>
          <w:sz w:val="28"/>
          <w:szCs w:val="28"/>
        </w:rPr>
        <w:t>:</w:t>
      </w:r>
    </w:p>
    <w:p w:rsidR="00F3004F" w:rsidRPr="00761E62" w:rsidRDefault="00F3004F" w:rsidP="00761E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61E62">
        <w:rPr>
          <w:b/>
          <w:color w:val="111111"/>
          <w:sz w:val="28"/>
          <w:szCs w:val="28"/>
        </w:rPr>
        <w:t xml:space="preserve">- </w:t>
      </w:r>
      <w:r w:rsidRPr="00F141C0">
        <w:rPr>
          <w:b/>
          <w:color w:val="FF0000"/>
          <w:sz w:val="28"/>
          <w:szCs w:val="28"/>
        </w:rPr>
        <w:t>игры - путешествия</w:t>
      </w:r>
      <w:r w:rsidRPr="00761E62">
        <w:rPr>
          <w:color w:val="111111"/>
          <w:sz w:val="28"/>
          <w:szCs w:val="28"/>
        </w:rPr>
        <w:t xml:space="preserve"> призваны усилить впечатление, обратить внимание </w:t>
      </w:r>
      <w:r w:rsidRPr="00F141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на то</w:t>
      </w:r>
      <w:r w:rsidRPr="00761E62">
        <w:rPr>
          <w:color w:val="111111"/>
          <w:sz w:val="28"/>
          <w:szCs w:val="28"/>
        </w:rPr>
        <w:t>, что находится рядом. Они обостряют наблюдательность, обличают преодоление трудностей. В этих </w:t>
      </w:r>
      <w:r w:rsidRPr="00761E62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играх </w:t>
      </w:r>
      <w:r w:rsidRPr="00761E62">
        <w:rPr>
          <w:color w:val="111111"/>
          <w:sz w:val="28"/>
          <w:szCs w:val="28"/>
          <w:u w:val="single"/>
          <w:bdr w:val="none" w:sz="0" w:space="0" w:color="auto" w:frame="1"/>
        </w:rPr>
        <w:t>используются многие способы раскрытия познавательного содержания в сочетании с игровой деятельностью</w:t>
      </w:r>
      <w:r w:rsidRPr="00761E62">
        <w:rPr>
          <w:color w:val="111111"/>
          <w:sz w:val="28"/>
          <w:szCs w:val="28"/>
        </w:rPr>
        <w:t>: постановка задач, пояснение способов её решения.</w:t>
      </w:r>
    </w:p>
    <w:p w:rsidR="00F3004F" w:rsidRPr="00761E62" w:rsidRDefault="00F3004F" w:rsidP="001814A8">
      <w:pPr>
        <w:pStyle w:val="a3"/>
        <w:shd w:val="clear" w:color="auto" w:fill="FFFFFF"/>
        <w:spacing w:before="0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761E62">
        <w:rPr>
          <w:b/>
          <w:color w:val="111111"/>
          <w:sz w:val="28"/>
          <w:szCs w:val="28"/>
        </w:rPr>
        <w:t xml:space="preserve">- </w:t>
      </w:r>
      <w:r w:rsidRPr="00F141C0">
        <w:rPr>
          <w:b/>
          <w:color w:val="FF0000"/>
          <w:sz w:val="28"/>
          <w:szCs w:val="28"/>
        </w:rPr>
        <w:t>игры - поручения</w:t>
      </w:r>
      <w:r w:rsidRPr="00761E62">
        <w:rPr>
          <w:color w:val="111111"/>
          <w:sz w:val="28"/>
          <w:szCs w:val="28"/>
        </w:rPr>
        <w:t xml:space="preserve"> по содержанию проще, а по продолжительности короче. В основе - действия с предметами, игрушками, словесные поручения;</w:t>
      </w:r>
    </w:p>
    <w:p w:rsidR="00F3004F" w:rsidRPr="00761E62" w:rsidRDefault="00F3004F" w:rsidP="001814A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61E62">
        <w:rPr>
          <w:color w:val="111111"/>
          <w:sz w:val="28"/>
          <w:szCs w:val="28"/>
        </w:rPr>
        <w:t>-</w:t>
      </w:r>
      <w:r w:rsidRPr="00F141C0">
        <w:rPr>
          <w:b/>
          <w:color w:val="FF0000"/>
          <w:sz w:val="28"/>
          <w:szCs w:val="28"/>
        </w:rPr>
        <w:t>игры - предположения</w:t>
      </w:r>
      <w:r w:rsidRPr="00761E62">
        <w:rPr>
          <w:color w:val="111111"/>
          <w:sz w:val="28"/>
          <w:szCs w:val="28"/>
        </w:rPr>
        <w:t xml:space="preserve"> (</w:t>
      </w:r>
      <w:r w:rsidRPr="00761E62">
        <w:rPr>
          <w:i/>
          <w:iCs/>
          <w:color w:val="111111"/>
          <w:sz w:val="28"/>
          <w:szCs w:val="28"/>
          <w:bdr w:val="none" w:sz="0" w:space="0" w:color="auto" w:frame="1"/>
        </w:rPr>
        <w:t>«что было бы</w:t>
      </w:r>
      <w:proofErr w:type="gramStart"/>
      <w:r w:rsidRPr="00761E62">
        <w:rPr>
          <w:i/>
          <w:iCs/>
          <w:color w:val="111111"/>
          <w:sz w:val="28"/>
          <w:szCs w:val="28"/>
          <w:bdr w:val="none" w:sz="0" w:space="0" w:color="auto" w:frame="1"/>
        </w:rPr>
        <w:t>.»</w:t>
      </w:r>
      <w:r w:rsidRPr="00761E62">
        <w:rPr>
          <w:color w:val="111111"/>
          <w:sz w:val="28"/>
          <w:szCs w:val="28"/>
        </w:rPr>
        <w:t xml:space="preserve">). </w:t>
      </w:r>
      <w:proofErr w:type="gramEnd"/>
      <w:r w:rsidRPr="00761E62">
        <w:rPr>
          <w:color w:val="111111"/>
          <w:sz w:val="28"/>
          <w:szCs w:val="28"/>
        </w:rPr>
        <w:t xml:space="preserve">Перед детьми ставится задача и создается ситуация, которая требует осмысления последующего действия. При этом активизируется </w:t>
      </w:r>
      <w:proofErr w:type="gramStart"/>
      <w:r w:rsidRPr="00761E62">
        <w:rPr>
          <w:color w:val="111111"/>
          <w:sz w:val="28"/>
          <w:szCs w:val="28"/>
        </w:rPr>
        <w:t>мыслительная</w:t>
      </w:r>
      <w:proofErr w:type="gramEnd"/>
      <w:r w:rsidRPr="00761E62">
        <w:rPr>
          <w:color w:val="111111"/>
          <w:sz w:val="28"/>
          <w:szCs w:val="28"/>
        </w:rPr>
        <w:t xml:space="preserve"> деятельностей</w:t>
      </w:r>
      <w:r w:rsidRPr="00F141C0">
        <w:rPr>
          <w:color w:val="111111"/>
          <w:sz w:val="28"/>
          <w:szCs w:val="28"/>
        </w:rPr>
        <w:t> </w:t>
      </w:r>
      <w:r w:rsidRPr="00F141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761E62">
        <w:rPr>
          <w:color w:val="111111"/>
          <w:sz w:val="28"/>
          <w:szCs w:val="28"/>
        </w:rPr>
        <w:t>, они учатся слушать друг друга;</w:t>
      </w:r>
    </w:p>
    <w:p w:rsidR="00F3004F" w:rsidRPr="00761E62" w:rsidRDefault="00F3004F" w:rsidP="001814A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61E62">
        <w:rPr>
          <w:color w:val="111111"/>
          <w:sz w:val="28"/>
          <w:szCs w:val="28"/>
        </w:rPr>
        <w:t>-</w:t>
      </w:r>
      <w:r w:rsidRPr="00F141C0">
        <w:rPr>
          <w:b/>
          <w:color w:val="FF0000"/>
          <w:sz w:val="28"/>
          <w:szCs w:val="28"/>
        </w:rPr>
        <w:t>игры - загадки</w:t>
      </w:r>
      <w:r w:rsidRPr="00761E62">
        <w:rPr>
          <w:color w:val="111111"/>
          <w:sz w:val="28"/>
          <w:szCs w:val="28"/>
        </w:rPr>
        <w:t>. В основе их лежит проверка знаний, находчивости. Разгадывание загадок </w:t>
      </w:r>
      <w:r w:rsidRPr="00F141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развивает</w:t>
      </w:r>
      <w:r w:rsidRPr="00F141C0">
        <w:rPr>
          <w:b/>
          <w:color w:val="111111"/>
          <w:sz w:val="28"/>
          <w:szCs w:val="28"/>
        </w:rPr>
        <w:t> </w:t>
      </w:r>
      <w:r w:rsidRPr="00761E62">
        <w:rPr>
          <w:color w:val="111111"/>
          <w:sz w:val="28"/>
          <w:szCs w:val="28"/>
        </w:rPr>
        <w:t>способность к анализу, обобщению, формирует умение рассуждать, делать выводы;</w:t>
      </w:r>
    </w:p>
    <w:p w:rsidR="00F3004F" w:rsidRPr="00761E62" w:rsidRDefault="00F3004F" w:rsidP="001814A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141C0">
        <w:rPr>
          <w:color w:val="FF0000"/>
          <w:sz w:val="28"/>
          <w:szCs w:val="28"/>
        </w:rPr>
        <w:lastRenderedPageBreak/>
        <w:t>-</w:t>
      </w:r>
      <w:r w:rsidRPr="00F141C0">
        <w:rPr>
          <w:b/>
          <w:color w:val="FF0000"/>
          <w:sz w:val="28"/>
          <w:szCs w:val="28"/>
        </w:rPr>
        <w:t>игры - беседы</w:t>
      </w:r>
      <w:r w:rsidRPr="00761E62">
        <w:rPr>
          <w:color w:val="111111"/>
          <w:sz w:val="28"/>
          <w:szCs w:val="28"/>
        </w:rPr>
        <w:t>. В основе их лежит общение. Такая </w:t>
      </w:r>
      <w:r w:rsidRPr="00F141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игра</w:t>
      </w:r>
      <w:r w:rsidRPr="00761E62">
        <w:rPr>
          <w:color w:val="111111"/>
          <w:sz w:val="28"/>
          <w:szCs w:val="28"/>
        </w:rPr>
        <w:t> предъявляет требования к активизации эмоциональных и мыслительных процессов. Она воспитывает умение слушать вопросы и ответы,</w:t>
      </w:r>
      <w:r w:rsidRPr="00F141C0">
        <w:rPr>
          <w:color w:val="111111"/>
          <w:sz w:val="28"/>
          <w:szCs w:val="28"/>
        </w:rPr>
        <w:t> </w:t>
      </w:r>
      <w:r w:rsidRPr="00F141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сосредоточивать</w:t>
      </w:r>
      <w:r w:rsidRPr="00761E62">
        <w:rPr>
          <w:color w:val="111111"/>
          <w:sz w:val="28"/>
          <w:szCs w:val="28"/>
        </w:rPr>
        <w:t> внимание на содержании, дополнять сказ</w:t>
      </w:r>
      <w:r w:rsidR="001814A8">
        <w:rPr>
          <w:color w:val="111111"/>
          <w:sz w:val="28"/>
          <w:szCs w:val="28"/>
        </w:rPr>
        <w:t>анное, высказывать суждения.</w:t>
      </w:r>
    </w:p>
    <w:p w:rsidR="00C46AD5" w:rsidRPr="00761E62" w:rsidRDefault="00C46AD5" w:rsidP="001814A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1C0">
        <w:rPr>
          <w:rStyle w:val="c1"/>
          <w:b/>
          <w:bCs/>
          <w:color w:val="FF0000"/>
          <w:sz w:val="28"/>
          <w:szCs w:val="28"/>
        </w:rPr>
        <w:t>Театрализованные представления</w:t>
      </w:r>
      <w:r w:rsidRPr="00761E62">
        <w:rPr>
          <w:rStyle w:val="c1"/>
          <w:b/>
          <w:bCs/>
          <w:color w:val="000000"/>
          <w:sz w:val="28"/>
          <w:szCs w:val="28"/>
        </w:rPr>
        <w:t>.</w:t>
      </w:r>
      <w:r w:rsidR="00B32519" w:rsidRPr="00761E62">
        <w:rPr>
          <w:rStyle w:val="c1"/>
          <w:b/>
          <w:bCs/>
          <w:color w:val="000000"/>
          <w:sz w:val="28"/>
          <w:szCs w:val="28"/>
        </w:rPr>
        <w:t xml:space="preserve"> </w:t>
      </w:r>
      <w:r w:rsidRPr="00761E62">
        <w:rPr>
          <w:rStyle w:val="c1"/>
          <w:b/>
          <w:bCs/>
          <w:color w:val="000000"/>
          <w:sz w:val="28"/>
          <w:szCs w:val="28"/>
        </w:rPr>
        <w:t> </w:t>
      </w:r>
      <w:r w:rsidR="00B32519" w:rsidRPr="00761E62">
        <w:rPr>
          <w:rStyle w:val="c1"/>
          <w:color w:val="000000"/>
          <w:sz w:val="28"/>
          <w:szCs w:val="28"/>
        </w:rPr>
        <w:t xml:space="preserve">Устраивать </w:t>
      </w:r>
      <w:r w:rsidRPr="00761E62">
        <w:rPr>
          <w:rStyle w:val="c1"/>
          <w:color w:val="000000"/>
          <w:sz w:val="28"/>
          <w:szCs w:val="28"/>
        </w:rPr>
        <w:t xml:space="preserve"> мини-спектакли – отличная традиция! Это раскрепощает, дает свободу для творчества. Пусть поначалу малыш участвует как пассивный зритель, это так или иначе обогатит его </w:t>
      </w:r>
      <w:r w:rsidRPr="00F141C0">
        <w:rPr>
          <w:rStyle w:val="c6"/>
          <w:b/>
          <w:bCs/>
          <w:color w:val="FF0000"/>
          <w:sz w:val="28"/>
          <w:szCs w:val="28"/>
        </w:rPr>
        <w:t>словарный запас </w:t>
      </w:r>
      <w:r w:rsidRPr="00761E62">
        <w:rPr>
          <w:rStyle w:val="c1"/>
          <w:color w:val="000000"/>
          <w:sz w:val="28"/>
          <w:szCs w:val="28"/>
        </w:rPr>
        <w:t xml:space="preserve">и </w:t>
      </w:r>
      <w:r w:rsidRPr="00F141C0">
        <w:rPr>
          <w:rStyle w:val="c1"/>
          <w:sz w:val="28"/>
          <w:szCs w:val="28"/>
        </w:rPr>
        <w:t>укрепит </w:t>
      </w:r>
      <w:r w:rsidRPr="00F141C0">
        <w:rPr>
          <w:rStyle w:val="c6"/>
          <w:bCs/>
          <w:sz w:val="28"/>
          <w:szCs w:val="28"/>
        </w:rPr>
        <w:t>память</w:t>
      </w:r>
      <w:r w:rsidRPr="00761E62">
        <w:rPr>
          <w:rStyle w:val="c1"/>
          <w:color w:val="000000"/>
          <w:sz w:val="28"/>
          <w:szCs w:val="28"/>
        </w:rPr>
        <w:t xml:space="preserve">. Особенно, если выбрано уже знакомое действие. </w:t>
      </w:r>
      <w:r w:rsidR="00B32519" w:rsidRPr="00761E62">
        <w:rPr>
          <w:rStyle w:val="c1"/>
          <w:color w:val="000000"/>
          <w:sz w:val="28"/>
          <w:szCs w:val="28"/>
        </w:rPr>
        <w:t xml:space="preserve"> </w:t>
      </w:r>
      <w:r w:rsidRPr="00761E62">
        <w:rPr>
          <w:rStyle w:val="c1"/>
          <w:color w:val="000000"/>
          <w:sz w:val="28"/>
          <w:szCs w:val="28"/>
        </w:rPr>
        <w:t>К примеру, ребенку уже читали или рассказывали сказку «Три поросенка», а теперь</w:t>
      </w:r>
      <w:r w:rsidR="00B32519" w:rsidRPr="00761E62">
        <w:rPr>
          <w:rStyle w:val="c1"/>
          <w:color w:val="000000"/>
          <w:sz w:val="28"/>
          <w:szCs w:val="28"/>
        </w:rPr>
        <w:t xml:space="preserve"> он</w:t>
      </w:r>
      <w:r w:rsidRPr="00761E62">
        <w:rPr>
          <w:rStyle w:val="c1"/>
          <w:color w:val="000000"/>
          <w:sz w:val="28"/>
          <w:szCs w:val="28"/>
        </w:rPr>
        <w:t xml:space="preserve"> </w:t>
      </w:r>
      <w:r w:rsidR="00B32519" w:rsidRPr="00761E62">
        <w:rPr>
          <w:rStyle w:val="c1"/>
          <w:color w:val="000000"/>
          <w:sz w:val="28"/>
          <w:szCs w:val="28"/>
        </w:rPr>
        <w:t xml:space="preserve">сам слушает </w:t>
      </w:r>
      <w:proofErr w:type="spellStart"/>
      <w:r w:rsidR="00B32519" w:rsidRPr="00761E62">
        <w:rPr>
          <w:rStyle w:val="c1"/>
          <w:color w:val="000000"/>
          <w:sz w:val="28"/>
          <w:szCs w:val="28"/>
        </w:rPr>
        <w:t>аудиосказку</w:t>
      </w:r>
      <w:proofErr w:type="spellEnd"/>
      <w:r w:rsidR="00B32519" w:rsidRPr="00761E62">
        <w:rPr>
          <w:rStyle w:val="c1"/>
          <w:color w:val="000000"/>
          <w:sz w:val="28"/>
          <w:szCs w:val="28"/>
        </w:rPr>
        <w:t xml:space="preserve">, выполняет инструкцию педагога, и воспроизводит свою конкретную роль героя в этой сказке </w:t>
      </w:r>
    </w:p>
    <w:p w:rsidR="000C4C85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761E62">
        <w:rPr>
          <w:rStyle w:val="c1"/>
          <w:color w:val="000000"/>
          <w:sz w:val="28"/>
          <w:szCs w:val="28"/>
        </w:rPr>
        <w:t>на импровизированной сцене. Постепенно вовлек</w:t>
      </w:r>
      <w:r w:rsidR="00B32519" w:rsidRPr="00761E62">
        <w:rPr>
          <w:rStyle w:val="c1"/>
          <w:color w:val="000000"/>
          <w:sz w:val="28"/>
          <w:szCs w:val="28"/>
        </w:rPr>
        <w:t xml:space="preserve">ая ребенка в сказочный образ, мы учим его </w:t>
      </w:r>
      <w:proofErr w:type="gramStart"/>
      <w:r w:rsidR="00B32519" w:rsidRPr="00761E62">
        <w:rPr>
          <w:rStyle w:val="c1"/>
          <w:color w:val="000000"/>
          <w:sz w:val="28"/>
          <w:szCs w:val="28"/>
        </w:rPr>
        <w:t>общаться</w:t>
      </w:r>
      <w:proofErr w:type="gramEnd"/>
      <w:r w:rsidR="00B32519" w:rsidRPr="00761E62">
        <w:rPr>
          <w:rStyle w:val="c1"/>
          <w:color w:val="000000"/>
          <w:sz w:val="28"/>
          <w:szCs w:val="28"/>
        </w:rPr>
        <w:t>.</w:t>
      </w:r>
    </w:p>
    <w:p w:rsidR="001814A8" w:rsidRPr="00761E62" w:rsidRDefault="001814A8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41C0">
        <w:rPr>
          <w:rStyle w:val="c1"/>
          <w:b/>
          <w:bCs/>
          <w:color w:val="FF0000"/>
          <w:sz w:val="28"/>
          <w:szCs w:val="28"/>
        </w:rPr>
        <w:t>Настольные игры, состязания всякого рода.</w:t>
      </w:r>
      <w:r w:rsidRPr="00761E62">
        <w:rPr>
          <w:rStyle w:val="c1"/>
          <w:b/>
          <w:bCs/>
          <w:color w:val="000000"/>
          <w:sz w:val="28"/>
          <w:szCs w:val="28"/>
        </w:rPr>
        <w:t> </w:t>
      </w:r>
      <w:r w:rsidRPr="00761E62">
        <w:rPr>
          <w:rStyle w:val="c1"/>
          <w:color w:val="000000"/>
          <w:sz w:val="28"/>
          <w:szCs w:val="28"/>
        </w:rPr>
        <w:t>Это не только тренирует усидчивость или волю к победе. Самые маленькие, начиная «бороться», знакомятся с правилами и сталкиваются с необходимостью им подчиняться. Очередность хода, цель игры, результат – все это нужно втолковывать мягко и методично. Возможно, на первых порах ребенок</w:t>
      </w:r>
    </w:p>
    <w:p w:rsidR="00F141C0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761E62">
        <w:rPr>
          <w:rStyle w:val="c1"/>
          <w:color w:val="000000"/>
          <w:sz w:val="28"/>
          <w:szCs w:val="28"/>
        </w:rPr>
        <w:t xml:space="preserve">будет </w:t>
      </w:r>
      <w:proofErr w:type="gramStart"/>
      <w:r w:rsidRPr="00761E62">
        <w:rPr>
          <w:rStyle w:val="c1"/>
          <w:color w:val="000000"/>
          <w:sz w:val="28"/>
          <w:szCs w:val="28"/>
        </w:rPr>
        <w:t>психовать</w:t>
      </w:r>
      <w:proofErr w:type="gramEnd"/>
      <w:r w:rsidRPr="00761E62">
        <w:rPr>
          <w:rStyle w:val="c1"/>
          <w:color w:val="000000"/>
          <w:sz w:val="28"/>
          <w:szCs w:val="28"/>
        </w:rPr>
        <w:t xml:space="preserve"> из-за проигрыша или желания изменить условия игры. Поддаваться можно и нужно, создавая ситуацию выигрыша, повышая уверенность карапуза в себе. Но в остальном будьте тверды – соблюдайте правила.</w:t>
      </w: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1"/>
          <w:color w:val="000000"/>
          <w:sz w:val="28"/>
          <w:szCs w:val="28"/>
        </w:rPr>
        <w:t xml:space="preserve"> Предлагаем несколько игр, в которые Вы сможете</w:t>
      </w:r>
      <w:r w:rsidR="007D18D5" w:rsidRPr="00761E62">
        <w:rPr>
          <w:rStyle w:val="c1"/>
          <w:color w:val="000000"/>
          <w:sz w:val="28"/>
          <w:szCs w:val="28"/>
        </w:rPr>
        <w:t xml:space="preserve"> </w:t>
      </w:r>
      <w:r w:rsidRPr="00761E62">
        <w:rPr>
          <w:rStyle w:val="c9"/>
          <w:color w:val="000000"/>
          <w:sz w:val="28"/>
          <w:szCs w:val="28"/>
        </w:rPr>
        <w:t>поиграть с детьми для развития</w:t>
      </w:r>
      <w:r w:rsidRPr="00761E62">
        <w:rPr>
          <w:rStyle w:val="c1"/>
          <w:color w:val="000000"/>
          <w:sz w:val="28"/>
          <w:szCs w:val="28"/>
        </w:rPr>
        <w:t> </w:t>
      </w:r>
      <w:r w:rsidRPr="00761E62">
        <w:rPr>
          <w:rStyle w:val="c9"/>
          <w:color w:val="000000"/>
          <w:sz w:val="28"/>
          <w:szCs w:val="28"/>
        </w:rPr>
        <w:t>общения и коммуникативных навыков.</w:t>
      </w: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7"/>
          <w:b/>
          <w:bCs/>
          <w:color w:val="FF0000"/>
          <w:sz w:val="28"/>
          <w:szCs w:val="28"/>
        </w:rPr>
        <w:t>Продолжи сказку. Игра на развити</w:t>
      </w:r>
      <w:r w:rsidR="00B32519" w:rsidRPr="00761E62">
        <w:rPr>
          <w:rStyle w:val="c7"/>
          <w:b/>
          <w:bCs/>
          <w:color w:val="FF0000"/>
          <w:sz w:val="28"/>
          <w:szCs w:val="28"/>
        </w:rPr>
        <w:t>е фантазии, воображения и обучения</w:t>
      </w:r>
      <w:r w:rsidRPr="00761E62">
        <w:rPr>
          <w:rStyle w:val="c7"/>
          <w:b/>
          <w:bCs/>
          <w:color w:val="FF0000"/>
          <w:sz w:val="28"/>
          <w:szCs w:val="28"/>
        </w:rPr>
        <w:t xml:space="preserve"> общения ребенка.</w:t>
      </w:r>
    </w:p>
    <w:p w:rsidR="000C4C85" w:rsidRPr="00761E62" w:rsidRDefault="00B32519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1"/>
          <w:color w:val="000000"/>
          <w:sz w:val="28"/>
          <w:szCs w:val="28"/>
        </w:rPr>
        <w:t>Описание игры: Воспитатель или родитель</w:t>
      </w:r>
      <w:r w:rsidR="000C4C85" w:rsidRPr="00761E62">
        <w:rPr>
          <w:rStyle w:val="c1"/>
          <w:color w:val="000000"/>
          <w:sz w:val="28"/>
          <w:szCs w:val="28"/>
        </w:rPr>
        <w:t xml:space="preserve"> называет несколько слов из популярной сказки. Например: Красная Шапочка, пирожки, бабушка, волк, дровосеки, слов должно быть не менее пяти. И в конце добавляется совершенно постороннее слово, например, грузовик. Ребенок должен рассказать сказку, но как-то изменить историю, чтобы грузовик присутствовал в сказке. Фантазия в такой игре безгранична. </w:t>
      </w:r>
      <w:proofErr w:type="gramStart"/>
      <w:r w:rsidR="000C4C85" w:rsidRPr="00761E62">
        <w:rPr>
          <w:rStyle w:val="c1"/>
          <w:color w:val="000000"/>
          <w:sz w:val="28"/>
          <w:szCs w:val="28"/>
        </w:rPr>
        <w:t>Проигравших</w:t>
      </w:r>
      <w:proofErr w:type="gramEnd"/>
      <w:r w:rsidR="000C4C85" w:rsidRPr="00761E62">
        <w:rPr>
          <w:rStyle w:val="c1"/>
          <w:color w:val="000000"/>
          <w:sz w:val="28"/>
          <w:szCs w:val="28"/>
        </w:rPr>
        <w:t xml:space="preserve"> и выигравших в этой игре нет.</w:t>
      </w: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7"/>
          <w:b/>
          <w:bCs/>
          <w:color w:val="FF0000"/>
          <w:sz w:val="28"/>
          <w:szCs w:val="28"/>
        </w:rPr>
        <w:t>Давай поговорим.</w:t>
      </w:r>
    </w:p>
    <w:p w:rsidR="000C4C85" w:rsidRPr="00761E62" w:rsidRDefault="007D18D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0"/>
          <w:color w:val="313439"/>
          <w:sz w:val="28"/>
          <w:szCs w:val="28"/>
        </w:rPr>
        <w:t xml:space="preserve">  </w:t>
      </w:r>
      <w:r w:rsidR="000C4C85" w:rsidRPr="00761E62">
        <w:rPr>
          <w:rStyle w:val="c0"/>
          <w:color w:val="313439"/>
          <w:sz w:val="28"/>
          <w:szCs w:val="28"/>
        </w:rPr>
        <w:t xml:space="preserve">Цель: </w:t>
      </w:r>
      <w:r w:rsidR="00583743" w:rsidRPr="00761E62">
        <w:rPr>
          <w:rStyle w:val="c0"/>
          <w:color w:val="313439"/>
          <w:sz w:val="28"/>
          <w:szCs w:val="28"/>
        </w:rPr>
        <w:t>развитие диалогического общения</w:t>
      </w:r>
      <w:r w:rsidR="000C4C85" w:rsidRPr="00761E62">
        <w:rPr>
          <w:rStyle w:val="c0"/>
          <w:color w:val="313439"/>
          <w:sz w:val="28"/>
          <w:szCs w:val="28"/>
        </w:rPr>
        <w:t>.</w:t>
      </w: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0"/>
          <w:color w:val="313439"/>
          <w:sz w:val="28"/>
          <w:szCs w:val="28"/>
        </w:rPr>
        <w:t>Количество играющих: 2 или больше человек.</w:t>
      </w: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0"/>
          <w:color w:val="313439"/>
          <w:sz w:val="28"/>
          <w:szCs w:val="28"/>
        </w:rPr>
        <w:t>Описание игры: играют взрослый и ребенок (или дети). Взрослый начинает игру словами:</w:t>
      </w: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0"/>
          <w:color w:val="313439"/>
          <w:sz w:val="28"/>
          <w:szCs w:val="28"/>
        </w:rPr>
        <w:t>«Давай поговорим. Я бы хотел стать ... (волшебником, медведем, маленьким).</w:t>
      </w: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0"/>
          <w:color w:val="313439"/>
          <w:sz w:val="28"/>
          <w:szCs w:val="28"/>
        </w:rPr>
        <w:t>Как ты думаешь, почему?». Ребенок высказывает предположение и завязывается беседа.</w:t>
      </w: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0"/>
          <w:color w:val="313439"/>
          <w:sz w:val="28"/>
          <w:szCs w:val="28"/>
        </w:rPr>
        <w:lastRenderedPageBreak/>
        <w:t>В конце можно спросить, кем бы хотел стать ребенок, но</w:t>
      </w: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0"/>
          <w:color w:val="313439"/>
          <w:sz w:val="28"/>
          <w:szCs w:val="28"/>
        </w:rPr>
        <w:t>нельзя давать оценок его желанию и нельзя настаивать на ответе, если он не</w:t>
      </w: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0"/>
          <w:color w:val="313439"/>
          <w:sz w:val="28"/>
          <w:szCs w:val="28"/>
        </w:rPr>
        <w:t>хочет по каким-либо причинам признаться.</w:t>
      </w: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0"/>
          <w:color w:val="313439"/>
          <w:sz w:val="28"/>
          <w:szCs w:val="28"/>
        </w:rPr>
        <w:t xml:space="preserve">Комментарий: эта игра полезна для </w:t>
      </w:r>
      <w:proofErr w:type="gramStart"/>
      <w:r w:rsidRPr="00761E62">
        <w:rPr>
          <w:rStyle w:val="c0"/>
          <w:color w:val="313439"/>
          <w:sz w:val="28"/>
          <w:szCs w:val="28"/>
        </w:rPr>
        <w:t>замкнутых</w:t>
      </w:r>
      <w:proofErr w:type="gramEnd"/>
      <w:r w:rsidRPr="00761E62">
        <w:rPr>
          <w:rStyle w:val="c0"/>
          <w:color w:val="313439"/>
          <w:sz w:val="28"/>
          <w:szCs w:val="28"/>
        </w:rPr>
        <w:t xml:space="preserve"> и застенчивых, так как в игровой форме</w:t>
      </w:r>
      <w:r w:rsidR="00583743" w:rsidRPr="00761E62">
        <w:rPr>
          <w:color w:val="000000"/>
          <w:sz w:val="28"/>
          <w:szCs w:val="28"/>
        </w:rPr>
        <w:t xml:space="preserve"> </w:t>
      </w:r>
      <w:r w:rsidRPr="00761E62">
        <w:rPr>
          <w:rStyle w:val="c0"/>
          <w:color w:val="313439"/>
          <w:sz w:val="28"/>
          <w:szCs w:val="28"/>
        </w:rPr>
        <w:t>учит ребенка не бояться общения, ставит в ситуацию необходимости вступления в</w:t>
      </w:r>
      <w:r w:rsidR="00583743" w:rsidRPr="00761E62">
        <w:rPr>
          <w:color w:val="000000"/>
          <w:sz w:val="28"/>
          <w:szCs w:val="28"/>
        </w:rPr>
        <w:t xml:space="preserve"> </w:t>
      </w:r>
      <w:r w:rsidRPr="00761E62">
        <w:rPr>
          <w:rStyle w:val="c0"/>
          <w:color w:val="313439"/>
          <w:sz w:val="28"/>
          <w:szCs w:val="28"/>
        </w:rPr>
        <w:t>контакт.</w:t>
      </w: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0"/>
          <w:color w:val="313439"/>
          <w:sz w:val="28"/>
          <w:szCs w:val="28"/>
        </w:rPr>
        <w:t>На начальных этапах дети могут отказываться задавать вопросы или вступать в игру.</w:t>
      </w: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0"/>
          <w:color w:val="313439"/>
          <w:sz w:val="28"/>
          <w:szCs w:val="28"/>
        </w:rPr>
        <w:t>Тогда инициативу на себя должен взять взрослый.</w:t>
      </w: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761E62">
        <w:rPr>
          <w:rStyle w:val="c0"/>
          <w:color w:val="313439"/>
          <w:sz w:val="28"/>
          <w:szCs w:val="28"/>
        </w:rPr>
        <w:t>Важный момент! В игре взрослый должен находиться на одном уровне с ребенком, а в</w:t>
      </w:r>
      <w:r w:rsidR="00583743" w:rsidRPr="00761E62">
        <w:rPr>
          <w:color w:val="000000"/>
          <w:sz w:val="28"/>
          <w:szCs w:val="28"/>
        </w:rPr>
        <w:t xml:space="preserve"> </w:t>
      </w:r>
      <w:r w:rsidRPr="00761E62">
        <w:rPr>
          <w:rStyle w:val="c0"/>
          <w:color w:val="313439"/>
          <w:sz w:val="28"/>
          <w:szCs w:val="28"/>
        </w:rPr>
        <w:t>случае трудностей — ниже него.</w:t>
      </w:r>
    </w:p>
    <w:p w:rsidR="004F100E" w:rsidRPr="00761E62" w:rsidRDefault="004F100E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7"/>
          <w:b/>
          <w:bCs/>
          <w:color w:val="FF0000"/>
          <w:sz w:val="28"/>
          <w:szCs w:val="28"/>
        </w:rPr>
        <w:t>Найди отличие.</w:t>
      </w:r>
    </w:p>
    <w:p w:rsidR="000C4C85" w:rsidRPr="00761E62" w:rsidRDefault="007D18D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1"/>
          <w:color w:val="000000"/>
          <w:sz w:val="28"/>
          <w:szCs w:val="28"/>
        </w:rPr>
        <w:t xml:space="preserve">  </w:t>
      </w:r>
      <w:r w:rsidR="000C4C85" w:rsidRPr="00761E62">
        <w:rPr>
          <w:rStyle w:val="c1"/>
          <w:color w:val="000000"/>
          <w:sz w:val="28"/>
          <w:szCs w:val="28"/>
        </w:rPr>
        <w:t>Цель: развитие коммуникативных навыков.</w:t>
      </w: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1"/>
          <w:color w:val="000000"/>
          <w:sz w:val="28"/>
          <w:szCs w:val="28"/>
        </w:rPr>
        <w:t>Количество играющих: взрослый и ребенок (группа детей).</w:t>
      </w: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1"/>
          <w:color w:val="000000"/>
          <w:sz w:val="28"/>
          <w:szCs w:val="28"/>
        </w:rPr>
        <w:t>Необходимые приспособления: лист бумаги, карандаши.</w:t>
      </w: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1"/>
          <w:color w:val="000000"/>
          <w:sz w:val="28"/>
          <w:szCs w:val="28"/>
        </w:rPr>
        <w:t>Описание игры: ребенок рисует все, что ему захочется, затем передает листок взрослому.</w:t>
      </w: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1"/>
          <w:color w:val="000000"/>
          <w:sz w:val="28"/>
          <w:szCs w:val="28"/>
        </w:rPr>
        <w:t>Взрослый добавляет одну или несколько деталей и возвращает рисунок ребенку, который</w:t>
      </w: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1"/>
          <w:color w:val="000000"/>
          <w:sz w:val="28"/>
          <w:szCs w:val="28"/>
        </w:rPr>
        <w:t>должен найти изменения. Затем взрослый рисует, а ребенок вносит изменения — они</w:t>
      </w: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1"/>
          <w:color w:val="000000"/>
          <w:sz w:val="28"/>
          <w:szCs w:val="28"/>
        </w:rPr>
        <w:t>меняются ролями.</w:t>
      </w: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1E62">
        <w:rPr>
          <w:rStyle w:val="c1"/>
          <w:color w:val="000000"/>
          <w:sz w:val="28"/>
          <w:szCs w:val="28"/>
        </w:rPr>
        <w:t xml:space="preserve">Комментарий: если в игре принимают участие несколько детей, их можно расположить </w:t>
      </w:r>
      <w:proofErr w:type="gramStart"/>
      <w:r w:rsidRPr="00761E62">
        <w:rPr>
          <w:rStyle w:val="c1"/>
          <w:color w:val="000000"/>
          <w:sz w:val="28"/>
          <w:szCs w:val="28"/>
        </w:rPr>
        <w:t>по</w:t>
      </w:r>
      <w:proofErr w:type="gramEnd"/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61E62">
        <w:rPr>
          <w:rStyle w:val="c1"/>
          <w:color w:val="000000"/>
          <w:sz w:val="28"/>
          <w:szCs w:val="28"/>
        </w:rPr>
        <w:t>кругу и предложить меняться рисунками, пустив их по кругу, пока листок не вернется к хозяину.</w:t>
      </w:r>
    </w:p>
    <w:p w:rsidR="00FB3DB9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9"/>
          <w:color w:val="000000"/>
          <w:sz w:val="28"/>
          <w:szCs w:val="28"/>
        </w:rPr>
      </w:pPr>
      <w:r w:rsidRPr="00761E62">
        <w:rPr>
          <w:rStyle w:val="c9"/>
          <w:color w:val="000000"/>
          <w:sz w:val="28"/>
          <w:szCs w:val="28"/>
        </w:rPr>
        <w:t>В зависимости от особенностей детей игра может проходить как в быстром, так ив медленном темпе. После завершения игры рисунки раскладываются на столе или на полу. Взрослый предлагает поговорить о них. Важно спросить ребенка, нравится ли ему рисунок,</w:t>
      </w:r>
      <w:r w:rsidR="007D18D5" w:rsidRPr="00761E62">
        <w:rPr>
          <w:rStyle w:val="c9"/>
          <w:color w:val="000000"/>
          <w:sz w:val="28"/>
          <w:szCs w:val="28"/>
        </w:rPr>
        <w:t xml:space="preserve"> либо показать пальчиком,</w:t>
      </w:r>
      <w:r w:rsidRPr="00761E62">
        <w:rPr>
          <w:rStyle w:val="c9"/>
          <w:color w:val="000000"/>
          <w:sz w:val="28"/>
          <w:szCs w:val="28"/>
        </w:rPr>
        <w:t xml:space="preserve"> что</w:t>
      </w:r>
      <w:r w:rsidR="007D18D5" w:rsidRPr="00761E62">
        <w:rPr>
          <w:color w:val="000000"/>
          <w:sz w:val="28"/>
          <w:szCs w:val="28"/>
        </w:rPr>
        <w:t xml:space="preserve"> </w:t>
      </w:r>
      <w:r w:rsidRPr="00761E62">
        <w:rPr>
          <w:rStyle w:val="c9"/>
          <w:color w:val="000000"/>
          <w:sz w:val="28"/>
          <w:szCs w:val="28"/>
        </w:rPr>
        <w:t xml:space="preserve">именно нравится (или не нравится), что бы он хотел убрать (добавить) и </w:t>
      </w:r>
      <w:proofErr w:type="gramStart"/>
      <w:r w:rsidRPr="00761E62">
        <w:rPr>
          <w:rStyle w:val="c9"/>
          <w:color w:val="000000"/>
          <w:sz w:val="28"/>
          <w:szCs w:val="28"/>
        </w:rPr>
        <w:t>т</w:t>
      </w:r>
      <w:proofErr w:type="gramEnd"/>
      <w:r w:rsidRPr="00761E62">
        <w:rPr>
          <w:rStyle w:val="c9"/>
          <w:color w:val="000000"/>
          <w:sz w:val="28"/>
          <w:szCs w:val="28"/>
        </w:rPr>
        <w:t xml:space="preserve">. </w:t>
      </w:r>
    </w:p>
    <w:p w:rsidR="00D01E93" w:rsidRDefault="00B20B37" w:rsidP="00761E62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9"/>
          <w:color w:val="000000"/>
          <w:sz w:val="28"/>
          <w:szCs w:val="28"/>
        </w:rPr>
      </w:pPr>
      <w:r w:rsidRPr="00761E62">
        <w:rPr>
          <w:rStyle w:val="c9"/>
          <w:color w:val="000000"/>
          <w:sz w:val="28"/>
          <w:szCs w:val="28"/>
        </w:rPr>
        <w:t>В своей работе, на занятиях использую и другие дидактические игры:</w:t>
      </w:r>
    </w:p>
    <w:p w:rsidR="001814A8" w:rsidRDefault="001814A8" w:rsidP="00761E62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-игры – имитации;</w:t>
      </w:r>
    </w:p>
    <w:p w:rsidR="001814A8" w:rsidRDefault="001814A8" w:rsidP="00761E62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 xml:space="preserve">- экологические </w:t>
      </w:r>
      <w:proofErr w:type="spellStart"/>
      <w:r>
        <w:rPr>
          <w:rStyle w:val="c9"/>
          <w:color w:val="000000"/>
          <w:sz w:val="28"/>
          <w:szCs w:val="28"/>
        </w:rPr>
        <w:t>пазлы</w:t>
      </w:r>
      <w:proofErr w:type="spellEnd"/>
      <w:r>
        <w:rPr>
          <w:rStyle w:val="c9"/>
          <w:color w:val="000000"/>
          <w:sz w:val="28"/>
          <w:szCs w:val="28"/>
        </w:rPr>
        <w:t>;</w:t>
      </w:r>
    </w:p>
    <w:p w:rsidR="00D01E93" w:rsidRDefault="001814A8" w:rsidP="005D0D80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noProof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- игры – презентации.</w:t>
      </w:r>
      <w:r w:rsidR="00F141C0" w:rsidRPr="00F141C0">
        <w:rPr>
          <w:noProof/>
          <w:color w:val="000000"/>
          <w:sz w:val="28"/>
          <w:szCs w:val="28"/>
        </w:rPr>
        <w:t xml:space="preserve"> </w:t>
      </w:r>
    </w:p>
    <w:p w:rsidR="00797134" w:rsidRPr="00761E62" w:rsidRDefault="00797134" w:rsidP="005D0D80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9"/>
          <w:color w:val="000000"/>
          <w:sz w:val="28"/>
          <w:szCs w:val="28"/>
        </w:rPr>
      </w:pPr>
    </w:p>
    <w:p w:rsidR="00D01E93" w:rsidRPr="00761E62" w:rsidRDefault="00D01E93" w:rsidP="00761E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61E62">
        <w:rPr>
          <w:color w:val="111111"/>
          <w:sz w:val="28"/>
          <w:szCs w:val="28"/>
        </w:rPr>
        <w:t xml:space="preserve">Игровые действия— </w:t>
      </w:r>
      <w:proofErr w:type="gramStart"/>
      <w:r w:rsidRPr="00761E62">
        <w:rPr>
          <w:color w:val="111111"/>
          <w:sz w:val="28"/>
          <w:szCs w:val="28"/>
        </w:rPr>
        <w:t>ос</w:t>
      </w:r>
      <w:proofErr w:type="gramEnd"/>
      <w:r w:rsidRPr="00761E62">
        <w:rPr>
          <w:color w:val="111111"/>
          <w:sz w:val="28"/>
          <w:szCs w:val="28"/>
        </w:rPr>
        <w:t>нова игры. Чем разнообразнее игровые действия, тем интереснее сама </w:t>
      </w:r>
      <w:r w:rsidRPr="00761E62">
        <w:rPr>
          <w:rStyle w:val="a4"/>
          <w:color w:val="111111"/>
          <w:sz w:val="28"/>
          <w:szCs w:val="28"/>
          <w:bdr w:val="none" w:sz="0" w:space="0" w:color="auto" w:frame="1"/>
        </w:rPr>
        <w:t>игра</w:t>
      </w:r>
      <w:r w:rsidRPr="00761E62">
        <w:rPr>
          <w:color w:val="111111"/>
          <w:sz w:val="28"/>
          <w:szCs w:val="28"/>
        </w:rPr>
        <w:t>, успешнее решаются познавательные и игровые задачи. Это могут быть ролевые действия, отгадывание загадок, пространственные преобразования. Игровые действия – это </w:t>
      </w:r>
      <w:r w:rsidRPr="00761E62">
        <w:rPr>
          <w:rStyle w:val="a4"/>
          <w:color w:val="111111"/>
          <w:sz w:val="28"/>
          <w:szCs w:val="28"/>
          <w:bdr w:val="none" w:sz="0" w:space="0" w:color="auto" w:frame="1"/>
        </w:rPr>
        <w:t>средства</w:t>
      </w:r>
      <w:r w:rsidRPr="00761E62">
        <w:rPr>
          <w:color w:val="111111"/>
          <w:sz w:val="28"/>
          <w:szCs w:val="28"/>
        </w:rPr>
        <w:t xml:space="preserve"> реализации игрового </w:t>
      </w:r>
      <w:r w:rsidRPr="00761E62">
        <w:rPr>
          <w:color w:val="111111"/>
          <w:sz w:val="28"/>
          <w:szCs w:val="28"/>
        </w:rPr>
        <w:lastRenderedPageBreak/>
        <w:t>замысла, но включают в себя и действия, направленные на выполнение </w:t>
      </w:r>
      <w:r w:rsidRPr="00761E62">
        <w:rPr>
          <w:rStyle w:val="a4"/>
          <w:color w:val="111111"/>
          <w:sz w:val="28"/>
          <w:szCs w:val="28"/>
          <w:bdr w:val="none" w:sz="0" w:space="0" w:color="auto" w:frame="1"/>
        </w:rPr>
        <w:t>дидактической задачи</w:t>
      </w:r>
      <w:r w:rsidRPr="00761E62">
        <w:rPr>
          <w:color w:val="111111"/>
          <w:sz w:val="28"/>
          <w:szCs w:val="28"/>
        </w:rPr>
        <w:t>.</w:t>
      </w:r>
    </w:p>
    <w:p w:rsidR="00D01E93" w:rsidRPr="00761E62" w:rsidRDefault="00D01E93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761E62">
        <w:rPr>
          <w:rStyle w:val="c1"/>
          <w:bCs/>
          <w:color w:val="000000"/>
          <w:sz w:val="28"/>
          <w:szCs w:val="28"/>
        </w:rPr>
        <w:t>Дидактическая игра</w:t>
      </w:r>
      <w:r w:rsidRPr="00761E62">
        <w:rPr>
          <w:rStyle w:val="c1"/>
          <w:b/>
          <w:bCs/>
          <w:color w:val="000000"/>
          <w:sz w:val="28"/>
          <w:szCs w:val="28"/>
        </w:rPr>
        <w:t> </w:t>
      </w:r>
      <w:r w:rsidRPr="00761E62">
        <w:rPr>
          <w:rStyle w:val="c1"/>
          <w:color w:val="000000"/>
          <w:sz w:val="28"/>
          <w:szCs w:val="28"/>
        </w:rPr>
        <w:t>как нельзя лучше способствуют навыкам общения.  Ребенок учится смотреть на вещи с разных</w:t>
      </w:r>
      <w:r w:rsidRPr="00761E62">
        <w:rPr>
          <w:color w:val="000000"/>
          <w:sz w:val="28"/>
          <w:szCs w:val="28"/>
        </w:rPr>
        <w:t xml:space="preserve"> </w:t>
      </w:r>
      <w:r w:rsidRPr="00761E62">
        <w:rPr>
          <w:rStyle w:val="c1"/>
          <w:color w:val="000000"/>
          <w:sz w:val="28"/>
          <w:szCs w:val="28"/>
        </w:rPr>
        <w:t>позиций, оценивать себя и окружающих, выделять отдельные черты из общей картины.</w:t>
      </w:r>
    </w:p>
    <w:p w:rsidR="00D01E93" w:rsidRPr="00761E62" w:rsidRDefault="00D01E93" w:rsidP="00761E62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FB3DB9" w:rsidRPr="00761E62" w:rsidRDefault="001C5D40" w:rsidP="00761E62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9"/>
          <w:color w:val="000000"/>
          <w:sz w:val="28"/>
          <w:szCs w:val="28"/>
        </w:rPr>
      </w:pPr>
      <w:r w:rsidRPr="00761E62">
        <w:rPr>
          <w:rStyle w:val="c9"/>
          <w:color w:val="000000"/>
          <w:sz w:val="28"/>
          <w:szCs w:val="28"/>
        </w:rPr>
        <w:t>Для обучения и развития общения подобраны и разработаны алгоритмы на экологическую тему в рамках моей программы «Юный эколог».</w:t>
      </w:r>
    </w:p>
    <w:p w:rsidR="000C4C85" w:rsidRPr="00761E62" w:rsidRDefault="000C4C85" w:rsidP="00761E62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9"/>
          <w:color w:val="000000"/>
          <w:sz w:val="28"/>
          <w:szCs w:val="28"/>
        </w:rPr>
      </w:pPr>
    </w:p>
    <w:p w:rsidR="007A0163" w:rsidRPr="00761E62" w:rsidRDefault="007A0163" w:rsidP="005D0D80">
      <w:pPr>
        <w:pStyle w:val="a3"/>
        <w:spacing w:before="0" w:beforeAutospacing="0" w:after="0" w:afterAutospacing="0"/>
        <w:ind w:firstLine="360"/>
        <w:jc w:val="both"/>
        <w:rPr>
          <w:b/>
          <w:iCs/>
          <w:color w:val="FF0000"/>
          <w:sz w:val="28"/>
          <w:szCs w:val="28"/>
          <w:bdr w:val="none" w:sz="0" w:space="0" w:color="auto" w:frame="1"/>
        </w:rPr>
      </w:pPr>
      <w:r w:rsidRPr="00761E62">
        <w:rPr>
          <w:b/>
          <w:iCs/>
          <w:color w:val="FF0000"/>
          <w:sz w:val="28"/>
          <w:szCs w:val="28"/>
          <w:bdr w:val="none" w:sz="0" w:space="0" w:color="auto" w:frame="1"/>
        </w:rPr>
        <w:t>Маленькие рассказы в картинках</w:t>
      </w:r>
    </w:p>
    <w:p w:rsidR="007D18D5" w:rsidRPr="00761E62" w:rsidRDefault="007D18D5" w:rsidP="00761E62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61E62">
        <w:rPr>
          <w:sz w:val="28"/>
          <w:szCs w:val="28"/>
        </w:rPr>
        <w:t>Эти рассказы предназначены для детей, которые</w:t>
      </w:r>
      <w:r w:rsidR="007A0163" w:rsidRPr="00761E62">
        <w:rPr>
          <w:sz w:val="28"/>
          <w:szCs w:val="28"/>
        </w:rPr>
        <w:t xml:space="preserve"> не могут высказываться,</w:t>
      </w:r>
      <w:r w:rsidRPr="00761E62">
        <w:rPr>
          <w:sz w:val="28"/>
          <w:szCs w:val="28"/>
        </w:rPr>
        <w:t xml:space="preserve"> владеют элементарной фразовой речью из 2-3 и более слов, могут ответить на некоторые вопросы, знают названия окружающих предметов. Дальнейшая </w:t>
      </w:r>
      <w:r w:rsidRPr="00761E62">
        <w:rPr>
          <w:rStyle w:val="a4"/>
          <w:bCs/>
          <w:sz w:val="28"/>
          <w:szCs w:val="28"/>
          <w:bdr w:val="none" w:sz="0" w:space="0" w:color="auto" w:frame="1"/>
        </w:rPr>
        <w:t>работа</w:t>
      </w:r>
      <w:r w:rsidRPr="00761E62">
        <w:rPr>
          <w:sz w:val="28"/>
          <w:szCs w:val="28"/>
        </w:rPr>
        <w:t> с ребенком направлена, на развитие у него способности правильно строить простые, распространенные предложения их трех- четырех и даже пяти слов. Не принимайте в расчет нарушения звукопроизношений, опускание слогов, их перестановку.</w:t>
      </w:r>
    </w:p>
    <w:p w:rsidR="00C168F9" w:rsidRPr="00761E62" w:rsidRDefault="005F722E" w:rsidP="00761E62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61E62">
        <w:rPr>
          <w:noProof/>
          <w:sz w:val="28"/>
          <w:szCs w:val="28"/>
        </w:rPr>
        <w:drawing>
          <wp:inline distT="0" distB="0" distL="0" distR="0">
            <wp:extent cx="3705225" cy="2257425"/>
            <wp:effectExtent l="19050" t="0" r="9525" b="0"/>
            <wp:docPr id="1" name="Рисунок 3" descr="C:\Documents and Settings\Администратор\Мои документы\Мои рисунки\2010-05-23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Администратор\Мои документы\Мои рисунки\2010-05-23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30000"/>
                    </a:blip>
                    <a:srcRect l="8636" t="2602" r="2251" b="5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8F" w:rsidRPr="00761E62" w:rsidRDefault="00A34A8F" w:rsidP="00761E62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61E62">
        <w:rPr>
          <w:sz w:val="28"/>
          <w:szCs w:val="28"/>
        </w:rPr>
        <w:t>План </w:t>
      </w:r>
      <w:r w:rsidRPr="00761E62">
        <w:rPr>
          <w:rStyle w:val="a4"/>
          <w:bCs/>
          <w:sz w:val="28"/>
          <w:szCs w:val="28"/>
          <w:bdr w:val="none" w:sz="0" w:space="0" w:color="auto" w:frame="1"/>
        </w:rPr>
        <w:t>работы с рассказом</w:t>
      </w:r>
      <w:r w:rsidRPr="00761E62">
        <w:rPr>
          <w:sz w:val="28"/>
          <w:szCs w:val="28"/>
        </w:rPr>
        <w:t>:</w:t>
      </w:r>
    </w:p>
    <w:p w:rsidR="00A34A8F" w:rsidRPr="00761E62" w:rsidRDefault="00A34A8F" w:rsidP="00761E62">
      <w:pPr>
        <w:pStyle w:val="a3"/>
        <w:spacing w:before="225" w:beforeAutospacing="0" w:after="0" w:afterAutospacing="0"/>
        <w:ind w:firstLine="360"/>
        <w:jc w:val="both"/>
        <w:rPr>
          <w:sz w:val="28"/>
          <w:szCs w:val="28"/>
        </w:rPr>
      </w:pPr>
      <w:r w:rsidRPr="00761E62">
        <w:rPr>
          <w:sz w:val="28"/>
          <w:szCs w:val="28"/>
        </w:rPr>
        <w:t>1. Рассматривая с ребенком картинку, взрослый читает / можно неоднократно/ или рассказывает ее содержание своими словами.</w:t>
      </w:r>
    </w:p>
    <w:p w:rsidR="00A34A8F" w:rsidRPr="00761E62" w:rsidRDefault="00A34A8F" w:rsidP="00761E62">
      <w:pPr>
        <w:pStyle w:val="a3"/>
        <w:spacing w:before="225" w:beforeAutospacing="0" w:after="0" w:afterAutospacing="0"/>
        <w:ind w:firstLine="360"/>
        <w:jc w:val="both"/>
        <w:rPr>
          <w:sz w:val="28"/>
          <w:szCs w:val="28"/>
        </w:rPr>
      </w:pPr>
      <w:r w:rsidRPr="00761E62">
        <w:rPr>
          <w:sz w:val="28"/>
          <w:szCs w:val="28"/>
        </w:rPr>
        <w:t>2. Задает вопросы по картинке, не обязательно те, что даны к тексту.</w:t>
      </w:r>
    </w:p>
    <w:p w:rsidR="00A34A8F" w:rsidRPr="00761E62" w:rsidRDefault="00A34A8F" w:rsidP="00761E62">
      <w:pPr>
        <w:pStyle w:val="a3"/>
        <w:spacing w:before="225" w:beforeAutospacing="0" w:after="0" w:afterAutospacing="0"/>
        <w:ind w:firstLine="360"/>
        <w:jc w:val="both"/>
        <w:rPr>
          <w:sz w:val="28"/>
          <w:szCs w:val="28"/>
        </w:rPr>
      </w:pPr>
      <w:r w:rsidRPr="00761E62">
        <w:rPr>
          <w:sz w:val="28"/>
          <w:szCs w:val="28"/>
        </w:rPr>
        <w:t>3. Выполняя у</w:t>
      </w:r>
      <w:r w:rsidR="006709F7" w:rsidRPr="00761E62">
        <w:rPr>
          <w:sz w:val="28"/>
          <w:szCs w:val="28"/>
        </w:rPr>
        <w:t>пражнения на словоизменения</w:t>
      </w:r>
      <w:r w:rsidRPr="00761E62">
        <w:rPr>
          <w:sz w:val="28"/>
          <w:szCs w:val="28"/>
        </w:rPr>
        <w:t>, приучайте ребенка подсказывать окончания слов, недосказанные взрослым.</w:t>
      </w:r>
    </w:p>
    <w:p w:rsidR="00A34A8F" w:rsidRPr="00761E62" w:rsidRDefault="00A34A8F" w:rsidP="00761E62">
      <w:pPr>
        <w:pStyle w:val="a3"/>
        <w:spacing w:before="225" w:beforeAutospacing="0" w:after="225" w:afterAutospacing="0"/>
        <w:ind w:firstLine="360"/>
        <w:jc w:val="both"/>
        <w:rPr>
          <w:sz w:val="28"/>
          <w:szCs w:val="28"/>
        </w:rPr>
      </w:pPr>
      <w:r w:rsidRPr="00761E62">
        <w:rPr>
          <w:sz w:val="28"/>
          <w:szCs w:val="28"/>
        </w:rPr>
        <w:t xml:space="preserve">4. </w:t>
      </w:r>
      <w:r w:rsidR="009F397D" w:rsidRPr="00761E62">
        <w:rPr>
          <w:sz w:val="28"/>
          <w:szCs w:val="28"/>
        </w:rPr>
        <w:t>Учите ребенка составлять простые высказывания последовательно. Даже, если ребенок не говорит</w:t>
      </w:r>
      <w:proofErr w:type="gramStart"/>
      <w:r w:rsidR="009F397D" w:rsidRPr="00761E62">
        <w:rPr>
          <w:sz w:val="28"/>
          <w:szCs w:val="28"/>
        </w:rPr>
        <w:t xml:space="preserve"> ,</w:t>
      </w:r>
      <w:proofErr w:type="gramEnd"/>
      <w:r w:rsidR="009F397D" w:rsidRPr="00761E62">
        <w:rPr>
          <w:sz w:val="28"/>
          <w:szCs w:val="28"/>
        </w:rPr>
        <w:t xml:space="preserve"> подсказывайте ему , указ</w:t>
      </w:r>
      <w:r w:rsidR="00A168A9" w:rsidRPr="00761E62">
        <w:rPr>
          <w:sz w:val="28"/>
          <w:szCs w:val="28"/>
        </w:rPr>
        <w:t>ывая на картинку, и пусть, он са</w:t>
      </w:r>
      <w:r w:rsidR="009F397D" w:rsidRPr="00761E62">
        <w:rPr>
          <w:sz w:val="28"/>
          <w:szCs w:val="28"/>
        </w:rPr>
        <w:t>м показывает пальчиком на картинку, о которой говорит.</w:t>
      </w:r>
    </w:p>
    <w:p w:rsidR="009F397D" w:rsidRPr="00761E62" w:rsidRDefault="009F397D" w:rsidP="00761E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36E46" w:rsidRPr="005D0D80" w:rsidRDefault="005F722E" w:rsidP="00761E62">
      <w:pPr>
        <w:jc w:val="both"/>
        <w:rPr>
          <w:rFonts w:ascii="Times New Roman" w:hAnsi="Times New Roman"/>
          <w:color w:val="FF0000"/>
          <w:sz w:val="28"/>
          <w:szCs w:val="28"/>
        </w:rPr>
      </w:pPr>
      <w:r w:rsidRPr="00761E62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857500" cy="24098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17" cy="241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272" w:rsidRPr="00761E62"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3209925" cy="2609850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72" w:rsidRPr="00761E62" w:rsidRDefault="005D0D80" w:rsidP="00761E6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336E46" w:rsidRPr="00761E62">
        <w:rPr>
          <w:rFonts w:ascii="Times New Roman" w:hAnsi="Times New Roman"/>
          <w:sz w:val="28"/>
          <w:szCs w:val="28"/>
        </w:rPr>
        <w:t>Алгоритмы составлены по всем временам года</w:t>
      </w:r>
    </w:p>
    <w:p w:rsidR="00854626" w:rsidRPr="005D0D80" w:rsidRDefault="00854626" w:rsidP="00761E62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5D0D80">
        <w:rPr>
          <w:rFonts w:ascii="Times New Roman" w:hAnsi="Times New Roman"/>
          <w:b/>
          <w:color w:val="FF0000"/>
          <w:sz w:val="28"/>
          <w:szCs w:val="28"/>
        </w:rPr>
        <w:t xml:space="preserve">Схемы </w:t>
      </w:r>
      <w:proofErr w:type="gramStart"/>
      <w:r w:rsidRPr="005D0D80">
        <w:rPr>
          <w:rFonts w:ascii="Times New Roman" w:hAnsi="Times New Roman"/>
          <w:b/>
          <w:color w:val="FF0000"/>
          <w:sz w:val="28"/>
          <w:szCs w:val="28"/>
        </w:rPr>
        <w:t>–а</w:t>
      </w:r>
      <w:proofErr w:type="gramEnd"/>
      <w:r w:rsidRPr="005D0D80">
        <w:rPr>
          <w:rFonts w:ascii="Times New Roman" w:hAnsi="Times New Roman"/>
          <w:b/>
          <w:color w:val="FF0000"/>
          <w:sz w:val="28"/>
          <w:szCs w:val="28"/>
        </w:rPr>
        <w:t xml:space="preserve">лгоритмы по образу питания </w:t>
      </w:r>
    </w:p>
    <w:p w:rsidR="00854626" w:rsidRPr="00761E62" w:rsidRDefault="005F722E" w:rsidP="00761E62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761E6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99316" cy="2216785"/>
            <wp:effectExtent l="95250" t="76200" r="105784" b="88265"/>
            <wp:docPr id="3" name="Рисунок 1" descr="https://www.maam.ru/upload/blogs/detsad-238887-15765225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38887-15765225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78" cy="22167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  <w:r w:rsidRPr="00761E6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95600" cy="2227992"/>
            <wp:effectExtent l="95250" t="76200" r="95250" b="77058"/>
            <wp:docPr id="4" name="Рисунок 2" descr="https://www.maam.ru/upload/blogs/detsad-238887-157652247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38887-15765224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68" cy="22279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4626" w:rsidRPr="00761E62" w:rsidRDefault="00854626" w:rsidP="005D0D80">
      <w:pPr>
        <w:jc w:val="center"/>
        <w:rPr>
          <w:rFonts w:ascii="Times New Roman" w:hAnsi="Times New Roman"/>
          <w:sz w:val="28"/>
          <w:szCs w:val="28"/>
        </w:rPr>
      </w:pPr>
    </w:p>
    <w:p w:rsidR="00854626" w:rsidRPr="00761E62" w:rsidRDefault="00854626" w:rsidP="00761E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54626" w:rsidRPr="005D0D80" w:rsidRDefault="00854626" w:rsidP="005D0D80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5D0D80">
        <w:rPr>
          <w:rFonts w:ascii="Times New Roman" w:hAnsi="Times New Roman"/>
          <w:color w:val="FF0000"/>
          <w:sz w:val="28"/>
          <w:szCs w:val="28"/>
        </w:rPr>
        <w:t xml:space="preserve">Дидактическая игра </w:t>
      </w:r>
      <w:r w:rsidRPr="005D0D80">
        <w:rPr>
          <w:rFonts w:ascii="Times New Roman" w:hAnsi="Times New Roman"/>
          <w:b/>
          <w:color w:val="FF0000"/>
          <w:sz w:val="28"/>
          <w:szCs w:val="28"/>
        </w:rPr>
        <w:t>«</w:t>
      </w:r>
      <w:proofErr w:type="gramStart"/>
      <w:r w:rsidRPr="005D0D80">
        <w:rPr>
          <w:rFonts w:ascii="Times New Roman" w:hAnsi="Times New Roman"/>
          <w:b/>
          <w:color w:val="FF0000"/>
          <w:sz w:val="28"/>
          <w:szCs w:val="28"/>
        </w:rPr>
        <w:t>Кто</w:t>
      </w:r>
      <w:proofErr w:type="gramEnd"/>
      <w:r w:rsidRPr="005D0D80">
        <w:rPr>
          <w:rFonts w:ascii="Times New Roman" w:hAnsi="Times New Roman"/>
          <w:b/>
          <w:color w:val="FF0000"/>
          <w:sz w:val="28"/>
          <w:szCs w:val="28"/>
        </w:rPr>
        <w:t xml:space="preserve"> чем питается?»</w:t>
      </w:r>
      <w:r w:rsidR="005D0D80" w:rsidRPr="005D0D80">
        <w:rPr>
          <w:rFonts w:ascii="Times New Roman" w:hAnsi="Times New Roman"/>
          <w:color w:val="FF0000"/>
          <w:sz w:val="28"/>
          <w:szCs w:val="28"/>
        </w:rPr>
        <w:t>.</w:t>
      </w:r>
    </w:p>
    <w:p w:rsidR="00854626" w:rsidRPr="00761E62" w:rsidRDefault="00854626" w:rsidP="005D0D8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54626" w:rsidRPr="00761E62" w:rsidRDefault="00854626" w:rsidP="00761E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1E62">
        <w:rPr>
          <w:rFonts w:ascii="Times New Roman" w:hAnsi="Times New Roman"/>
          <w:sz w:val="28"/>
          <w:szCs w:val="28"/>
        </w:rPr>
        <w:t>Материал</w:t>
      </w:r>
      <w:proofErr w:type="gramStart"/>
      <w:r w:rsidRPr="00761E62">
        <w:rPr>
          <w:rFonts w:ascii="Times New Roman" w:hAnsi="Times New Roman"/>
          <w:sz w:val="28"/>
          <w:szCs w:val="28"/>
        </w:rPr>
        <w:t>"Д</w:t>
      </w:r>
      <w:proofErr w:type="gramEnd"/>
      <w:r w:rsidRPr="00761E62">
        <w:rPr>
          <w:rFonts w:ascii="Times New Roman" w:hAnsi="Times New Roman"/>
          <w:sz w:val="28"/>
          <w:szCs w:val="28"/>
        </w:rPr>
        <w:t>икие животные нашего леса"  используется на занятиях с детьми в рамках составленной мной программы «Юный эколог». Подобран наглядный и дидактический материал,  подобрана художественная литература: сказки</w:t>
      </w:r>
      <w:proofErr w:type="gramStart"/>
      <w:r w:rsidRPr="00761E6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761E62">
        <w:rPr>
          <w:rFonts w:ascii="Times New Roman" w:hAnsi="Times New Roman"/>
          <w:sz w:val="28"/>
          <w:szCs w:val="28"/>
        </w:rPr>
        <w:t>рассказы, стихи, загадки, подобраны дидактические и развивающие игры, картотека фотографий из жизни диких животных для показа детям.</w:t>
      </w:r>
    </w:p>
    <w:p w:rsidR="00854626" w:rsidRPr="00761E62" w:rsidRDefault="00854626" w:rsidP="00761E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61E62">
        <w:rPr>
          <w:rFonts w:ascii="Times New Roman" w:hAnsi="Times New Roman"/>
          <w:b/>
          <w:sz w:val="28"/>
          <w:szCs w:val="28"/>
        </w:rPr>
        <w:t>Задачи:</w:t>
      </w:r>
    </w:p>
    <w:p w:rsidR="00854626" w:rsidRPr="00761E62" w:rsidRDefault="00854626" w:rsidP="00761E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1E62">
        <w:rPr>
          <w:rFonts w:ascii="Times New Roman" w:hAnsi="Times New Roman"/>
          <w:sz w:val="28"/>
          <w:szCs w:val="28"/>
        </w:rPr>
        <w:t>- развивать речевую и познавательную акт</w:t>
      </w:r>
      <w:r w:rsidR="00D22F59">
        <w:rPr>
          <w:rFonts w:ascii="Times New Roman" w:hAnsi="Times New Roman"/>
          <w:sz w:val="28"/>
          <w:szCs w:val="28"/>
        </w:rPr>
        <w:t xml:space="preserve">ивность детей, </w:t>
      </w:r>
      <w:r w:rsidRPr="00761E62">
        <w:rPr>
          <w:rFonts w:ascii="Times New Roman" w:hAnsi="Times New Roman"/>
          <w:sz w:val="28"/>
          <w:szCs w:val="28"/>
        </w:rPr>
        <w:t xml:space="preserve"> учить делать выводы;</w:t>
      </w:r>
    </w:p>
    <w:p w:rsidR="00854626" w:rsidRPr="00761E62" w:rsidRDefault="00854626" w:rsidP="00761E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1E62">
        <w:rPr>
          <w:rFonts w:ascii="Times New Roman" w:hAnsi="Times New Roman"/>
          <w:sz w:val="28"/>
          <w:szCs w:val="28"/>
        </w:rPr>
        <w:t>- обогащать словарный запас детей названиями признаков и действий за счёт обозначения качеств (повадки, питание, среда обитания);</w:t>
      </w:r>
    </w:p>
    <w:p w:rsidR="00761E62" w:rsidRPr="00761E62" w:rsidRDefault="00761E62" w:rsidP="00D22F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1E62" w:rsidRPr="00761E62" w:rsidRDefault="00761E62" w:rsidP="00761E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0D80" w:rsidRDefault="005D0D80" w:rsidP="00761E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5D0D80" w:rsidRPr="00761E62" w:rsidRDefault="005D0D80" w:rsidP="00761E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Варианты игры подбираются на занятиях в соответствии с индивидуальными особенностями развития ребенка.</w:t>
      </w:r>
    </w:p>
    <w:p w:rsidR="00854626" w:rsidRPr="00761E62" w:rsidRDefault="00854626" w:rsidP="00761E62">
      <w:pPr>
        <w:jc w:val="both"/>
        <w:rPr>
          <w:rFonts w:ascii="Times New Roman" w:hAnsi="Times New Roman"/>
          <w:sz w:val="28"/>
          <w:szCs w:val="28"/>
        </w:rPr>
      </w:pPr>
    </w:p>
    <w:p w:rsidR="006709F7" w:rsidRPr="00761E62" w:rsidRDefault="006709F7" w:rsidP="00761E62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61E62">
        <w:rPr>
          <w:sz w:val="28"/>
          <w:szCs w:val="28"/>
        </w:rPr>
        <w:t>. Здесь важно дать понять, что вновь воспитанный навык правильной речи является еще очень непрочным и поэтому для его полноценной автоматизации необходимо определенное время и непрерывная </w:t>
      </w:r>
      <w:r w:rsidRPr="00761E62">
        <w:rPr>
          <w:rStyle w:val="a4"/>
          <w:bCs/>
          <w:sz w:val="28"/>
          <w:szCs w:val="28"/>
          <w:bdr w:val="none" w:sz="0" w:space="0" w:color="auto" w:frame="1"/>
        </w:rPr>
        <w:t>работа по закреплению</w:t>
      </w:r>
      <w:r w:rsidRPr="00761E62">
        <w:rPr>
          <w:sz w:val="28"/>
          <w:szCs w:val="28"/>
        </w:rPr>
        <w:t>.</w:t>
      </w:r>
    </w:p>
    <w:p w:rsidR="006709F7" w:rsidRDefault="00854626" w:rsidP="00761E6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761E62">
        <w:rPr>
          <w:rFonts w:ascii="Times New Roman" w:hAnsi="Times New Roman"/>
          <w:color w:val="111111"/>
          <w:sz w:val="28"/>
          <w:szCs w:val="28"/>
        </w:rPr>
        <w:t>. В</w:t>
      </w:r>
      <w:r w:rsidR="006709F7" w:rsidRPr="00761E62">
        <w:rPr>
          <w:rFonts w:ascii="Times New Roman" w:hAnsi="Times New Roman"/>
          <w:color w:val="111111"/>
          <w:sz w:val="28"/>
          <w:szCs w:val="28"/>
        </w:rPr>
        <w:t xml:space="preserve">о время игры ребёнок разговаривает с игрушками, картинками. Они для него живые, они для него общение. Он просто выражает вслух свои мысли, чувства, эмоции. Не стоит требовать от ребёнка молчания, иначе он замкнётся в себе. И будет очень трудно потом его </w:t>
      </w:r>
      <w:proofErr w:type="gramStart"/>
      <w:r w:rsidR="006709F7" w:rsidRPr="00761E62">
        <w:rPr>
          <w:rFonts w:ascii="Times New Roman" w:hAnsi="Times New Roman"/>
          <w:color w:val="111111"/>
          <w:sz w:val="28"/>
          <w:szCs w:val="28"/>
        </w:rPr>
        <w:t>разговорить</w:t>
      </w:r>
      <w:proofErr w:type="gramEnd"/>
      <w:r w:rsidR="006709F7" w:rsidRPr="00761E62">
        <w:rPr>
          <w:rFonts w:ascii="Times New Roman" w:hAnsi="Times New Roman"/>
          <w:color w:val="111111"/>
          <w:sz w:val="28"/>
          <w:szCs w:val="28"/>
        </w:rPr>
        <w:t xml:space="preserve">. </w:t>
      </w:r>
    </w:p>
    <w:p w:rsidR="00797134" w:rsidRPr="007D4E7D" w:rsidRDefault="00797134" w:rsidP="007D4E7D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797134" w:rsidRPr="007D4E7D" w:rsidRDefault="007D4E7D" w:rsidP="007D4E7D">
      <w:pPr>
        <w:pStyle w:val="a3"/>
        <w:shd w:val="clear" w:color="auto" w:fill="FFFFFF"/>
        <w:spacing w:before="0" w:beforeAutospacing="0" w:after="240" w:afterAutospacing="0"/>
        <w:jc w:val="both"/>
        <w:rPr>
          <w:color w:val="181818"/>
          <w:sz w:val="28"/>
          <w:szCs w:val="28"/>
        </w:rPr>
      </w:pPr>
      <w:r>
        <w:rPr>
          <w:color w:val="010101"/>
          <w:sz w:val="28"/>
          <w:szCs w:val="28"/>
        </w:rPr>
        <w:t xml:space="preserve">    </w:t>
      </w:r>
      <w:r w:rsidR="00797134" w:rsidRPr="007D4E7D">
        <w:rPr>
          <w:color w:val="010101"/>
          <w:sz w:val="28"/>
          <w:szCs w:val="28"/>
        </w:rPr>
        <w:t>Таким образом, подводя итог, мы можем сделать вывод, что дидактическая игра является широко распространенным методом активности речевого развития детей с ОВЗ.  Это поможет детям с ОВЗ обогатить свой словарный запас, научит их выражать свои мысли точно, последовательно, улучшит общение с окружающими людьми и сверстниками. Я считаю, что дидактические игры, игровые задания и приемы позволяют повысить восприимчивость детей с ОВЗ, разнообразят учебную деятельность ребенка, внесут занимательность в процесс развития. И помнить, что дидактические игры, как средство развития речи детей, являются одним из лучших методов.</w:t>
      </w:r>
    </w:p>
    <w:p w:rsidR="00797134" w:rsidRPr="007D4E7D" w:rsidRDefault="00797134" w:rsidP="007D4E7D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797134" w:rsidRDefault="00797134" w:rsidP="00761E6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942C75" w:rsidRDefault="00942C75" w:rsidP="00761E6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</w:p>
    <w:sectPr w:rsidR="00942C75" w:rsidSect="006A09D3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0C4C85"/>
    <w:rsid w:val="00026F64"/>
    <w:rsid w:val="000C4C85"/>
    <w:rsid w:val="001318A5"/>
    <w:rsid w:val="001814A8"/>
    <w:rsid w:val="001A7C14"/>
    <w:rsid w:val="001C5D40"/>
    <w:rsid w:val="001D1C39"/>
    <w:rsid w:val="002101A5"/>
    <w:rsid w:val="00336E46"/>
    <w:rsid w:val="004F100E"/>
    <w:rsid w:val="0056123B"/>
    <w:rsid w:val="0056501E"/>
    <w:rsid w:val="00583743"/>
    <w:rsid w:val="005D0D80"/>
    <w:rsid w:val="005F4437"/>
    <w:rsid w:val="005F722E"/>
    <w:rsid w:val="00625272"/>
    <w:rsid w:val="0064275B"/>
    <w:rsid w:val="006709F7"/>
    <w:rsid w:val="00684F5B"/>
    <w:rsid w:val="006A09D3"/>
    <w:rsid w:val="00761E62"/>
    <w:rsid w:val="00797134"/>
    <w:rsid w:val="007A0163"/>
    <w:rsid w:val="007D18D5"/>
    <w:rsid w:val="007D48D2"/>
    <w:rsid w:val="007D4E7D"/>
    <w:rsid w:val="0082696B"/>
    <w:rsid w:val="00854626"/>
    <w:rsid w:val="00857DD0"/>
    <w:rsid w:val="008F7212"/>
    <w:rsid w:val="009255C5"/>
    <w:rsid w:val="00942C75"/>
    <w:rsid w:val="00990D8F"/>
    <w:rsid w:val="009F397D"/>
    <w:rsid w:val="00A1128C"/>
    <w:rsid w:val="00A168A9"/>
    <w:rsid w:val="00A34A8F"/>
    <w:rsid w:val="00AC01D1"/>
    <w:rsid w:val="00B20B37"/>
    <w:rsid w:val="00B32519"/>
    <w:rsid w:val="00BC491A"/>
    <w:rsid w:val="00C168F9"/>
    <w:rsid w:val="00C46AD5"/>
    <w:rsid w:val="00C92ED8"/>
    <w:rsid w:val="00D01E93"/>
    <w:rsid w:val="00D22F59"/>
    <w:rsid w:val="00DB4742"/>
    <w:rsid w:val="00E11CFF"/>
    <w:rsid w:val="00E217B1"/>
    <w:rsid w:val="00E5392D"/>
    <w:rsid w:val="00F141C0"/>
    <w:rsid w:val="00F3004F"/>
    <w:rsid w:val="00F925B3"/>
    <w:rsid w:val="00FB3DB9"/>
    <w:rsid w:val="00FC0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09D3"/>
    <w:pPr>
      <w:spacing w:after="160" w:line="259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1E6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0C4C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7">
    <w:name w:val="c7"/>
    <w:rsid w:val="000C4C85"/>
  </w:style>
  <w:style w:type="character" w:customStyle="1" w:styleId="c1">
    <w:name w:val="c1"/>
    <w:rsid w:val="000C4C85"/>
  </w:style>
  <w:style w:type="character" w:customStyle="1" w:styleId="c6">
    <w:name w:val="c6"/>
    <w:rsid w:val="000C4C85"/>
  </w:style>
  <w:style w:type="character" w:customStyle="1" w:styleId="c9">
    <w:name w:val="c9"/>
    <w:rsid w:val="000C4C85"/>
  </w:style>
  <w:style w:type="character" w:customStyle="1" w:styleId="c0">
    <w:name w:val="c0"/>
    <w:rsid w:val="000C4C85"/>
  </w:style>
  <w:style w:type="paragraph" w:customStyle="1" w:styleId="headline">
    <w:name w:val="headline"/>
    <w:basedOn w:val="a"/>
    <w:rsid w:val="00A34A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A34A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A34A8F"/>
    <w:rPr>
      <w:rFonts w:cs="Times New Roman"/>
      <w:b/>
    </w:rPr>
  </w:style>
  <w:style w:type="paragraph" w:styleId="a5">
    <w:name w:val="Balloon Text"/>
    <w:basedOn w:val="a"/>
    <w:link w:val="a6"/>
    <w:uiPriority w:val="99"/>
    <w:semiHidden/>
    <w:unhideWhenUsed/>
    <w:rsid w:val="00336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6E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61E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2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2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1832</Words>
  <Characters>10449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dcterms:created xsi:type="dcterms:W3CDTF">2020-03-15T02:12:00Z</dcterms:created>
  <dcterms:modified xsi:type="dcterms:W3CDTF">2025-01-26T09:38:00Z</dcterms:modified>
</cp:coreProperties>
</file>