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AD170" w14:textId="1D47C49C" w:rsidR="00D4004D" w:rsidRPr="00F36445" w:rsidRDefault="00D4004D" w:rsidP="00F36445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36445">
        <w:rPr>
          <w:rFonts w:ascii="Times New Roman" w:hAnsi="Times New Roman" w:cs="Times New Roman"/>
          <w:b/>
          <w:sz w:val="28"/>
          <w:szCs w:val="28"/>
        </w:rPr>
        <w:t>ОСОБЕННОСТ</w:t>
      </w:r>
      <w:r w:rsidR="00834C5B">
        <w:rPr>
          <w:rFonts w:ascii="Times New Roman" w:hAnsi="Times New Roman" w:cs="Times New Roman"/>
          <w:b/>
          <w:sz w:val="28"/>
          <w:szCs w:val="28"/>
        </w:rPr>
        <w:t>И</w:t>
      </w:r>
      <w:r w:rsidRPr="00F36445">
        <w:rPr>
          <w:rFonts w:ascii="Times New Roman" w:hAnsi="Times New Roman" w:cs="Times New Roman"/>
          <w:b/>
          <w:sz w:val="28"/>
          <w:szCs w:val="28"/>
        </w:rPr>
        <w:t xml:space="preserve"> КЛИЗМ</w:t>
      </w: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1242"/>
        <w:gridCol w:w="2127"/>
        <w:gridCol w:w="1275"/>
        <w:gridCol w:w="2552"/>
        <w:gridCol w:w="2410"/>
        <w:gridCol w:w="2126"/>
        <w:gridCol w:w="567"/>
        <w:gridCol w:w="3119"/>
      </w:tblGrid>
      <w:tr w:rsidR="00D4004D" w:rsidRPr="00192593" w14:paraId="0AAB9CF9" w14:textId="77777777" w:rsidTr="00895AE0">
        <w:tc>
          <w:tcPr>
            <w:tcW w:w="12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CB190B9" w14:textId="77777777" w:rsidR="00D4004D" w:rsidRPr="00192593" w:rsidRDefault="00D4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Название клизмы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9FDA5" w14:textId="77777777" w:rsidR="00D4004D" w:rsidRPr="00192593" w:rsidRDefault="00D4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48745" w14:textId="77777777" w:rsidR="00D4004D" w:rsidRPr="00192593" w:rsidRDefault="00D4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Раствор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64439" w14:textId="77777777" w:rsidR="00D4004D" w:rsidRPr="00192593" w:rsidRDefault="00D4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416C0" w14:textId="77777777" w:rsidR="00D4004D" w:rsidRPr="00192593" w:rsidRDefault="00D4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987A3" w14:textId="77777777" w:rsidR="00D4004D" w:rsidRPr="00192593" w:rsidRDefault="00D40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Глубина введения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5416B" w14:textId="77777777" w:rsidR="00D4004D" w:rsidRPr="00192593" w:rsidRDefault="00D4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4004D" w:rsidRPr="00192593" w14:paraId="709E944C" w14:textId="77777777" w:rsidTr="00895AE0">
        <w:tc>
          <w:tcPr>
            <w:tcW w:w="12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4B1B83F" w14:textId="77777777" w:rsidR="00D4004D" w:rsidRPr="00192593" w:rsidRDefault="00D40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Очистительная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64724" w14:textId="07A13E37" w:rsidR="00D4004D" w:rsidRPr="00192593" w:rsidRDefault="00D40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</w:p>
          <w:p w14:paraId="63140C77" w14:textId="77777777" w:rsidR="00D4004D" w:rsidRPr="00192593" w:rsidRDefault="00D40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Эсмарха,</w:t>
            </w:r>
          </w:p>
          <w:p w14:paraId="132F09A6" w14:textId="248F7787" w:rsidR="00D4004D" w:rsidRPr="00192593" w:rsidRDefault="00D40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наконечник, таз, стойка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1E5AC" w14:textId="77777777" w:rsidR="00D4004D" w:rsidRPr="00192593" w:rsidRDefault="00D4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24AC16" w14:textId="77777777" w:rsidR="00D4004D" w:rsidRPr="00192593" w:rsidRDefault="00D40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1-1,5 л;</w:t>
            </w:r>
          </w:p>
          <w:p w14:paraId="2FEA8F1A" w14:textId="77777777" w:rsidR="00D4004D" w:rsidRPr="00192593" w:rsidRDefault="00D40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Детям:</w:t>
            </w:r>
          </w:p>
          <w:p w14:paraId="54809A62" w14:textId="77777777" w:rsidR="00D4004D" w:rsidRPr="00192593" w:rsidRDefault="0019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 3 мес.: </w:t>
            </w:r>
            <w:r w:rsidR="00D4004D" w:rsidRPr="00192593">
              <w:rPr>
                <w:rFonts w:ascii="Times New Roman" w:hAnsi="Times New Roman" w:cs="Times New Roman"/>
                <w:sz w:val="24"/>
                <w:szCs w:val="24"/>
              </w:rPr>
              <w:t>50-60 мл;</w:t>
            </w:r>
          </w:p>
          <w:p w14:paraId="64AF7572" w14:textId="77777777" w:rsidR="00D4004D" w:rsidRPr="00192593" w:rsidRDefault="0019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 1 г.: </w:t>
            </w:r>
            <w:r w:rsidR="00D4004D" w:rsidRPr="00192593">
              <w:rPr>
                <w:rFonts w:ascii="Times New Roman" w:hAnsi="Times New Roman" w:cs="Times New Roman"/>
                <w:sz w:val="24"/>
                <w:szCs w:val="24"/>
              </w:rPr>
              <w:t>100-150 мл;</w:t>
            </w:r>
          </w:p>
          <w:p w14:paraId="3A397A12" w14:textId="77777777" w:rsidR="00D4004D" w:rsidRPr="00192593" w:rsidRDefault="0019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 2 л.: </w:t>
            </w:r>
            <w:r w:rsidR="00D4004D" w:rsidRPr="00192593">
              <w:rPr>
                <w:rFonts w:ascii="Times New Roman" w:hAnsi="Times New Roman" w:cs="Times New Roman"/>
                <w:sz w:val="24"/>
                <w:szCs w:val="24"/>
              </w:rPr>
              <w:t>200 мл;</w:t>
            </w:r>
          </w:p>
          <w:p w14:paraId="4A0CCE58" w14:textId="77777777" w:rsidR="00D4004D" w:rsidRPr="00192593" w:rsidRDefault="0019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-2-9 л.: </w:t>
            </w:r>
            <w:r w:rsidR="00D4004D" w:rsidRPr="00192593">
              <w:rPr>
                <w:rFonts w:ascii="Times New Roman" w:hAnsi="Times New Roman" w:cs="Times New Roman"/>
                <w:sz w:val="24"/>
                <w:szCs w:val="24"/>
              </w:rPr>
              <w:t>до 400 мл;</w:t>
            </w:r>
          </w:p>
          <w:p w14:paraId="6854DC95" w14:textId="77777777" w:rsidR="00D4004D" w:rsidRPr="00192593" w:rsidRDefault="0019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-старше 9 л.: </w:t>
            </w:r>
            <w:r w:rsidR="00D4004D" w:rsidRPr="00192593">
              <w:rPr>
                <w:rFonts w:ascii="Times New Roman" w:hAnsi="Times New Roman" w:cs="Times New Roman"/>
                <w:sz w:val="24"/>
                <w:szCs w:val="24"/>
              </w:rPr>
              <w:t xml:space="preserve">500 мл и более.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F3F6F" w14:textId="77777777" w:rsidR="00D4004D" w:rsidRPr="00192593" w:rsidRDefault="00D4004D" w:rsidP="0019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23-25 град.</w:t>
            </w:r>
          </w:p>
          <w:p w14:paraId="6A51501A" w14:textId="77777777" w:rsidR="00D4004D" w:rsidRPr="00192593" w:rsidRDefault="00D40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(при ат</w:t>
            </w:r>
            <w:r w:rsidR="00192593">
              <w:rPr>
                <w:rFonts w:ascii="Times New Roman" w:hAnsi="Times New Roman" w:cs="Times New Roman"/>
                <w:sz w:val="24"/>
                <w:szCs w:val="24"/>
              </w:rPr>
              <w:t xml:space="preserve">оническом запоре 16-20 град., </w:t>
            </w: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при спастическом запоре 37-38 град.)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14:paraId="4C7AD9EC" w14:textId="77777777" w:rsidR="00192593" w:rsidRDefault="00D40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12-15 см (3-4 см к пупку, 8-10 см вдоль позвоночника)</w:t>
            </w:r>
          </w:p>
          <w:p w14:paraId="200722D4" w14:textId="77777777" w:rsidR="00D4004D" w:rsidRPr="00192593" w:rsidRDefault="00D40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-новорожденным на</w:t>
            </w:r>
          </w:p>
          <w:p w14:paraId="4CCFEEAA" w14:textId="2EE94F36" w:rsidR="00D4004D" w:rsidRPr="00192593" w:rsidRDefault="00371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 xml:space="preserve"> 2-3 см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</w:tcPr>
          <w:p w14:paraId="6003CCD1" w14:textId="77777777" w:rsidR="00D4004D" w:rsidRPr="00192593" w:rsidRDefault="00D40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D55EB2" w14:textId="77777777" w:rsidR="00D4004D" w:rsidRPr="00192593" w:rsidRDefault="00D40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Для разжижжения кала в воду добавить масло (вазелиновое, касторовое, растительное) или мыльных стружек.</w:t>
            </w:r>
          </w:p>
        </w:tc>
      </w:tr>
      <w:tr w:rsidR="00D4004D" w:rsidRPr="00192593" w14:paraId="065B97C0" w14:textId="77777777" w:rsidTr="00895AE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C2C50" w14:textId="654E5628" w:rsidR="00D4004D" w:rsidRPr="00192593" w:rsidRDefault="00D4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Сифон</w:t>
            </w:r>
            <w:r w:rsidR="00834C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CA08C" w14:textId="4033F6CA" w:rsidR="00D4004D" w:rsidRPr="00192593" w:rsidRDefault="00D40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Толстый желудочный зонд диаметром 0,8-1,0 см, воронка 0,5-1,0 л, кружка, таз, ведро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81080" w14:textId="77777777" w:rsidR="00D4004D" w:rsidRPr="00192593" w:rsidRDefault="00D4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DB8DE" w14:textId="77777777" w:rsidR="00D4004D" w:rsidRPr="00192593" w:rsidRDefault="00D4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10 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1EA0998" w14:textId="77777777" w:rsidR="00D4004D" w:rsidRPr="00192593" w:rsidRDefault="00D4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37-38 град.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A7EEA1B" w14:textId="77777777" w:rsidR="00D4004D" w:rsidRPr="00192593" w:rsidRDefault="00D4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30-40 см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E7D824" w14:textId="77777777" w:rsidR="00D4004D" w:rsidRPr="00192593" w:rsidRDefault="00D4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004D" w:rsidRPr="00192593" w14:paraId="05DC2F17" w14:textId="77777777" w:rsidTr="00895AE0">
        <w:trPr>
          <w:trHeight w:val="2688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2D95CD9" w14:textId="77777777" w:rsidR="00D4004D" w:rsidRPr="00192593" w:rsidRDefault="00D4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Масляная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CB97DE" w14:textId="77777777" w:rsidR="00D4004D" w:rsidRPr="00192593" w:rsidRDefault="00D40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Грушевидный баллон (шприц Жане), резиновый наконечник (катетер, газоотводная трубка).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8E11D8" w14:textId="77777777" w:rsidR="00D4004D" w:rsidRPr="00192593" w:rsidRDefault="00D4004D" w:rsidP="0019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r w:rsidR="00440C61" w:rsidRPr="00192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593">
              <w:rPr>
                <w:rFonts w:ascii="Times New Roman" w:hAnsi="Times New Roman" w:cs="Times New Roman"/>
                <w:sz w:val="24"/>
                <w:szCs w:val="24"/>
              </w:rPr>
              <w:t xml:space="preserve">(вазелиновое, </w:t>
            </w: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растительное)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4F4F0E" w14:textId="77777777" w:rsidR="00D4004D" w:rsidRPr="00192593" w:rsidRDefault="00D4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50-100 мл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6989FC7" w14:textId="77777777" w:rsidR="00D4004D" w:rsidRPr="00192593" w:rsidRDefault="00D4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38 град.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8369160" w14:textId="77777777" w:rsidR="00D4004D" w:rsidRPr="00192593" w:rsidRDefault="00D4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10-15см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73E1EC" w14:textId="77777777" w:rsidR="00D4004D" w:rsidRPr="00192593" w:rsidRDefault="00D4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AEF09A" w14:textId="77777777" w:rsidR="00D4004D" w:rsidRPr="00192593" w:rsidRDefault="00D40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Эффект наступ</w:t>
            </w:r>
            <w:r w:rsidR="00192593">
              <w:rPr>
                <w:rFonts w:ascii="Times New Roman" w:hAnsi="Times New Roman" w:cs="Times New Roman"/>
                <w:sz w:val="24"/>
                <w:szCs w:val="24"/>
              </w:rPr>
              <w:t xml:space="preserve">ает через 6-10 часов, </w:t>
            </w: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 xml:space="preserve">делают </w:t>
            </w:r>
          </w:p>
          <w:p w14:paraId="2A5123EE" w14:textId="64710A53" w:rsidR="00D4004D" w:rsidRPr="00192593" w:rsidRDefault="00D40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на ночь</w:t>
            </w:r>
            <w:r w:rsidR="001925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рекомендуют полежать после клизмы несколько часов</w:t>
            </w:r>
          </w:p>
        </w:tc>
      </w:tr>
      <w:tr w:rsidR="00D4004D" w:rsidRPr="00192593" w14:paraId="6E003C9E" w14:textId="77777777" w:rsidTr="00895AE0">
        <w:trPr>
          <w:trHeight w:val="7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3FB9" w14:textId="77777777" w:rsidR="00D4004D" w:rsidRPr="00192593" w:rsidRDefault="00D40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0248928" w14:textId="77777777" w:rsidR="00D4004D" w:rsidRPr="00192593" w:rsidRDefault="00D40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4AE7B33" w14:textId="77777777" w:rsidR="00D4004D" w:rsidRPr="00192593" w:rsidRDefault="00D40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4B95229" w14:textId="77777777" w:rsidR="00D4004D" w:rsidRPr="00192593" w:rsidRDefault="00D40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1A153" w14:textId="77777777" w:rsidR="00D4004D" w:rsidRPr="00192593" w:rsidRDefault="00D40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AA00" w14:textId="77777777" w:rsidR="00D4004D" w:rsidRPr="00192593" w:rsidRDefault="00D4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146200" w14:textId="77777777" w:rsidR="00D4004D" w:rsidRPr="00192593" w:rsidRDefault="00D40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04D" w:rsidRPr="00192593" w14:paraId="18576B74" w14:textId="77777777" w:rsidTr="00895AE0">
        <w:trPr>
          <w:trHeight w:val="2383"/>
        </w:trPr>
        <w:tc>
          <w:tcPr>
            <w:tcW w:w="12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226716" w14:textId="77777777" w:rsidR="00D4004D" w:rsidRPr="00192593" w:rsidRDefault="00D4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Гипертоническая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D97EB3" w14:textId="77777777" w:rsidR="00D4004D" w:rsidRPr="00192593" w:rsidRDefault="00D40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См. масляную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DE6C5A" w14:textId="77777777" w:rsidR="00D4004D" w:rsidRPr="00192593" w:rsidRDefault="0019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 р-</w:t>
            </w:r>
            <w:r w:rsidR="00D4004D" w:rsidRPr="00192593">
              <w:rPr>
                <w:rFonts w:ascii="Times New Roman" w:hAnsi="Times New Roman" w:cs="Times New Roman"/>
                <w:sz w:val="24"/>
                <w:szCs w:val="24"/>
              </w:rPr>
              <w:t>ор натрия хлорида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(гипертонический) или 25% р-</w:t>
            </w:r>
            <w:r w:rsidR="00D4004D" w:rsidRPr="00192593">
              <w:rPr>
                <w:rFonts w:ascii="Times New Roman" w:hAnsi="Times New Roman" w:cs="Times New Roman"/>
                <w:sz w:val="24"/>
                <w:szCs w:val="24"/>
              </w:rPr>
              <w:t>ор сульфата магния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DEF6B92" w14:textId="77777777" w:rsidR="00D4004D" w:rsidRPr="00192593" w:rsidRDefault="00D4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200 мл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4FEA6B2" w14:textId="77777777" w:rsidR="00D4004D" w:rsidRPr="00192593" w:rsidRDefault="00D4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38 град.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A873" w14:textId="77777777" w:rsidR="00D4004D" w:rsidRPr="00192593" w:rsidRDefault="00D4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10-15 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43F695" w14:textId="77777777" w:rsidR="00D4004D" w:rsidRPr="00192593" w:rsidRDefault="00D40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Задержать дефекацию на 20-30 мин.</w:t>
            </w:r>
          </w:p>
        </w:tc>
      </w:tr>
      <w:tr w:rsidR="00D4004D" w:rsidRPr="00192593" w14:paraId="55F2804C" w14:textId="77777777" w:rsidTr="00895AE0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CC1F2E4" w14:textId="77777777" w:rsidR="00D4004D" w:rsidRPr="00192593" w:rsidRDefault="00D40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Лекарственная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90060B" w14:textId="77777777" w:rsidR="00D4004D" w:rsidRPr="00192593" w:rsidRDefault="00D40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См. масляную</w:t>
            </w:r>
          </w:p>
        </w:tc>
        <w:tc>
          <w:tcPr>
            <w:tcW w:w="127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4BF85" w14:textId="77777777" w:rsidR="00D4004D" w:rsidRPr="00192593" w:rsidRDefault="00D40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Облепиховое масло, настой ромашки (для местного действия), хлоралгидрат, анальгин (для общего действия).</w:t>
            </w:r>
          </w:p>
        </w:tc>
        <w:tc>
          <w:tcPr>
            <w:tcW w:w="255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41DE5" w14:textId="77777777" w:rsidR="00440C61" w:rsidRPr="00192593" w:rsidRDefault="0044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BA617" w14:textId="77777777" w:rsidR="00D4004D" w:rsidRPr="00192593" w:rsidRDefault="00D4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50-100 мл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00FC0A2" w14:textId="77777777" w:rsidR="00440C61" w:rsidRPr="00192593" w:rsidRDefault="0044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DDF7E" w14:textId="77777777" w:rsidR="00D4004D" w:rsidRPr="00192593" w:rsidRDefault="00D4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38 град.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753BA0B" w14:textId="77777777" w:rsidR="00440C61" w:rsidRPr="00192593" w:rsidRDefault="0044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50698" w14:textId="77777777" w:rsidR="00D4004D" w:rsidRPr="00192593" w:rsidRDefault="00D4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15-20 см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AAE3D1" w14:textId="77777777" w:rsidR="00D4004D" w:rsidRPr="00192593" w:rsidRDefault="0019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004D" w:rsidRPr="00192593">
              <w:rPr>
                <w:rFonts w:ascii="Times New Roman" w:hAnsi="Times New Roman" w:cs="Times New Roman"/>
                <w:sz w:val="24"/>
                <w:szCs w:val="24"/>
              </w:rPr>
              <w:t>а 20-30 мин. до процедуры поставить очистительную клизму, после лекарственной клизмы полежать не менее 1 часа.</w:t>
            </w:r>
          </w:p>
        </w:tc>
      </w:tr>
      <w:tr w:rsidR="00D4004D" w:rsidRPr="00192593" w14:paraId="4381A6A2" w14:textId="77777777" w:rsidTr="00895AE0">
        <w:trPr>
          <w:trHeight w:val="694"/>
        </w:trPr>
        <w:tc>
          <w:tcPr>
            <w:tcW w:w="12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330C65D" w14:textId="77777777" w:rsidR="00D4004D" w:rsidRPr="00192593" w:rsidRDefault="00D4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Капельная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6C710" w14:textId="6FA78E49" w:rsidR="00D4004D" w:rsidRPr="00192593" w:rsidRDefault="00D40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Капельная система (кружка Эсмарха), зажим, стойка, 2 грелки, катетер (газоотводная трубка).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7F6C27" w14:textId="77777777" w:rsidR="00D4004D" w:rsidRPr="00192593" w:rsidRDefault="00192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0,9% р-</w:t>
            </w:r>
            <w:r w:rsidR="00D4004D" w:rsidRPr="00192593">
              <w:rPr>
                <w:rFonts w:ascii="Times New Roman" w:hAnsi="Times New Roman" w:cs="Times New Roman"/>
                <w:sz w:val="24"/>
                <w:szCs w:val="24"/>
              </w:rPr>
              <w:t xml:space="preserve">ор натрия хлорида (физ.) или 5% глюкоза.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50EFA" w14:textId="77777777" w:rsidR="00D4004D" w:rsidRPr="00192593" w:rsidRDefault="00D4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До 2 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BFC5B91" w14:textId="77777777" w:rsidR="00D4004D" w:rsidRPr="00192593" w:rsidRDefault="00D4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40-42 град.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1C635" w14:textId="77777777" w:rsidR="00D4004D" w:rsidRPr="00192593" w:rsidRDefault="00D40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20-25 см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DB4E6" w14:textId="77777777" w:rsidR="00D4004D" w:rsidRPr="00192593" w:rsidRDefault="00D40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593">
              <w:rPr>
                <w:rFonts w:ascii="Times New Roman" w:hAnsi="Times New Roman" w:cs="Times New Roman"/>
                <w:sz w:val="24"/>
                <w:szCs w:val="24"/>
              </w:rPr>
              <w:t>За 20-30 мин. до процедуры провести очистительную клизму, после капельной клизмы полежать в постели 20-30 мин., скорость введения капель 60-80 в мин.</w:t>
            </w:r>
          </w:p>
        </w:tc>
      </w:tr>
    </w:tbl>
    <w:p w14:paraId="5FE26ED7" w14:textId="77777777" w:rsidR="00F36445" w:rsidRDefault="00F36445" w:rsidP="000A6EAF">
      <w:pPr>
        <w:rPr>
          <w:sz w:val="28"/>
          <w:szCs w:val="28"/>
        </w:rPr>
      </w:pPr>
    </w:p>
    <w:sectPr w:rsidR="00F36445" w:rsidSect="00E640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04D"/>
    <w:rsid w:val="000A6EAF"/>
    <w:rsid w:val="00192593"/>
    <w:rsid w:val="00351420"/>
    <w:rsid w:val="00371A9E"/>
    <w:rsid w:val="004130E6"/>
    <w:rsid w:val="00440C61"/>
    <w:rsid w:val="004D6739"/>
    <w:rsid w:val="006D27D2"/>
    <w:rsid w:val="00834C5B"/>
    <w:rsid w:val="00895AE0"/>
    <w:rsid w:val="008F5E31"/>
    <w:rsid w:val="00934AC3"/>
    <w:rsid w:val="00CC0879"/>
    <w:rsid w:val="00D30070"/>
    <w:rsid w:val="00D4004D"/>
    <w:rsid w:val="00DF429A"/>
    <w:rsid w:val="00E64023"/>
    <w:rsid w:val="00F3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F6A1"/>
  <w15:docId w15:val="{263CE635-582A-415C-AA37-C5F09543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04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5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Владислав Zhindarov</cp:lastModifiedBy>
  <cp:revision>17</cp:revision>
  <cp:lastPrinted>2014-11-25T15:06:00Z</cp:lastPrinted>
  <dcterms:created xsi:type="dcterms:W3CDTF">2011-04-10T15:39:00Z</dcterms:created>
  <dcterms:modified xsi:type="dcterms:W3CDTF">2025-01-26T17:06:00Z</dcterms:modified>
</cp:coreProperties>
</file>