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40" w:rsidRPr="0067652F" w:rsidRDefault="001B606A" w:rsidP="00E71C38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956C6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Общее сведения о педагоге</w:t>
      </w:r>
      <w:r w:rsidR="00E71C38" w:rsidRPr="004956C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   </w:t>
      </w:r>
      <w:r w:rsidR="00E71C38" w:rsidRPr="004956C6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</w:t>
      </w:r>
      <w:r w:rsidR="00270740" w:rsidRPr="0067652F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00647" cy="1614114"/>
            <wp:effectExtent l="0" t="0" r="0" b="0"/>
            <wp:docPr id="12" name="Рисунок 12" descr="H:\Воспитатели\IMG_1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Воспитатели\IMG_11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42" cy="162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219"/>
        <w:gridCol w:w="5634"/>
      </w:tblGrid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Прокудина Валентина Михайловна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августа 1976 года</w:t>
            </w:r>
          </w:p>
        </w:tc>
      </w:tr>
      <w:tr w:rsidR="00270740" w:rsidRPr="0067652F" w:rsidTr="001B7023">
        <w:trPr>
          <w:trHeight w:val="280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наименование учебного</w:t>
            </w:r>
            <w:r w:rsidR="00E71C38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заведения, специальность по образованию, год окончания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0053F0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1.Высшее: </w:t>
            </w:r>
            <w:r w:rsidR="000B7CBF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6704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Горно-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Алтайский государственный университет</w:t>
            </w:r>
            <w:r w:rsidR="000B7CBF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географии по специальности "ГЕОГРАФИЯ". </w:t>
            </w:r>
            <w:r w:rsidR="00914B0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22.04.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2007г.</w:t>
            </w:r>
          </w:p>
          <w:p w:rsidR="00270740" w:rsidRPr="004956C6" w:rsidRDefault="000053F0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2.Высшее: </w:t>
            </w:r>
            <w:r w:rsidR="000B7CBF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6704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Горно-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Алтайс</w:t>
            </w:r>
            <w:r w:rsidR="000B7CBF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кий государственный университет»</w:t>
            </w:r>
            <w:r w:rsidR="00D848D0" w:rsidRPr="004956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F15F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педагогика и</w:t>
            </w:r>
            <w:r w:rsidR="00D848D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психология»</w:t>
            </w:r>
            <w:r w:rsidR="001C6953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14B0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19.05.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2017г.</w:t>
            </w:r>
          </w:p>
          <w:p w:rsidR="00346F22" w:rsidRPr="004956C6" w:rsidRDefault="00346F22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6495E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 w:rsidR="00D275BE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сшее</w:t>
            </w:r>
            <w:r w:rsidR="0061452E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A3FBC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8A043B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45F5F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«Центр</w:t>
            </w:r>
            <w:r w:rsidR="00624F35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</w:t>
            </w:r>
            <w:r w:rsidR="008B296E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="00A42BD8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1E1A5B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переподготовки</w:t>
            </w:r>
            <w:r w:rsidR="00C619C8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A62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«Луч знаний</w:t>
            </w:r>
            <w:r w:rsidR="004956C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» г</w:t>
            </w:r>
            <w:proofErr w:type="gramStart"/>
            <w:r w:rsidR="004956C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60B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F660B5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расноярск</w:t>
            </w:r>
            <w:r w:rsidR="004956C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» «Учитель-дефектолог (</w:t>
            </w:r>
            <w:proofErr w:type="spellStart"/>
            <w:r w:rsidR="004956C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="004956C6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)». 2.12.2022г.</w:t>
            </w:r>
          </w:p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по которой педагог проходил аттестацию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4956C6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F15F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Дошкольная педагогика и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</w:t>
            </w:r>
          </w:p>
          <w:p w:rsidR="004956C6" w:rsidRDefault="004956C6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2.Учитель-дефектолог (</w:t>
            </w:r>
            <w:proofErr w:type="spellStart"/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72AD" w:rsidRPr="004956C6" w:rsidRDefault="008072AD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740" w:rsidRPr="0067652F" w:rsidTr="00CF15F0">
        <w:trPr>
          <w:trHeight w:val="290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181C6B" w:rsidP="00B4115C">
            <w:pPr>
              <w:spacing w:after="0" w:line="240" w:lineRule="auto"/>
              <w:ind w:right="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ДОУ "Детский сад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  <w:p w:rsidR="00270740" w:rsidRPr="004956C6" w:rsidRDefault="00D848D0" w:rsidP="00181C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«с.</w:t>
            </w:r>
            <w:r w:rsidR="00E71C38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1C6B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Бирюля</w:t>
            </w:r>
            <w:proofErr w:type="spellEnd"/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CF15F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5B5011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CF15F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CF15F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CF15F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0740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предыдущей аттестации (категория,</w:t>
            </w:r>
            <w:r w:rsidR="00E71C38"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дата </w:t>
            </w: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присвоения)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596508" w:rsidRDefault="00CF15F0" w:rsidP="00396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08">
              <w:rPr>
                <w:rFonts w:ascii="Times New Roman" w:hAnsi="Times New Roman" w:cs="Times New Roman"/>
              </w:rPr>
              <w:t>«Организация познавательно-исследовательской деятельности дошкольников в условиях реализации ФГОС ДО» 72ч. 18.10.2019г.</w:t>
            </w:r>
          </w:p>
          <w:p w:rsidR="00596508" w:rsidRPr="00596508" w:rsidRDefault="00596508" w:rsidP="00396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08">
              <w:rPr>
                <w:rFonts w:ascii="Times New Roman" w:eastAsia="Times New Roman" w:hAnsi="Times New Roman"/>
              </w:rPr>
              <w:t>1 квалификационная  категория присвоена 19.05.2020г.</w:t>
            </w:r>
          </w:p>
          <w:p w:rsidR="004956C6" w:rsidRPr="00596508" w:rsidRDefault="004956C6" w:rsidP="00396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6508">
              <w:rPr>
                <w:rFonts w:ascii="Times New Roman" w:hAnsi="Times New Roman" w:cs="Times New Roman"/>
              </w:rPr>
              <w:t>«Методика обучения и воспитания детей дошкольного возраста с ОВЗ» 72ч. 18.112022г.</w:t>
            </w:r>
          </w:p>
          <w:p w:rsidR="00596508" w:rsidRPr="00596508" w:rsidRDefault="00596508" w:rsidP="00396B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учебной степени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270740" w:rsidRPr="0067652F" w:rsidTr="00CF15F0">
        <w:trPr>
          <w:trHeight w:val="683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181C6B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рабочий - (388-44) 29-7-92</w:t>
            </w:r>
          </w:p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сотовый - 8-903-956-27-82</w:t>
            </w:r>
          </w:p>
        </w:tc>
      </w:tr>
      <w:tr w:rsidR="00270740" w:rsidRPr="0067652F" w:rsidTr="00CF15F0">
        <w:trPr>
          <w:trHeight w:val="1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4956C6" w:rsidRDefault="00270740" w:rsidP="0039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6C6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0740" w:rsidRPr="00F660B5" w:rsidRDefault="00F660B5" w:rsidP="004956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entina</w:t>
            </w:r>
            <w:r w:rsidR="00144261" w:rsidRPr="004956C6">
              <w:rPr>
                <w:rFonts w:ascii="Times New Roman" w:hAnsi="Times New Roman" w:cs="Times New Roman"/>
                <w:sz w:val="24"/>
                <w:szCs w:val="24"/>
              </w:rPr>
              <w:t>prokudina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579@mail.ru</w:t>
            </w:r>
          </w:p>
        </w:tc>
      </w:tr>
      <w:tr w:rsidR="009E12B9" w:rsidRPr="001B7023" w:rsidTr="00CF15F0">
        <w:trPr>
          <w:trHeight w:val="696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12B9" w:rsidRPr="001B7023" w:rsidRDefault="00DF4699" w:rsidP="00396B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7023">
              <w:rPr>
                <w:rFonts w:ascii="Times New Roman" w:eastAsia="Times New Roman" w:hAnsi="Times New Roman" w:cs="Times New Roman"/>
              </w:rPr>
              <w:t>Персональный сайт педагога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1DE8" w:rsidRPr="001B7023" w:rsidRDefault="003E0B43" w:rsidP="001442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E0B43">
              <w:rPr>
                <w:rFonts w:ascii="Times New Roman" w:eastAsia="Times New Roman" w:hAnsi="Times New Roman" w:cs="Times New Roman"/>
              </w:rPr>
              <w:t>https://sgo.altaiobr04.ru/app/school/portfolio/personal/</w:t>
            </w:r>
          </w:p>
        </w:tc>
      </w:tr>
    </w:tbl>
    <w:p w:rsidR="00946478" w:rsidRPr="001B7023" w:rsidRDefault="00181C6B" w:rsidP="00971C44">
      <w:pPr>
        <w:spacing w:after="0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>
        <w:rPr>
          <w:rFonts w:ascii="Times New Roman" w:eastAsia="Times New Roman CYR" w:hAnsi="Times New Roman" w:cs="Times New Roman"/>
          <w:sz w:val="20"/>
          <w:szCs w:val="20"/>
        </w:rPr>
        <w:t>Заведующая МБ</w:t>
      </w:r>
      <w:r w:rsidR="00946478" w:rsidRPr="001B7023">
        <w:rPr>
          <w:rFonts w:ascii="Times New Roman" w:eastAsia="Times New Roman CYR" w:hAnsi="Times New Roman" w:cs="Times New Roman"/>
          <w:sz w:val="20"/>
          <w:szCs w:val="20"/>
        </w:rPr>
        <w:t>ДОУ  «Детский сад «</w:t>
      </w:r>
      <w:proofErr w:type="spellStart"/>
      <w:r>
        <w:rPr>
          <w:rFonts w:ascii="Times New Roman" w:eastAsia="Times New Roman CYR" w:hAnsi="Times New Roman" w:cs="Times New Roman"/>
          <w:sz w:val="20"/>
          <w:szCs w:val="20"/>
        </w:rPr>
        <w:t>Чебурашка</w:t>
      </w:r>
      <w:proofErr w:type="spellEnd"/>
      <w:r w:rsidR="00946478" w:rsidRPr="001B7023">
        <w:rPr>
          <w:rFonts w:ascii="Times New Roman" w:eastAsia="Times New Roman CYR" w:hAnsi="Times New Roman" w:cs="Times New Roman"/>
          <w:sz w:val="20"/>
          <w:szCs w:val="20"/>
        </w:rPr>
        <w:t xml:space="preserve">» </w:t>
      </w:r>
      <w:proofErr w:type="spellStart"/>
      <w:r w:rsidR="00946478" w:rsidRPr="001B7023">
        <w:rPr>
          <w:rFonts w:ascii="Times New Roman" w:eastAsia="Times New Roman CYR" w:hAnsi="Times New Roman" w:cs="Times New Roman"/>
          <w:sz w:val="20"/>
          <w:szCs w:val="20"/>
        </w:rPr>
        <w:t>с</w:t>
      </w:r>
      <w:proofErr w:type="gramStart"/>
      <w:r w:rsidR="00946478" w:rsidRPr="001B7023">
        <w:rPr>
          <w:rFonts w:ascii="Times New Roman" w:eastAsia="Times New Roman CYR" w:hAnsi="Times New Roman" w:cs="Times New Roman"/>
          <w:sz w:val="20"/>
          <w:szCs w:val="20"/>
        </w:rPr>
        <w:t>.</w:t>
      </w:r>
      <w:r>
        <w:rPr>
          <w:rFonts w:ascii="Times New Roman" w:eastAsia="Times New Roman CYR" w:hAnsi="Times New Roman" w:cs="Times New Roman"/>
          <w:sz w:val="20"/>
          <w:szCs w:val="20"/>
        </w:rPr>
        <w:t>Б</w:t>
      </w:r>
      <w:proofErr w:type="gramEnd"/>
      <w:r>
        <w:rPr>
          <w:rFonts w:ascii="Times New Roman" w:eastAsia="Times New Roman CYR" w:hAnsi="Times New Roman" w:cs="Times New Roman"/>
          <w:sz w:val="20"/>
          <w:szCs w:val="20"/>
        </w:rPr>
        <w:t>ирюля</w:t>
      </w:r>
      <w:proofErr w:type="spellEnd"/>
      <w:r w:rsidR="00946478" w:rsidRPr="001B7023">
        <w:rPr>
          <w:rFonts w:ascii="Times New Roman" w:eastAsia="Times New Roman CYR" w:hAnsi="Times New Roman" w:cs="Times New Roman"/>
          <w:sz w:val="20"/>
          <w:szCs w:val="20"/>
        </w:rPr>
        <w:t xml:space="preserve">» </w:t>
      </w:r>
    </w:p>
    <w:p w:rsidR="00946478" w:rsidRPr="001B7023" w:rsidRDefault="00946478" w:rsidP="00971C44">
      <w:pPr>
        <w:spacing w:after="0"/>
        <w:jc w:val="right"/>
        <w:rPr>
          <w:rFonts w:ascii="Times New Roman" w:eastAsia="Times New Roman CYR" w:hAnsi="Times New Roman" w:cs="Times New Roman"/>
          <w:sz w:val="20"/>
          <w:szCs w:val="20"/>
        </w:rPr>
      </w:pPr>
      <w:r w:rsidRPr="001B7023">
        <w:rPr>
          <w:rFonts w:ascii="Times New Roman" w:eastAsia="Times New Roman CYR" w:hAnsi="Times New Roman" w:cs="Times New Roman"/>
          <w:sz w:val="20"/>
          <w:szCs w:val="20"/>
        </w:rPr>
        <w:t>«По</w:t>
      </w:r>
      <w:r w:rsidR="00181C6B">
        <w:rPr>
          <w:rFonts w:ascii="Times New Roman" w:eastAsia="Times New Roman CYR" w:hAnsi="Times New Roman" w:cs="Times New Roman"/>
          <w:sz w:val="20"/>
          <w:szCs w:val="20"/>
        </w:rPr>
        <w:t xml:space="preserve">дтверждаю» __________ / </w:t>
      </w:r>
      <w:proofErr w:type="spellStart"/>
      <w:r w:rsidR="00181C6B">
        <w:rPr>
          <w:rFonts w:ascii="Times New Roman" w:eastAsia="Times New Roman CYR" w:hAnsi="Times New Roman" w:cs="Times New Roman"/>
          <w:sz w:val="20"/>
          <w:szCs w:val="20"/>
        </w:rPr>
        <w:t>Таркрашева</w:t>
      </w:r>
      <w:proofErr w:type="spellEnd"/>
      <w:r w:rsidR="00181C6B">
        <w:rPr>
          <w:rFonts w:ascii="Times New Roman" w:eastAsia="Times New Roman CYR" w:hAnsi="Times New Roman" w:cs="Times New Roman"/>
          <w:sz w:val="20"/>
          <w:szCs w:val="20"/>
        </w:rPr>
        <w:t xml:space="preserve"> н.Ю</w:t>
      </w:r>
      <w:r w:rsidRPr="001B7023">
        <w:rPr>
          <w:rFonts w:ascii="Times New Roman" w:eastAsia="Times New Roman CYR" w:hAnsi="Times New Roman" w:cs="Times New Roman"/>
          <w:sz w:val="20"/>
          <w:szCs w:val="20"/>
        </w:rPr>
        <w:t>./</w:t>
      </w:r>
    </w:p>
    <w:bookmarkStart w:id="0" w:name="_Toc23772032" w:displacedByCustomXml="next"/>
    <w:bookmarkStart w:id="1" w:name="_Toc23772910" w:displacedByCustomXml="next"/>
    <w:sdt>
      <w:sdtPr>
        <w:rPr>
          <w:rFonts w:ascii="Times New Roman" w:hAnsi="Times New Roman" w:cs="Times New Roman"/>
          <w:b/>
          <w:bCs/>
          <w:color w:val="000000" w:themeColor="text1"/>
        </w:rPr>
        <w:id w:val="214261023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color w:val="auto"/>
        </w:rPr>
      </w:sdtEndPr>
      <w:sdtContent>
        <w:p w:rsidR="004956C6" w:rsidRDefault="004956C6" w:rsidP="00ED56AB">
          <w:pPr>
            <w:pStyle w:val="a7"/>
            <w:spacing w:line="360" w:lineRule="auto"/>
            <w:ind w:left="851" w:right="991"/>
            <w:contextualSpacing/>
            <w:jc w:val="center"/>
            <w:rPr>
              <w:rFonts w:ascii="Times New Roman" w:hAnsi="Times New Roman" w:cs="Times New Roman"/>
              <w:b/>
              <w:bCs/>
              <w:color w:val="000000" w:themeColor="text1"/>
            </w:rPr>
          </w:pPr>
        </w:p>
        <w:p w:rsidR="008072AD" w:rsidRDefault="008072AD" w:rsidP="00ED56AB">
          <w:pPr>
            <w:pStyle w:val="a7"/>
            <w:spacing w:line="360" w:lineRule="auto"/>
            <w:ind w:left="851" w:right="991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8072AD" w:rsidRDefault="008072AD" w:rsidP="00ED56AB">
          <w:pPr>
            <w:pStyle w:val="a7"/>
            <w:spacing w:line="360" w:lineRule="auto"/>
            <w:ind w:left="851" w:right="991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D56AB" w:rsidRDefault="00ED56AB" w:rsidP="00ED56AB">
          <w:pPr>
            <w:pStyle w:val="a7"/>
            <w:spacing w:line="360" w:lineRule="auto"/>
            <w:ind w:left="851" w:right="991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ED56AB" w:rsidRDefault="00ED56AB" w:rsidP="00ED56AB">
          <w:pPr>
            <w:pStyle w:val="a7"/>
            <w:spacing w:line="360" w:lineRule="auto"/>
            <w:ind w:right="-2"/>
            <w:contextualSpacing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ED56AB" w:rsidRDefault="00ED56AB" w:rsidP="00ED56AB">
          <w:pPr>
            <w:suppressAutoHyphens/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0E7DA7">
            <w:rPr>
              <w:rFonts w:ascii="Times New Roman" w:eastAsia="Calibri" w:hAnsi="Times New Roman" w:cs="Times New Roman"/>
              <w:sz w:val="28"/>
              <w:szCs w:val="28"/>
            </w:rPr>
            <w:t>Общие сведения о педагоге</w:t>
          </w:r>
          <w:r w:rsidR="00683205">
            <w:rPr>
              <w:rFonts w:ascii="Times New Roman" w:eastAsia="Calibri" w:hAnsi="Times New Roman" w:cs="Times New Roman"/>
              <w:sz w:val="28"/>
              <w:szCs w:val="28"/>
            </w:rPr>
            <w:t xml:space="preserve">    …………………………………………………1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                                                                                  </w:t>
          </w:r>
        </w:p>
        <w:p w:rsidR="00ED56AB" w:rsidRDefault="00ED56AB" w:rsidP="00ED56AB">
          <w:pPr>
            <w:suppressAutoHyphens/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1. Высокие результаты реализации воспитательных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br/>
            <w:t xml:space="preserve">и развивающих программ при их позитивной динамике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br/>
          </w:r>
          <w:proofErr w:type="gramStart"/>
          <w:r>
            <w:rPr>
              <w:rFonts w:ascii="Times New Roman" w:eastAsia="Calibri" w:hAnsi="Times New Roman" w:cs="Times New Roman"/>
              <w:sz w:val="28"/>
              <w:szCs w:val="28"/>
            </w:rPr>
            <w:t>за</w:t>
          </w:r>
          <w:proofErr w:type="gram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последние 3-5лет ……………………………………………………………3                                                                            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2. Результаты работы по сохранению и укреплению                  здоровья детей ……………………………………………………………......5                                                                                                       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3. Организация педагогической деятельности с учетом индивидуальных особенностей воспитанников…………………………….6                                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4. Высокие показатели работы педагога по взаимодействию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br/>
            <w:t>с социумом  ……………………………………………………………………10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5. Достижения воспитанников в конкурсах и иных мероприятиях различного уровня  …………………………………………………………….12                                                     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Раздел 6.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 информационных                          технологий ……………………………………………………………………..12                                                        </w:t>
          </w:r>
        </w:p>
        <w:p w:rsidR="00ED56AB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hAnsi="Times New Roman"/>
              <w:sz w:val="28"/>
              <w:szCs w:val="28"/>
            </w:rPr>
          </w:pPr>
          <w:r w:rsidRPr="009D54D9">
            <w:rPr>
              <w:rFonts w:ascii="Times New Roman" w:hAnsi="Times New Roman"/>
              <w:sz w:val="28"/>
              <w:szCs w:val="28"/>
            </w:rPr>
            <w:t>Раздел 7. Профессиональное развитие</w:t>
          </w:r>
          <w:r w:rsidR="00683205">
            <w:rPr>
              <w:rFonts w:ascii="Times New Roman" w:hAnsi="Times New Roman"/>
              <w:sz w:val="28"/>
              <w:szCs w:val="28"/>
            </w:rPr>
            <w:t>…………………………………….….14</w:t>
          </w:r>
          <w:r>
            <w:rPr>
              <w:rFonts w:ascii="Times New Roman" w:hAnsi="Times New Roman"/>
              <w:sz w:val="28"/>
              <w:szCs w:val="28"/>
            </w:rPr>
            <w:t xml:space="preserve">                                               </w:t>
          </w:r>
        </w:p>
        <w:p w:rsidR="00ED56AB" w:rsidRPr="00333AA8" w:rsidRDefault="00ED56AB" w:rsidP="00ED56AB">
          <w:pPr>
            <w:spacing w:after="0" w:line="360" w:lineRule="auto"/>
            <w:ind w:left="284" w:right="-2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9D54D9">
            <w:rPr>
              <w:rFonts w:ascii="Times New Roman" w:eastAsia="Calibri" w:hAnsi="Times New Roman" w:cs="Times New Roman"/>
              <w:sz w:val="28"/>
              <w:szCs w:val="28"/>
            </w:rPr>
            <w:t>Раздел 8. Распространение собственного педагогического опыта</w:t>
          </w:r>
          <w:r w:rsidR="00683205">
            <w:rPr>
              <w:rFonts w:ascii="Times New Roman" w:eastAsia="Calibri" w:hAnsi="Times New Roman" w:cs="Times New Roman"/>
              <w:sz w:val="28"/>
              <w:szCs w:val="28"/>
            </w:rPr>
            <w:t>…….…..  14</w:t>
          </w:r>
        </w:p>
        <w:p w:rsidR="00ED56AB" w:rsidRPr="009D54D9" w:rsidRDefault="00ED56AB" w:rsidP="00ED56AB">
          <w:pPr>
            <w:spacing w:line="360" w:lineRule="auto"/>
            <w:ind w:left="284" w:right="991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Приложение  ………………..........................................</w:t>
          </w:r>
          <w:r w:rsidR="005862D6">
            <w:rPr>
              <w:rFonts w:ascii="Times New Roman" w:eastAsia="Calibri" w:hAnsi="Times New Roman" w:cs="Times New Roman"/>
              <w:sz w:val="28"/>
              <w:szCs w:val="28"/>
            </w:rPr>
            <w:t>.........................1</w:t>
          </w:r>
          <w:r w:rsidR="00683205">
            <w:rPr>
              <w:rFonts w:ascii="Times New Roman" w:eastAsia="Calibri" w:hAnsi="Times New Roman" w:cs="Times New Roman"/>
              <w:sz w:val="28"/>
              <w:szCs w:val="28"/>
            </w:rPr>
            <w:t>6</w:t>
          </w:r>
        </w:p>
        <w:p w:rsidR="00ED56AB" w:rsidRPr="009D54D9" w:rsidRDefault="00ED56AB" w:rsidP="00ED56AB">
          <w:pPr>
            <w:spacing w:line="360" w:lineRule="auto"/>
            <w:ind w:left="851" w:hanging="851"/>
            <w:contextualSpacing/>
            <w:rPr>
              <w:rFonts w:ascii="Times New Roman" w:eastAsia="Calibri" w:hAnsi="Times New Roman" w:cs="Times New Roman"/>
              <w:sz w:val="28"/>
              <w:szCs w:val="28"/>
            </w:rPr>
          </w:pPr>
        </w:p>
        <w:p w:rsidR="00ED56AB" w:rsidRDefault="008E207B" w:rsidP="00ED56AB">
          <w:pPr>
            <w:pStyle w:val="a7"/>
            <w:spacing w:line="360" w:lineRule="auto"/>
            <w:ind w:right="991"/>
            <w:contextualSpacing/>
          </w:pPr>
        </w:p>
      </w:sdtContent>
    </w:sdt>
    <w:p w:rsidR="00ED56AB" w:rsidRDefault="00ED56AB" w:rsidP="00ED56A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FD7452" w:rsidRPr="00E71C38" w:rsidRDefault="00FD7452" w:rsidP="00572D5D">
      <w:pPr>
        <w:pStyle w:val="1"/>
        <w:spacing w:before="0" w:line="360" w:lineRule="auto"/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</w:pPr>
      <w:r w:rsidRPr="004D1330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Раздел 1. </w:t>
      </w:r>
      <w:proofErr w:type="gramStart"/>
      <w:r w:rsidRPr="004D1330">
        <w:rPr>
          <w:rFonts w:ascii="Times New Roman" w:eastAsia="Times New Roman" w:hAnsi="Times New Roman" w:cs="Times New Roman"/>
          <w:color w:val="000000" w:themeColor="text1"/>
        </w:rPr>
        <w:t>Высокие результ</w:t>
      </w:r>
      <w:r w:rsidR="00B80DE8">
        <w:rPr>
          <w:rFonts w:ascii="Times New Roman" w:eastAsia="Times New Roman" w:hAnsi="Times New Roman" w:cs="Times New Roman"/>
          <w:color w:val="000000" w:themeColor="text1"/>
        </w:rPr>
        <w:t>ат</w:t>
      </w:r>
      <w:r w:rsidR="00E71C38">
        <w:rPr>
          <w:rFonts w:ascii="Times New Roman" w:eastAsia="Times New Roman" w:hAnsi="Times New Roman" w:cs="Times New Roman"/>
          <w:color w:val="000000" w:themeColor="text1"/>
        </w:rPr>
        <w:t xml:space="preserve">ы реализации воспитательных и </w:t>
      </w:r>
      <w:r w:rsidRPr="004D1330">
        <w:rPr>
          <w:rFonts w:ascii="Times New Roman" w:eastAsia="Times New Roman" w:hAnsi="Times New Roman" w:cs="Times New Roman"/>
          <w:color w:val="000000" w:themeColor="text1"/>
        </w:rPr>
        <w:t>развивающих программ при их позит</w:t>
      </w:r>
      <w:r w:rsidR="00804575">
        <w:rPr>
          <w:rFonts w:ascii="Times New Roman" w:eastAsia="Times New Roman" w:hAnsi="Times New Roman" w:cs="Times New Roman"/>
          <w:color w:val="000000" w:themeColor="text1"/>
        </w:rPr>
        <w:t>ивной динамике за последние 3</w:t>
      </w:r>
      <w:r w:rsidR="00B80DE8">
        <w:rPr>
          <w:rFonts w:ascii="Times New Roman" w:eastAsia="Times New Roman" w:hAnsi="Times New Roman" w:cs="Times New Roman"/>
          <w:color w:val="000000" w:themeColor="text1"/>
        </w:rPr>
        <w:t>-5 лет</w:t>
      </w:r>
      <w:r w:rsidR="0080457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bookmarkStart w:id="2" w:name="_Toc23772033"/>
      <w:bookmarkStart w:id="3" w:name="_Toc23772911"/>
      <w:bookmarkEnd w:id="1"/>
      <w:bookmarkEnd w:id="0"/>
      <w:r w:rsidRPr="00FB3D79">
        <w:rPr>
          <w:rFonts w:ascii="Times New Roman" w:eastAsia="Times New Roman" w:hAnsi="Times New Roman" w:cs="Times New Roman"/>
          <w:color w:val="000000" w:themeColor="text1"/>
        </w:rPr>
        <w:t>1.1 Позитивная динамика освоения детьми основной общеобразовательной программы за последние 3</w:t>
      </w:r>
      <w:r w:rsidR="00804575" w:rsidRPr="00FB3D79">
        <w:rPr>
          <w:rFonts w:ascii="Times New Roman" w:eastAsia="Times New Roman" w:hAnsi="Times New Roman" w:cs="Times New Roman"/>
          <w:color w:val="000000" w:themeColor="text1"/>
        </w:rPr>
        <w:t>года</w:t>
      </w:r>
      <w:bookmarkEnd w:id="2"/>
      <w:bookmarkEnd w:id="3"/>
      <w:proofErr w:type="gramEnd"/>
    </w:p>
    <w:p w:rsidR="00C04A72" w:rsidRPr="009A746A" w:rsidRDefault="009B552A" w:rsidP="00572D5D">
      <w:pPr>
        <w:pStyle w:val="1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A746A">
        <w:rPr>
          <w:rFonts w:ascii="Times New Roman" w:eastAsia="Times New Roman" w:hAnsi="Times New Roman" w:cs="Times New Roman"/>
          <w:b w:val="0"/>
          <w:color w:val="auto"/>
        </w:rPr>
        <w:t xml:space="preserve">На основании </w:t>
      </w:r>
      <w:r w:rsidR="00572D5D">
        <w:rPr>
          <w:rFonts w:ascii="Times New Roman" w:eastAsia="Times New Roman" w:hAnsi="Times New Roman" w:cs="Times New Roman"/>
          <w:b w:val="0"/>
          <w:color w:val="auto"/>
        </w:rPr>
        <w:t>ФГО</w:t>
      </w:r>
      <w:r w:rsidR="00554FA5">
        <w:rPr>
          <w:rFonts w:ascii="Times New Roman" w:eastAsia="Times New Roman" w:hAnsi="Times New Roman" w:cs="Times New Roman"/>
          <w:b w:val="0"/>
          <w:color w:val="auto"/>
        </w:rPr>
        <w:t>С</w:t>
      </w:r>
      <w:r w:rsidR="00572D5D">
        <w:rPr>
          <w:rFonts w:ascii="Times New Roman" w:eastAsia="Times New Roman" w:hAnsi="Times New Roman" w:cs="Times New Roman"/>
          <w:b w:val="0"/>
          <w:color w:val="auto"/>
        </w:rPr>
        <w:t xml:space="preserve"> ДО</w:t>
      </w:r>
      <w:r w:rsidRPr="009A746A">
        <w:rPr>
          <w:rFonts w:ascii="Times New Roman" w:eastAsia="Times New Roman" w:hAnsi="Times New Roman" w:cs="Times New Roman"/>
          <w:b w:val="0"/>
          <w:color w:val="auto"/>
        </w:rPr>
        <w:t>, утвержденного Приказом Министерства образования и науки РФ</w:t>
      </w:r>
      <w:r w:rsidR="00B80DE8">
        <w:rPr>
          <w:rFonts w:ascii="Times New Roman" w:eastAsia="Times New Roman" w:hAnsi="Times New Roman" w:cs="Times New Roman"/>
          <w:color w:val="auto"/>
        </w:rPr>
        <w:t xml:space="preserve"> </w:t>
      </w:r>
      <w:r w:rsidR="00B80DE8" w:rsidRPr="00B80DE8">
        <w:rPr>
          <w:rFonts w:ascii="Times New Roman" w:eastAsia="Times New Roman" w:hAnsi="Times New Roman" w:cs="Times New Roman"/>
          <w:b w:val="0"/>
          <w:color w:val="auto"/>
        </w:rPr>
        <w:t>от 17.10.2013г. № 1155</w:t>
      </w:r>
      <w:r w:rsidR="00B80DE8">
        <w:rPr>
          <w:rFonts w:ascii="Times New Roman" w:eastAsia="Times New Roman" w:hAnsi="Times New Roman" w:cs="Times New Roman"/>
          <w:b w:val="0"/>
          <w:color w:val="auto"/>
        </w:rPr>
        <w:t xml:space="preserve"> использования диагностического инструментария</w:t>
      </w:r>
      <w:r w:rsidRPr="009A746A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B80DE8">
        <w:rPr>
          <w:rFonts w:ascii="Times New Roman" w:eastAsia="Times New Roman" w:hAnsi="Times New Roman" w:cs="Times New Roman"/>
          <w:b w:val="0"/>
          <w:color w:val="auto"/>
        </w:rPr>
        <w:t xml:space="preserve">Т.П. </w:t>
      </w:r>
      <w:proofErr w:type="spellStart"/>
      <w:r w:rsidR="00B80DE8">
        <w:rPr>
          <w:rFonts w:ascii="Times New Roman" w:eastAsia="Times New Roman" w:hAnsi="Times New Roman" w:cs="Times New Roman"/>
          <w:b w:val="0"/>
          <w:color w:val="auto"/>
        </w:rPr>
        <w:t>Ничепарчук</w:t>
      </w:r>
      <w:proofErr w:type="spellEnd"/>
      <w:r w:rsidR="00B80DE8">
        <w:rPr>
          <w:rFonts w:ascii="Times New Roman" w:eastAsia="Times New Roman" w:hAnsi="Times New Roman" w:cs="Times New Roman"/>
          <w:b w:val="0"/>
          <w:color w:val="auto"/>
        </w:rPr>
        <w:t>, в сентябре и мае проводится педагогическая диагностика индивидуального развития детей.</w:t>
      </w:r>
      <w:r w:rsidR="00DD3AF7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</w:p>
    <w:p w:rsidR="009B552A" w:rsidRDefault="009B552A" w:rsidP="00B80DE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образовательной области «Ре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чевое развитие» (Приложение</w:t>
      </w:r>
      <w:bookmarkStart w:id="4" w:name="_GoBack"/>
      <w:bookmarkEnd w:id="4"/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оказал, что у воспитанников расширились знания об окружающем мире, сформировалась связанная речь</w:t>
      </w:r>
      <w:r w:rsidR="00BF1870">
        <w:rPr>
          <w:rFonts w:ascii="Times New Roman" w:eastAsia="Times New Roman" w:hAnsi="Times New Roman" w:cs="Times New Roman"/>
          <w:sz w:val="28"/>
          <w:szCs w:val="28"/>
        </w:rPr>
        <w:t>. В целом уровень р</w:t>
      </w:r>
      <w:r w:rsidR="00F73C78">
        <w:rPr>
          <w:rFonts w:ascii="Times New Roman" w:eastAsia="Times New Roman" w:hAnsi="Times New Roman" w:cs="Times New Roman"/>
          <w:sz w:val="28"/>
          <w:szCs w:val="28"/>
        </w:rPr>
        <w:t>ечевого развития детей стабилен</w:t>
      </w:r>
      <w:r w:rsidR="00BF1870">
        <w:rPr>
          <w:rFonts w:ascii="Times New Roman" w:eastAsia="Times New Roman" w:hAnsi="Times New Roman" w:cs="Times New Roman"/>
          <w:sz w:val="28"/>
          <w:szCs w:val="28"/>
        </w:rPr>
        <w:t>. Дети достаточно хорошо владеют устной речью, могут выражать свои мысли и желания, проявляют предпосылки грам</w:t>
      </w:r>
      <w:r w:rsidR="00F73C78">
        <w:rPr>
          <w:rFonts w:ascii="Times New Roman" w:eastAsia="Times New Roman" w:hAnsi="Times New Roman" w:cs="Times New Roman"/>
          <w:sz w:val="28"/>
          <w:szCs w:val="28"/>
        </w:rPr>
        <w:t>отности, легко выделяют звуки  в</w:t>
      </w:r>
      <w:r w:rsidR="00BF1870">
        <w:rPr>
          <w:rFonts w:ascii="Times New Roman" w:eastAsia="Times New Roman" w:hAnsi="Times New Roman" w:cs="Times New Roman"/>
          <w:sz w:val="28"/>
          <w:szCs w:val="28"/>
        </w:rPr>
        <w:t xml:space="preserve"> словах. Задавая </w:t>
      </w:r>
      <w:r w:rsidR="00503ABA">
        <w:rPr>
          <w:rFonts w:ascii="Times New Roman" w:eastAsia="Times New Roman" w:hAnsi="Times New Roman" w:cs="Times New Roman"/>
          <w:sz w:val="28"/>
          <w:szCs w:val="28"/>
        </w:rPr>
        <w:t xml:space="preserve">вопросы взрослым и сверстникам, </w:t>
      </w:r>
      <w:proofErr w:type="spellStart"/>
      <w:r w:rsidR="00BF1870">
        <w:rPr>
          <w:rFonts w:ascii="Times New Roman" w:eastAsia="Times New Roman" w:hAnsi="Times New Roman" w:cs="Times New Roman"/>
          <w:sz w:val="28"/>
          <w:szCs w:val="28"/>
        </w:rPr>
        <w:t>детипытаются</w:t>
      </w:r>
      <w:proofErr w:type="spellEnd"/>
      <w:r w:rsidR="00BF187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придумывать объяснения явлениями природы  и поступка людей.</w:t>
      </w:r>
    </w:p>
    <w:p w:rsidR="00BF1870" w:rsidRDefault="00BF1870" w:rsidP="00C04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Высокие показатели отмечаются в освоении воспитанниками образовательной области «Познавательное развитие»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73C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70E5">
        <w:rPr>
          <w:rFonts w:ascii="Times New Roman" w:eastAsia="Times New Roman" w:hAnsi="Times New Roman" w:cs="Times New Roman"/>
          <w:sz w:val="28"/>
          <w:szCs w:val="28"/>
        </w:rPr>
        <w:t xml:space="preserve"> рис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0E5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  <w:r w:rsidR="00C01E8A">
        <w:rPr>
          <w:rFonts w:ascii="Times New Roman" w:eastAsia="Times New Roman" w:hAnsi="Times New Roman" w:cs="Times New Roman"/>
          <w:sz w:val="28"/>
          <w:szCs w:val="28"/>
        </w:rPr>
        <w:t xml:space="preserve">. Дети </w:t>
      </w:r>
      <w:r w:rsidR="00F73C78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="00C01E8A">
        <w:rPr>
          <w:rFonts w:ascii="Times New Roman" w:eastAsia="Times New Roman" w:hAnsi="Times New Roman" w:cs="Times New Roman"/>
          <w:sz w:val="28"/>
          <w:szCs w:val="28"/>
        </w:rPr>
        <w:t xml:space="preserve"> начальными знаниями о себе, о природном и социальном мире, в котором они живут, познакомились с произведениями детской литературы, </w:t>
      </w:r>
      <w:r w:rsidR="00554FA5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="007F2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590A">
        <w:rPr>
          <w:rFonts w:ascii="Times New Roman" w:eastAsia="Times New Roman" w:hAnsi="Times New Roman" w:cs="Times New Roman"/>
          <w:sz w:val="28"/>
          <w:szCs w:val="28"/>
        </w:rPr>
        <w:t>элементами</w:t>
      </w:r>
      <w:r w:rsidR="00C01E8A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представлениями  </w:t>
      </w:r>
      <w:r w:rsidR="00F7590A">
        <w:rPr>
          <w:rFonts w:ascii="Times New Roman" w:eastAsia="Times New Roman" w:hAnsi="Times New Roman" w:cs="Times New Roman"/>
          <w:sz w:val="28"/>
          <w:szCs w:val="28"/>
        </w:rPr>
        <w:t>из области живой природы, естествознания, математики,</w:t>
      </w:r>
      <w:r w:rsidR="00554FA5">
        <w:rPr>
          <w:rFonts w:ascii="Times New Roman" w:eastAsia="Times New Roman" w:hAnsi="Times New Roman" w:cs="Times New Roman"/>
          <w:sz w:val="28"/>
          <w:szCs w:val="28"/>
        </w:rPr>
        <w:t xml:space="preserve"> истории. Дети способны к принятию собственных решений, опираясь на свои знания и умения в разных видах деятельности.</w:t>
      </w:r>
    </w:p>
    <w:p w:rsidR="00F7590A" w:rsidRDefault="00F7590A" w:rsidP="00C04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образовательной области «Социально-коммуник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ативное развитие» (Приложение 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рис</w:t>
      </w:r>
      <w:r w:rsidR="00D730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3) демонстрируют положительную динамику освоения, образовательной программы. Дети без напом</w:t>
      </w:r>
      <w:r w:rsidR="00503ABA">
        <w:rPr>
          <w:rFonts w:ascii="Times New Roman" w:eastAsia="Times New Roman" w:hAnsi="Times New Roman" w:cs="Times New Roman"/>
          <w:sz w:val="28"/>
          <w:szCs w:val="28"/>
        </w:rPr>
        <w:t xml:space="preserve">инания употребляют слова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приветствия,  благодарности, просьбы, извинения; демонстрируют желание помочь друг другу и младшим детям. Дети охотно рассказывают сами о себе и своей семье. Способны </w:t>
      </w:r>
      <w:r w:rsidR="00554FA5">
        <w:rPr>
          <w:rFonts w:ascii="Times New Roman" w:eastAsia="Times New Roman" w:hAnsi="Times New Roman" w:cs="Times New Roman"/>
          <w:sz w:val="28"/>
          <w:szCs w:val="28"/>
        </w:rPr>
        <w:t>договариваться, сопереживать не</w:t>
      </w:r>
      <w:r w:rsidR="00503ABA">
        <w:rPr>
          <w:rFonts w:ascii="Times New Roman" w:eastAsia="Times New Roman" w:hAnsi="Times New Roman" w:cs="Times New Roman"/>
          <w:sz w:val="28"/>
          <w:szCs w:val="28"/>
        </w:rPr>
        <w:t xml:space="preserve">удачи,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радоваться за успехи других. </w:t>
      </w:r>
      <w:r w:rsidR="005C3370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</w:t>
      </w:r>
      <w:r w:rsidR="00554FA5">
        <w:rPr>
          <w:rFonts w:ascii="Times New Roman" w:eastAsia="Times New Roman" w:hAnsi="Times New Roman" w:cs="Times New Roman"/>
          <w:sz w:val="28"/>
          <w:szCs w:val="28"/>
        </w:rPr>
        <w:t>владеют</w:t>
      </w:r>
      <w:r w:rsidR="005C3370">
        <w:rPr>
          <w:rFonts w:ascii="Times New Roman" w:eastAsia="Times New Roman" w:hAnsi="Times New Roman" w:cs="Times New Roman"/>
          <w:sz w:val="28"/>
          <w:szCs w:val="28"/>
        </w:rPr>
        <w:t xml:space="preserve"> разными формами и видами игры. Склонны наблюдать, экспериментировать.</w:t>
      </w:r>
    </w:p>
    <w:p w:rsidR="005C3370" w:rsidRDefault="005C3370" w:rsidP="00C04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Показатель образовательной области 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49AF" w:rsidRPr="000F49AF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Художественно-эстетического развития» 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 xml:space="preserve"> рис. 4)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демонстрируют положительную динамику освоения образовательной программы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Дети овладели знаниями и умениями по данной области, в рисовании имеют элементарные технические навыки</w:t>
      </w:r>
      <w:r w:rsidR="000F49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Изображают предметы и создают несложные сюжеты композиции. В лепке дети лепят предметы разной формы, используя условные приемы и способы. У детей сформирован интерес к эстетической стороне окружающей действительности. </w:t>
      </w:r>
    </w:p>
    <w:p w:rsidR="000F49AF" w:rsidRDefault="005F3EA3" w:rsidP="00C04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оценки усвоения материала по образовательной области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ческое</w:t>
      </w:r>
      <w:proofErr w:type="gramEnd"/>
      <w:r w:rsidR="00AE7F05">
        <w:rPr>
          <w:rFonts w:ascii="Times New Roman" w:eastAsia="Times New Roman" w:hAnsi="Times New Roman" w:cs="Times New Roman"/>
          <w:sz w:val="28"/>
          <w:szCs w:val="28"/>
        </w:rPr>
        <w:t xml:space="preserve"> развития» (Приложения 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3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рис. 5) дети показали положительный результат освоения программного материала. Анализ данных позволил сделать вывод о том, что у большинства детей сформированы основные физические качества и потребность в двигательной активности; дети самостоятельно выполняют доступные возрасту гигиенические процедуры; соблюдают элементарные правила здорового образа жизни, соблюдают правила поведения на улице и в общественных местах.</w:t>
      </w:r>
    </w:p>
    <w:p w:rsidR="00594937" w:rsidRDefault="00594937" w:rsidP="00C04A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F2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проведенного мониторинга воспитанники показали высокий уровень. Таким образом, можно сделать вывод о стабильно положительной динамике в освоении знаний по всем образовательным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областям. Достичь положительных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образовательной программы удалось благодаря использованию в работе современных педагогических технологий и форм организации образовательного процесса, немаловажное значение в достижении положительной динамики имеет создание развивающей предметно-пространственной среды в группе. Она выстроена с учетом принципов дифференциации и индивидуализации.</w:t>
      </w:r>
    </w:p>
    <w:p w:rsidR="00B80DE8" w:rsidRDefault="00B80DE8" w:rsidP="00572D5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23772034"/>
      <w:bookmarkStart w:id="6" w:name="_Toc23772912"/>
    </w:p>
    <w:p w:rsidR="00B80DE8" w:rsidRDefault="00B80DE8" w:rsidP="00572D5D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7452" w:rsidRPr="00FB3D79" w:rsidRDefault="00FD7452" w:rsidP="00572D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1.2. Положительные результаты освоения ООП начальной школы выпускников детского сада в первом классе</w:t>
      </w:r>
      <w:bookmarkEnd w:id="5"/>
      <w:bookmarkEnd w:id="6"/>
    </w:p>
    <w:p w:rsidR="00D92DF9" w:rsidRDefault="00D92DF9" w:rsidP="007F2C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езульт</w:t>
      </w:r>
      <w:r>
        <w:rPr>
          <w:rFonts w:ascii="Times New Roman" w:eastAsia="Times New Roman" w:hAnsi="Times New Roman" w:cs="Times New Roman"/>
          <w:sz w:val="28"/>
          <w:szCs w:val="28"/>
        </w:rPr>
        <w:t>аты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адаптации первоклассников к школе.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(Приложение </w:t>
      </w:r>
      <w:r w:rsidR="00F87B4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 рис.</w:t>
      </w:r>
      <w:r w:rsidR="00297C35">
        <w:rPr>
          <w:rFonts w:ascii="Times New Roman" w:eastAsia="Times New Roman" w:hAnsi="Times New Roman" w:cs="Times New Roman"/>
          <w:sz w:val="28"/>
          <w:szCs w:val="28"/>
        </w:rPr>
        <w:t>6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>ото 1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2C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Выпускники моей группы участвуют во Всероссийских, международных конкурсах и продолжают свою творческую деятельность. (Приложение 10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, фото 1-4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4A72" w:rsidRDefault="00FD7452" w:rsidP="00B80DE8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7" w:name="_Toc23772035"/>
      <w:bookmarkStart w:id="8" w:name="_Toc23772913"/>
      <w:r w:rsidRPr="004D1330">
        <w:rPr>
          <w:rFonts w:ascii="Times New Roman" w:eastAsia="Times New Roman" w:hAnsi="Times New Roman" w:cs="Times New Roman"/>
          <w:color w:val="000000" w:themeColor="text1"/>
        </w:rPr>
        <w:t>Раздел 2. Результаты работы по сохранению и укреплению здоровья детей</w:t>
      </w:r>
      <w:bookmarkStart w:id="9" w:name="_Toc23772036"/>
      <w:bookmarkEnd w:id="7"/>
      <w:bookmarkEnd w:id="8"/>
    </w:p>
    <w:p w:rsidR="00FD7452" w:rsidRPr="00FB3D79" w:rsidRDefault="00FD7452" w:rsidP="001A1ECF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10" w:name="_Toc23772914"/>
      <w:r w:rsidRPr="00FB3D79">
        <w:rPr>
          <w:rFonts w:ascii="Times New Roman" w:eastAsia="Times New Roman" w:hAnsi="Times New Roman" w:cs="Times New Roman"/>
          <w:color w:val="000000" w:themeColor="text1"/>
        </w:rPr>
        <w:t>2.1. Положительная динамика состояния здоровья детей за 3 года</w:t>
      </w:r>
      <w:bookmarkEnd w:id="9"/>
      <w:bookmarkEnd w:id="10"/>
    </w:p>
    <w:p w:rsidR="00B80DE8" w:rsidRDefault="00FD7452" w:rsidP="0057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Жизнь в 21 веке ставит перед нами много новых проблем, среди которых самая актуальная на сегодняшний день - проблема сохранения здоровья. На фоне экологической и социальной напряженности в стране, небывалого роста болезней «цивилизации», чтобы быть здоровыми, нужно овладеть искусством сохранения и укрепления здоровья. </w:t>
      </w:r>
    </w:p>
    <w:p w:rsidR="00FD7452" w:rsidRPr="00C343CB" w:rsidRDefault="00FD7452" w:rsidP="0057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>В группе созданы условия в области физического, психического и социального здоровья детей, использованы различные формы и методы  по охране и укреплению здоровья: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>организованы физкультурно-оздоровительные мероприятия;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>проведены закаливающие мероприятия;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>самостоятельная деятельность детей с элементами движения;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совместная работа родителей и детского сада. </w:t>
      </w:r>
    </w:p>
    <w:p w:rsidR="009A746A" w:rsidRPr="00C343CB" w:rsidRDefault="00D92DF9" w:rsidP="0057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Результат: з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аметно снизилась заболеваемость ОРЗ и ОРВИ у детей, что благоприятно сказывается на воспитательно</w:t>
      </w:r>
      <w:r w:rsidR="003A7B6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образовательном процессе т</w:t>
      </w:r>
      <w:proofErr w:type="gramStart"/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 xml:space="preserve">  отмеча</w:t>
      </w:r>
      <w:r w:rsidR="00572D5D">
        <w:rPr>
          <w:rFonts w:ascii="Times New Roman" w:eastAsia="Times New Roman" w:hAnsi="Times New Roman" w:cs="Times New Roman"/>
          <w:sz w:val="28"/>
          <w:szCs w:val="28"/>
        </w:rPr>
        <w:t xml:space="preserve">ется высокая посещаемость детей. </w:t>
      </w:r>
      <w:r w:rsidR="009A746A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3, Т</w:t>
      </w:r>
      <w:r w:rsidR="009A746A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F87B40">
        <w:rPr>
          <w:rFonts w:ascii="Times New Roman" w:eastAsia="Times New Roman" w:hAnsi="Times New Roman" w:cs="Times New Roman"/>
          <w:sz w:val="28"/>
          <w:szCs w:val="28"/>
        </w:rPr>
        <w:t>лица 2</w:t>
      </w:r>
      <w:r w:rsidR="00DD3AF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D7452" w:rsidRPr="00FB3D79" w:rsidRDefault="00FD7452" w:rsidP="00572D5D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</w:rPr>
      </w:pPr>
      <w:bookmarkStart w:id="11" w:name="_Toc23772037"/>
      <w:bookmarkStart w:id="12" w:name="_Toc23772915"/>
      <w:r w:rsidRPr="00FB3D79">
        <w:rPr>
          <w:rFonts w:ascii="Times New Roman" w:eastAsia="Times New Roman" w:hAnsi="Times New Roman" w:cs="Times New Roman"/>
          <w:color w:val="000000" w:themeColor="text1"/>
        </w:rPr>
        <w:t>2.2. Решение проблемы сохранения и укрепления здоровья воспитанников при организации образовательного процесса в ДОУ</w:t>
      </w:r>
      <w:bookmarkEnd w:id="11"/>
      <w:bookmarkEnd w:id="12"/>
    </w:p>
    <w:p w:rsidR="00FD7452" w:rsidRPr="00C343CB" w:rsidRDefault="00FD7452" w:rsidP="0057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>В работе с детьми, касающейся физического развития и повышения качества уровня здоровья детей совместно с инструктором по физической культуре использу</w:t>
      </w:r>
      <w:r w:rsidR="006701A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 следующие формы организации образовательной деятельности: физкультурные занятия;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ab/>
      </w:r>
      <w:r w:rsidR="00572D5D" w:rsidRPr="00C343CB">
        <w:rPr>
          <w:rFonts w:ascii="Times New Roman" w:eastAsia="Times New Roman" w:hAnsi="Times New Roman" w:cs="Times New Roman"/>
          <w:sz w:val="28"/>
          <w:szCs w:val="28"/>
        </w:rPr>
        <w:t>физкультурные минутки;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0DE8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="00B80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D5D" w:rsidRPr="00C343CB" w:rsidRDefault="00B80DE8" w:rsidP="00B80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азличные виды  гимнастик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D7452" w:rsidRPr="00E8695D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r w:rsidR="00E8695D">
        <w:rPr>
          <w:rFonts w:ascii="Times New Roman" w:eastAsia="Times New Roman" w:hAnsi="Times New Roman" w:cs="Times New Roman"/>
          <w:sz w:val="28"/>
          <w:szCs w:val="28"/>
        </w:rPr>
        <w:t xml:space="preserve"> гимнастика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 xml:space="preserve">, после сна, артикуляционная, пальчиковая, </w:t>
      </w:r>
      <w:r w:rsidR="006A2C43" w:rsidRPr="00C343CB">
        <w:rPr>
          <w:rFonts w:ascii="Times New Roman" w:eastAsia="Times New Roman" w:hAnsi="Times New Roman" w:cs="Times New Roman"/>
          <w:sz w:val="28"/>
          <w:szCs w:val="28"/>
        </w:rPr>
        <w:t>корригирующая</w:t>
      </w:r>
      <w:r w:rsidR="006701A6">
        <w:rPr>
          <w:rFonts w:ascii="Times New Roman" w:eastAsia="Times New Roman" w:hAnsi="Times New Roman" w:cs="Times New Roman"/>
          <w:sz w:val="28"/>
          <w:szCs w:val="28"/>
        </w:rPr>
        <w:t>, дыхательная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 xml:space="preserve">); подвижные 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lastRenderedPageBreak/>
        <w:t>игры и упражнения; физкультурные досуги</w:t>
      </w:r>
      <w:r w:rsidR="00572D5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дни здоровья</w:t>
      </w:r>
      <w:r w:rsidR="00572D5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D7452" w:rsidRPr="00C343CB">
        <w:rPr>
          <w:rFonts w:ascii="Times New Roman" w:eastAsia="Times New Roman" w:hAnsi="Times New Roman" w:cs="Times New Roman"/>
          <w:sz w:val="28"/>
          <w:szCs w:val="28"/>
        </w:rPr>
        <w:t>спортивны</w:t>
      </w:r>
      <w:r w:rsidR="00572D5D">
        <w:rPr>
          <w:rFonts w:ascii="Times New Roman" w:eastAsia="Times New Roman" w:hAnsi="Times New Roman" w:cs="Times New Roman"/>
          <w:sz w:val="28"/>
          <w:szCs w:val="28"/>
        </w:rPr>
        <w:t xml:space="preserve">е праздники;  </w:t>
      </w:r>
      <w:r w:rsidR="00572D5D" w:rsidRPr="00C343CB">
        <w:rPr>
          <w:rFonts w:ascii="Times New Roman" w:eastAsia="Times New Roman" w:hAnsi="Times New Roman" w:cs="Times New Roman"/>
          <w:sz w:val="28"/>
          <w:szCs w:val="28"/>
        </w:rPr>
        <w:t>прогулки на свежем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FB3D79" w:rsidRDefault="00FD7452" w:rsidP="00B80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>Я прививаю детям  элементарные нормы и правила здорового образа жизни (в питании, двигательном режиме, закаливании, при формировании полезных привычек и др.). В группе создан спортивный уголок, гд</w:t>
      </w:r>
      <w:r w:rsidR="006701A6">
        <w:rPr>
          <w:rFonts w:ascii="Times New Roman" w:eastAsia="Times New Roman" w:hAnsi="Times New Roman" w:cs="Times New Roman"/>
          <w:sz w:val="28"/>
          <w:szCs w:val="28"/>
        </w:rPr>
        <w:t>е находятся спортивный инвентаре.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Большую роль отвожу подвижным, спортивным играм, особенно на свежем воздухе. </w:t>
      </w:r>
      <w:proofErr w:type="gramStart"/>
      <w:r w:rsidR="00B80DE8">
        <w:rPr>
          <w:rFonts w:ascii="Times New Roman" w:eastAsia="Times New Roman" w:hAnsi="Times New Roman" w:cs="Times New Roman"/>
          <w:sz w:val="28"/>
          <w:szCs w:val="28"/>
        </w:rPr>
        <w:t>Совместно с инструктором по физической культуры были проведены: физкультурные досуги: д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>ни здоровья- «В здоровом теле – здоровый дух», « Солнце и вода – наши верные друзья» и др.</w:t>
      </w:r>
      <w:r w:rsidR="00352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>Спортивные праздники:</w:t>
      </w:r>
      <w:proofErr w:type="gramEnd"/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43CB">
        <w:rPr>
          <w:rFonts w:ascii="Times New Roman" w:eastAsia="Times New Roman" w:hAnsi="Times New Roman" w:cs="Times New Roman"/>
          <w:sz w:val="28"/>
          <w:szCs w:val="28"/>
        </w:rPr>
        <w:t>«Зарница», «День защитника Отечества», «Папа, мама, я – спортивная семья» и др.</w:t>
      </w:r>
      <w:r w:rsidR="00352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Выставка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  «Правила дорожного движения»; фото – выста</w:t>
      </w:r>
      <w:bookmarkStart w:id="13" w:name="_Toc23772038"/>
      <w:bookmarkStart w:id="14" w:name="_Toc23772916"/>
      <w:r w:rsidR="00572D5D">
        <w:rPr>
          <w:rFonts w:ascii="Times New Roman" w:eastAsia="Times New Roman" w:hAnsi="Times New Roman" w:cs="Times New Roman"/>
          <w:sz w:val="28"/>
          <w:szCs w:val="28"/>
        </w:rPr>
        <w:t>вка «Спортивный портрет семьи».</w:t>
      </w:r>
      <w:proofErr w:type="gramEnd"/>
      <w:r w:rsidR="00B80DE8">
        <w:rPr>
          <w:rFonts w:ascii="Times New Roman" w:eastAsia="Times New Roman" w:hAnsi="Times New Roman" w:cs="Times New Roman"/>
          <w:sz w:val="28"/>
          <w:szCs w:val="28"/>
        </w:rPr>
        <w:t xml:space="preserve"> Дети посещают спортивные секции, участвуют в соревнованиях, занимают призовые места. (Приложение 10, фото 1)</w:t>
      </w:r>
    </w:p>
    <w:p w:rsidR="00B80DE8" w:rsidRDefault="00B80DE8" w:rsidP="00B80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Проводились родительские собрания на тему: «Здоровья ребенка в наших руках», «Как сохранить здоровье ребёнка»; в родительском уголке регулярно размещаются консультации: «Компьютер и ребёнок», «Грипп и ОРВИ», «Что нужно знать о прививках» и др.; организовались встречи с фельдшером.</w:t>
      </w:r>
    </w:p>
    <w:p w:rsidR="006701A6" w:rsidRPr="00572D5D" w:rsidRDefault="006701A6" w:rsidP="00572D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прививаю детям элементарные нормы и пр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авила здоро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вого образа жизни. (Приложение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5,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 </w:t>
      </w:r>
      <w:r w:rsidR="00B80DE8">
        <w:rPr>
          <w:rFonts w:ascii="Times New Roman" w:eastAsia="Times New Roman" w:hAnsi="Times New Roman" w:cs="Times New Roman"/>
          <w:sz w:val="28"/>
          <w:szCs w:val="28"/>
        </w:rPr>
        <w:t>1-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FD7452" w:rsidRPr="004D1330" w:rsidRDefault="00FD7452" w:rsidP="00B80DE8">
      <w:pPr>
        <w:pStyle w:val="1"/>
        <w:spacing w:before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4D1330">
        <w:rPr>
          <w:rFonts w:ascii="Times New Roman" w:eastAsia="Times New Roman" w:hAnsi="Times New Roman" w:cs="Times New Roman"/>
          <w:color w:val="000000" w:themeColor="text1"/>
        </w:rPr>
        <w:t>Раздел 3. Организация педагогической деятельности с учетом индивидуальных особенностей воспитанников</w:t>
      </w:r>
      <w:bookmarkEnd w:id="13"/>
      <w:bookmarkEnd w:id="14"/>
    </w:p>
    <w:p w:rsidR="00FD7452" w:rsidRPr="00FB3D79" w:rsidRDefault="00FD7452" w:rsidP="00572D5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5" w:name="_Toc23772039"/>
      <w:bookmarkStart w:id="16" w:name="_Toc23772917"/>
      <w:r w:rsidRPr="00FB3D79">
        <w:rPr>
          <w:rFonts w:ascii="Times New Roman" w:hAnsi="Times New Roman" w:cs="Times New Roman"/>
          <w:color w:val="000000" w:themeColor="text1"/>
        </w:rPr>
        <w:t>3.1. Использование технологий и методик личностно-ориентированного взаимодействия</w:t>
      </w:r>
      <w:bookmarkEnd w:id="15"/>
      <w:bookmarkEnd w:id="16"/>
    </w:p>
    <w:p w:rsidR="00040179" w:rsidRDefault="00040179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D01">
        <w:rPr>
          <w:rFonts w:ascii="Times New Roman" w:hAnsi="Times New Roman" w:cs="Times New Roman"/>
          <w:sz w:val="28"/>
          <w:szCs w:val="28"/>
        </w:rPr>
        <w:t>При взаимодействии с детьми использую лично</w:t>
      </w:r>
      <w:r w:rsidR="002C0D01">
        <w:rPr>
          <w:rFonts w:ascii="Times New Roman" w:hAnsi="Times New Roman" w:cs="Times New Roman"/>
          <w:sz w:val="28"/>
          <w:szCs w:val="28"/>
        </w:rPr>
        <w:t xml:space="preserve">стно-ориентированный подход. Я считаю, что каждый ребёнок уникален в своей индивидуальности и имеет право развиваться в собственном темпе, по своей образовательной </w:t>
      </w:r>
      <w:r w:rsidR="00D53960">
        <w:rPr>
          <w:rFonts w:ascii="Times New Roman" w:hAnsi="Times New Roman" w:cs="Times New Roman"/>
          <w:sz w:val="28"/>
          <w:szCs w:val="28"/>
        </w:rPr>
        <w:t>траектории</w:t>
      </w:r>
      <w:r w:rsidR="002C0D01">
        <w:rPr>
          <w:rFonts w:ascii="Times New Roman" w:hAnsi="Times New Roman" w:cs="Times New Roman"/>
          <w:sz w:val="28"/>
          <w:szCs w:val="28"/>
        </w:rPr>
        <w:t>. Уважаю</w:t>
      </w:r>
      <w:r w:rsidR="00D53960">
        <w:rPr>
          <w:rFonts w:ascii="Times New Roman" w:hAnsi="Times New Roman" w:cs="Times New Roman"/>
          <w:sz w:val="28"/>
          <w:szCs w:val="28"/>
        </w:rPr>
        <w:t>,</w:t>
      </w:r>
      <w:r w:rsidR="002C0D01">
        <w:rPr>
          <w:rFonts w:ascii="Times New Roman" w:hAnsi="Times New Roman" w:cs="Times New Roman"/>
          <w:sz w:val="28"/>
          <w:szCs w:val="28"/>
        </w:rPr>
        <w:t xml:space="preserve"> личность каждого ребенка и стараюсь сохранять необходимую дистанцию комфортности для осуществления контакта с ребенком, не нарушая при этом его личного пространства (этому способствует </w:t>
      </w:r>
      <w:r w:rsidR="002C0D01">
        <w:rPr>
          <w:rFonts w:ascii="Times New Roman" w:hAnsi="Times New Roman" w:cs="Times New Roman"/>
          <w:sz w:val="28"/>
          <w:szCs w:val="28"/>
        </w:rPr>
        <w:lastRenderedPageBreak/>
        <w:t xml:space="preserve">расстановка мебели и оборудования); побуждения, стимулирование и игровые обучающие ситуации; проблемно-поисковый метод (помогает воспитывать интерес к поисковым действиям); развивающие игры и упражнения (помогает направить внимание детей на сравнение, анализ, синтез и т.д.): задания творческого типа (с одновременной активизацией мышления и </w:t>
      </w:r>
      <w:r w:rsidR="00D53960">
        <w:rPr>
          <w:rFonts w:ascii="Times New Roman" w:hAnsi="Times New Roman" w:cs="Times New Roman"/>
          <w:sz w:val="28"/>
          <w:szCs w:val="28"/>
        </w:rPr>
        <w:t>воображения</w:t>
      </w:r>
      <w:r w:rsidR="002C0D01">
        <w:rPr>
          <w:rFonts w:ascii="Times New Roman" w:hAnsi="Times New Roman" w:cs="Times New Roman"/>
          <w:sz w:val="28"/>
          <w:szCs w:val="28"/>
        </w:rPr>
        <w:t>,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 w:rsidR="002C0D01">
        <w:rPr>
          <w:rFonts w:ascii="Times New Roman" w:hAnsi="Times New Roman" w:cs="Times New Roman"/>
          <w:sz w:val="28"/>
          <w:szCs w:val="28"/>
        </w:rPr>
        <w:t xml:space="preserve">что позволяет повышать творческую и </w:t>
      </w:r>
      <w:r w:rsidR="00D53960">
        <w:rPr>
          <w:rFonts w:ascii="Times New Roman" w:hAnsi="Times New Roman" w:cs="Times New Roman"/>
          <w:sz w:val="28"/>
          <w:szCs w:val="28"/>
        </w:rPr>
        <w:t>познавательную</w:t>
      </w:r>
      <w:r w:rsidR="002C0D01">
        <w:rPr>
          <w:rFonts w:ascii="Times New Roman" w:hAnsi="Times New Roman" w:cs="Times New Roman"/>
          <w:sz w:val="28"/>
          <w:szCs w:val="28"/>
        </w:rPr>
        <w:t xml:space="preserve"> деятельность детей); методы стимулирования и мотивации.</w:t>
      </w:r>
    </w:p>
    <w:p w:rsidR="002C0D01" w:rsidRPr="002C0D01" w:rsidRDefault="00D53960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создается равноправные взаимоотношения между всеми участниками педагогического процесса.</w:t>
      </w:r>
    </w:p>
    <w:p w:rsidR="00FD7452" w:rsidRPr="00FB3D79" w:rsidRDefault="00EE0BFA" w:rsidP="00572D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7" w:name="_Toc23772040"/>
      <w:bookmarkStart w:id="18" w:name="_Toc23772918"/>
      <w:r w:rsidRPr="00FB3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</w:t>
      </w:r>
      <w:r w:rsidR="00FD7452" w:rsidRPr="00FB3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Реализация воспитателем коррекционно-развивающих программ в рамках интегрированного обучения и воспитания</w:t>
      </w:r>
      <w:bookmarkEnd w:id="17"/>
      <w:bookmarkEnd w:id="18"/>
    </w:p>
    <w:p w:rsidR="00A33632" w:rsidRDefault="006701A6" w:rsidP="00572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23772041"/>
      <w:bookmarkStart w:id="20" w:name="_Toc23772919"/>
      <w:r>
        <w:rPr>
          <w:rFonts w:ascii="Times New Roman" w:hAnsi="Times New Roman" w:cs="Times New Roman"/>
          <w:sz w:val="28"/>
          <w:szCs w:val="28"/>
        </w:rPr>
        <w:t>В педагогическом процессе выполняю ре</w:t>
      </w:r>
      <w:r w:rsidR="00040179">
        <w:rPr>
          <w:rFonts w:ascii="Times New Roman" w:hAnsi="Times New Roman" w:cs="Times New Roman"/>
          <w:sz w:val="28"/>
          <w:szCs w:val="28"/>
        </w:rPr>
        <w:t>комендации специалистов (учителя</w:t>
      </w:r>
      <w:r>
        <w:rPr>
          <w:rFonts w:ascii="Times New Roman" w:hAnsi="Times New Roman" w:cs="Times New Roman"/>
          <w:sz w:val="28"/>
          <w:szCs w:val="28"/>
        </w:rPr>
        <w:t>-логопеда</w:t>
      </w:r>
      <w:r w:rsidR="00040179">
        <w:rPr>
          <w:rFonts w:ascii="Times New Roman" w:hAnsi="Times New Roman" w:cs="Times New Roman"/>
          <w:sz w:val="28"/>
          <w:szCs w:val="28"/>
        </w:rPr>
        <w:t>, педагога-психолога, учителя-дефектолога).</w:t>
      </w:r>
    </w:p>
    <w:p w:rsidR="00FD7452" w:rsidRPr="00FB3D79" w:rsidRDefault="00FD7452" w:rsidP="00572D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D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3.3.Реализация программ дополнительного образования детей</w:t>
      </w:r>
      <w:bookmarkEnd w:id="19"/>
      <w:bookmarkEnd w:id="20"/>
    </w:p>
    <w:p w:rsidR="00D53960" w:rsidRDefault="00B80DE8" w:rsidP="0058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возрасте в сказках можно открыть нечто сокровенное и волнующее. Слушать их в детстве, человек бессознательно накапливает целых «банк жизненных ситуаций», поэтому очень важно, чтобы осознание «сказочных уроков» начиналось с раннего возраста, с</w:t>
      </w:r>
      <w:r w:rsidR="00E71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ответа на вопрос: «Чему нас учит сказка?».</w:t>
      </w:r>
      <w:r w:rsidR="005862D6">
        <w:rPr>
          <w:rFonts w:ascii="Times New Roman" w:hAnsi="Times New Roman" w:cs="Times New Roman"/>
          <w:sz w:val="28"/>
          <w:szCs w:val="28"/>
        </w:rPr>
        <w:t xml:space="preserve"> </w:t>
      </w:r>
      <w:r w:rsidR="007F2C87">
        <w:rPr>
          <w:rFonts w:ascii="Times New Roman" w:hAnsi="Times New Roman" w:cs="Times New Roman"/>
          <w:sz w:val="28"/>
          <w:szCs w:val="28"/>
        </w:rPr>
        <w:t>Для того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чтобы у ребёнка сформировались данные качества, необходимо, прежде всего, развивать связную речь. Предпосылками для развития связной речи является взаимосвязь в решении разных речевых задач: воспитание звуковой культуры речи, формирование грамматического строя речи, сл</w:t>
      </w:r>
      <w:r w:rsidR="00D53960">
        <w:rPr>
          <w:rFonts w:ascii="Times New Roman" w:hAnsi="Times New Roman" w:cs="Times New Roman"/>
          <w:sz w:val="28"/>
          <w:szCs w:val="28"/>
        </w:rPr>
        <w:t xml:space="preserve">оварная работа. </w:t>
      </w:r>
    </w:p>
    <w:p w:rsidR="00392C7C" w:rsidRDefault="00D53960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выбрала творческую тему</w:t>
      </w:r>
      <w:r w:rsidRPr="00D53960">
        <w:rPr>
          <w:rFonts w:ascii="Times New Roman" w:hAnsi="Times New Roman" w:cs="Times New Roman"/>
          <w:sz w:val="28"/>
          <w:szCs w:val="28"/>
        </w:rPr>
        <w:t xml:space="preserve">: </w:t>
      </w:r>
      <w:r w:rsidRPr="00483788">
        <w:rPr>
          <w:rFonts w:ascii="Times New Roman" w:hAnsi="Times New Roman" w:cs="Times New Roman"/>
          <w:i/>
          <w:sz w:val="28"/>
          <w:szCs w:val="28"/>
        </w:rPr>
        <w:t>«Развитие связной речи детей дошкольного возраста через ознакомление с литературными сказками»</w:t>
      </w:r>
    </w:p>
    <w:p w:rsidR="00B80DE8" w:rsidRPr="00B80DE8" w:rsidRDefault="00B80DE8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данная работа позволяет сделать жизнь наших воспитанников интересной и содержательной, наполненной яркими впечатлениями, интересными делами, радостью творчества.</w:t>
      </w:r>
    </w:p>
    <w:p w:rsidR="00392C7C" w:rsidRPr="00392C7C" w:rsidRDefault="00392C7C" w:rsidP="00B80D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2C7C">
        <w:rPr>
          <w:rFonts w:ascii="Times New Roman" w:hAnsi="Times New Roman" w:cs="Times New Roman"/>
          <w:sz w:val="28"/>
          <w:szCs w:val="28"/>
        </w:rPr>
        <w:lastRenderedPageBreak/>
        <w:t>В дошкольный период у детей интенсивно развивается воображение, способность действовать в образном плане, умение понимать читаемый текст и осуществлять элементарный анализ, поэтом</w:t>
      </w:r>
      <w:r w:rsidR="007F2C87">
        <w:rPr>
          <w:rFonts w:ascii="Times New Roman" w:hAnsi="Times New Roman" w:cs="Times New Roman"/>
          <w:sz w:val="28"/>
          <w:szCs w:val="28"/>
        </w:rPr>
        <w:t>у в детстве роль сказки велика.</w:t>
      </w:r>
    </w:p>
    <w:p w:rsidR="00392C7C" w:rsidRDefault="00A33632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обожа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сказки в период наиболее интенсивного развития, в дошкольном возрасте.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запоминают их, требуют повторять, переделывают, сочиняют сами, </w:t>
      </w:r>
      <w:r w:rsidR="00615E4B">
        <w:rPr>
          <w:rFonts w:ascii="Times New Roman" w:hAnsi="Times New Roman" w:cs="Times New Roman"/>
          <w:sz w:val="28"/>
          <w:szCs w:val="28"/>
        </w:rPr>
        <w:t>изображают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себя с различными персонажами. Сказки просто не могут не влиять на внутренний мир детей</w:t>
      </w:r>
      <w:r w:rsidR="00392C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986" w:rsidRDefault="00615E4B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</w:t>
      </w:r>
      <w:r w:rsidR="00A33632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сказки, я </w:t>
      </w:r>
      <w:r w:rsidR="007F2C87">
        <w:rPr>
          <w:rFonts w:ascii="Times New Roman" w:hAnsi="Times New Roman" w:cs="Times New Roman"/>
          <w:sz w:val="28"/>
          <w:szCs w:val="28"/>
        </w:rPr>
        <w:t>развиваю</w:t>
      </w:r>
      <w:r w:rsidR="00A33632">
        <w:rPr>
          <w:rFonts w:ascii="Times New Roman" w:hAnsi="Times New Roman" w:cs="Times New Roman"/>
          <w:sz w:val="28"/>
          <w:szCs w:val="28"/>
        </w:rPr>
        <w:t xml:space="preserve"> внутренний мир,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 w:rsidR="00A33632">
        <w:rPr>
          <w:rFonts w:ascii="Times New Roman" w:hAnsi="Times New Roman" w:cs="Times New Roman"/>
          <w:sz w:val="28"/>
          <w:szCs w:val="28"/>
        </w:rPr>
        <w:t>способствую развитию речи</w:t>
      </w:r>
      <w:r w:rsidR="00461986">
        <w:rPr>
          <w:rFonts w:ascii="Times New Roman" w:hAnsi="Times New Roman" w:cs="Times New Roman"/>
          <w:sz w:val="28"/>
          <w:szCs w:val="28"/>
        </w:rPr>
        <w:t>.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 w:rsidR="00461986">
        <w:rPr>
          <w:rFonts w:ascii="Times New Roman" w:hAnsi="Times New Roman" w:cs="Times New Roman"/>
          <w:sz w:val="28"/>
          <w:szCs w:val="28"/>
        </w:rPr>
        <w:t>С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казка позволяет формировать основы общения и поведения.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, которые в детстве постоянно слушали сказки, гораздо быстрее адаптируются в детских садиках и школах. </w:t>
      </w:r>
    </w:p>
    <w:p w:rsidR="00392C7C" w:rsidRPr="00392C7C" w:rsidRDefault="00615E4B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сказках я 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не только </w:t>
      </w:r>
      <w:r>
        <w:rPr>
          <w:rFonts w:ascii="Times New Roman" w:hAnsi="Times New Roman" w:cs="Times New Roman"/>
          <w:sz w:val="28"/>
          <w:szCs w:val="28"/>
        </w:rPr>
        <w:t>расширяю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словарный </w:t>
      </w:r>
      <w:r>
        <w:rPr>
          <w:rFonts w:ascii="Times New Roman" w:hAnsi="Times New Roman" w:cs="Times New Roman"/>
          <w:sz w:val="28"/>
          <w:szCs w:val="28"/>
        </w:rPr>
        <w:t>запас ребенка, но также помогаю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 w:rsidR="00C04A72">
        <w:rPr>
          <w:rFonts w:ascii="Times New Roman" w:hAnsi="Times New Roman" w:cs="Times New Roman"/>
          <w:sz w:val="28"/>
          <w:szCs w:val="28"/>
        </w:rPr>
        <w:t>правильно</w:t>
      </w:r>
      <w:r w:rsidR="00392C7C" w:rsidRPr="00392C7C">
        <w:rPr>
          <w:rFonts w:ascii="Times New Roman" w:hAnsi="Times New Roman" w:cs="Times New Roman"/>
          <w:sz w:val="28"/>
          <w:szCs w:val="28"/>
        </w:rPr>
        <w:t xml:space="preserve"> строить диалог с собеседником, что позволяет развивать у детей связную речь. Посредством сказок дошкольники знакомятся с культурой, традициями и обычаями, бытом народа, приобщаются к историческому прошлому, судьбе, жизни народа, узнают о национальных особенностях характера определенного народа. В результате у детей обогащается словарный запас, расширяется кругозор.</w:t>
      </w:r>
    </w:p>
    <w:p w:rsidR="00D65D2C" w:rsidRPr="00922CBB" w:rsidRDefault="00461986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CBB">
        <w:rPr>
          <w:rFonts w:ascii="Times New Roman" w:hAnsi="Times New Roman" w:cs="Times New Roman"/>
          <w:i/>
          <w:sz w:val="28"/>
          <w:szCs w:val="28"/>
        </w:rPr>
        <w:t>Р</w:t>
      </w:r>
      <w:r w:rsidR="00D65D2C" w:rsidRPr="00922CBB">
        <w:rPr>
          <w:rFonts w:ascii="Times New Roman" w:hAnsi="Times New Roman" w:cs="Times New Roman"/>
          <w:i/>
          <w:sz w:val="28"/>
          <w:szCs w:val="28"/>
        </w:rPr>
        <w:t>абота над сказками с</w:t>
      </w:r>
      <w:r w:rsidR="00E71C38">
        <w:rPr>
          <w:rFonts w:ascii="Times New Roman" w:hAnsi="Times New Roman" w:cs="Times New Roman"/>
          <w:i/>
          <w:sz w:val="28"/>
          <w:szCs w:val="28"/>
        </w:rPr>
        <w:t>троилась по определенному плану:</w:t>
      </w:r>
    </w:p>
    <w:p w:rsidR="00D65D2C" w:rsidRPr="00D65D2C" w:rsidRDefault="00D65D2C" w:rsidP="0058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2C">
        <w:rPr>
          <w:rFonts w:ascii="Times New Roman" w:hAnsi="Times New Roman" w:cs="Times New Roman"/>
          <w:sz w:val="28"/>
          <w:szCs w:val="28"/>
        </w:rPr>
        <w:t>Знакомство детей с текстом сказки</w:t>
      </w:r>
      <w:r w:rsidR="005862D6">
        <w:rPr>
          <w:rFonts w:ascii="Times New Roman" w:hAnsi="Times New Roman" w:cs="Times New Roman"/>
          <w:sz w:val="28"/>
          <w:szCs w:val="28"/>
        </w:rPr>
        <w:t>, п</w:t>
      </w:r>
      <w:r w:rsidRPr="00D65D2C">
        <w:rPr>
          <w:rFonts w:ascii="Times New Roman" w:hAnsi="Times New Roman" w:cs="Times New Roman"/>
          <w:sz w:val="28"/>
          <w:szCs w:val="28"/>
        </w:rPr>
        <w:t>ересказ по цепочке с опорой на иллюстрацию</w:t>
      </w:r>
      <w:r w:rsidR="005862D6">
        <w:rPr>
          <w:rFonts w:ascii="Times New Roman" w:hAnsi="Times New Roman" w:cs="Times New Roman"/>
          <w:sz w:val="28"/>
          <w:szCs w:val="28"/>
        </w:rPr>
        <w:t>, п</w:t>
      </w:r>
      <w:r w:rsidRPr="00D65D2C">
        <w:rPr>
          <w:rFonts w:ascii="Times New Roman" w:hAnsi="Times New Roman" w:cs="Times New Roman"/>
          <w:sz w:val="28"/>
          <w:szCs w:val="28"/>
        </w:rPr>
        <w:t>ридумывание нового названия сказки</w:t>
      </w:r>
      <w:r w:rsidR="005862D6">
        <w:rPr>
          <w:rFonts w:ascii="Times New Roman" w:hAnsi="Times New Roman" w:cs="Times New Roman"/>
          <w:sz w:val="28"/>
          <w:szCs w:val="28"/>
        </w:rPr>
        <w:t>, п</w:t>
      </w:r>
      <w:r w:rsidRPr="00D65D2C">
        <w:rPr>
          <w:rFonts w:ascii="Times New Roman" w:hAnsi="Times New Roman" w:cs="Times New Roman"/>
          <w:sz w:val="28"/>
          <w:szCs w:val="28"/>
        </w:rPr>
        <w:t>ридумывание загадок</w:t>
      </w:r>
      <w:r w:rsidR="005862D6">
        <w:rPr>
          <w:rFonts w:ascii="Times New Roman" w:hAnsi="Times New Roman" w:cs="Times New Roman"/>
          <w:sz w:val="28"/>
          <w:szCs w:val="28"/>
        </w:rPr>
        <w:t>,</w:t>
      </w:r>
    </w:p>
    <w:p w:rsidR="00D65D2C" w:rsidRDefault="005862D6" w:rsidP="0058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65D2C" w:rsidRPr="00D65D2C">
        <w:rPr>
          <w:rFonts w:ascii="Times New Roman" w:hAnsi="Times New Roman" w:cs="Times New Roman"/>
          <w:sz w:val="28"/>
          <w:szCs w:val="28"/>
        </w:rPr>
        <w:t>ридумывание нового окончания сказки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D65D2C" w:rsidRPr="00D65D2C">
        <w:rPr>
          <w:rFonts w:ascii="Times New Roman" w:hAnsi="Times New Roman" w:cs="Times New Roman"/>
          <w:sz w:val="28"/>
          <w:szCs w:val="28"/>
        </w:rPr>
        <w:t>зменение сюжета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C87" w:rsidRDefault="00E71C38" w:rsidP="0058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22CBB" w:rsidRPr="00974925">
        <w:rPr>
          <w:rFonts w:ascii="Times New Roman" w:hAnsi="Times New Roman" w:cs="Times New Roman"/>
          <w:sz w:val="28"/>
          <w:szCs w:val="28"/>
        </w:rPr>
        <w:t>оформи</w:t>
      </w:r>
      <w:r w:rsidR="00922CBB">
        <w:rPr>
          <w:rFonts w:ascii="Times New Roman" w:hAnsi="Times New Roman" w:cs="Times New Roman"/>
          <w:sz w:val="28"/>
          <w:szCs w:val="28"/>
        </w:rPr>
        <w:t>ла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уголок ряженья с атрибутами-костюмами: сарафанами, плато</w:t>
      </w:r>
      <w:r w:rsidR="00922CBB">
        <w:rPr>
          <w:rFonts w:ascii="Times New Roman" w:hAnsi="Times New Roman" w:cs="Times New Roman"/>
          <w:sz w:val="28"/>
          <w:szCs w:val="28"/>
        </w:rPr>
        <w:t>чками, головными уборами, ширма,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изготовила настольный театр «Репка», «Колобок», приобрела театр </w:t>
      </w:r>
      <w:proofErr w:type="spellStart"/>
      <w:r w:rsidR="00974925" w:rsidRPr="00974925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="00974925" w:rsidRPr="00974925">
        <w:rPr>
          <w:rFonts w:ascii="Times New Roman" w:hAnsi="Times New Roman" w:cs="Times New Roman"/>
          <w:sz w:val="28"/>
          <w:szCs w:val="28"/>
        </w:rPr>
        <w:t xml:space="preserve"> «</w:t>
      </w:r>
      <w:r w:rsidR="00337BC9">
        <w:rPr>
          <w:rFonts w:ascii="Times New Roman" w:hAnsi="Times New Roman" w:cs="Times New Roman"/>
          <w:sz w:val="28"/>
          <w:szCs w:val="28"/>
        </w:rPr>
        <w:t>Красная шапочка</w:t>
      </w:r>
      <w:r w:rsidR="00974925" w:rsidRPr="00974925">
        <w:rPr>
          <w:rFonts w:ascii="Times New Roman" w:hAnsi="Times New Roman" w:cs="Times New Roman"/>
          <w:sz w:val="28"/>
          <w:szCs w:val="28"/>
        </w:rPr>
        <w:t>»</w:t>
      </w:r>
      <w:r w:rsidR="00337BC9">
        <w:rPr>
          <w:rFonts w:ascii="Times New Roman" w:hAnsi="Times New Roman" w:cs="Times New Roman"/>
          <w:sz w:val="28"/>
          <w:szCs w:val="28"/>
        </w:rPr>
        <w:t>.</w:t>
      </w:r>
      <w:r w:rsidR="00922CBB">
        <w:rPr>
          <w:rFonts w:ascii="Times New Roman" w:hAnsi="Times New Roman" w:cs="Times New Roman"/>
          <w:sz w:val="28"/>
          <w:szCs w:val="28"/>
        </w:rPr>
        <w:t xml:space="preserve"> Оформила книжный уголок, где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поместила книги разной направленности: </w:t>
      </w:r>
      <w:proofErr w:type="spellStart"/>
      <w:r w:rsidR="00974925" w:rsidRPr="0097492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74925" w:rsidRPr="00974925">
        <w:rPr>
          <w:rFonts w:ascii="Times New Roman" w:hAnsi="Times New Roman" w:cs="Times New Roman"/>
          <w:sz w:val="28"/>
          <w:szCs w:val="28"/>
        </w:rPr>
        <w:t>, сказки,</w:t>
      </w:r>
      <w:r w:rsidR="00922CBB">
        <w:rPr>
          <w:rFonts w:ascii="Times New Roman" w:hAnsi="Times New Roman" w:cs="Times New Roman"/>
          <w:sz w:val="28"/>
          <w:szCs w:val="28"/>
        </w:rPr>
        <w:t xml:space="preserve"> (русские народные, зарубежные)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произведения, соответствующие возрасту детей.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922CBB">
        <w:rPr>
          <w:rFonts w:ascii="Times New Roman" w:hAnsi="Times New Roman" w:cs="Times New Roman"/>
          <w:sz w:val="28"/>
          <w:szCs w:val="28"/>
        </w:rPr>
        <w:t>П</w:t>
      </w:r>
      <w:r w:rsidR="00974925" w:rsidRPr="00974925">
        <w:rPr>
          <w:rFonts w:ascii="Times New Roman" w:hAnsi="Times New Roman" w:cs="Times New Roman"/>
          <w:sz w:val="28"/>
          <w:szCs w:val="28"/>
        </w:rPr>
        <w:t>риобре</w:t>
      </w:r>
      <w:r w:rsidR="00922CBB">
        <w:rPr>
          <w:rFonts w:ascii="Times New Roman" w:hAnsi="Times New Roman" w:cs="Times New Roman"/>
          <w:sz w:val="28"/>
          <w:szCs w:val="28"/>
        </w:rPr>
        <w:t>ла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сказки на CD носителях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 w:rsidR="00922CBB" w:rsidRPr="00922CBB">
        <w:rPr>
          <w:rFonts w:ascii="Times New Roman" w:hAnsi="Times New Roman" w:cs="Times New Roman"/>
          <w:sz w:val="28"/>
          <w:szCs w:val="28"/>
        </w:rPr>
        <w:t>сказки, (русские народные, зарубежные)</w:t>
      </w:r>
      <w:r w:rsidR="00974925" w:rsidRPr="00974925">
        <w:rPr>
          <w:rFonts w:ascii="Times New Roman" w:hAnsi="Times New Roman" w:cs="Times New Roman"/>
          <w:sz w:val="28"/>
          <w:szCs w:val="28"/>
        </w:rPr>
        <w:t>. Оформ</w:t>
      </w:r>
      <w:r w:rsidR="00922CBB">
        <w:rPr>
          <w:rFonts w:ascii="Times New Roman" w:hAnsi="Times New Roman" w:cs="Times New Roman"/>
          <w:sz w:val="28"/>
          <w:szCs w:val="28"/>
        </w:rPr>
        <w:t>и</w:t>
      </w:r>
      <w:r w:rsidR="00974925" w:rsidRPr="00974925">
        <w:rPr>
          <w:rFonts w:ascii="Times New Roman" w:hAnsi="Times New Roman" w:cs="Times New Roman"/>
          <w:sz w:val="28"/>
          <w:szCs w:val="28"/>
        </w:rPr>
        <w:t>л</w:t>
      </w:r>
      <w:r w:rsidR="00922CBB">
        <w:rPr>
          <w:rFonts w:ascii="Times New Roman" w:hAnsi="Times New Roman" w:cs="Times New Roman"/>
          <w:sz w:val="28"/>
          <w:szCs w:val="28"/>
        </w:rPr>
        <w:t>а  картотеку</w:t>
      </w:r>
      <w:r w:rsidR="00974925" w:rsidRPr="00974925">
        <w:rPr>
          <w:rFonts w:ascii="Times New Roman" w:hAnsi="Times New Roman" w:cs="Times New Roman"/>
          <w:sz w:val="28"/>
          <w:szCs w:val="28"/>
        </w:rPr>
        <w:t xml:space="preserve"> «Пальчиковые игры».</w:t>
      </w:r>
      <w:r w:rsidR="005862D6">
        <w:rPr>
          <w:rFonts w:ascii="Times New Roman" w:hAnsi="Times New Roman" w:cs="Times New Roman"/>
          <w:sz w:val="28"/>
          <w:szCs w:val="28"/>
        </w:rPr>
        <w:t xml:space="preserve"> </w:t>
      </w:r>
      <w:r w:rsidR="00077362">
        <w:rPr>
          <w:rFonts w:ascii="Times New Roman" w:hAnsi="Times New Roman" w:cs="Times New Roman"/>
          <w:sz w:val="28"/>
          <w:szCs w:val="28"/>
        </w:rPr>
        <w:t>(П</w:t>
      </w:r>
      <w:r w:rsidR="00A309E2">
        <w:rPr>
          <w:rFonts w:ascii="Times New Roman" w:hAnsi="Times New Roman" w:cs="Times New Roman"/>
          <w:sz w:val="28"/>
          <w:szCs w:val="28"/>
        </w:rPr>
        <w:t>риложение 4</w:t>
      </w:r>
      <w:r w:rsidR="00B80DE8">
        <w:rPr>
          <w:rFonts w:ascii="Times New Roman" w:hAnsi="Times New Roman" w:cs="Times New Roman"/>
          <w:sz w:val="28"/>
          <w:szCs w:val="28"/>
        </w:rPr>
        <w:t>,</w:t>
      </w:r>
      <w:r w:rsidR="00352B88">
        <w:rPr>
          <w:rFonts w:ascii="Times New Roman" w:hAnsi="Times New Roman" w:cs="Times New Roman"/>
          <w:sz w:val="28"/>
          <w:szCs w:val="28"/>
        </w:rPr>
        <w:t xml:space="preserve"> Ф</w:t>
      </w:r>
      <w:r w:rsidR="00077362">
        <w:rPr>
          <w:rFonts w:ascii="Times New Roman" w:hAnsi="Times New Roman" w:cs="Times New Roman"/>
          <w:sz w:val="28"/>
          <w:szCs w:val="28"/>
        </w:rPr>
        <w:t xml:space="preserve">ото </w:t>
      </w:r>
      <w:r w:rsidR="00191C68">
        <w:rPr>
          <w:rFonts w:ascii="Times New Roman" w:hAnsi="Times New Roman" w:cs="Times New Roman"/>
          <w:sz w:val="28"/>
          <w:szCs w:val="28"/>
        </w:rPr>
        <w:t>1</w:t>
      </w:r>
      <w:r w:rsidR="00077362">
        <w:rPr>
          <w:rFonts w:ascii="Times New Roman" w:hAnsi="Times New Roman" w:cs="Times New Roman"/>
          <w:sz w:val="28"/>
          <w:szCs w:val="28"/>
        </w:rPr>
        <w:t>,</w:t>
      </w:r>
      <w:r w:rsidR="001C7AE7">
        <w:rPr>
          <w:rFonts w:ascii="Times New Roman" w:hAnsi="Times New Roman" w:cs="Times New Roman"/>
          <w:sz w:val="28"/>
          <w:szCs w:val="28"/>
        </w:rPr>
        <w:t xml:space="preserve"> </w:t>
      </w:r>
      <w:r w:rsidR="00077362">
        <w:rPr>
          <w:rFonts w:ascii="Times New Roman" w:hAnsi="Times New Roman" w:cs="Times New Roman"/>
          <w:sz w:val="28"/>
          <w:szCs w:val="28"/>
        </w:rPr>
        <w:t>2,</w:t>
      </w:r>
      <w:r w:rsidR="001C7AE7">
        <w:rPr>
          <w:rFonts w:ascii="Times New Roman" w:hAnsi="Times New Roman" w:cs="Times New Roman"/>
          <w:sz w:val="28"/>
          <w:szCs w:val="28"/>
        </w:rPr>
        <w:t xml:space="preserve"> </w:t>
      </w:r>
      <w:r w:rsidR="00077362">
        <w:rPr>
          <w:rFonts w:ascii="Times New Roman" w:hAnsi="Times New Roman" w:cs="Times New Roman"/>
          <w:sz w:val="28"/>
          <w:szCs w:val="28"/>
        </w:rPr>
        <w:t>3,</w:t>
      </w:r>
      <w:r w:rsidR="003A7B68">
        <w:rPr>
          <w:rFonts w:ascii="Times New Roman" w:hAnsi="Times New Roman" w:cs="Times New Roman"/>
          <w:sz w:val="28"/>
          <w:szCs w:val="28"/>
        </w:rPr>
        <w:t xml:space="preserve"> 4</w:t>
      </w:r>
      <w:r w:rsidR="00077362">
        <w:rPr>
          <w:rFonts w:ascii="Times New Roman" w:hAnsi="Times New Roman" w:cs="Times New Roman"/>
          <w:sz w:val="28"/>
          <w:szCs w:val="28"/>
        </w:rPr>
        <w:t>)</w:t>
      </w:r>
      <w:r w:rsidR="00586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C87" w:rsidRDefault="00B80DE8" w:rsidP="0058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принимают активное участие в играх драматизациях, театральных постановках, мини – спектаклях. Дети с удовольствие участвовали в спектаклях:</w:t>
      </w:r>
      <w:r w:rsidRPr="00B80DE8">
        <w:rPr>
          <w:rFonts w:ascii="Times New Roman" w:hAnsi="Times New Roman" w:cs="Times New Roman"/>
          <w:sz w:val="24"/>
          <w:szCs w:val="24"/>
        </w:rPr>
        <w:t xml:space="preserve"> </w:t>
      </w:r>
      <w:r w:rsidRPr="00B80DE8">
        <w:rPr>
          <w:rFonts w:ascii="Times New Roman" w:hAnsi="Times New Roman" w:cs="Times New Roman"/>
          <w:sz w:val="28"/>
          <w:szCs w:val="28"/>
        </w:rPr>
        <w:t>«Маша и медведь»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DE8">
        <w:rPr>
          <w:rFonts w:ascii="Times New Roman" w:hAnsi="Times New Roman" w:cs="Times New Roman"/>
          <w:sz w:val="28"/>
          <w:szCs w:val="28"/>
        </w:rPr>
        <w:t>«Стрекоза и муравей»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 показаны детям младших групп, родителям и </w:t>
      </w:r>
      <w:r w:rsidR="00E71C38">
        <w:rPr>
          <w:rFonts w:ascii="Times New Roman" w:hAnsi="Times New Roman" w:cs="Times New Roman"/>
          <w:sz w:val="28"/>
          <w:szCs w:val="28"/>
        </w:rPr>
        <w:t>педагогам. (Приложение 8, фото 4</w:t>
      </w:r>
      <w:r>
        <w:rPr>
          <w:rFonts w:ascii="Times New Roman" w:hAnsi="Times New Roman" w:cs="Times New Roman"/>
          <w:sz w:val="28"/>
          <w:szCs w:val="28"/>
        </w:rPr>
        <w:t>,5)</w:t>
      </w:r>
      <w:r w:rsidR="00586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E64" w:rsidRDefault="00757E64" w:rsidP="00586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Стараюсь пополнять зону различными новыми материалами. И в этом очень помогает участие родителей. Вовлечение родителей в совместную с детьми деятельность является частью образовательной деятельности в нашей группе. Происходит непосредственное взаимодействие между родителями и детьми. Весь инвентарь оборудование отвечают требованиям безопасности для</w:t>
      </w:r>
      <w:r w:rsidR="00683205">
        <w:rPr>
          <w:rFonts w:ascii="Times New Roman" w:hAnsi="Times New Roman" w:cs="Times New Roman"/>
          <w:sz w:val="28"/>
          <w:szCs w:val="28"/>
        </w:rPr>
        <w:t xml:space="preserve"> жизни и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7E64" w:rsidRDefault="00757E64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205">
        <w:rPr>
          <w:rFonts w:ascii="Times New Roman" w:hAnsi="Times New Roman" w:cs="Times New Roman"/>
          <w:i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позволило спрогнозировать следующий результат образования – это воспитанник, способный: работать с воображаемыми предметами, действовать соглас</w:t>
      </w:r>
      <w:r w:rsidR="005D6FFC">
        <w:rPr>
          <w:rFonts w:ascii="Times New Roman" w:hAnsi="Times New Roman" w:cs="Times New Roman"/>
          <w:sz w:val="28"/>
          <w:szCs w:val="28"/>
        </w:rPr>
        <w:t>ован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5D6FFC">
        <w:rPr>
          <w:rFonts w:ascii="Times New Roman" w:hAnsi="Times New Roman" w:cs="Times New Roman"/>
          <w:sz w:val="28"/>
          <w:szCs w:val="28"/>
        </w:rPr>
        <w:t>, включаясь</w:t>
      </w:r>
      <w:r w:rsidR="0026086E">
        <w:rPr>
          <w:rFonts w:ascii="Times New Roman" w:hAnsi="Times New Roman" w:cs="Times New Roman"/>
          <w:sz w:val="28"/>
          <w:szCs w:val="28"/>
        </w:rPr>
        <w:t xml:space="preserve"> одновременно или последовательно, разыгрывать этюды по знакомым литературным сюжетам, используя выразительные средства: интонацию, мимику, жесты, эмоционально читать наизусть стихотворный текст, правильно произносить слова и расставляя ударение, выступать перед родителями, детьми.</w:t>
      </w:r>
    </w:p>
    <w:p w:rsidR="0026086E" w:rsidRDefault="0026086E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знают: много сказок (русских народных, зарубежных, алтайских). Научились применять выразительные средства речи и дикции на материале детских стихов и скороговорок. Над дан</w:t>
      </w:r>
      <w:r w:rsidR="00E71C38">
        <w:rPr>
          <w:rFonts w:ascii="Times New Roman" w:hAnsi="Times New Roman" w:cs="Times New Roman"/>
          <w:sz w:val="28"/>
          <w:szCs w:val="28"/>
        </w:rPr>
        <w:t>ной темой начала работать с 2016</w:t>
      </w:r>
      <w:r>
        <w:rPr>
          <w:rFonts w:ascii="Times New Roman" w:hAnsi="Times New Roman" w:cs="Times New Roman"/>
          <w:sz w:val="28"/>
          <w:szCs w:val="28"/>
        </w:rPr>
        <w:t xml:space="preserve"> года с детьми старшего дошкольного возраста. Работу в данном направлении продолжаю.</w:t>
      </w:r>
    </w:p>
    <w:p w:rsidR="002D682C" w:rsidRPr="00D65D2C" w:rsidRDefault="0026086E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Диагностику развития детей в процессе </w:t>
      </w:r>
      <w:r w:rsidR="00700B1E">
        <w:rPr>
          <w:rFonts w:ascii="Times New Roman" w:hAnsi="Times New Roman" w:cs="Times New Roman"/>
          <w:sz w:val="28"/>
          <w:szCs w:val="28"/>
        </w:rPr>
        <w:t>р</w:t>
      </w:r>
      <w:r w:rsidR="00700B1E" w:rsidRPr="00700B1E">
        <w:rPr>
          <w:rFonts w:ascii="Times New Roman" w:hAnsi="Times New Roman" w:cs="Times New Roman"/>
          <w:sz w:val="28"/>
          <w:szCs w:val="28"/>
        </w:rPr>
        <w:t>ечевого развития через ознакомление с литературными сказками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проводила на основе творческих заданий, основанных на работе Т.С. Комаровой. </w:t>
      </w:r>
      <w:r w:rsidR="00700B1E">
        <w:rPr>
          <w:rFonts w:ascii="Times New Roman" w:hAnsi="Times New Roman" w:cs="Times New Roman"/>
          <w:sz w:val="28"/>
          <w:szCs w:val="28"/>
        </w:rPr>
        <w:t xml:space="preserve">Ключевой метод отслеживания, наблюдение позволяет выявить как положительный результаты, так и нерешенные проблемы, скорректировать </w:t>
      </w:r>
      <w:r w:rsidR="00B80DE8">
        <w:rPr>
          <w:rFonts w:ascii="Times New Roman" w:hAnsi="Times New Roman" w:cs="Times New Roman"/>
          <w:sz w:val="28"/>
          <w:szCs w:val="28"/>
        </w:rPr>
        <w:t>дальнейшие планы. (Приложение 4,</w:t>
      </w:r>
      <w:r w:rsidR="00E71C38">
        <w:rPr>
          <w:rFonts w:ascii="Times New Roman" w:hAnsi="Times New Roman" w:cs="Times New Roman"/>
          <w:sz w:val="28"/>
          <w:szCs w:val="28"/>
        </w:rPr>
        <w:t xml:space="preserve"> </w:t>
      </w:r>
      <w:r w:rsidR="00700B1E">
        <w:rPr>
          <w:rFonts w:ascii="Times New Roman" w:hAnsi="Times New Roman" w:cs="Times New Roman"/>
          <w:sz w:val="28"/>
          <w:szCs w:val="28"/>
        </w:rPr>
        <w:t>рис 7)</w:t>
      </w:r>
      <w:r w:rsidR="00B80DE8">
        <w:rPr>
          <w:rFonts w:ascii="Times New Roman" w:hAnsi="Times New Roman" w:cs="Times New Roman"/>
          <w:sz w:val="28"/>
          <w:szCs w:val="28"/>
        </w:rPr>
        <w:t>.</w:t>
      </w:r>
    </w:p>
    <w:p w:rsidR="00FD7452" w:rsidRPr="004D1330" w:rsidRDefault="00FD7452" w:rsidP="002D682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bookmarkStart w:id="21" w:name="_Toc23772042"/>
      <w:bookmarkStart w:id="22" w:name="_Toc23772920"/>
      <w:r w:rsidRPr="004D1330">
        <w:rPr>
          <w:rFonts w:ascii="Times New Roman" w:hAnsi="Times New Roman" w:cs="Times New Roman"/>
          <w:color w:val="000000" w:themeColor="text1"/>
        </w:rPr>
        <w:lastRenderedPageBreak/>
        <w:t>Раздел 4. Высокие показатели работы педагога по взаимодействию с социумом</w:t>
      </w:r>
      <w:bookmarkEnd w:id="21"/>
      <w:bookmarkEnd w:id="22"/>
    </w:p>
    <w:p w:rsidR="00FD7452" w:rsidRPr="00572D5D" w:rsidRDefault="00FD7452" w:rsidP="00572D5D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23" w:name="_Toc23772043"/>
      <w:bookmarkStart w:id="24" w:name="_Toc23772921"/>
      <w:r w:rsidRPr="00572D5D">
        <w:rPr>
          <w:rFonts w:ascii="Times New Roman" w:hAnsi="Times New Roman" w:cs="Times New Roman"/>
          <w:color w:val="000000" w:themeColor="text1"/>
        </w:rPr>
        <w:t>4.1. Вовлечение родителей в образовательный процесс</w:t>
      </w:r>
      <w:bookmarkEnd w:id="23"/>
      <w:bookmarkEnd w:id="24"/>
    </w:p>
    <w:p w:rsidR="00FD7452" w:rsidRPr="00C343CB" w:rsidRDefault="00FD7452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0F1">
        <w:rPr>
          <w:rFonts w:ascii="Times New Roman" w:hAnsi="Times New Roman" w:cs="Times New Roman"/>
          <w:sz w:val="28"/>
          <w:szCs w:val="28"/>
        </w:rPr>
        <w:t>Одной из важных задач моей педагогической деятельности является работа с семьей. Преемственность и содействие</w:t>
      </w:r>
      <w:r w:rsidRPr="00C343CB">
        <w:rPr>
          <w:rFonts w:ascii="Times New Roman" w:hAnsi="Times New Roman" w:cs="Times New Roman"/>
          <w:sz w:val="28"/>
          <w:szCs w:val="28"/>
        </w:rPr>
        <w:t xml:space="preserve"> между детским садом и семьей благоприятно сказывается на эмоциональном и психологическом развитии и состоянии детей. Поэтому, в работе с родителями, стараюсь каждую нашу встречу сделать наиболее познавательной, интересной, доступной в оказании практической помощи и в решении возникающих проблем. Мое общение с родителями базируется на принципах открытости, взаимопонимания и доверия. Общение в непринужденной  обстановке способствует сближению воспитателей и родителей, родителей и детей.</w:t>
      </w:r>
    </w:p>
    <w:p w:rsidR="00FD7452" w:rsidRPr="00C343CB" w:rsidRDefault="00FD7452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CB">
        <w:rPr>
          <w:rFonts w:ascii="Times New Roman" w:hAnsi="Times New Roman" w:cs="Times New Roman"/>
          <w:sz w:val="28"/>
          <w:szCs w:val="28"/>
        </w:rPr>
        <w:t>Достичь наилучших результатов взаимодействия с родителями воспитанников, обобщить лучший семейный опыт, сообщить необходимую информацию о  достижениях ребенка в различных видах деятельнос</w:t>
      </w:r>
      <w:r w:rsidR="00700B1E">
        <w:rPr>
          <w:rFonts w:ascii="Times New Roman" w:hAnsi="Times New Roman" w:cs="Times New Roman"/>
          <w:sz w:val="28"/>
          <w:szCs w:val="28"/>
        </w:rPr>
        <w:t>ти позволяют такие  мероприятия; как</w:t>
      </w:r>
      <w:r w:rsidRPr="00C343CB">
        <w:rPr>
          <w:rFonts w:ascii="Times New Roman" w:hAnsi="Times New Roman" w:cs="Times New Roman"/>
          <w:sz w:val="28"/>
          <w:szCs w:val="28"/>
        </w:rPr>
        <w:t xml:space="preserve"> педагогические беседы, тематические консультации</w:t>
      </w:r>
      <w:r w:rsidR="00B80DE8">
        <w:rPr>
          <w:rFonts w:ascii="Times New Roman" w:hAnsi="Times New Roman" w:cs="Times New Roman"/>
          <w:sz w:val="28"/>
          <w:szCs w:val="28"/>
        </w:rPr>
        <w:t>, организация выставок детского творчества, фотовыставки о жизни детей в детском саду, создание библиотеки для родителей, проекты.</w:t>
      </w:r>
      <w:r w:rsidR="00B80DE8" w:rsidRPr="00B80DE8">
        <w:rPr>
          <w:rFonts w:ascii="Times New Roman" w:hAnsi="Times New Roman" w:cs="Times New Roman"/>
          <w:sz w:val="28"/>
          <w:szCs w:val="28"/>
        </w:rPr>
        <w:t xml:space="preserve"> </w:t>
      </w:r>
      <w:r w:rsidR="00B80DE8" w:rsidRPr="00C343CB">
        <w:rPr>
          <w:rFonts w:ascii="Times New Roman" w:hAnsi="Times New Roman" w:cs="Times New Roman"/>
          <w:sz w:val="28"/>
          <w:szCs w:val="28"/>
        </w:rPr>
        <w:t>На групповых родительских собраниях знакомлю с</w:t>
      </w:r>
      <w:r w:rsidR="00B80DE8">
        <w:rPr>
          <w:rFonts w:ascii="Times New Roman" w:hAnsi="Times New Roman" w:cs="Times New Roman"/>
          <w:sz w:val="28"/>
          <w:szCs w:val="28"/>
        </w:rPr>
        <w:t xml:space="preserve"> задачами и </w:t>
      </w:r>
      <w:r w:rsidR="00B80DE8" w:rsidRPr="00C343CB">
        <w:rPr>
          <w:rFonts w:ascii="Times New Roman" w:hAnsi="Times New Roman" w:cs="Times New Roman"/>
          <w:sz w:val="28"/>
          <w:szCs w:val="28"/>
        </w:rPr>
        <w:t>методами воспитания</w:t>
      </w:r>
      <w:r w:rsidRPr="00C343CB">
        <w:rPr>
          <w:rFonts w:ascii="Times New Roman" w:hAnsi="Times New Roman" w:cs="Times New Roman"/>
          <w:sz w:val="28"/>
          <w:szCs w:val="28"/>
        </w:rPr>
        <w:t xml:space="preserve"> детей в условиях детского сада и семьи.</w:t>
      </w:r>
    </w:p>
    <w:p w:rsidR="00C04A72" w:rsidRDefault="00700B1E" w:rsidP="00572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80DE8">
        <w:rPr>
          <w:rFonts w:ascii="Times New Roman" w:hAnsi="Times New Roman" w:cs="Times New Roman"/>
          <w:sz w:val="28"/>
          <w:szCs w:val="28"/>
        </w:rPr>
        <w:t xml:space="preserve">овместно с родителями проводим </w:t>
      </w:r>
      <w:r w:rsidR="00FD7452" w:rsidRPr="00C343CB">
        <w:rPr>
          <w:rFonts w:ascii="Times New Roman" w:hAnsi="Times New Roman" w:cs="Times New Roman"/>
          <w:sz w:val="28"/>
          <w:szCs w:val="28"/>
        </w:rPr>
        <w:t>праздники, которые стали традиционными для нашей группы: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FD7452" w:rsidRPr="00C343CB">
        <w:rPr>
          <w:rFonts w:ascii="Times New Roman" w:hAnsi="Times New Roman" w:cs="Times New Roman"/>
          <w:sz w:val="28"/>
          <w:szCs w:val="28"/>
        </w:rPr>
        <w:t>«</w:t>
      </w:r>
      <w:r w:rsidR="00FA0D93">
        <w:rPr>
          <w:rFonts w:ascii="Times New Roman" w:hAnsi="Times New Roman" w:cs="Times New Roman"/>
          <w:sz w:val="28"/>
          <w:szCs w:val="28"/>
        </w:rPr>
        <w:t>Осенний ка</w:t>
      </w:r>
      <w:r w:rsidR="00FD7452" w:rsidRPr="00C343CB">
        <w:rPr>
          <w:rFonts w:ascii="Times New Roman" w:hAnsi="Times New Roman" w:cs="Times New Roman"/>
          <w:sz w:val="28"/>
          <w:szCs w:val="28"/>
        </w:rPr>
        <w:t>лейдоскоп»</w:t>
      </w:r>
      <w:r w:rsidR="00A309E2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="00B80DE8">
        <w:rPr>
          <w:rFonts w:ascii="Times New Roman" w:hAnsi="Times New Roman" w:cs="Times New Roman"/>
          <w:sz w:val="28"/>
          <w:szCs w:val="28"/>
        </w:rPr>
        <w:t>,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B80DE8">
        <w:rPr>
          <w:rFonts w:ascii="Times New Roman" w:hAnsi="Times New Roman" w:cs="Times New Roman"/>
          <w:sz w:val="28"/>
          <w:szCs w:val="28"/>
        </w:rPr>
        <w:t>ф</w:t>
      </w:r>
      <w:r w:rsidR="007A296B">
        <w:rPr>
          <w:rFonts w:ascii="Times New Roman" w:hAnsi="Times New Roman" w:cs="Times New Roman"/>
          <w:sz w:val="28"/>
          <w:szCs w:val="28"/>
        </w:rPr>
        <w:t>ото 2</w:t>
      </w:r>
      <w:r w:rsidR="008F04D8">
        <w:rPr>
          <w:rFonts w:ascii="Times New Roman" w:hAnsi="Times New Roman" w:cs="Times New Roman"/>
          <w:sz w:val="28"/>
          <w:szCs w:val="28"/>
        </w:rPr>
        <w:t xml:space="preserve">, </w:t>
      </w:r>
      <w:r w:rsidR="007A296B">
        <w:rPr>
          <w:rFonts w:ascii="Times New Roman" w:hAnsi="Times New Roman" w:cs="Times New Roman"/>
          <w:sz w:val="28"/>
          <w:szCs w:val="28"/>
        </w:rPr>
        <w:t>4)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="00FD7452" w:rsidRPr="00C343CB">
        <w:rPr>
          <w:rFonts w:ascii="Times New Roman" w:hAnsi="Times New Roman" w:cs="Times New Roman"/>
          <w:sz w:val="28"/>
          <w:szCs w:val="28"/>
        </w:rPr>
        <w:t>«День матери»</w:t>
      </w:r>
      <w:r w:rsidR="00B80DE8" w:rsidRPr="00B80DE8">
        <w:rPr>
          <w:rFonts w:ascii="Times New Roman" w:hAnsi="Times New Roman" w:cs="Times New Roman"/>
          <w:sz w:val="28"/>
          <w:szCs w:val="28"/>
        </w:rPr>
        <w:t xml:space="preserve"> </w:t>
      </w:r>
      <w:r w:rsidR="00B80DE8">
        <w:rPr>
          <w:rFonts w:ascii="Times New Roman" w:hAnsi="Times New Roman" w:cs="Times New Roman"/>
          <w:sz w:val="28"/>
          <w:szCs w:val="28"/>
        </w:rPr>
        <w:t>(Приложение 8, фото 2)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="00FD7452" w:rsidRPr="00C343CB">
        <w:rPr>
          <w:rFonts w:ascii="Times New Roman" w:hAnsi="Times New Roman" w:cs="Times New Roman"/>
          <w:sz w:val="28"/>
          <w:szCs w:val="28"/>
        </w:rPr>
        <w:t>«Новогодний хоровод»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="00FD7452" w:rsidRPr="00C343CB">
        <w:rPr>
          <w:rFonts w:ascii="Times New Roman" w:hAnsi="Times New Roman" w:cs="Times New Roman"/>
          <w:sz w:val="28"/>
          <w:szCs w:val="28"/>
        </w:rPr>
        <w:t>«Сегодня день особенный – сегодня праздник пап»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461986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309E2">
        <w:rPr>
          <w:rFonts w:ascii="Times New Roman" w:hAnsi="Times New Roman" w:cs="Times New Roman"/>
          <w:sz w:val="28"/>
          <w:szCs w:val="28"/>
        </w:rPr>
        <w:t>6</w:t>
      </w:r>
      <w:r w:rsidR="00B80DE8">
        <w:rPr>
          <w:rFonts w:ascii="Times New Roman" w:hAnsi="Times New Roman" w:cs="Times New Roman"/>
          <w:sz w:val="28"/>
          <w:szCs w:val="28"/>
        </w:rPr>
        <w:t>,</w:t>
      </w:r>
      <w:r w:rsidR="00461986">
        <w:rPr>
          <w:rFonts w:ascii="Times New Roman" w:hAnsi="Times New Roman" w:cs="Times New Roman"/>
          <w:sz w:val="28"/>
          <w:szCs w:val="28"/>
        </w:rPr>
        <w:t>Ф</w:t>
      </w:r>
      <w:r w:rsidR="007A296B">
        <w:rPr>
          <w:rFonts w:ascii="Times New Roman" w:hAnsi="Times New Roman" w:cs="Times New Roman"/>
          <w:sz w:val="28"/>
          <w:szCs w:val="28"/>
        </w:rPr>
        <w:t>ото</w:t>
      </w:r>
      <w:r w:rsidR="00B80DE8">
        <w:rPr>
          <w:rFonts w:ascii="Times New Roman" w:hAnsi="Times New Roman" w:cs="Times New Roman"/>
          <w:sz w:val="28"/>
          <w:szCs w:val="28"/>
        </w:rPr>
        <w:t xml:space="preserve"> </w:t>
      </w:r>
      <w:r w:rsidR="00461986">
        <w:rPr>
          <w:rFonts w:ascii="Times New Roman" w:hAnsi="Times New Roman" w:cs="Times New Roman"/>
          <w:sz w:val="28"/>
          <w:szCs w:val="28"/>
        </w:rPr>
        <w:t>1</w:t>
      </w:r>
      <w:r w:rsidR="00C66291">
        <w:rPr>
          <w:rFonts w:ascii="Times New Roman" w:hAnsi="Times New Roman" w:cs="Times New Roman"/>
          <w:sz w:val="28"/>
          <w:szCs w:val="28"/>
        </w:rPr>
        <w:t>)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="00FD7452" w:rsidRPr="00C343CB">
        <w:rPr>
          <w:rFonts w:ascii="Times New Roman" w:hAnsi="Times New Roman" w:cs="Times New Roman"/>
          <w:sz w:val="28"/>
          <w:szCs w:val="28"/>
        </w:rPr>
        <w:t xml:space="preserve">«День </w:t>
      </w:r>
      <w:r w:rsidR="00E8695D">
        <w:rPr>
          <w:rFonts w:ascii="Times New Roman" w:hAnsi="Times New Roman" w:cs="Times New Roman"/>
          <w:sz w:val="28"/>
          <w:szCs w:val="28"/>
        </w:rPr>
        <w:t>мам</w:t>
      </w:r>
      <w:r w:rsidR="00FD7452" w:rsidRPr="00C343CB">
        <w:rPr>
          <w:rFonts w:ascii="Times New Roman" w:hAnsi="Times New Roman" w:cs="Times New Roman"/>
          <w:sz w:val="28"/>
          <w:szCs w:val="28"/>
        </w:rPr>
        <w:t xml:space="preserve"> и </w:t>
      </w:r>
      <w:r w:rsidR="00E8695D">
        <w:rPr>
          <w:rFonts w:ascii="Times New Roman" w:hAnsi="Times New Roman" w:cs="Times New Roman"/>
          <w:sz w:val="28"/>
          <w:szCs w:val="28"/>
        </w:rPr>
        <w:t>бабушек</w:t>
      </w:r>
      <w:r w:rsidR="00FD7452" w:rsidRPr="00C343CB">
        <w:rPr>
          <w:rFonts w:ascii="Times New Roman" w:hAnsi="Times New Roman" w:cs="Times New Roman"/>
          <w:sz w:val="28"/>
          <w:szCs w:val="28"/>
        </w:rPr>
        <w:t>»</w:t>
      </w:r>
      <w:r w:rsidR="00B80DE8">
        <w:rPr>
          <w:rFonts w:ascii="Times New Roman" w:hAnsi="Times New Roman" w:cs="Times New Roman"/>
          <w:sz w:val="28"/>
          <w:szCs w:val="28"/>
        </w:rPr>
        <w:t>,</w:t>
      </w:r>
      <w:r w:rsidR="008F04D8">
        <w:rPr>
          <w:rFonts w:ascii="Times New Roman" w:hAnsi="Times New Roman" w:cs="Times New Roman"/>
          <w:sz w:val="28"/>
          <w:szCs w:val="28"/>
        </w:rPr>
        <w:t xml:space="preserve"> </w:t>
      </w:r>
      <w:r w:rsidR="00B80DE8">
        <w:rPr>
          <w:rFonts w:ascii="Times New Roman" w:hAnsi="Times New Roman" w:cs="Times New Roman"/>
          <w:sz w:val="28"/>
          <w:szCs w:val="28"/>
        </w:rPr>
        <w:t>(Приложение 6, фото 2)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FD7452" w:rsidRPr="00C343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Масленица</w:t>
      </w:r>
      <w:r w:rsidR="00C04A72">
        <w:rPr>
          <w:rFonts w:ascii="Times New Roman" w:hAnsi="Times New Roman" w:cs="Times New Roman"/>
          <w:sz w:val="28"/>
          <w:szCs w:val="28"/>
        </w:rPr>
        <w:t>»</w:t>
      </w:r>
      <w:r w:rsidR="00B80DE8">
        <w:rPr>
          <w:rFonts w:ascii="Times New Roman" w:hAnsi="Times New Roman" w:cs="Times New Roman"/>
          <w:sz w:val="28"/>
          <w:szCs w:val="28"/>
        </w:rPr>
        <w:t>.</w:t>
      </w:r>
    </w:p>
    <w:p w:rsidR="00461986" w:rsidRDefault="00FD7452" w:rsidP="00572D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CB">
        <w:rPr>
          <w:rFonts w:ascii="Times New Roman" w:hAnsi="Times New Roman" w:cs="Times New Roman"/>
          <w:sz w:val="28"/>
          <w:szCs w:val="28"/>
        </w:rPr>
        <w:t>Совместно с родителями были проведены экскурсии: «Весна в лесу»</w:t>
      </w:r>
      <w:r w:rsidR="008F04D8">
        <w:rPr>
          <w:rFonts w:ascii="Times New Roman" w:hAnsi="Times New Roman" w:cs="Times New Roman"/>
          <w:sz w:val="28"/>
          <w:szCs w:val="28"/>
        </w:rPr>
        <w:t xml:space="preserve"> (Приложение 7, фото 1)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Pr="00C343CB">
        <w:rPr>
          <w:rFonts w:ascii="Times New Roman" w:hAnsi="Times New Roman" w:cs="Times New Roman"/>
          <w:sz w:val="28"/>
          <w:szCs w:val="28"/>
        </w:rPr>
        <w:t>«Памяти павших будьте достойны»</w:t>
      </w:r>
      <w:r w:rsidR="00D273A2">
        <w:rPr>
          <w:rFonts w:ascii="Times New Roman" w:hAnsi="Times New Roman" w:cs="Times New Roman"/>
          <w:sz w:val="28"/>
          <w:szCs w:val="28"/>
        </w:rPr>
        <w:t xml:space="preserve"> (</w:t>
      </w:r>
      <w:r w:rsidR="00A309E2">
        <w:rPr>
          <w:rFonts w:ascii="Times New Roman" w:hAnsi="Times New Roman" w:cs="Times New Roman"/>
          <w:sz w:val="28"/>
          <w:szCs w:val="28"/>
        </w:rPr>
        <w:t>Приложение 8</w:t>
      </w:r>
      <w:r w:rsidR="00B80DE8">
        <w:rPr>
          <w:rFonts w:ascii="Times New Roman" w:hAnsi="Times New Roman" w:cs="Times New Roman"/>
          <w:sz w:val="28"/>
          <w:szCs w:val="28"/>
        </w:rPr>
        <w:t xml:space="preserve">, </w:t>
      </w:r>
      <w:r w:rsidR="00A83BEB">
        <w:rPr>
          <w:rFonts w:ascii="Times New Roman" w:hAnsi="Times New Roman" w:cs="Times New Roman"/>
          <w:sz w:val="28"/>
          <w:szCs w:val="28"/>
        </w:rPr>
        <w:t>фото 1)</w:t>
      </w:r>
      <w:r w:rsidR="00572D5D">
        <w:rPr>
          <w:rFonts w:ascii="Times New Roman" w:hAnsi="Times New Roman" w:cs="Times New Roman"/>
          <w:sz w:val="28"/>
          <w:szCs w:val="28"/>
        </w:rPr>
        <w:t xml:space="preserve">, </w:t>
      </w:r>
      <w:r w:rsidRPr="00C343CB">
        <w:rPr>
          <w:rFonts w:ascii="Times New Roman" w:hAnsi="Times New Roman" w:cs="Times New Roman"/>
          <w:sz w:val="28"/>
          <w:szCs w:val="28"/>
        </w:rPr>
        <w:t xml:space="preserve">«Осенний </w:t>
      </w:r>
      <w:r w:rsidR="00B80DE8">
        <w:rPr>
          <w:rFonts w:ascii="Times New Roman" w:hAnsi="Times New Roman" w:cs="Times New Roman"/>
          <w:sz w:val="28"/>
          <w:szCs w:val="28"/>
        </w:rPr>
        <w:t>калейдоскоп</w:t>
      </w:r>
      <w:r w:rsidRPr="00C343CB">
        <w:rPr>
          <w:rFonts w:ascii="Times New Roman" w:hAnsi="Times New Roman" w:cs="Times New Roman"/>
          <w:sz w:val="28"/>
          <w:szCs w:val="28"/>
        </w:rPr>
        <w:t>»</w:t>
      </w:r>
      <w:r w:rsidR="00B80DE8">
        <w:rPr>
          <w:rFonts w:ascii="Times New Roman" w:hAnsi="Times New Roman" w:cs="Times New Roman"/>
          <w:sz w:val="28"/>
          <w:szCs w:val="28"/>
        </w:rPr>
        <w:t xml:space="preserve">. </w:t>
      </w:r>
      <w:r w:rsidR="00D273A2">
        <w:rPr>
          <w:rFonts w:ascii="Times New Roman" w:hAnsi="Times New Roman" w:cs="Times New Roman"/>
          <w:sz w:val="28"/>
          <w:szCs w:val="28"/>
        </w:rPr>
        <w:t>(</w:t>
      </w:r>
      <w:r w:rsidR="00D273A2" w:rsidRPr="00D273A2">
        <w:rPr>
          <w:rFonts w:ascii="Times New Roman" w:hAnsi="Times New Roman" w:cs="Times New Roman"/>
          <w:sz w:val="28"/>
          <w:szCs w:val="28"/>
        </w:rPr>
        <w:t>Приложение</w:t>
      </w:r>
      <w:r w:rsidR="00B80DE8">
        <w:rPr>
          <w:rFonts w:ascii="Times New Roman" w:hAnsi="Times New Roman" w:cs="Times New Roman"/>
          <w:sz w:val="28"/>
          <w:szCs w:val="28"/>
        </w:rPr>
        <w:t xml:space="preserve"> 6, фото 3</w:t>
      </w:r>
      <w:r w:rsidR="00D273A2" w:rsidRPr="00D273A2">
        <w:rPr>
          <w:rFonts w:ascii="Times New Roman" w:hAnsi="Times New Roman" w:cs="Times New Roman"/>
          <w:sz w:val="28"/>
          <w:szCs w:val="28"/>
        </w:rPr>
        <w:t>)</w:t>
      </w:r>
      <w:bookmarkStart w:id="25" w:name="_Toc23772044"/>
      <w:bookmarkStart w:id="26" w:name="_Toc23772922"/>
    </w:p>
    <w:p w:rsidR="00FB1CA8" w:rsidRDefault="00FB1CA8" w:rsidP="008F04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Тесное сотрудничество с родителями является важным звеном моей педагогической деятельности, в своей работе я привлекаю родителей, они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принимают активное участие в детских утренниках, в благоустройстве группового помещения и игровой площадки.</w:t>
      </w:r>
    </w:p>
    <w:p w:rsidR="00FD7452" w:rsidRPr="00572D5D" w:rsidRDefault="00FD7452" w:rsidP="00572D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4.2. Взаимодействие педагога с общественными организациями: библиотека, музей, школа</w:t>
      </w:r>
      <w:bookmarkEnd w:id="25"/>
      <w:bookmarkEnd w:id="26"/>
    </w:p>
    <w:p w:rsidR="008D3324" w:rsidRDefault="00FD7452" w:rsidP="002D68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CB">
        <w:rPr>
          <w:rFonts w:ascii="Times New Roman" w:hAnsi="Times New Roman" w:cs="Times New Roman"/>
          <w:sz w:val="28"/>
          <w:szCs w:val="28"/>
        </w:rPr>
        <w:t>Работа детского сада невозможна без связи с обществом, с социумом. Организовано сотрудничество с работниками сельской  библиотеки,</w:t>
      </w:r>
      <w:r w:rsidR="0025599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80202">
        <w:rPr>
          <w:rFonts w:ascii="Times New Roman" w:hAnsi="Times New Roman" w:cs="Times New Roman"/>
          <w:sz w:val="28"/>
          <w:szCs w:val="28"/>
        </w:rPr>
        <w:t xml:space="preserve"> не раз  приглашают дошкольников в библиотеку</w:t>
      </w:r>
      <w:r w:rsidR="008D3324">
        <w:rPr>
          <w:rFonts w:ascii="Times New Roman" w:hAnsi="Times New Roman" w:cs="Times New Roman"/>
          <w:sz w:val="28"/>
          <w:szCs w:val="28"/>
        </w:rPr>
        <w:t xml:space="preserve"> на различные мероприятия. Совместно устраиваем литературные встречи </w:t>
      </w:r>
      <w:r w:rsidR="00D9297D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8D3324">
        <w:rPr>
          <w:rFonts w:ascii="Times New Roman" w:hAnsi="Times New Roman" w:cs="Times New Roman"/>
          <w:sz w:val="28"/>
          <w:szCs w:val="28"/>
        </w:rPr>
        <w:t xml:space="preserve"> и их родителями, перед школой детей записывают в библиотеку.</w:t>
      </w:r>
      <w:r w:rsidR="00E71C38">
        <w:rPr>
          <w:rFonts w:ascii="Times New Roman" w:hAnsi="Times New Roman" w:cs="Times New Roman"/>
          <w:sz w:val="28"/>
          <w:szCs w:val="28"/>
        </w:rPr>
        <w:t xml:space="preserve"> </w:t>
      </w:r>
      <w:r w:rsidR="00F70231">
        <w:rPr>
          <w:rFonts w:ascii="Times New Roman" w:hAnsi="Times New Roman" w:cs="Times New Roman"/>
          <w:sz w:val="28"/>
          <w:szCs w:val="28"/>
        </w:rPr>
        <w:t>(Приложение 7</w:t>
      </w:r>
      <w:r w:rsidR="00255998">
        <w:rPr>
          <w:rFonts w:ascii="Times New Roman" w:hAnsi="Times New Roman" w:cs="Times New Roman"/>
          <w:sz w:val="28"/>
          <w:szCs w:val="28"/>
        </w:rPr>
        <w:t>,</w:t>
      </w:r>
      <w:r w:rsidR="001C7AE7">
        <w:rPr>
          <w:rFonts w:ascii="Times New Roman" w:hAnsi="Times New Roman" w:cs="Times New Roman"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sz w:val="28"/>
          <w:szCs w:val="28"/>
        </w:rPr>
        <w:t>ф</w:t>
      </w:r>
      <w:r w:rsidR="00436912">
        <w:rPr>
          <w:rFonts w:ascii="Times New Roman" w:hAnsi="Times New Roman" w:cs="Times New Roman"/>
          <w:sz w:val="28"/>
          <w:szCs w:val="28"/>
        </w:rPr>
        <w:t>ото 2,</w:t>
      </w:r>
      <w:r w:rsidR="001C7AE7">
        <w:rPr>
          <w:rFonts w:ascii="Times New Roman" w:hAnsi="Times New Roman" w:cs="Times New Roman"/>
          <w:sz w:val="28"/>
          <w:szCs w:val="28"/>
        </w:rPr>
        <w:t xml:space="preserve"> </w:t>
      </w:r>
      <w:r w:rsidR="00436912">
        <w:rPr>
          <w:rFonts w:ascii="Times New Roman" w:hAnsi="Times New Roman" w:cs="Times New Roman"/>
          <w:sz w:val="28"/>
          <w:szCs w:val="28"/>
        </w:rPr>
        <w:t>3</w:t>
      </w:r>
      <w:r w:rsidR="008D3324">
        <w:rPr>
          <w:rFonts w:ascii="Times New Roman" w:hAnsi="Times New Roman" w:cs="Times New Roman"/>
          <w:sz w:val="28"/>
          <w:szCs w:val="28"/>
        </w:rPr>
        <w:t>)</w:t>
      </w:r>
      <w:r w:rsidR="0025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24" w:rsidRDefault="008D3324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постановки,  спектакли, игровые программы приобщают детей к теа</w:t>
      </w:r>
      <w:r w:rsidR="00FA0D93">
        <w:rPr>
          <w:rFonts w:ascii="Times New Roman" w:hAnsi="Times New Roman" w:cs="Times New Roman"/>
          <w:sz w:val="28"/>
          <w:szCs w:val="28"/>
        </w:rPr>
        <w:t>тральному искусству.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проводимые домом культуры, очень  любят наши воспитанники и часто играют в них сами. </w:t>
      </w:r>
      <w:r w:rsidR="001B07E4">
        <w:rPr>
          <w:rFonts w:ascii="Times New Roman" w:hAnsi="Times New Roman" w:cs="Times New Roman"/>
          <w:sz w:val="28"/>
          <w:szCs w:val="28"/>
        </w:rPr>
        <w:t>Сотрудникам Дома культуры проводятся большая творческая работа, которая позволяет нашим детям  их родителям принимать участие в районных фестивалях и конкурсах.</w:t>
      </w:r>
    </w:p>
    <w:p w:rsidR="007F2C87" w:rsidRDefault="00255998" w:rsidP="005862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11,ф</w:t>
      </w:r>
      <w:r w:rsidR="00D55938">
        <w:rPr>
          <w:rFonts w:ascii="Times New Roman" w:hAnsi="Times New Roman" w:cs="Times New Roman"/>
          <w:sz w:val="28"/>
          <w:szCs w:val="28"/>
        </w:rPr>
        <w:t>ото</w:t>
      </w:r>
      <w:r w:rsidR="0043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1-5</w:t>
      </w:r>
      <w:r w:rsidR="001B07E4">
        <w:rPr>
          <w:rFonts w:ascii="Times New Roman" w:hAnsi="Times New Roman" w:cs="Times New Roman"/>
          <w:sz w:val="28"/>
          <w:szCs w:val="28"/>
        </w:rPr>
        <w:t>)</w:t>
      </w:r>
      <w:r w:rsidR="005862D6">
        <w:rPr>
          <w:rFonts w:ascii="Times New Roman" w:hAnsi="Times New Roman" w:cs="Times New Roman"/>
          <w:sz w:val="28"/>
          <w:szCs w:val="28"/>
        </w:rPr>
        <w:t>.</w:t>
      </w:r>
      <w:r w:rsidR="007F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C87" w:rsidRDefault="007F2C87" w:rsidP="007F2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D7452" w:rsidRPr="00C343CB">
        <w:rPr>
          <w:rFonts w:ascii="Times New Roman" w:hAnsi="Times New Roman" w:cs="Times New Roman"/>
          <w:sz w:val="28"/>
          <w:szCs w:val="28"/>
        </w:rPr>
        <w:t xml:space="preserve">ети ежегодно принимают участие в митинге, посвященному Дню Победы. </w:t>
      </w:r>
      <w:r w:rsidR="00F70231">
        <w:rPr>
          <w:rFonts w:ascii="Times New Roman" w:hAnsi="Times New Roman" w:cs="Times New Roman"/>
          <w:sz w:val="28"/>
          <w:szCs w:val="28"/>
        </w:rPr>
        <w:t>(Приложение 8</w:t>
      </w:r>
      <w:r w:rsidR="002559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sz w:val="28"/>
          <w:szCs w:val="28"/>
        </w:rPr>
        <w:t>ф</w:t>
      </w:r>
      <w:r w:rsidR="00D55938">
        <w:rPr>
          <w:rFonts w:ascii="Times New Roman" w:hAnsi="Times New Roman" w:cs="Times New Roman"/>
          <w:sz w:val="28"/>
          <w:szCs w:val="28"/>
        </w:rPr>
        <w:t>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sz w:val="28"/>
          <w:szCs w:val="28"/>
        </w:rPr>
        <w:t>1</w:t>
      </w:r>
      <w:r w:rsidR="001B07E4">
        <w:rPr>
          <w:rFonts w:ascii="Times New Roman" w:hAnsi="Times New Roman" w:cs="Times New Roman"/>
          <w:sz w:val="28"/>
          <w:szCs w:val="28"/>
        </w:rPr>
        <w:t>)</w:t>
      </w:r>
      <w:r w:rsidR="005862D6">
        <w:rPr>
          <w:rFonts w:ascii="Times New Roman" w:hAnsi="Times New Roman" w:cs="Times New Roman"/>
          <w:sz w:val="28"/>
          <w:szCs w:val="28"/>
        </w:rPr>
        <w:t xml:space="preserve">. </w:t>
      </w:r>
      <w:r w:rsidR="00FD7452" w:rsidRPr="00C343CB">
        <w:rPr>
          <w:rFonts w:ascii="Times New Roman" w:hAnsi="Times New Roman" w:cs="Times New Roman"/>
          <w:sz w:val="28"/>
          <w:szCs w:val="28"/>
        </w:rPr>
        <w:t xml:space="preserve">Организуются выступления школьников в саду, экскурсии </w:t>
      </w:r>
      <w:r w:rsidR="001B07E4">
        <w:rPr>
          <w:rFonts w:ascii="Times New Roman" w:hAnsi="Times New Roman" w:cs="Times New Roman"/>
          <w:sz w:val="28"/>
          <w:szCs w:val="28"/>
        </w:rPr>
        <w:t>на природу</w:t>
      </w:r>
      <w:r w:rsidR="00FD7452" w:rsidRPr="00C343CB">
        <w:rPr>
          <w:rFonts w:ascii="Times New Roman" w:hAnsi="Times New Roman" w:cs="Times New Roman"/>
          <w:sz w:val="28"/>
          <w:szCs w:val="28"/>
        </w:rPr>
        <w:t xml:space="preserve">, библиотеку. </w:t>
      </w:r>
      <w:r w:rsidR="00F70231">
        <w:rPr>
          <w:rFonts w:ascii="Times New Roman" w:hAnsi="Times New Roman" w:cs="Times New Roman"/>
          <w:sz w:val="28"/>
          <w:szCs w:val="28"/>
        </w:rPr>
        <w:t>(Приложение 7</w:t>
      </w:r>
      <w:r w:rsidR="00255998">
        <w:rPr>
          <w:rFonts w:ascii="Times New Roman" w:hAnsi="Times New Roman" w:cs="Times New Roman"/>
          <w:sz w:val="28"/>
          <w:szCs w:val="28"/>
        </w:rPr>
        <w:t>,</w:t>
      </w:r>
      <w:r w:rsidR="001B07E4">
        <w:rPr>
          <w:rFonts w:ascii="Times New Roman" w:hAnsi="Times New Roman" w:cs="Times New Roman"/>
          <w:sz w:val="28"/>
          <w:szCs w:val="28"/>
        </w:rPr>
        <w:t xml:space="preserve"> фото 1,2</w:t>
      </w:r>
      <w:r w:rsidR="00D55938">
        <w:rPr>
          <w:rFonts w:ascii="Times New Roman" w:hAnsi="Times New Roman" w:cs="Times New Roman"/>
          <w:sz w:val="28"/>
          <w:szCs w:val="28"/>
        </w:rPr>
        <w:t>, 3</w:t>
      </w:r>
      <w:r w:rsidR="001B07E4">
        <w:rPr>
          <w:rFonts w:ascii="Times New Roman" w:hAnsi="Times New Roman" w:cs="Times New Roman"/>
          <w:sz w:val="28"/>
          <w:szCs w:val="28"/>
        </w:rPr>
        <w:t>)</w:t>
      </w:r>
      <w:r w:rsidR="005862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452" w:rsidRDefault="00255998" w:rsidP="007F2C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преемственность, поддерживаем связь со школой со школой. Для детей проводятся экскурсии в школу. Дети и родители знакомятся со своими будущими учителями, проводятся беседы, собрания и консультации. Наши выпускники приходят в детский сад с постановками спектаклей для детей. </w:t>
      </w:r>
      <w:r w:rsidR="00FD7452" w:rsidRPr="00C343CB">
        <w:rPr>
          <w:rFonts w:ascii="Times New Roman" w:hAnsi="Times New Roman" w:cs="Times New Roman"/>
          <w:sz w:val="28"/>
          <w:szCs w:val="28"/>
        </w:rPr>
        <w:t>Такое сотрудничество помогает разнообразить жизнь дошкольника и открывает новые горизонты для познания.</w:t>
      </w:r>
    </w:p>
    <w:p w:rsidR="005277C4" w:rsidRPr="005277C4" w:rsidRDefault="005277C4" w:rsidP="005277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7C4">
        <w:rPr>
          <w:rFonts w:ascii="Times New Roman" w:hAnsi="Times New Roman" w:cs="Times New Roman"/>
          <w:b/>
          <w:sz w:val="28"/>
          <w:szCs w:val="28"/>
        </w:rPr>
        <w:t>4.3. Общественная оценка деятельности педагога</w:t>
      </w:r>
    </w:p>
    <w:p w:rsidR="005277C4" w:rsidRDefault="005277C4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Родители, отмечают мою работу с детьми, выражают слова благодарности за любовь к детям, добросовестное отношение к работе и достижение поставленных результатов.</w:t>
      </w:r>
    </w:p>
    <w:p w:rsidR="005277C4" w:rsidRPr="00C343CB" w:rsidRDefault="005277C4" w:rsidP="002121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 активное участие в жизни села, за что имею благодарности от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ЦКиЦБС</w:t>
      </w:r>
      <w:proofErr w:type="spellEnd"/>
      <w:r>
        <w:rPr>
          <w:rFonts w:ascii="Times New Roman" w:hAnsi="Times New Roman" w:cs="Times New Roman"/>
          <w:sz w:val="28"/>
          <w:szCs w:val="28"/>
        </w:rPr>
        <w:t>»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  <w:r w:rsidR="00D9297D">
        <w:rPr>
          <w:rFonts w:ascii="Times New Roman" w:hAnsi="Times New Roman" w:cs="Times New Roman"/>
          <w:sz w:val="28"/>
          <w:szCs w:val="28"/>
        </w:rPr>
        <w:t xml:space="preserve"> (Приложение 11</w:t>
      </w:r>
      <w:r w:rsidR="00255998">
        <w:rPr>
          <w:rFonts w:ascii="Times New Roman" w:hAnsi="Times New Roman" w:cs="Times New Roman"/>
          <w:sz w:val="28"/>
          <w:szCs w:val="28"/>
        </w:rPr>
        <w:t>,</w:t>
      </w:r>
      <w:r w:rsidR="00E71C38">
        <w:rPr>
          <w:rFonts w:ascii="Times New Roman" w:hAnsi="Times New Roman" w:cs="Times New Roman"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sz w:val="28"/>
          <w:szCs w:val="28"/>
        </w:rPr>
        <w:t>фото 1-6</w:t>
      </w:r>
      <w:r w:rsidR="00D9297D">
        <w:rPr>
          <w:rFonts w:ascii="Times New Roman" w:hAnsi="Times New Roman" w:cs="Times New Roman"/>
          <w:sz w:val="28"/>
          <w:szCs w:val="28"/>
        </w:rPr>
        <w:t>)</w:t>
      </w:r>
    </w:p>
    <w:p w:rsidR="003A56ED" w:rsidRDefault="003B7D22" w:rsidP="004F7BD4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7" w:name="_Toc23772045"/>
      <w:bookmarkStart w:id="28" w:name="_Toc23772923"/>
      <w:r w:rsidRPr="004D1330">
        <w:rPr>
          <w:rFonts w:ascii="Times New Roman" w:eastAsia="Times New Roman" w:hAnsi="Times New Roman" w:cs="Times New Roman"/>
          <w:color w:val="000000" w:themeColor="text1"/>
        </w:rPr>
        <w:lastRenderedPageBreak/>
        <w:t>Раздел 5</w:t>
      </w:r>
      <w:r w:rsidR="004F7BD4">
        <w:rPr>
          <w:rFonts w:ascii="Times New Roman" w:eastAsia="Times New Roman" w:hAnsi="Times New Roman" w:cs="Times New Roman"/>
          <w:color w:val="000000" w:themeColor="text1"/>
        </w:rPr>
        <w:t>.</w:t>
      </w:r>
      <w:r w:rsidR="003A56ED" w:rsidRPr="004D1330">
        <w:rPr>
          <w:rFonts w:ascii="Times New Roman" w:eastAsia="Times New Roman" w:hAnsi="Times New Roman" w:cs="Times New Roman"/>
          <w:color w:val="000000" w:themeColor="text1"/>
        </w:rPr>
        <w:t xml:space="preserve"> Официально зафиксированные достижения воспитанников в конкурсах  и иных  мероприятиях различного уровня</w:t>
      </w:r>
      <w:bookmarkEnd w:id="27"/>
      <w:bookmarkEnd w:id="28"/>
    </w:p>
    <w:p w:rsidR="00E64A82" w:rsidRDefault="00FB1CA8" w:rsidP="00700B1E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Мы с детьми регулярно принимаем участие в Международных, Всероссийских конкурсах и конкурсах на уровне села и детского сада, занимаем призовые места</w:t>
      </w:r>
      <w:r w:rsidR="000D4F6E">
        <w:rPr>
          <w:rFonts w:ascii="Times New Roman" w:hAnsi="Times New Roman" w:cs="Times New Roman"/>
          <w:sz w:val="28"/>
          <w:szCs w:val="28"/>
        </w:rPr>
        <w:t>.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F87B40">
        <w:rPr>
          <w:rFonts w:ascii="Times New Roman" w:hAnsi="Times New Roman" w:cs="Times New Roman"/>
          <w:sz w:val="28"/>
          <w:szCs w:val="28"/>
        </w:rPr>
        <w:t>(Приложение</w:t>
      </w:r>
      <w:r w:rsidR="00352B88">
        <w:rPr>
          <w:rFonts w:ascii="Times New Roman" w:hAnsi="Times New Roman" w:cs="Times New Roman"/>
          <w:sz w:val="28"/>
          <w:szCs w:val="28"/>
        </w:rPr>
        <w:t xml:space="preserve"> </w:t>
      </w:r>
      <w:r w:rsidR="00255998">
        <w:rPr>
          <w:rFonts w:ascii="Times New Roman" w:hAnsi="Times New Roman" w:cs="Times New Roman"/>
          <w:sz w:val="28"/>
          <w:szCs w:val="28"/>
        </w:rPr>
        <w:t>3,</w:t>
      </w:r>
      <w:r w:rsidR="00F87B40">
        <w:rPr>
          <w:rFonts w:ascii="Times New Roman" w:hAnsi="Times New Roman" w:cs="Times New Roman"/>
          <w:sz w:val="28"/>
          <w:szCs w:val="28"/>
        </w:rPr>
        <w:t xml:space="preserve"> </w:t>
      </w:r>
      <w:r w:rsidR="00E71C38">
        <w:rPr>
          <w:rFonts w:ascii="Times New Roman" w:hAnsi="Times New Roman" w:cs="Times New Roman"/>
          <w:sz w:val="28"/>
          <w:szCs w:val="28"/>
        </w:rPr>
        <w:t>Т</w:t>
      </w:r>
      <w:r w:rsidR="00F87B40">
        <w:rPr>
          <w:rFonts w:ascii="Times New Roman" w:hAnsi="Times New Roman" w:cs="Times New Roman"/>
          <w:sz w:val="28"/>
          <w:szCs w:val="28"/>
        </w:rPr>
        <w:t>аблица 3</w:t>
      </w:r>
      <w:r w:rsidR="004F7BD4" w:rsidRPr="00A309E2">
        <w:rPr>
          <w:rFonts w:ascii="Times New Roman" w:hAnsi="Times New Roman" w:cs="Times New Roman"/>
          <w:sz w:val="28"/>
          <w:szCs w:val="28"/>
        </w:rPr>
        <w:t>)</w:t>
      </w:r>
      <w:bookmarkStart w:id="29" w:name="_Toc23772046"/>
      <w:bookmarkStart w:id="30" w:name="_Toc23772924"/>
      <w:r w:rsidR="00E64A82">
        <w:t>;</w:t>
      </w:r>
    </w:p>
    <w:p w:rsidR="007449D7" w:rsidRDefault="005113C6" w:rsidP="00E64A82">
      <w:pPr>
        <w:rPr>
          <w:rFonts w:ascii="Times New Roman" w:hAnsi="Times New Roman" w:cs="Times New Roman"/>
          <w:sz w:val="28"/>
          <w:szCs w:val="28"/>
        </w:rPr>
      </w:pPr>
      <w:r w:rsidRPr="005113C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255998">
        <w:rPr>
          <w:rFonts w:ascii="Times New Roman" w:hAnsi="Times New Roman" w:cs="Times New Roman"/>
          <w:sz w:val="28"/>
          <w:szCs w:val="28"/>
        </w:rPr>
        <w:t>, фото 1</w:t>
      </w:r>
      <w:r w:rsidR="00E64A82">
        <w:rPr>
          <w:rFonts w:ascii="Times New Roman" w:hAnsi="Times New Roman" w:cs="Times New Roman"/>
          <w:sz w:val="28"/>
          <w:szCs w:val="28"/>
        </w:rPr>
        <w:t>-</w:t>
      </w:r>
      <w:r w:rsidR="002559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49D7" w:rsidRDefault="003A56ED" w:rsidP="00485C0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4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6. Обеспечение высокого качества организации образовательного процесса на основе эффективного использования современных образовательных технологий, в том числе и информационных технологий</w:t>
      </w:r>
      <w:bookmarkStart w:id="31" w:name="_Toc23772047"/>
      <w:bookmarkStart w:id="32" w:name="_Toc23772925"/>
      <w:bookmarkEnd w:id="29"/>
      <w:bookmarkEnd w:id="30"/>
    </w:p>
    <w:p w:rsidR="00485C08" w:rsidRDefault="00794285" w:rsidP="00485C08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6.1 О</w:t>
      </w:r>
      <w:r w:rsidR="00485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боснованность использования образовательных технологий в педагогическом процессе</w:t>
      </w:r>
    </w:p>
    <w:p w:rsidR="00485C08" w:rsidRDefault="00485C08" w:rsidP="00485C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Pr="00485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условиях реализации ФГОС развитие дошкольного образования переходит на новый качественный уровень, который направлен на сохранение </w:t>
      </w:r>
      <w:proofErr w:type="spellStart"/>
      <w:r w:rsidRPr="00485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самоценности</w:t>
      </w:r>
      <w:proofErr w:type="spellEnd"/>
      <w:r w:rsidRPr="00485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дошкольного детства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поэтому важным условием повышение эффективной созидательной деятельности, поэтому важным условием повышения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воспитательного-образовательного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процесса является поиск путей оптимизации педагогического взаимодействия.</w:t>
      </w:r>
    </w:p>
    <w:p w:rsidR="00485C08" w:rsidRDefault="00485C08" w:rsidP="00485C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 своей работе активно изучаю и применяю в системе воспитательно</w:t>
      </w:r>
      <w:r w:rsid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-образовательной работы, как традиционные, так и современные образовательные педагогические технологии. Свою профессиональную деятельность осуществляю, ориентируюсь на современные образовательные тенденции и технологии, постоянно изучаю опыт российских и зарубежных коллег и специалистов, а также публикую свои методические разработки и проекты на личной странице педагога на сайте:</w:t>
      </w:r>
    </w:p>
    <w:p w:rsidR="007F5908" w:rsidRPr="007F5908" w:rsidRDefault="007F5908" w:rsidP="007F59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Инфроурок</w:t>
      </w:r>
      <w:proofErr w:type="spellEnd"/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https://infourok.ru/user/prokudina-valentina-mihaylovna</w:t>
      </w:r>
    </w:p>
    <w:p w:rsidR="007F5908" w:rsidRPr="007F5908" w:rsidRDefault="007F5908" w:rsidP="007F59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https://www.maam.ru/users/1348915; «МААМ.RU» </w:t>
      </w:r>
    </w:p>
    <w:p w:rsidR="007F5908" w:rsidRPr="007F5908" w:rsidRDefault="007F5908" w:rsidP="007F59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https://ogonek04.obr04.ru/parents/stranica-vospitatelya-prokudinoy-v-m.php </w:t>
      </w:r>
    </w:p>
    <w:p w:rsidR="00485C08" w:rsidRPr="00485C08" w:rsidRDefault="007F5908" w:rsidP="007F590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(Приложение13</w:t>
      </w:r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фото 1</w:t>
      </w:r>
      <w:r w:rsidR="003E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7F59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E71C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Приложение 15, фото 1</w:t>
      </w:r>
      <w:r w:rsidR="003E42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2559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</w:p>
    <w:p w:rsidR="003A56ED" w:rsidRPr="007F5908" w:rsidRDefault="003769DC" w:rsidP="00487AC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6.2</w:t>
      </w:r>
      <w:r w:rsidR="003A56ED" w:rsidRPr="007449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 Проектирование образовательной деятельности на основе применения образовательных технологий</w:t>
      </w:r>
      <w:bookmarkEnd w:id="31"/>
      <w:bookmarkEnd w:id="32"/>
    </w:p>
    <w:p w:rsidR="00461986" w:rsidRPr="00860852" w:rsidRDefault="003A56ED" w:rsidP="00255998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Технологией  проектирования я ориентирую  на совместную деятельность участников образовательного процесса в различных сочетаниях: воспитатель – ребенок, ребенок – ребенок, дети – родители, что приводит к  улучшению работы по взаимодействию с родителями и положительно сказывается на   развитии личности ребёнка. Одно из достоинств технологии проектирования в том, что каждому ребенку обеспечивается признание важности и </w:t>
      </w:r>
      <w:r w:rsidRPr="00C34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необходимости в коллективе. Он видит результаты коллективных усилий группы. В ходе реализации проекта у детей развивается самостоятельность, активность, чувство доверия друг к другу, ответственность и интерес к познанию. На протяжении двух лет я работаю с проектной технологией. Мною </w:t>
      </w:r>
      <w:r w:rsidR="00A37584">
        <w:rPr>
          <w:rFonts w:ascii="Times New Roman" w:eastAsia="Times New Roman" w:hAnsi="Times New Roman" w:cs="Times New Roman"/>
          <w:sz w:val="28"/>
          <w:szCs w:val="28"/>
        </w:rPr>
        <w:t>осуществлены такие проекты как: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0D4F6E" w:rsidRPr="000D4F6E">
        <w:rPr>
          <w:rFonts w:ascii="Times New Roman" w:eastAsia="Times New Roman" w:hAnsi="Times New Roman" w:cs="Times New Roman"/>
          <w:sz w:val="28"/>
          <w:szCs w:val="28"/>
        </w:rPr>
        <w:t>раткосрочный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F6E" w:rsidRPr="000D4F6E">
        <w:rPr>
          <w:rFonts w:ascii="Times New Roman" w:eastAsia="Times New Roman" w:hAnsi="Times New Roman" w:cs="Times New Roman"/>
          <w:sz w:val="28"/>
          <w:szCs w:val="28"/>
        </w:rPr>
        <w:t>«Зо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>лотая осень» в средней группе; к</w:t>
      </w:r>
      <w:r w:rsidR="000D4F6E" w:rsidRPr="000D4F6E">
        <w:rPr>
          <w:rFonts w:ascii="Times New Roman" w:eastAsia="Times New Roman" w:hAnsi="Times New Roman" w:cs="Times New Roman"/>
          <w:sz w:val="28"/>
          <w:szCs w:val="28"/>
        </w:rPr>
        <w:t>раткосрочный</w:t>
      </w:r>
      <w:r w:rsidR="00271322">
        <w:rPr>
          <w:rFonts w:ascii="Times New Roman" w:eastAsia="Times New Roman" w:hAnsi="Times New Roman" w:cs="Times New Roman"/>
          <w:sz w:val="28"/>
          <w:szCs w:val="28"/>
        </w:rPr>
        <w:t xml:space="preserve"> проект: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F6E" w:rsidRPr="000D4F6E">
        <w:rPr>
          <w:rFonts w:ascii="Times New Roman" w:eastAsia="Times New Roman" w:hAnsi="Times New Roman" w:cs="Times New Roman"/>
          <w:sz w:val="28"/>
          <w:szCs w:val="28"/>
        </w:rPr>
        <w:t>«Добрая дорога детства» За безопасность всей семьей;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4F6E" w:rsidRPr="000D4F6E">
        <w:rPr>
          <w:rFonts w:ascii="Times New Roman" w:eastAsia="Times New Roman" w:hAnsi="Times New Roman" w:cs="Times New Roman"/>
          <w:sz w:val="28"/>
          <w:szCs w:val="28"/>
        </w:rPr>
        <w:t>Проект ко Дню Победы в Великой Отечественной войне</w:t>
      </w:r>
      <w:r w:rsidR="002713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71322" w:rsidRPr="00271322">
        <w:rPr>
          <w:rFonts w:ascii="Times New Roman" w:eastAsia="Times New Roman" w:hAnsi="Times New Roman" w:cs="Times New Roman"/>
          <w:sz w:val="28"/>
          <w:szCs w:val="28"/>
        </w:rPr>
        <w:t>раткосрочный</w:t>
      </w:r>
      <w:r w:rsidR="00271322">
        <w:rPr>
          <w:rFonts w:ascii="Times New Roman" w:eastAsia="Times New Roman" w:hAnsi="Times New Roman" w:cs="Times New Roman"/>
          <w:sz w:val="28"/>
          <w:szCs w:val="28"/>
        </w:rPr>
        <w:t xml:space="preserve"> проект: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«Спасибо деду за Победу»; п</w:t>
      </w:r>
      <w:r w:rsidR="00E71C38" w:rsidRPr="00E71C38">
        <w:rPr>
          <w:rFonts w:ascii="Times New Roman" w:eastAsia="Times New Roman" w:hAnsi="Times New Roman" w:cs="Times New Roman"/>
          <w:sz w:val="28"/>
          <w:szCs w:val="28"/>
        </w:rPr>
        <w:t>роект по развитию речи "Подарите детям сказку"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>; к</w:t>
      </w:r>
      <w:r w:rsidR="00E71C38" w:rsidRPr="00E71C38">
        <w:rPr>
          <w:rFonts w:ascii="Times New Roman" w:eastAsia="Times New Roman" w:hAnsi="Times New Roman" w:cs="Times New Roman"/>
          <w:sz w:val="28"/>
          <w:szCs w:val="28"/>
        </w:rPr>
        <w:t>раткосрочный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986">
        <w:rPr>
          <w:rFonts w:ascii="Times New Roman" w:eastAsia="Times New Roman" w:hAnsi="Times New Roman" w:cs="Times New Roman"/>
          <w:sz w:val="28"/>
          <w:szCs w:val="28"/>
        </w:rPr>
        <w:t>(Приложение 3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>, Т</w:t>
      </w:r>
      <w:r w:rsidR="00461986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F87B40">
        <w:rPr>
          <w:rFonts w:ascii="Times New Roman" w:eastAsia="Times New Roman" w:hAnsi="Times New Roman" w:cs="Times New Roman"/>
          <w:sz w:val="28"/>
          <w:szCs w:val="28"/>
        </w:rPr>
        <w:t>лица 4</w:t>
      </w:r>
      <w:r w:rsidR="004F7BD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1344" w:rsidRPr="00487AC1" w:rsidRDefault="003769DC" w:rsidP="00487AC1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33" w:name="_Toc23772048"/>
      <w:bookmarkStart w:id="34" w:name="_Toc23772926"/>
      <w:r>
        <w:rPr>
          <w:rFonts w:ascii="Times New Roman" w:eastAsia="Times New Roman" w:hAnsi="Times New Roman" w:cs="Times New Roman"/>
          <w:color w:val="000000" w:themeColor="text1"/>
        </w:rPr>
        <w:t>6.3</w:t>
      </w:r>
      <w:r w:rsidR="00871F88" w:rsidRPr="00487AC1">
        <w:rPr>
          <w:rFonts w:ascii="Times New Roman" w:eastAsia="Times New Roman" w:hAnsi="Times New Roman" w:cs="Times New Roman"/>
          <w:color w:val="000000" w:themeColor="text1"/>
        </w:rPr>
        <w:t>. Анализ результатов использования образовательных технологий</w:t>
      </w:r>
      <w:bookmarkEnd w:id="33"/>
      <w:bookmarkEnd w:id="34"/>
    </w:p>
    <w:p w:rsidR="00953FED" w:rsidRPr="00953FED" w:rsidRDefault="00871F88" w:rsidP="00586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3CB">
        <w:rPr>
          <w:rFonts w:ascii="Times New Roman" w:eastAsia="Times New Roman" w:hAnsi="Times New Roman" w:cs="Times New Roman"/>
          <w:sz w:val="28"/>
          <w:szCs w:val="28"/>
        </w:rPr>
        <w:t xml:space="preserve">За время работы  я приобрела достаточно обширный опыт работы с родителями и воспитанникам. </w:t>
      </w:r>
      <w:r w:rsidRPr="00953FED">
        <w:rPr>
          <w:rFonts w:ascii="Times New Roman" w:eastAsia="Times New Roman" w:hAnsi="Times New Roman" w:cs="Times New Roman"/>
          <w:sz w:val="28"/>
          <w:szCs w:val="28"/>
        </w:rPr>
        <w:t>У большинства  детей приоритетными качествами личности являются высшие этические ценности: доброта, любовь, трудолюбие, совесть.</w:t>
      </w:r>
      <w:r w:rsidR="003E1806" w:rsidRPr="00953FED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особенно внимание уделяю дидактическим, подвижным, словесно – речевым театрализованным играм. </w:t>
      </w:r>
    </w:p>
    <w:p w:rsidR="00B71B2A" w:rsidRPr="00953FED" w:rsidRDefault="00481344" w:rsidP="00C93D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F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862D6">
        <w:rPr>
          <w:rFonts w:ascii="Times New Roman" w:eastAsia="Times New Roman" w:hAnsi="Times New Roman" w:cs="Times New Roman"/>
          <w:sz w:val="28"/>
          <w:szCs w:val="28"/>
        </w:rPr>
        <w:t xml:space="preserve">НОД </w:t>
      </w:r>
      <w:r w:rsidRPr="00953FED">
        <w:rPr>
          <w:rFonts w:ascii="Times New Roman" w:eastAsia="Times New Roman" w:hAnsi="Times New Roman" w:cs="Times New Roman"/>
          <w:sz w:val="28"/>
          <w:szCs w:val="28"/>
        </w:rPr>
        <w:t xml:space="preserve">использую </w:t>
      </w:r>
      <w:proofErr w:type="spellStart"/>
      <w:r w:rsidRPr="00953FE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53FED">
        <w:rPr>
          <w:rFonts w:ascii="Times New Roman" w:eastAsia="Times New Roman" w:hAnsi="Times New Roman" w:cs="Times New Roman"/>
          <w:sz w:val="28"/>
          <w:szCs w:val="28"/>
        </w:rPr>
        <w:t xml:space="preserve"> технологии: физкультурные минутки,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3DE2" w:rsidRPr="00953FED">
        <w:rPr>
          <w:rFonts w:ascii="Times New Roman" w:eastAsia="Times New Roman" w:hAnsi="Times New Roman" w:cs="Times New Roman"/>
          <w:sz w:val="28"/>
          <w:szCs w:val="28"/>
        </w:rPr>
        <w:t xml:space="preserve">дыхательная </w:t>
      </w:r>
      <w:r w:rsidR="001572E5" w:rsidRPr="00953FED">
        <w:rPr>
          <w:rFonts w:ascii="Times New Roman" w:eastAsia="Times New Roman" w:hAnsi="Times New Roman" w:cs="Times New Roman"/>
          <w:sz w:val="28"/>
          <w:szCs w:val="28"/>
        </w:rPr>
        <w:t xml:space="preserve">корригирующая гимнастика, </w:t>
      </w:r>
      <w:proofErr w:type="spellStart"/>
      <w:r w:rsidR="001572E5" w:rsidRPr="00953FED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="001572E5" w:rsidRPr="00953F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81344" w:rsidRDefault="001572E5" w:rsidP="00C93DE2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4285">
        <w:rPr>
          <w:rFonts w:ascii="Times New Roman" w:eastAsia="Times New Roman" w:hAnsi="Times New Roman" w:cs="Times New Roman"/>
          <w:i/>
          <w:sz w:val="28"/>
          <w:szCs w:val="28"/>
        </w:rPr>
        <w:t>Результаты работы таковы:</w:t>
      </w:r>
      <w:r w:rsidR="007F2C8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детей сформированы навыки личной гигиены, желание вести здоровый образ жизни</w:t>
      </w:r>
      <w:r w:rsidR="007F2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(быть на свежем воздухе, заниматься спортивными играми, улучшать  свои результаты по освоению основных видов движе</w:t>
      </w:r>
      <w:r w:rsidR="007021EB">
        <w:rPr>
          <w:rFonts w:ascii="Times New Roman" w:eastAsia="Times New Roman" w:hAnsi="Times New Roman" w:cs="Times New Roman"/>
          <w:sz w:val="28"/>
          <w:szCs w:val="28"/>
        </w:rPr>
        <w:t>ний, испытывать чувства радости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быть здоровым).</w:t>
      </w:r>
      <w:r w:rsidR="003E42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9E2">
        <w:rPr>
          <w:rFonts w:ascii="Times New Roman" w:eastAsia="Times New Roman" w:hAnsi="Times New Roman" w:cs="Times New Roman"/>
          <w:sz w:val="28"/>
          <w:szCs w:val="28"/>
        </w:rPr>
        <w:t>(Приложение 5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607CEE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7F2C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EE">
        <w:rPr>
          <w:rFonts w:ascii="Times New Roman" w:eastAsia="Times New Roman" w:hAnsi="Times New Roman" w:cs="Times New Roman"/>
          <w:sz w:val="28"/>
          <w:szCs w:val="28"/>
        </w:rPr>
        <w:t>1,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EE">
        <w:rPr>
          <w:rFonts w:ascii="Times New Roman" w:eastAsia="Times New Roman" w:hAnsi="Times New Roman" w:cs="Times New Roman"/>
          <w:sz w:val="28"/>
          <w:szCs w:val="28"/>
        </w:rPr>
        <w:t>2,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EE">
        <w:rPr>
          <w:rFonts w:ascii="Times New Roman" w:eastAsia="Times New Roman" w:hAnsi="Times New Roman" w:cs="Times New Roman"/>
          <w:sz w:val="28"/>
          <w:szCs w:val="28"/>
        </w:rPr>
        <w:t>3,</w:t>
      </w:r>
      <w:r w:rsidR="001C7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CEE">
        <w:rPr>
          <w:rFonts w:ascii="Times New Roman" w:eastAsia="Times New Roman" w:hAnsi="Times New Roman" w:cs="Times New Roman"/>
          <w:sz w:val="28"/>
          <w:szCs w:val="28"/>
        </w:rPr>
        <w:t>4)</w:t>
      </w:r>
    </w:p>
    <w:p w:rsidR="00220978" w:rsidRPr="005862D6" w:rsidRDefault="00D13F00" w:rsidP="00586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рабо</w:t>
      </w:r>
      <w:r w:rsidR="00924B29">
        <w:rPr>
          <w:rFonts w:ascii="Times New Roman" w:eastAsia="Times New Roman" w:hAnsi="Times New Roman" w:cs="Times New Roman"/>
          <w:sz w:val="28"/>
          <w:szCs w:val="28"/>
        </w:rPr>
        <w:t>те я использую экологическую тро</w:t>
      </w:r>
      <w:r>
        <w:rPr>
          <w:rFonts w:ascii="Times New Roman" w:eastAsia="Times New Roman" w:hAnsi="Times New Roman" w:cs="Times New Roman"/>
          <w:sz w:val="28"/>
          <w:szCs w:val="28"/>
        </w:rPr>
        <w:t>пу, которая позволяет более продуктивно использовать прогулку с детьми. Дети усва</w:t>
      </w:r>
      <w:r w:rsidR="00E8695D">
        <w:rPr>
          <w:rFonts w:ascii="Times New Roman" w:eastAsia="Times New Roman" w:hAnsi="Times New Roman" w:cs="Times New Roman"/>
          <w:sz w:val="28"/>
          <w:szCs w:val="28"/>
        </w:rPr>
        <w:t xml:space="preserve">ивают не только научные знания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природной среды, но </w:t>
      </w:r>
      <w:r w:rsidR="00E8695D">
        <w:rPr>
          <w:rFonts w:ascii="Times New Roman" w:eastAsia="Times New Roman" w:hAnsi="Times New Roman" w:cs="Times New Roman"/>
          <w:sz w:val="28"/>
          <w:szCs w:val="28"/>
        </w:rPr>
        <w:t>и эстетические и правовые нормы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связанные с природопользованием. </w:t>
      </w:r>
      <w:r w:rsidRPr="00794285">
        <w:rPr>
          <w:rFonts w:ascii="Times New Roman" w:eastAsia="Times New Roman" w:hAnsi="Times New Roman" w:cs="Times New Roman"/>
          <w:sz w:val="28"/>
          <w:szCs w:val="28"/>
        </w:rPr>
        <w:t xml:space="preserve">Экскурсии, прогулки по экологической тропе </w:t>
      </w:r>
      <w:r w:rsidR="00220978" w:rsidRPr="00794285">
        <w:rPr>
          <w:rFonts w:ascii="Times New Roman" w:eastAsia="Times New Roman" w:hAnsi="Times New Roman" w:cs="Times New Roman"/>
          <w:sz w:val="28"/>
          <w:szCs w:val="28"/>
        </w:rPr>
        <w:t>проводят в игровой форме, которые сопровождают сказочные персонажи</w:t>
      </w:r>
      <w:r w:rsidR="002209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F05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>ожение</w:t>
      </w:r>
      <w:r w:rsidR="00A309E2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255998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093247">
        <w:rPr>
          <w:rFonts w:ascii="Times New Roman" w:eastAsia="Times New Roman" w:hAnsi="Times New Roman" w:cs="Times New Roman"/>
          <w:sz w:val="28"/>
          <w:szCs w:val="28"/>
        </w:rPr>
        <w:t>ото</w:t>
      </w:r>
      <w:r w:rsidR="00F7023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20978" w:rsidRPr="002209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62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0978" w:rsidRPr="0095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Активно применяю информационные технологии, что </w:t>
      </w:r>
      <w:r w:rsidR="00914B00" w:rsidRPr="0095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позволяет мне более качественно</w:t>
      </w:r>
      <w:r w:rsidR="00220978" w:rsidRPr="00953F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интересно и на современном уровне строит свою педагогическую деятельность и решать различные педагогические задачи.</w:t>
      </w:r>
    </w:p>
    <w:p w:rsidR="005862D6" w:rsidRDefault="00220978" w:rsidP="00586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ИКТ способствует повышению познавательного ин</w:t>
      </w:r>
      <w:r w:rsidR="003E428A">
        <w:rPr>
          <w:rFonts w:ascii="Times New Roman" w:eastAsia="Times New Roman" w:hAnsi="Times New Roman" w:cs="Times New Roman"/>
          <w:sz w:val="28"/>
          <w:szCs w:val="28"/>
        </w:rPr>
        <w:t>тереса, активную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мыслительную деятельност</w:t>
      </w:r>
      <w:r w:rsidR="00C93DE2">
        <w:rPr>
          <w:rFonts w:ascii="Times New Roman" w:eastAsia="Times New Roman" w:hAnsi="Times New Roman" w:cs="Times New Roman"/>
          <w:sz w:val="28"/>
          <w:szCs w:val="28"/>
        </w:rPr>
        <w:t>ь детей, обеспечивает прочность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усвоения знаний дошкольников.</w:t>
      </w:r>
      <w:bookmarkStart w:id="35" w:name="_Toc23772049"/>
      <w:bookmarkStart w:id="36" w:name="_Toc23772927"/>
    </w:p>
    <w:p w:rsidR="001C6DFD" w:rsidRPr="00CF15F0" w:rsidRDefault="00871F88" w:rsidP="005862D6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D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7. Профессиональное развитие педагога.</w:t>
      </w:r>
      <w:bookmarkStart w:id="37" w:name="_Toc23772050"/>
      <w:bookmarkStart w:id="38" w:name="_Toc23772928"/>
      <w:bookmarkEnd w:id="35"/>
      <w:bookmarkEnd w:id="36"/>
    </w:p>
    <w:p w:rsidR="00CF15F0" w:rsidRDefault="00871F88" w:rsidP="00CF15F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A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7.1 Своевре</w:t>
      </w:r>
      <w:r w:rsidR="00F87B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менное повышение квалификации </w:t>
      </w:r>
      <w:r w:rsidR="00CF15F0">
        <w:rPr>
          <w:rFonts w:ascii="Times New Roman" w:hAnsi="Times New Roman" w:cs="Times New Roman"/>
          <w:sz w:val="28"/>
          <w:szCs w:val="28"/>
        </w:rPr>
        <w:t>(Приложение 1</w:t>
      </w:r>
      <w:r w:rsidR="00CF15F0" w:rsidRPr="001C6DFD">
        <w:rPr>
          <w:rFonts w:ascii="Times New Roman" w:hAnsi="Times New Roman" w:cs="Times New Roman"/>
          <w:sz w:val="28"/>
          <w:szCs w:val="28"/>
        </w:rPr>
        <w:t>.</w:t>
      </w:r>
      <w:r w:rsidR="00CF15F0">
        <w:rPr>
          <w:rFonts w:ascii="Times New Roman" w:hAnsi="Times New Roman" w:cs="Times New Roman"/>
          <w:sz w:val="28"/>
          <w:szCs w:val="28"/>
        </w:rPr>
        <w:t>Фото 2,7,</w:t>
      </w:r>
      <w:r w:rsidR="00CF15F0" w:rsidRPr="001C6DFD">
        <w:rPr>
          <w:rFonts w:ascii="Times New Roman" w:hAnsi="Times New Roman" w:cs="Times New Roman"/>
          <w:sz w:val="28"/>
          <w:szCs w:val="28"/>
        </w:rPr>
        <w:t>)</w:t>
      </w:r>
    </w:p>
    <w:p w:rsidR="00CF15F0" w:rsidRDefault="00CF15F0" w:rsidP="00CF15F0">
      <w:pPr>
        <w:shd w:val="clear" w:color="auto" w:fill="FFFFFF" w:themeFill="background1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6"/>
        <w:tblW w:w="0" w:type="auto"/>
        <w:tblLook w:val="04A0"/>
      </w:tblPr>
      <w:tblGrid>
        <w:gridCol w:w="9853"/>
      </w:tblGrid>
      <w:tr w:rsidR="00CF15F0" w:rsidTr="00CF15F0">
        <w:tc>
          <w:tcPr>
            <w:tcW w:w="9853" w:type="dxa"/>
          </w:tcPr>
          <w:p w:rsidR="00CF15F0" w:rsidRPr="00CF15F0" w:rsidRDefault="00CF15F0" w:rsidP="00487A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Повышение квалификации</w:t>
            </w:r>
          </w:p>
        </w:tc>
      </w:tr>
      <w:tr w:rsidR="00CF15F0" w:rsidTr="00CF15F0">
        <w:tc>
          <w:tcPr>
            <w:tcW w:w="9853" w:type="dxa"/>
          </w:tcPr>
          <w:p w:rsidR="00CF15F0" w:rsidRPr="001B606A" w:rsidRDefault="00CF15F0" w:rsidP="00CF15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1B60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Высшее: «Горно-Алтайский государственный университет»</w:t>
            </w:r>
            <w:r w:rsidRPr="001B606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Дошкольная педагогика и</w:t>
            </w:r>
            <w:r w:rsidRPr="001B60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психология». 19.05.2017г.</w:t>
            </w:r>
          </w:p>
          <w:p w:rsidR="00CF15F0" w:rsidRDefault="00CF15F0" w:rsidP="00487AC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F15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«Организация познавательно-исследовательской деятельности дошкольников в условиях реализации ФГОС ДО» 72ч. 18.10.2019г.</w:t>
            </w:r>
          </w:p>
        </w:tc>
      </w:tr>
    </w:tbl>
    <w:p w:rsidR="00B71B2A" w:rsidRDefault="00B71B2A" w:rsidP="00B71B2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_Toc23772051"/>
      <w:bookmarkStart w:id="40" w:name="_Toc23772929"/>
      <w:bookmarkEnd w:id="37"/>
      <w:bookmarkEnd w:id="38"/>
      <w:r w:rsidRPr="00B71B2A">
        <w:rPr>
          <w:rFonts w:ascii="Times New Roman" w:hAnsi="Times New Roman" w:cs="Times New Roman"/>
          <w:b/>
          <w:sz w:val="28"/>
          <w:szCs w:val="28"/>
        </w:rPr>
        <w:t>7.2. Трансляции обобщенного собственного педагогического опыта</w:t>
      </w:r>
    </w:p>
    <w:p w:rsidR="00B71B2A" w:rsidRPr="00B71B2A" w:rsidRDefault="00B71B2A" w:rsidP="00B71B2A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2A">
        <w:rPr>
          <w:rFonts w:ascii="Times New Roman" w:hAnsi="Times New Roman" w:cs="Times New Roman"/>
          <w:sz w:val="28"/>
          <w:szCs w:val="28"/>
        </w:rPr>
        <w:t>Являюсь автором публикации конспектов занятий и бесед, проектов на сайтах: «</w:t>
      </w:r>
      <w:proofErr w:type="spellStart"/>
      <w:r w:rsidRPr="00B71B2A">
        <w:rPr>
          <w:rFonts w:ascii="Times New Roman" w:hAnsi="Times New Roman" w:cs="Times New Roman"/>
          <w:sz w:val="28"/>
          <w:szCs w:val="28"/>
        </w:rPr>
        <w:t>Инфроурок</w:t>
      </w:r>
      <w:proofErr w:type="spellEnd"/>
      <w:r w:rsidRPr="00B71B2A">
        <w:rPr>
          <w:rFonts w:ascii="Times New Roman" w:hAnsi="Times New Roman" w:cs="Times New Roman"/>
          <w:sz w:val="28"/>
          <w:szCs w:val="28"/>
        </w:rPr>
        <w:t>»</w:t>
      </w:r>
      <w:r w:rsidR="003307C8">
        <w:rPr>
          <w:rFonts w:ascii="Times New Roman" w:hAnsi="Times New Roman" w:cs="Times New Roman"/>
          <w:sz w:val="28"/>
          <w:szCs w:val="28"/>
        </w:rPr>
        <w:t xml:space="preserve">; </w:t>
      </w:r>
      <w:r w:rsidRPr="00B71B2A">
        <w:rPr>
          <w:rFonts w:ascii="Times New Roman" w:hAnsi="Times New Roman" w:cs="Times New Roman"/>
          <w:sz w:val="28"/>
          <w:szCs w:val="28"/>
        </w:rPr>
        <w:t>https://infourok.ru/user/prokudina-valentina-mihaylovna</w:t>
      </w:r>
      <w:r w:rsidR="003307C8">
        <w:rPr>
          <w:rFonts w:ascii="Times New Roman" w:hAnsi="Times New Roman" w:cs="Times New Roman"/>
          <w:sz w:val="28"/>
          <w:szCs w:val="28"/>
        </w:rPr>
        <w:t>;</w:t>
      </w:r>
    </w:p>
    <w:p w:rsidR="00B71B2A" w:rsidRPr="00B71B2A" w:rsidRDefault="008E207B" w:rsidP="00B71B2A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B71B2A" w:rsidRPr="00750BF9">
          <w:rPr>
            <w:rStyle w:val="ae"/>
            <w:rFonts w:ascii="Times New Roman" w:hAnsi="Times New Roman" w:cs="Times New Roman"/>
            <w:sz w:val="28"/>
            <w:szCs w:val="28"/>
          </w:rPr>
          <w:t>https://www.maam.ru/users/1348915</w:t>
        </w:r>
      </w:hyperlink>
      <w:r w:rsidR="00B71B2A">
        <w:rPr>
          <w:rFonts w:ascii="Times New Roman" w:hAnsi="Times New Roman" w:cs="Times New Roman"/>
          <w:sz w:val="28"/>
          <w:szCs w:val="28"/>
        </w:rPr>
        <w:t>; «МААМ.</w:t>
      </w:r>
      <w:r w:rsidR="00B71B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1B2A">
        <w:rPr>
          <w:rFonts w:ascii="Times New Roman" w:hAnsi="Times New Roman" w:cs="Times New Roman"/>
          <w:sz w:val="28"/>
          <w:szCs w:val="28"/>
        </w:rPr>
        <w:t>»</w:t>
      </w:r>
      <w:r w:rsidR="003307C8">
        <w:rPr>
          <w:rFonts w:ascii="Times New Roman" w:hAnsi="Times New Roman" w:cs="Times New Roman"/>
          <w:sz w:val="28"/>
          <w:szCs w:val="28"/>
        </w:rPr>
        <w:t>;</w:t>
      </w:r>
    </w:p>
    <w:p w:rsidR="00B71B2A" w:rsidRDefault="008E207B" w:rsidP="00B71B2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  <w:hyperlink r:id="rId10" w:history="1">
        <w:r w:rsidR="00B71B2A" w:rsidRPr="00750BF9">
          <w:rPr>
            <w:rStyle w:val="ae"/>
            <w:rFonts w:ascii="Times New Roman" w:hAnsi="Times New Roman" w:cs="Times New Roman"/>
            <w:sz w:val="28"/>
            <w:szCs w:val="28"/>
          </w:rPr>
          <w:t>https://ogonek04.obr04.ru/parents/stranica-vospitatelya-prokudinoy-v-m.php</w:t>
        </w:r>
      </w:hyperlink>
    </w:p>
    <w:p w:rsidR="00B71B2A" w:rsidRPr="00B71B2A" w:rsidRDefault="00E71C38" w:rsidP="00B71B2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(Приложение 6, Т</w:t>
      </w:r>
      <w:r w:rsidR="003307C8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аблица 6); (Приложение12, фото 1-4); (Приложение 13, фото</w:t>
      </w:r>
      <w:r w:rsidR="00043877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</w:t>
      </w:r>
      <w:r w:rsidR="003307C8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1-4.); (Приложение </w:t>
      </w:r>
      <w:r w:rsidR="00043877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15</w:t>
      </w:r>
      <w:r w:rsidR="003307C8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 xml:space="preserve"> фото 1-3</w:t>
      </w:r>
      <w:r w:rsidR="00B71B2A"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)</w:t>
      </w:r>
    </w:p>
    <w:p w:rsidR="001C6DFD" w:rsidRDefault="00270740" w:rsidP="00B71B2A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  <w:r w:rsidRPr="001C6DFD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  <w:t>Раздел 8. Распространение собственного педагогического опыта</w:t>
      </w:r>
      <w:bookmarkStart w:id="41" w:name="_Toc23772052"/>
      <w:bookmarkStart w:id="42" w:name="_Toc23772930"/>
      <w:bookmarkEnd w:id="39"/>
      <w:bookmarkEnd w:id="40"/>
    </w:p>
    <w:p w:rsidR="00270740" w:rsidRPr="00487AC1" w:rsidRDefault="00270740" w:rsidP="00487AC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AC1"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  <w:t>8.1 Анализ работы по распространению собственного педагогического опыта</w:t>
      </w:r>
      <w:bookmarkEnd w:id="41"/>
      <w:bookmarkEnd w:id="42"/>
    </w:p>
    <w:p w:rsidR="00270740" w:rsidRPr="00C343CB" w:rsidRDefault="00270740" w:rsidP="00AF3023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C343CB">
        <w:rPr>
          <w:rFonts w:ascii="Times New Roman" w:eastAsia="Times New Roman CYR" w:hAnsi="Times New Roman" w:cs="Times New Roman"/>
          <w:sz w:val="28"/>
          <w:szCs w:val="28"/>
        </w:rPr>
        <w:t>Мой опыт педагогической деятельности был распространен среди педагогов детского сада "Огонё</w:t>
      </w:r>
      <w:r w:rsidR="00A66836">
        <w:rPr>
          <w:rFonts w:ascii="Times New Roman" w:eastAsia="Times New Roman CYR" w:hAnsi="Times New Roman" w:cs="Times New Roman"/>
          <w:sz w:val="28"/>
          <w:szCs w:val="28"/>
        </w:rPr>
        <w:t xml:space="preserve">к", </w:t>
      </w:r>
      <w:proofErr w:type="spellStart"/>
      <w:r w:rsidR="00A66836">
        <w:rPr>
          <w:rFonts w:ascii="Times New Roman" w:eastAsia="Times New Roman CYR" w:hAnsi="Times New Roman" w:cs="Times New Roman"/>
          <w:sz w:val="28"/>
          <w:szCs w:val="28"/>
        </w:rPr>
        <w:t>с</w:t>
      </w:r>
      <w:proofErr w:type="gramStart"/>
      <w:r w:rsidR="00A66836">
        <w:rPr>
          <w:rFonts w:ascii="Times New Roman" w:eastAsia="Times New Roman CYR" w:hAnsi="Times New Roman" w:cs="Times New Roman"/>
          <w:sz w:val="28"/>
          <w:szCs w:val="28"/>
        </w:rPr>
        <w:t>.К</w:t>
      </w:r>
      <w:proofErr w:type="gramEnd"/>
      <w:r w:rsidR="00A66836">
        <w:rPr>
          <w:rFonts w:ascii="Times New Roman" w:eastAsia="Times New Roman CYR" w:hAnsi="Times New Roman" w:cs="Times New Roman"/>
          <w:sz w:val="28"/>
          <w:szCs w:val="28"/>
        </w:rPr>
        <w:t>ызыл-</w:t>
      </w:r>
      <w:r w:rsidRPr="00C343CB">
        <w:rPr>
          <w:rFonts w:ascii="Times New Roman" w:eastAsia="Times New Roman CYR" w:hAnsi="Times New Roman" w:cs="Times New Roman"/>
          <w:sz w:val="28"/>
          <w:szCs w:val="28"/>
        </w:rPr>
        <w:t>Озёк</w:t>
      </w:r>
      <w:proofErr w:type="spellEnd"/>
      <w:r w:rsidRPr="00C343C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270740" w:rsidRPr="005862D6" w:rsidRDefault="00270740" w:rsidP="005862D6">
      <w:pPr>
        <w:spacing w:after="0" w:line="36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43CB">
        <w:rPr>
          <w:rFonts w:ascii="Times New Roman" w:eastAsia="Times New Roman CYR" w:hAnsi="Times New Roman" w:cs="Times New Roman"/>
          <w:sz w:val="28"/>
          <w:szCs w:val="28"/>
        </w:rPr>
        <w:t>В период работы над опытом используются следующие виды контроля и руководства.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Принимаю активное участие в педсоветах: «Совершенствование деятельности ДОУ по художественно-эстетическому развитию дошкольников», «Внедрение и реализация ФГОС в ДОУ», «Развитие речи дошкольников»; </w:t>
      </w:r>
    </w:p>
    <w:p w:rsidR="00F751E9" w:rsidRPr="005862D6" w:rsidRDefault="00270740" w:rsidP="005862D6">
      <w:pPr>
        <w:spacing w:after="0" w:line="36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862D6">
        <w:rPr>
          <w:rFonts w:ascii="Times New Roman" w:eastAsia="Times New Roman CYR" w:hAnsi="Times New Roman" w:cs="Times New Roman"/>
          <w:sz w:val="28"/>
          <w:szCs w:val="28"/>
        </w:rPr>
        <w:t>Являюсь автором публикации конспектов занятий и бесед на сайте «</w:t>
      </w:r>
      <w:proofErr w:type="spellStart"/>
      <w:r w:rsidRPr="005862D6">
        <w:rPr>
          <w:rFonts w:ascii="Times New Roman" w:eastAsia="Times New Roman CYR" w:hAnsi="Times New Roman" w:cs="Times New Roman"/>
          <w:sz w:val="28"/>
          <w:szCs w:val="28"/>
        </w:rPr>
        <w:t>Инфоурок</w:t>
      </w:r>
      <w:proofErr w:type="spellEnd"/>
      <w:r w:rsidRPr="005862D6">
        <w:rPr>
          <w:rFonts w:ascii="Times New Roman" w:eastAsia="Times New Roman CYR" w:hAnsi="Times New Roman" w:cs="Times New Roman"/>
          <w:sz w:val="28"/>
          <w:szCs w:val="28"/>
        </w:rPr>
        <w:t>»</w:t>
      </w:r>
      <w:proofErr w:type="gramStart"/>
      <w:r w:rsidR="003769DC" w:rsidRPr="005862D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(</w:t>
      </w:r>
      <w:proofErr w:type="gramEnd"/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Приложение 13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>, фото1, 2, 4</w:t>
      </w:r>
      <w:r w:rsidR="00F751E9" w:rsidRPr="005862D6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751E9" w:rsidRPr="005862D6">
        <w:rPr>
          <w:rFonts w:ascii="Times New Roman" w:eastAsia="Times New Roman CYR" w:hAnsi="Times New Roman" w:cs="Times New Roman"/>
          <w:sz w:val="28"/>
          <w:szCs w:val="28"/>
        </w:rPr>
        <w:t>Участвовала в работе РМО (районного методического объединения)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(Приложение 14</w:t>
      </w:r>
      <w:r w:rsidR="00E71C38" w:rsidRPr="005862D6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фото</w:t>
      </w:r>
      <w:r w:rsidR="00E71C38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>1</w:t>
      </w:r>
      <w:r w:rsidR="00F751E9" w:rsidRPr="005862D6">
        <w:rPr>
          <w:rFonts w:ascii="Times New Roman" w:eastAsia="Times New Roman CYR" w:hAnsi="Times New Roman" w:cs="Times New Roman"/>
          <w:sz w:val="28"/>
          <w:szCs w:val="28"/>
        </w:rPr>
        <w:t>)</w:t>
      </w:r>
    </w:p>
    <w:p w:rsidR="007F2C87" w:rsidRDefault="007F2C87" w:rsidP="005862D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На уровне детского сада, были проведены открытые НОД </w:t>
      </w:r>
      <w:r w:rsidR="00270740" w:rsidRPr="005862D6">
        <w:rPr>
          <w:rFonts w:ascii="Times New Roman" w:eastAsia="Times New Roman CYR" w:hAnsi="Times New Roman" w:cs="Times New Roman"/>
          <w:sz w:val="28"/>
          <w:szCs w:val="28"/>
        </w:rPr>
        <w:t>занятия:</w:t>
      </w:r>
      <w:r w:rsidR="001C7AE7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F751E9" w:rsidRPr="005862D6">
        <w:rPr>
          <w:rFonts w:ascii="Times New Roman" w:eastAsia="Times New Roman CYR" w:hAnsi="Times New Roman" w:cs="Times New Roman"/>
          <w:sz w:val="28"/>
          <w:szCs w:val="28"/>
        </w:rPr>
        <w:t>«</w:t>
      </w:r>
      <w:r w:rsidR="007A296B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На поиски </w:t>
      </w:r>
      <w:r w:rsidR="00C93DE2" w:rsidRPr="005862D6">
        <w:rPr>
          <w:rFonts w:ascii="Times New Roman" w:eastAsia="Times New Roman CYR" w:hAnsi="Times New Roman" w:cs="Times New Roman"/>
          <w:sz w:val="28"/>
          <w:szCs w:val="28"/>
        </w:rPr>
        <w:t>радуги», «День космо</w:t>
      </w:r>
      <w:r w:rsidR="006563D5" w:rsidRPr="005862D6">
        <w:rPr>
          <w:rFonts w:ascii="Times New Roman" w:eastAsia="Times New Roman CYR" w:hAnsi="Times New Roman" w:cs="Times New Roman"/>
          <w:sz w:val="28"/>
          <w:szCs w:val="28"/>
        </w:rPr>
        <w:t>навт</w:t>
      </w:r>
      <w:r w:rsidR="00C93DE2" w:rsidRPr="005862D6">
        <w:rPr>
          <w:rFonts w:ascii="Times New Roman" w:eastAsia="Times New Roman CYR" w:hAnsi="Times New Roman" w:cs="Times New Roman"/>
          <w:sz w:val="28"/>
          <w:szCs w:val="28"/>
        </w:rPr>
        <w:t>ики</w:t>
      </w:r>
      <w:r w:rsidR="006563D5" w:rsidRPr="005862D6">
        <w:rPr>
          <w:rFonts w:ascii="Times New Roman" w:eastAsia="Times New Roman CYR" w:hAnsi="Times New Roman" w:cs="Times New Roman"/>
          <w:sz w:val="28"/>
          <w:szCs w:val="28"/>
        </w:rPr>
        <w:t>», «П</w:t>
      </w:r>
      <w:r w:rsidR="007A296B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утешествие в страну 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>сказок</w:t>
      </w:r>
      <w:r w:rsidR="007A296B" w:rsidRPr="005862D6">
        <w:rPr>
          <w:rFonts w:ascii="Times New Roman" w:eastAsia="Times New Roman CYR" w:hAnsi="Times New Roman" w:cs="Times New Roman"/>
          <w:sz w:val="28"/>
          <w:szCs w:val="28"/>
        </w:rPr>
        <w:t>»</w:t>
      </w:r>
      <w:r w:rsidR="003769DC" w:rsidRPr="005862D6">
        <w:rPr>
          <w:rFonts w:ascii="Times New Roman" w:eastAsia="Times New Roman CYR" w:hAnsi="Times New Roman" w:cs="Times New Roman"/>
          <w:sz w:val="28"/>
          <w:szCs w:val="28"/>
        </w:rPr>
        <w:t>.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(Приложение 9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>, ф</w:t>
      </w:r>
      <w:r w:rsidR="000575A4" w:rsidRPr="005862D6">
        <w:rPr>
          <w:rFonts w:ascii="Times New Roman" w:eastAsia="Times New Roman CYR" w:hAnsi="Times New Roman" w:cs="Times New Roman"/>
          <w:sz w:val="28"/>
          <w:szCs w:val="28"/>
        </w:rPr>
        <w:t>ото 1, 2, 3)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; 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(Приложение 12</w:t>
      </w:r>
      <w:r w:rsidR="003307C8" w:rsidRPr="005862D6">
        <w:rPr>
          <w:rFonts w:ascii="Times New Roman" w:eastAsia="Times New Roman CYR" w:hAnsi="Times New Roman" w:cs="Times New Roman"/>
          <w:sz w:val="28"/>
          <w:szCs w:val="28"/>
        </w:rPr>
        <w:t>, фото 1-4</w:t>
      </w:r>
      <w:r w:rsidR="007A296B" w:rsidRPr="005862D6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915457" w:rsidRPr="005862D6">
        <w:rPr>
          <w:rFonts w:ascii="Times New Roman" w:eastAsia="Times New Roman CYR" w:hAnsi="Times New Roman" w:cs="Times New Roman"/>
          <w:sz w:val="28"/>
          <w:szCs w:val="28"/>
        </w:rPr>
        <w:t>Пров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ела</w:t>
      </w:r>
      <w:r w:rsidR="00915457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консультации для коллег: «Разв</w:t>
      </w:r>
      <w:r w:rsidR="00CB35B3" w:rsidRPr="005862D6">
        <w:rPr>
          <w:rFonts w:ascii="Times New Roman" w:eastAsia="Times New Roman CYR" w:hAnsi="Times New Roman" w:cs="Times New Roman"/>
          <w:sz w:val="28"/>
          <w:szCs w:val="28"/>
        </w:rPr>
        <w:t>итие речи дошкольников»,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«Организация индивидуальной работы с детьми», </w:t>
      </w:r>
      <w:r w:rsidR="00CB35B3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«</w:t>
      </w:r>
      <w:proofErr w:type="spellStart"/>
      <w:r w:rsidR="00CB35B3" w:rsidRPr="005862D6">
        <w:rPr>
          <w:rFonts w:ascii="Times New Roman" w:eastAsia="Times New Roman CYR" w:hAnsi="Times New Roman" w:cs="Times New Roman"/>
          <w:sz w:val="28"/>
          <w:szCs w:val="28"/>
        </w:rPr>
        <w:t>Сказко</w:t>
      </w:r>
      <w:r w:rsidR="00C93DE2" w:rsidRPr="005862D6">
        <w:rPr>
          <w:rFonts w:ascii="Times New Roman" w:eastAsia="Times New Roman CYR" w:hAnsi="Times New Roman" w:cs="Times New Roman"/>
          <w:sz w:val="28"/>
          <w:szCs w:val="28"/>
        </w:rPr>
        <w:t>теро</w:t>
      </w:r>
      <w:r w:rsidR="00E71C38" w:rsidRPr="005862D6">
        <w:rPr>
          <w:rFonts w:ascii="Times New Roman" w:eastAsia="Times New Roman CYR" w:hAnsi="Times New Roman" w:cs="Times New Roman"/>
          <w:sz w:val="28"/>
          <w:szCs w:val="28"/>
        </w:rPr>
        <w:t>пия</w:t>
      </w:r>
      <w:proofErr w:type="spellEnd"/>
      <w:r w:rsidR="00E71C38" w:rsidRPr="005862D6">
        <w:rPr>
          <w:rFonts w:ascii="Times New Roman" w:eastAsia="Times New Roman CYR" w:hAnsi="Times New Roman" w:cs="Times New Roman"/>
          <w:sz w:val="28"/>
          <w:szCs w:val="28"/>
        </w:rPr>
        <w:t>»</w:t>
      </w:r>
      <w:r w:rsidR="00915457"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на занятие по развитию речи»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7F2C87" w:rsidRDefault="00954D2B" w:rsidP="005862D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862D6">
        <w:rPr>
          <w:rFonts w:ascii="Times New Roman" w:eastAsia="Times New Roman CYR" w:hAnsi="Times New Roman" w:cs="Times New Roman"/>
          <w:sz w:val="28"/>
          <w:szCs w:val="28"/>
        </w:rPr>
        <w:t>Являюсь автором публикации конспект</w:t>
      </w:r>
      <w:r w:rsidR="00A309E2" w:rsidRPr="005862D6">
        <w:rPr>
          <w:rFonts w:ascii="Times New Roman" w:eastAsia="Times New Roman CYR" w:hAnsi="Times New Roman" w:cs="Times New Roman"/>
          <w:sz w:val="28"/>
          <w:szCs w:val="28"/>
        </w:rPr>
        <w:t>а занятие</w:t>
      </w:r>
      <w:r w:rsidRPr="005862D6">
        <w:rPr>
          <w:rFonts w:ascii="Times New Roman" w:eastAsia="Times New Roman CYR" w:hAnsi="Times New Roman" w:cs="Times New Roman"/>
          <w:sz w:val="28"/>
          <w:szCs w:val="28"/>
        </w:rPr>
        <w:t xml:space="preserve"> на сайте «Академия роста»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Pr="00954D2B">
        <w:rPr>
          <w:rFonts w:ascii="Times New Roman" w:eastAsia="Times New Roman CYR" w:hAnsi="Times New Roman" w:cs="Times New Roman"/>
          <w:sz w:val="28"/>
          <w:szCs w:val="28"/>
        </w:rPr>
        <w:t>«Развитие связной речи детей дошкольного возраста в ознакомлении с литературными сказками, старшая группа»</w:t>
      </w:r>
      <w:r w:rsidR="00040785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3307C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40785" w:rsidRPr="00040785">
        <w:rPr>
          <w:rFonts w:ascii="Times New Roman" w:eastAsia="Times New Roman CYR" w:hAnsi="Times New Roman" w:cs="Times New Roman"/>
          <w:sz w:val="28"/>
          <w:szCs w:val="28"/>
        </w:rPr>
        <w:t>«</w:t>
      </w:r>
      <w:proofErr w:type="spellStart"/>
      <w:r w:rsidR="00040785" w:rsidRPr="00040785">
        <w:rPr>
          <w:rFonts w:ascii="Times New Roman" w:eastAsia="Times New Roman CYR" w:hAnsi="Times New Roman" w:cs="Times New Roman"/>
          <w:sz w:val="28"/>
          <w:szCs w:val="28"/>
        </w:rPr>
        <w:t>Портфолио</w:t>
      </w:r>
      <w:proofErr w:type="spellEnd"/>
      <w:r w:rsidR="00040785" w:rsidRPr="00040785">
        <w:rPr>
          <w:rFonts w:ascii="Times New Roman" w:eastAsia="Times New Roman CYR" w:hAnsi="Times New Roman" w:cs="Times New Roman"/>
          <w:sz w:val="28"/>
          <w:szCs w:val="28"/>
        </w:rPr>
        <w:t xml:space="preserve"> профессиональной деятельности воспитателя»</w:t>
      </w:r>
      <w:r w:rsidR="00A309E2">
        <w:rPr>
          <w:rFonts w:ascii="Times New Roman" w:eastAsia="Times New Roman CYR" w:hAnsi="Times New Roman" w:cs="Times New Roman"/>
          <w:sz w:val="28"/>
          <w:szCs w:val="28"/>
        </w:rPr>
        <w:t xml:space="preserve"> (Приложение 15</w:t>
      </w:r>
      <w:r w:rsidR="003307C8">
        <w:rPr>
          <w:rFonts w:ascii="Times New Roman" w:eastAsia="Times New Roman CYR" w:hAnsi="Times New Roman" w:cs="Times New Roman"/>
          <w:sz w:val="28"/>
          <w:szCs w:val="28"/>
        </w:rPr>
        <w:t>, фото1-3</w:t>
      </w:r>
      <w:r w:rsidRPr="00C93DE2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5862D6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</w:p>
    <w:p w:rsidR="00F372C1" w:rsidRDefault="00270740" w:rsidP="005862D6">
      <w:pPr>
        <w:spacing w:after="0" w:line="360" w:lineRule="auto"/>
        <w:ind w:firstLine="70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C343CB">
        <w:rPr>
          <w:rFonts w:ascii="Times New Roman" w:eastAsia="Times New Roman CYR" w:hAnsi="Times New Roman" w:cs="Times New Roman"/>
          <w:sz w:val="28"/>
          <w:szCs w:val="28"/>
        </w:rPr>
        <w:t xml:space="preserve">Оценку деятельности своей работы я, прежде всего, вижу в радостных лицах детей, которые меня окружают, они мои главные вдохновители. </w:t>
      </w:r>
      <w:proofErr w:type="gramStart"/>
      <w:r w:rsidRPr="00C343CB">
        <w:rPr>
          <w:rFonts w:ascii="Times New Roman" w:eastAsia="Times New Roman CYR" w:hAnsi="Times New Roman" w:cs="Times New Roman"/>
          <w:sz w:val="28"/>
          <w:szCs w:val="28"/>
        </w:rPr>
        <w:t>Благодаря</w:t>
      </w:r>
      <w:proofErr w:type="gramEnd"/>
      <w:r w:rsidR="007F2C87">
        <w:rPr>
          <w:rFonts w:ascii="Times New Roman" w:eastAsia="Times New Roman CYR" w:hAnsi="Times New Roman" w:cs="Times New Roman"/>
          <w:sz w:val="28"/>
          <w:szCs w:val="28"/>
        </w:rPr>
        <w:t>,</w:t>
      </w:r>
      <w:r w:rsidRPr="00C343CB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C343CB">
        <w:rPr>
          <w:rFonts w:ascii="Times New Roman" w:eastAsia="Times New Roman CYR" w:hAnsi="Times New Roman" w:cs="Times New Roman"/>
          <w:sz w:val="28"/>
          <w:szCs w:val="28"/>
        </w:rPr>
        <w:t>им</w:t>
      </w:r>
      <w:proofErr w:type="gramEnd"/>
      <w:r w:rsidRPr="00C343CB">
        <w:rPr>
          <w:rFonts w:ascii="Times New Roman" w:eastAsia="Times New Roman CYR" w:hAnsi="Times New Roman" w:cs="Times New Roman"/>
          <w:sz w:val="28"/>
          <w:szCs w:val="28"/>
        </w:rPr>
        <w:t xml:space="preserve"> мне хочется творить, создавать новое, делать их жизнь интересной и радостной. </w:t>
      </w:r>
      <w:r w:rsidR="00946D5C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C343CB">
        <w:rPr>
          <w:rFonts w:ascii="Times New Roman" w:eastAsia="Times New Roman CYR" w:hAnsi="Times New Roman" w:cs="Times New Roman"/>
          <w:sz w:val="28"/>
          <w:szCs w:val="28"/>
        </w:rPr>
        <w:t>ети чувствуют себя в группе как дома свободно, уютно, раскрепощено. На их лицах улыбки, а это самое приятное в моей профессии. Наша группа стала для детей родным домом, где их любят и понимают, где каждый ребёнок имеет возможность полностью р</w:t>
      </w:r>
      <w:bookmarkStart w:id="43" w:name="_Toc23772053"/>
      <w:bookmarkStart w:id="44" w:name="_Toc23772931"/>
      <w:r w:rsidR="00E71C38">
        <w:rPr>
          <w:rFonts w:ascii="Times New Roman" w:eastAsia="Times New Roman CYR" w:hAnsi="Times New Roman" w:cs="Times New Roman"/>
          <w:sz w:val="28"/>
          <w:szCs w:val="28"/>
        </w:rPr>
        <w:t xml:space="preserve">еализовать себя и </w:t>
      </w:r>
      <w:r w:rsidR="00030B48">
        <w:rPr>
          <w:rFonts w:ascii="Times New Roman" w:eastAsia="Times New Roman CYR" w:hAnsi="Times New Roman" w:cs="Times New Roman"/>
          <w:sz w:val="28"/>
          <w:szCs w:val="28"/>
        </w:rPr>
        <w:t>свои интересы.</w:t>
      </w:r>
      <w:r w:rsidR="001C7AE7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030B48">
        <w:rPr>
          <w:rFonts w:ascii="Times New Roman" w:eastAsia="Times New Roman CYR" w:hAnsi="Times New Roman" w:cs="Times New Roman"/>
          <w:sz w:val="28"/>
          <w:szCs w:val="28"/>
        </w:rPr>
        <w:t>(</w:t>
      </w:r>
      <w:r w:rsidR="00E71C38">
        <w:rPr>
          <w:rFonts w:ascii="Times New Roman" w:eastAsia="Times New Roman CYR" w:hAnsi="Times New Roman" w:cs="Times New Roman"/>
          <w:sz w:val="28"/>
          <w:szCs w:val="28"/>
        </w:rPr>
        <w:t>Приложение 3, Т</w:t>
      </w:r>
      <w:r w:rsidR="00F87B40">
        <w:rPr>
          <w:rFonts w:ascii="Times New Roman" w:eastAsia="Times New Roman CYR" w:hAnsi="Times New Roman" w:cs="Times New Roman"/>
          <w:sz w:val="28"/>
          <w:szCs w:val="28"/>
        </w:rPr>
        <w:t>аблица 3</w:t>
      </w:r>
      <w:r w:rsidR="00030B48" w:rsidRPr="00030B48">
        <w:rPr>
          <w:rFonts w:ascii="Times New Roman" w:eastAsia="Times New Roman CYR" w:hAnsi="Times New Roman" w:cs="Times New Roman"/>
          <w:sz w:val="28"/>
          <w:szCs w:val="28"/>
        </w:rPr>
        <w:t>)</w:t>
      </w:r>
      <w:r w:rsidR="003307C8">
        <w:rPr>
          <w:rFonts w:ascii="Times New Roman" w:eastAsia="Times New Roman CYR" w:hAnsi="Times New Roman" w:cs="Times New Roman"/>
          <w:sz w:val="28"/>
          <w:szCs w:val="28"/>
        </w:rPr>
        <w:t>; (Приложение 10, фото 2, 3,4)</w:t>
      </w:r>
    </w:p>
    <w:p w:rsidR="00270740" w:rsidRDefault="00270740" w:rsidP="00487A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D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8.2. Результативность участия педагога в муниципальных, региональных, федеральных и международных профессиональных конкурсах.</w:t>
      </w:r>
      <w:bookmarkEnd w:id="43"/>
      <w:bookmarkEnd w:id="44"/>
    </w:p>
    <w:p w:rsidR="005862D6" w:rsidRDefault="007C5CEC" w:rsidP="003307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  <w:r w:rsidR="00043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регулярно приним</w:t>
      </w:r>
      <w:r w:rsidRPr="007C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43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 участие в Международных, Всероссийских, Районных, Республиканских конкурсах и конкурсах на уровне детского сада</w:t>
      </w:r>
      <w:r w:rsidRPr="007C5C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Моя конкурсная копилка неумолимо пополняется с каждым годом.</w:t>
      </w:r>
      <w:r w:rsidR="00330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438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E71C38">
        <w:rPr>
          <w:rFonts w:ascii="Times New Roman" w:eastAsia="Times New Roman" w:hAnsi="Times New Roman" w:cs="Times New Roman"/>
          <w:sz w:val="28"/>
          <w:szCs w:val="28"/>
        </w:rPr>
        <w:t>Приложение 3, Т</w:t>
      </w:r>
      <w:r w:rsidR="003307C8">
        <w:rPr>
          <w:rFonts w:ascii="Times New Roman" w:eastAsia="Times New Roman" w:hAnsi="Times New Roman" w:cs="Times New Roman"/>
          <w:sz w:val="28"/>
          <w:szCs w:val="28"/>
        </w:rPr>
        <w:t>аблицы</w:t>
      </w:r>
      <w:r w:rsidR="00F87B40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5113C6">
        <w:rPr>
          <w:rFonts w:ascii="Times New Roman" w:eastAsia="Times New Roman" w:hAnsi="Times New Roman" w:cs="Times New Roman"/>
          <w:sz w:val="28"/>
          <w:szCs w:val="28"/>
        </w:rPr>
        <w:t>; 6</w:t>
      </w:r>
      <w:r w:rsidR="00AE7F05" w:rsidRPr="00917F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3877">
        <w:rPr>
          <w:rFonts w:ascii="Times New Roman" w:eastAsia="Times New Roman" w:hAnsi="Times New Roman" w:cs="Times New Roman"/>
          <w:sz w:val="28"/>
          <w:szCs w:val="28"/>
        </w:rPr>
        <w:t>; (</w:t>
      </w:r>
      <w:r w:rsidR="00F70231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113C6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3307C8">
        <w:rPr>
          <w:rFonts w:ascii="Times New Roman" w:eastAsia="Times New Roman" w:hAnsi="Times New Roman" w:cs="Times New Roman"/>
          <w:sz w:val="28"/>
          <w:szCs w:val="28"/>
        </w:rPr>
        <w:t>, фото 1-6</w:t>
      </w:r>
      <w:r w:rsidR="00F70231" w:rsidRPr="00F70231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07C8">
        <w:rPr>
          <w:rFonts w:ascii="Times New Roman" w:eastAsia="Times New Roman" w:hAnsi="Times New Roman" w:cs="Times New Roman"/>
          <w:sz w:val="28"/>
          <w:szCs w:val="28"/>
        </w:rPr>
        <w:t xml:space="preserve">; (Приложение 12, </w:t>
      </w:r>
      <w:proofErr w:type="gramEnd"/>
    </w:p>
    <w:p w:rsidR="005862D6" w:rsidRPr="005E7EDB" w:rsidRDefault="005862D6" w:rsidP="00586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 1-4</w:t>
      </w:r>
      <w:r w:rsidRPr="00F702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(Приложение 13, фото 1-4</w:t>
      </w:r>
      <w:r w:rsidRPr="00F702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 (Приложение 14,фото 1</w:t>
      </w:r>
      <w:r w:rsidRPr="00F70231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30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15, фото 1-3</w:t>
      </w:r>
      <w:r w:rsidRPr="00F702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862D6" w:rsidRDefault="005862D6" w:rsidP="003307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7C8" w:rsidRPr="005E7EDB" w:rsidRDefault="003307C8" w:rsidP="003307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C8" w:rsidRPr="005E7EDB" w:rsidRDefault="003307C8" w:rsidP="003307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07C8" w:rsidRPr="005E7EDB" w:rsidRDefault="003307C8" w:rsidP="003307C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09E2" w:rsidRDefault="00A309E2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Pr="00AD3E80" w:rsidRDefault="005F7245" w:rsidP="00AD3E8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D3E80" w:rsidRDefault="00AD3E80" w:rsidP="00AD3E8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AD3E80" w:rsidRDefault="00AD3E80" w:rsidP="00AD3E8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7F7471" w:rsidRDefault="007F7471" w:rsidP="007F7471">
      <w:pPr>
        <w:spacing w:after="0"/>
        <w:rPr>
          <w:rFonts w:ascii="Times New Roman" w:eastAsia="Times New Roman" w:hAnsi="Times New Roman" w:cs="Times New Roman"/>
          <w:sz w:val="56"/>
          <w:szCs w:val="56"/>
        </w:rPr>
      </w:pPr>
    </w:p>
    <w:p w:rsidR="00D9297D" w:rsidRDefault="00D9297D" w:rsidP="007F7471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D9297D" w:rsidRDefault="00D9297D" w:rsidP="007F7471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F7245" w:rsidRPr="007F7471" w:rsidRDefault="00AD3E80" w:rsidP="005862D6">
      <w:pPr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7F7471">
        <w:rPr>
          <w:rFonts w:ascii="Times New Roman" w:eastAsia="Times New Roman" w:hAnsi="Times New Roman" w:cs="Times New Roman"/>
          <w:b/>
          <w:sz w:val="72"/>
          <w:szCs w:val="72"/>
        </w:rPr>
        <w:t>Приложение</w:t>
      </w:r>
    </w:p>
    <w:p w:rsidR="005F7245" w:rsidRPr="00AD3E80" w:rsidRDefault="005F7245" w:rsidP="00AD3E80">
      <w:pPr>
        <w:spacing w:after="0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F7245" w:rsidRDefault="005F7245" w:rsidP="00A309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5F7245" w:rsidSect="00AF088E">
      <w:footerReference w:type="default" r:id="rId11"/>
      <w:pgSz w:w="11906" w:h="16838"/>
      <w:pgMar w:top="851" w:right="851" w:bottom="851" w:left="1418" w:header="851" w:footer="851" w:gutter="0"/>
      <w:pgBorders w:offsetFrom="page">
        <w:top w:val="thinThickThinMediumGap" w:sz="24" w:space="24" w:color="008000"/>
        <w:left w:val="thinThickThinMediumGap" w:sz="24" w:space="24" w:color="008000"/>
        <w:bottom w:val="thinThickThinMediumGap" w:sz="24" w:space="24" w:color="008000"/>
        <w:right w:val="thinThickThinMediumGap" w:sz="24" w:space="24" w:color="008000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B7C" w:rsidRDefault="00DE2B7C" w:rsidP="00100390">
      <w:pPr>
        <w:spacing w:after="0" w:line="240" w:lineRule="auto"/>
      </w:pPr>
      <w:r>
        <w:separator/>
      </w:r>
    </w:p>
  </w:endnote>
  <w:endnote w:type="continuationSeparator" w:id="1">
    <w:p w:rsidR="00DE2B7C" w:rsidRDefault="00DE2B7C" w:rsidP="0010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944261"/>
      <w:docPartObj>
        <w:docPartGallery w:val="Page Numbers (Bottom of Page)"/>
        <w:docPartUnique/>
      </w:docPartObj>
    </w:sdtPr>
    <w:sdtContent>
      <w:p w:rsidR="00AD3E80" w:rsidRDefault="008E207B">
        <w:pPr>
          <w:pStyle w:val="ab"/>
          <w:jc w:val="center"/>
        </w:pPr>
        <w:r>
          <w:fldChar w:fldCharType="begin"/>
        </w:r>
        <w:r w:rsidR="00AD3E80">
          <w:instrText>PAGE   \* MERGEFORMAT</w:instrText>
        </w:r>
        <w:r>
          <w:fldChar w:fldCharType="separate"/>
        </w:r>
        <w:r w:rsidR="002A1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E80" w:rsidRDefault="00AD3E80" w:rsidP="002D682C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B7C" w:rsidRDefault="00DE2B7C" w:rsidP="00100390">
      <w:pPr>
        <w:spacing w:after="0" w:line="240" w:lineRule="auto"/>
      </w:pPr>
      <w:r>
        <w:separator/>
      </w:r>
    </w:p>
  </w:footnote>
  <w:footnote w:type="continuationSeparator" w:id="1">
    <w:p w:rsidR="00DE2B7C" w:rsidRDefault="00DE2B7C" w:rsidP="0010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605"/>
    <w:multiLevelType w:val="hybridMultilevel"/>
    <w:tmpl w:val="BCA22A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745CB"/>
    <w:multiLevelType w:val="multilevel"/>
    <w:tmpl w:val="987C7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0C4927"/>
    <w:multiLevelType w:val="multilevel"/>
    <w:tmpl w:val="65281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C20E93"/>
    <w:multiLevelType w:val="multilevel"/>
    <w:tmpl w:val="994CA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C1643E"/>
    <w:multiLevelType w:val="multilevel"/>
    <w:tmpl w:val="ECDC7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762DB3"/>
    <w:multiLevelType w:val="multilevel"/>
    <w:tmpl w:val="E3640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245F7"/>
    <w:multiLevelType w:val="hybridMultilevel"/>
    <w:tmpl w:val="A14EA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C86926"/>
    <w:multiLevelType w:val="multilevel"/>
    <w:tmpl w:val="36AE2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463217"/>
    <w:multiLevelType w:val="multilevel"/>
    <w:tmpl w:val="A2423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5C4B98"/>
    <w:multiLevelType w:val="multilevel"/>
    <w:tmpl w:val="7B502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2948C1"/>
    <w:multiLevelType w:val="hybridMultilevel"/>
    <w:tmpl w:val="BFD8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74CFC"/>
    <w:multiLevelType w:val="multilevel"/>
    <w:tmpl w:val="510EE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758"/>
    <w:rsid w:val="000053F0"/>
    <w:rsid w:val="0002448E"/>
    <w:rsid w:val="00024C15"/>
    <w:rsid w:val="00030B48"/>
    <w:rsid w:val="00040179"/>
    <w:rsid w:val="00040785"/>
    <w:rsid w:val="00043877"/>
    <w:rsid w:val="00046D87"/>
    <w:rsid w:val="000575A4"/>
    <w:rsid w:val="00075AEF"/>
    <w:rsid w:val="00077362"/>
    <w:rsid w:val="00093247"/>
    <w:rsid w:val="000A6FAD"/>
    <w:rsid w:val="000B45CE"/>
    <w:rsid w:val="000B7CBF"/>
    <w:rsid w:val="000D4F6E"/>
    <w:rsid w:val="000E3D41"/>
    <w:rsid w:val="000F49AF"/>
    <w:rsid w:val="00100390"/>
    <w:rsid w:val="0011072D"/>
    <w:rsid w:val="00117927"/>
    <w:rsid w:val="00122F2C"/>
    <w:rsid w:val="00144261"/>
    <w:rsid w:val="0014445E"/>
    <w:rsid w:val="00145F5F"/>
    <w:rsid w:val="001572E5"/>
    <w:rsid w:val="00181C6B"/>
    <w:rsid w:val="001843CF"/>
    <w:rsid w:val="00187D3F"/>
    <w:rsid w:val="00191C68"/>
    <w:rsid w:val="001A1ECF"/>
    <w:rsid w:val="001A4684"/>
    <w:rsid w:val="001B07E4"/>
    <w:rsid w:val="001B606A"/>
    <w:rsid w:val="001B7023"/>
    <w:rsid w:val="001C6953"/>
    <w:rsid w:val="001C6DFD"/>
    <w:rsid w:val="001C7AE7"/>
    <w:rsid w:val="001E1A5B"/>
    <w:rsid w:val="001E1C2D"/>
    <w:rsid w:val="00212187"/>
    <w:rsid w:val="00214C5B"/>
    <w:rsid w:val="00220978"/>
    <w:rsid w:val="00240FEA"/>
    <w:rsid w:val="00255998"/>
    <w:rsid w:val="0026086E"/>
    <w:rsid w:val="0026495E"/>
    <w:rsid w:val="00270740"/>
    <w:rsid w:val="00271322"/>
    <w:rsid w:val="00297C35"/>
    <w:rsid w:val="002A1E7D"/>
    <w:rsid w:val="002B5A58"/>
    <w:rsid w:val="002B6F93"/>
    <w:rsid w:val="002C0D01"/>
    <w:rsid w:val="002C3627"/>
    <w:rsid w:val="002D682C"/>
    <w:rsid w:val="003307C8"/>
    <w:rsid w:val="00337BC9"/>
    <w:rsid w:val="003415AC"/>
    <w:rsid w:val="00346F22"/>
    <w:rsid w:val="00352B88"/>
    <w:rsid w:val="00353EAD"/>
    <w:rsid w:val="003769DC"/>
    <w:rsid w:val="00392C7C"/>
    <w:rsid w:val="00396B5C"/>
    <w:rsid w:val="003A2453"/>
    <w:rsid w:val="003A2D3D"/>
    <w:rsid w:val="003A56ED"/>
    <w:rsid w:val="003A7B68"/>
    <w:rsid w:val="003B7D22"/>
    <w:rsid w:val="003D2CC5"/>
    <w:rsid w:val="003E0B43"/>
    <w:rsid w:val="003E1806"/>
    <w:rsid w:val="003E428A"/>
    <w:rsid w:val="003E6887"/>
    <w:rsid w:val="003F0BA1"/>
    <w:rsid w:val="004000C5"/>
    <w:rsid w:val="0041134A"/>
    <w:rsid w:val="00417752"/>
    <w:rsid w:val="004214BD"/>
    <w:rsid w:val="00424A1C"/>
    <w:rsid w:val="00427576"/>
    <w:rsid w:val="00435552"/>
    <w:rsid w:val="00436912"/>
    <w:rsid w:val="004505EF"/>
    <w:rsid w:val="00461986"/>
    <w:rsid w:val="00474EAE"/>
    <w:rsid w:val="00475F13"/>
    <w:rsid w:val="00481344"/>
    <w:rsid w:val="00483788"/>
    <w:rsid w:val="00485C08"/>
    <w:rsid w:val="00487AC1"/>
    <w:rsid w:val="004935B9"/>
    <w:rsid w:val="004956C6"/>
    <w:rsid w:val="004B729D"/>
    <w:rsid w:val="004C64C1"/>
    <w:rsid w:val="004D1330"/>
    <w:rsid w:val="004F6FDC"/>
    <w:rsid w:val="004F7BD4"/>
    <w:rsid w:val="00503ABA"/>
    <w:rsid w:val="00506851"/>
    <w:rsid w:val="0050729F"/>
    <w:rsid w:val="005113C6"/>
    <w:rsid w:val="00520BD8"/>
    <w:rsid w:val="005277C4"/>
    <w:rsid w:val="00536546"/>
    <w:rsid w:val="005472DE"/>
    <w:rsid w:val="00554DB4"/>
    <w:rsid w:val="00554FA5"/>
    <w:rsid w:val="00556E83"/>
    <w:rsid w:val="00567D0F"/>
    <w:rsid w:val="00572D5D"/>
    <w:rsid w:val="005862D6"/>
    <w:rsid w:val="005907C1"/>
    <w:rsid w:val="00594937"/>
    <w:rsid w:val="00596508"/>
    <w:rsid w:val="005B5011"/>
    <w:rsid w:val="005C3370"/>
    <w:rsid w:val="005D6FFC"/>
    <w:rsid w:val="005D78E8"/>
    <w:rsid w:val="005E7EDB"/>
    <w:rsid w:val="005F3EA3"/>
    <w:rsid w:val="005F7245"/>
    <w:rsid w:val="00605A6E"/>
    <w:rsid w:val="00607CEE"/>
    <w:rsid w:val="0061452E"/>
    <w:rsid w:val="00615E4B"/>
    <w:rsid w:val="00624F35"/>
    <w:rsid w:val="0065220E"/>
    <w:rsid w:val="006563D5"/>
    <w:rsid w:val="006701A6"/>
    <w:rsid w:val="00670F4D"/>
    <w:rsid w:val="0067652F"/>
    <w:rsid w:val="00683205"/>
    <w:rsid w:val="006A2C43"/>
    <w:rsid w:val="006A61F1"/>
    <w:rsid w:val="006A7132"/>
    <w:rsid w:val="006C3BDB"/>
    <w:rsid w:val="006F0ED5"/>
    <w:rsid w:val="00700B1E"/>
    <w:rsid w:val="007021EB"/>
    <w:rsid w:val="007449D7"/>
    <w:rsid w:val="00757E64"/>
    <w:rsid w:val="00767046"/>
    <w:rsid w:val="00794285"/>
    <w:rsid w:val="007A296B"/>
    <w:rsid w:val="007B014C"/>
    <w:rsid w:val="007B70A1"/>
    <w:rsid w:val="007C5CEC"/>
    <w:rsid w:val="007D07DB"/>
    <w:rsid w:val="007D535A"/>
    <w:rsid w:val="007E2E7D"/>
    <w:rsid w:val="007F2C87"/>
    <w:rsid w:val="007F4758"/>
    <w:rsid w:val="007F5908"/>
    <w:rsid w:val="007F7471"/>
    <w:rsid w:val="00804575"/>
    <w:rsid w:val="008072AD"/>
    <w:rsid w:val="00813B81"/>
    <w:rsid w:val="008559E3"/>
    <w:rsid w:val="00860852"/>
    <w:rsid w:val="00871F88"/>
    <w:rsid w:val="00872369"/>
    <w:rsid w:val="00877259"/>
    <w:rsid w:val="008865BE"/>
    <w:rsid w:val="00891CE8"/>
    <w:rsid w:val="008A043B"/>
    <w:rsid w:val="008B296E"/>
    <w:rsid w:val="008C2CA3"/>
    <w:rsid w:val="008D1EC5"/>
    <w:rsid w:val="008D3324"/>
    <w:rsid w:val="008D560F"/>
    <w:rsid w:val="008E1466"/>
    <w:rsid w:val="008E207B"/>
    <w:rsid w:val="008F04D8"/>
    <w:rsid w:val="008F68C3"/>
    <w:rsid w:val="00900C0D"/>
    <w:rsid w:val="00914B00"/>
    <w:rsid w:val="00915457"/>
    <w:rsid w:val="009170E5"/>
    <w:rsid w:val="00917F42"/>
    <w:rsid w:val="00922CBB"/>
    <w:rsid w:val="00924B29"/>
    <w:rsid w:val="00943FCB"/>
    <w:rsid w:val="00946478"/>
    <w:rsid w:val="00946D5C"/>
    <w:rsid w:val="00953FED"/>
    <w:rsid w:val="00954D2B"/>
    <w:rsid w:val="00962768"/>
    <w:rsid w:val="00971C44"/>
    <w:rsid w:val="00972BEA"/>
    <w:rsid w:val="00974925"/>
    <w:rsid w:val="00975F39"/>
    <w:rsid w:val="009770F1"/>
    <w:rsid w:val="0099145B"/>
    <w:rsid w:val="00997F4A"/>
    <w:rsid w:val="009A746A"/>
    <w:rsid w:val="009B552A"/>
    <w:rsid w:val="009E12B9"/>
    <w:rsid w:val="009E3A77"/>
    <w:rsid w:val="009E7031"/>
    <w:rsid w:val="009F3A86"/>
    <w:rsid w:val="00A0173C"/>
    <w:rsid w:val="00A11D1D"/>
    <w:rsid w:val="00A12548"/>
    <w:rsid w:val="00A2173C"/>
    <w:rsid w:val="00A309E2"/>
    <w:rsid w:val="00A33632"/>
    <w:rsid w:val="00A37584"/>
    <w:rsid w:val="00A37FCC"/>
    <w:rsid w:val="00A42BD8"/>
    <w:rsid w:val="00A66836"/>
    <w:rsid w:val="00A71B01"/>
    <w:rsid w:val="00A80202"/>
    <w:rsid w:val="00A83BEB"/>
    <w:rsid w:val="00AC1DE8"/>
    <w:rsid w:val="00AC3B2C"/>
    <w:rsid w:val="00AC620A"/>
    <w:rsid w:val="00AD3E80"/>
    <w:rsid w:val="00AE7F05"/>
    <w:rsid w:val="00AF088E"/>
    <w:rsid w:val="00AF3023"/>
    <w:rsid w:val="00B11DEF"/>
    <w:rsid w:val="00B13771"/>
    <w:rsid w:val="00B15AFD"/>
    <w:rsid w:val="00B34487"/>
    <w:rsid w:val="00B4115C"/>
    <w:rsid w:val="00B4694A"/>
    <w:rsid w:val="00B52B99"/>
    <w:rsid w:val="00B54C3F"/>
    <w:rsid w:val="00B566C7"/>
    <w:rsid w:val="00B71B2A"/>
    <w:rsid w:val="00B80DE8"/>
    <w:rsid w:val="00B96393"/>
    <w:rsid w:val="00BA0B20"/>
    <w:rsid w:val="00BA488C"/>
    <w:rsid w:val="00BA4D0E"/>
    <w:rsid w:val="00BE56F3"/>
    <w:rsid w:val="00BF1870"/>
    <w:rsid w:val="00C01E8A"/>
    <w:rsid w:val="00C04A72"/>
    <w:rsid w:val="00C05D1B"/>
    <w:rsid w:val="00C343CB"/>
    <w:rsid w:val="00C40041"/>
    <w:rsid w:val="00C6110C"/>
    <w:rsid w:val="00C619C8"/>
    <w:rsid w:val="00C66291"/>
    <w:rsid w:val="00C777A3"/>
    <w:rsid w:val="00C872BA"/>
    <w:rsid w:val="00C93DE2"/>
    <w:rsid w:val="00C9717F"/>
    <w:rsid w:val="00CA1C2F"/>
    <w:rsid w:val="00CB35B3"/>
    <w:rsid w:val="00CB7B4E"/>
    <w:rsid w:val="00CD416C"/>
    <w:rsid w:val="00CF15F0"/>
    <w:rsid w:val="00D13175"/>
    <w:rsid w:val="00D13F00"/>
    <w:rsid w:val="00D22C32"/>
    <w:rsid w:val="00D24CAD"/>
    <w:rsid w:val="00D273A2"/>
    <w:rsid w:val="00D275BE"/>
    <w:rsid w:val="00D53960"/>
    <w:rsid w:val="00D55938"/>
    <w:rsid w:val="00D65D2C"/>
    <w:rsid w:val="00D73067"/>
    <w:rsid w:val="00D768D9"/>
    <w:rsid w:val="00D848D0"/>
    <w:rsid w:val="00D9297D"/>
    <w:rsid w:val="00D92DF9"/>
    <w:rsid w:val="00DD3AF7"/>
    <w:rsid w:val="00DE2B7C"/>
    <w:rsid w:val="00DF4699"/>
    <w:rsid w:val="00E274E6"/>
    <w:rsid w:val="00E64A82"/>
    <w:rsid w:val="00E67868"/>
    <w:rsid w:val="00E71C38"/>
    <w:rsid w:val="00E72009"/>
    <w:rsid w:val="00E8595C"/>
    <w:rsid w:val="00E8695D"/>
    <w:rsid w:val="00EA388E"/>
    <w:rsid w:val="00EC577C"/>
    <w:rsid w:val="00ED17B1"/>
    <w:rsid w:val="00ED56AB"/>
    <w:rsid w:val="00EE0BFA"/>
    <w:rsid w:val="00EE503B"/>
    <w:rsid w:val="00EF0982"/>
    <w:rsid w:val="00F31283"/>
    <w:rsid w:val="00F372C1"/>
    <w:rsid w:val="00F660B5"/>
    <w:rsid w:val="00F70231"/>
    <w:rsid w:val="00F73C78"/>
    <w:rsid w:val="00F751E9"/>
    <w:rsid w:val="00F7590A"/>
    <w:rsid w:val="00F87B40"/>
    <w:rsid w:val="00FA070A"/>
    <w:rsid w:val="00FA0D93"/>
    <w:rsid w:val="00FA3FBC"/>
    <w:rsid w:val="00FB101D"/>
    <w:rsid w:val="00FB1CA8"/>
    <w:rsid w:val="00FB3D79"/>
    <w:rsid w:val="00FD2A62"/>
    <w:rsid w:val="00FD5EEA"/>
    <w:rsid w:val="00FD7452"/>
    <w:rsid w:val="00FF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1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4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6F0ED5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6F0ED5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10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039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0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039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1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E274E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9E3A77"/>
    <w:pPr>
      <w:tabs>
        <w:tab w:val="right" w:leader="dot" w:pos="9639"/>
      </w:tabs>
      <w:spacing w:after="100"/>
    </w:pPr>
  </w:style>
  <w:style w:type="character" w:styleId="ae">
    <w:name w:val="Hyperlink"/>
    <w:basedOn w:val="a0"/>
    <w:uiPriority w:val="99"/>
    <w:unhideWhenUsed/>
    <w:rsid w:val="00E27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7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74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36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ogonek04.obr04.ru/parents/stranica-vospitatelya-prokudinoy-v-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users/13489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0083-85CB-4DEF-91DC-B79EE2D6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4124</TotalTime>
  <Pages>17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User</cp:lastModifiedBy>
  <cp:revision>154</cp:revision>
  <cp:lastPrinted>2019-11-05T06:01:00Z</cp:lastPrinted>
  <dcterms:created xsi:type="dcterms:W3CDTF">2019-09-18T15:27:00Z</dcterms:created>
  <dcterms:modified xsi:type="dcterms:W3CDTF">2025-01-31T10:33:00Z</dcterms:modified>
</cp:coreProperties>
</file>