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05289" w14:textId="74926B10" w:rsidR="00976BE4" w:rsidRPr="0037081C" w:rsidRDefault="00976BE4" w:rsidP="00976BE4">
      <w:pPr>
        <w:jc w:val="center"/>
        <w:rPr>
          <w:lang w:val="sah-RU"/>
        </w:rPr>
      </w:pPr>
      <w:r w:rsidRPr="005C5429">
        <w:t xml:space="preserve"> </w:t>
      </w:r>
      <w:r w:rsidRPr="005C5429">
        <w:rPr>
          <w:bCs/>
          <w:color w:val="000000"/>
        </w:rPr>
        <w:t>Семья и школа – это партнёрская необходимость в развитии младшего школьника</w:t>
      </w:r>
    </w:p>
    <w:p w14:paraId="1927E9AA" w14:textId="77777777" w:rsidR="00976BE4" w:rsidRPr="005C5429" w:rsidRDefault="00976BE4" w:rsidP="00976BE4">
      <w:pPr>
        <w:jc w:val="center"/>
      </w:pPr>
    </w:p>
    <w:p w14:paraId="2B3BECFC" w14:textId="77777777" w:rsidR="00976BE4" w:rsidRPr="005C5429" w:rsidRDefault="00976BE4" w:rsidP="00C371D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5C5429">
        <w:rPr>
          <w:color w:val="000000"/>
        </w:rPr>
        <w:t>Работа с родителями всегда считалась одной из самых трудных педагогической деятельности учителя. Первого сентября учитель проводит первый урок или классный час со своими воспитанниками, и с этого дня он и родители обучающихся – единый коллектив. И от того как сложатся отношения в этом коллективе, во многом будет зависеть успех в обучении и воспитании.</w:t>
      </w:r>
    </w:p>
    <w:p w14:paraId="34FF4B4D" w14:textId="77777777" w:rsidR="00976BE4" w:rsidRPr="005C5429" w:rsidRDefault="00976BE4" w:rsidP="00C371D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C5429">
        <w:rPr>
          <w:color w:val="000000"/>
        </w:rPr>
        <w:t>Даже сама жизнь показывает нам о высокой роли семьи в воспитании ребенка. Наверное, поэтому наши предки настолько хорошо знали свои корни аж до седьмого поколения. Мудрое изречение "Үтүө киһи ыччата, төрүт киһи төрүөҕэ" показывало у якутов, как они гордились близкими отношениями со своими родственниками и дорожили именем предков. В наше время это понятие еще живо. Изучение своих предков, составление генеалогического древа прочно вошло в нашу жизнь.</w:t>
      </w:r>
    </w:p>
    <w:p w14:paraId="40F894F3" w14:textId="77777777" w:rsidR="00976BE4" w:rsidRPr="005C5429" w:rsidRDefault="00976BE4" w:rsidP="00C371D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C5429">
        <w:rPr>
          <w:color w:val="000000"/>
        </w:rPr>
        <w:t>Самое необходимое для ребенка - это любовь семьи, потому что ребенок, выросший в любви, морально и физически будет здоровым, вырастит достойным человеком. Это является </w:t>
      </w:r>
      <w:r w:rsidRPr="005C5429">
        <w:rPr>
          <w:bCs/>
          <w:color w:val="000000"/>
        </w:rPr>
        <w:t>актуальностью</w:t>
      </w:r>
      <w:r w:rsidRPr="005C5429">
        <w:rPr>
          <w:b/>
          <w:bCs/>
          <w:color w:val="000000"/>
        </w:rPr>
        <w:t> </w:t>
      </w:r>
      <w:r w:rsidRPr="005C5429">
        <w:rPr>
          <w:color w:val="000000"/>
        </w:rPr>
        <w:t>моей работы.</w:t>
      </w:r>
    </w:p>
    <w:p w14:paraId="6C7511FB" w14:textId="77777777" w:rsidR="00976BE4" w:rsidRPr="005C5429" w:rsidRDefault="00976BE4" w:rsidP="00C371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C5429">
        <w:rPr>
          <w:color w:val="000000"/>
        </w:rPr>
        <w:t>В работе каждого учителя есть трудная, но очень важная миссия - быть классным руководителем. Классный руководитель должен сформировать классный коллектив, в котором должен быть создан благоприятный психологический климат, должен следить за негативными проявлениями среди учащихся и отсутствием правонарушений, организовать взаимодействие с родителями и многое другое.</w:t>
      </w:r>
    </w:p>
    <w:p w14:paraId="623FC1B1" w14:textId="5D486ED6" w:rsidR="00976BE4" w:rsidRPr="005C5429" w:rsidRDefault="00976BE4" w:rsidP="00C371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5429">
        <w:t xml:space="preserve">Одной из проблем во взаимодействии семьи и школы является то, что </w:t>
      </w:r>
      <w:r w:rsidR="00623321" w:rsidRPr="005C5429">
        <w:t xml:space="preserve">30-40 % </w:t>
      </w:r>
      <w:r w:rsidRPr="005C5429">
        <w:t>родител</w:t>
      </w:r>
      <w:r w:rsidR="00623321" w:rsidRPr="005C5429">
        <w:t>ей</w:t>
      </w:r>
      <w:r w:rsidRPr="005C5429">
        <w:t xml:space="preserve"> не ходят на родительские собрания. Родительское собрание является необходимым атрибутом школьной жизни «Как сделать его интересным, чтобы родители вновь хотели в следующий раз прийти на собрание?» </w:t>
      </w:r>
    </w:p>
    <w:p w14:paraId="42F698B7" w14:textId="77777777" w:rsidR="00976BE4" w:rsidRPr="005C5429" w:rsidRDefault="00976BE4" w:rsidP="00C371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5429">
        <w:t>На первом собрании, стараюсь добиться максимальной посещаемости родителей. Стараюсь дать родителям понять, что их дети теперь для меня - не чужие, готова принять их в сердце.</w:t>
      </w:r>
      <w:r w:rsidRPr="005C5429">
        <w:rPr>
          <w:color w:val="000000"/>
        </w:rPr>
        <w:t xml:space="preserve"> Помимо моих и родительских выступлений на занятиях организую встречи с медработниками, психологом,</w:t>
      </w:r>
      <w:r w:rsidR="00E457EE" w:rsidRPr="005C5429">
        <w:rPr>
          <w:color w:val="000000"/>
        </w:rPr>
        <w:t xml:space="preserve"> </w:t>
      </w:r>
      <w:r w:rsidRPr="005C5429">
        <w:rPr>
          <w:color w:val="000000"/>
        </w:rPr>
        <w:t>социальным педагогом, с интересными и заслуженными людьми.</w:t>
      </w:r>
      <w:r w:rsidRPr="005C5429">
        <w:t xml:space="preserve"> В заключение я благодарю родителей за участие, совместную работу. Прошу задержаться для индивидуальной беседы тех родителей, у детей которых есть проблемы в обучении, поведении, чтобы выяснить причины и выработать совместное решение о возможных путях их преодоления.</w:t>
      </w:r>
    </w:p>
    <w:p w14:paraId="094D7029" w14:textId="77777777" w:rsidR="00E457EE" w:rsidRPr="005C5429" w:rsidRDefault="00E457EE" w:rsidP="00C371D5">
      <w:pPr>
        <w:pStyle w:val="a3"/>
        <w:spacing w:before="0" w:beforeAutospacing="0" w:after="0" w:afterAutospacing="0"/>
        <w:ind w:firstLine="360"/>
        <w:jc w:val="both"/>
        <w:rPr>
          <w:color w:val="000000"/>
        </w:rPr>
      </w:pPr>
      <w:r w:rsidRPr="005C5429">
        <w:rPr>
          <w:color w:val="000000"/>
        </w:rPr>
        <w:t>Также придерживаюсь следующих принципов:</w:t>
      </w:r>
    </w:p>
    <w:p w14:paraId="7AD499E6" w14:textId="77777777" w:rsidR="00E457EE" w:rsidRPr="005C5429" w:rsidRDefault="00E457EE" w:rsidP="00C371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5429">
        <w:rPr>
          <w:color w:val="000000"/>
        </w:rPr>
        <w:t>-принимать активное участие в жизни семьи; </w:t>
      </w:r>
    </w:p>
    <w:p w14:paraId="492117EC" w14:textId="77777777" w:rsidR="00E457EE" w:rsidRPr="005C5429" w:rsidRDefault="00E457EE" w:rsidP="00C371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5429">
        <w:rPr>
          <w:color w:val="000000"/>
        </w:rPr>
        <w:t>-всегда находить время, чтобы поговорить с ребенком; </w:t>
      </w:r>
    </w:p>
    <w:p w14:paraId="159F8CE2" w14:textId="77777777" w:rsidR="00E457EE" w:rsidRPr="005C5429" w:rsidRDefault="00E457EE" w:rsidP="00C371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5429">
        <w:rPr>
          <w:color w:val="000000"/>
        </w:rPr>
        <w:t>-интересоваться проблемами ребенка, вникать во все возникающие в его жизни сложности и помогать развивать свои умения и таланты; </w:t>
      </w:r>
    </w:p>
    <w:p w14:paraId="24EC6CE8" w14:textId="77777777" w:rsidR="00E457EE" w:rsidRPr="005C5429" w:rsidRDefault="00E457EE" w:rsidP="00C371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5429">
        <w:rPr>
          <w:color w:val="000000"/>
        </w:rPr>
        <w:t>-не оказывать на ребенка никакого нажима, помогая ему тем самым самостоятельно принимать решения; </w:t>
      </w:r>
    </w:p>
    <w:p w14:paraId="1D1AB99B" w14:textId="77777777" w:rsidR="00E457EE" w:rsidRPr="005C5429" w:rsidRDefault="00E457EE" w:rsidP="00C371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5429">
        <w:rPr>
          <w:color w:val="000000"/>
        </w:rPr>
        <w:t>- иметь представление о различных этапах в жизни ребенка; </w:t>
      </w:r>
    </w:p>
    <w:p w14:paraId="254F2110" w14:textId="77777777" w:rsidR="00E457EE" w:rsidRPr="005C5429" w:rsidRDefault="00E457EE" w:rsidP="00C371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5429">
        <w:rPr>
          <w:color w:val="000000"/>
        </w:rPr>
        <w:t>-уважать право ребенка на собственное мнение; </w:t>
      </w:r>
    </w:p>
    <w:p w14:paraId="67B42DAA" w14:textId="77777777" w:rsidR="00E457EE" w:rsidRPr="005C5429" w:rsidRDefault="00E457EE" w:rsidP="00C371D5">
      <w:pPr>
        <w:pStyle w:val="a3"/>
        <w:spacing w:before="0" w:beforeAutospacing="0" w:after="0" w:afterAutospacing="0"/>
        <w:jc w:val="both"/>
        <w:rPr>
          <w:color w:val="000000"/>
        </w:rPr>
      </w:pPr>
      <w:r w:rsidRPr="005C5429">
        <w:rPr>
          <w:color w:val="000000"/>
        </w:rPr>
        <w:t>-уметь сдерживать собственнические инстинкты и относиться к ребенку как к равноправному партнеру, который просто пока что обладает меньшим жизненным опытом;</w:t>
      </w:r>
    </w:p>
    <w:p w14:paraId="09332D1E" w14:textId="42711294" w:rsidR="001823D5" w:rsidRPr="005C5429" w:rsidRDefault="00E457EE" w:rsidP="00C371D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5C5429">
        <w:t>Мои родители являются активными участниками в решении проблем воспитательного процесса.</w:t>
      </w:r>
      <w:r w:rsidRPr="005C5429">
        <w:rPr>
          <w:color w:val="000000"/>
        </w:rPr>
        <w:t xml:space="preserve"> Принимают участия в тематических неделях, спортивно-развлекательных мероприятиях, днях здоровья: «Эбээм минньигэс алаадьыта», «Эбээм остуолун тула», «А5абын кытта». «Сердце наполненное любовью», «Прощание с букварём», «Прощание с предшкольным классом», «Прощание с начальной школой», «</w:t>
      </w:r>
      <w:r w:rsidR="005275E4" w:rsidRPr="005C5429">
        <w:rPr>
          <w:color w:val="000000"/>
        </w:rPr>
        <w:t xml:space="preserve">Семейные олимпиады», </w:t>
      </w:r>
      <w:r w:rsidRPr="005C5429">
        <w:rPr>
          <w:color w:val="000000"/>
        </w:rPr>
        <w:t xml:space="preserve">Счастье под радугой», «Дорообо, сайын!» традиционные праздники: «Осенний листопад», «Кунду ийэбэр», «Новогодняя книга Гиннеса» и т.д. </w:t>
      </w:r>
    </w:p>
    <w:p w14:paraId="0648BE35" w14:textId="138F3A9F" w:rsidR="00E457EE" w:rsidRPr="005C5429" w:rsidRDefault="001823D5" w:rsidP="00C371D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5C5429">
        <w:rPr>
          <w:color w:val="000000"/>
        </w:rPr>
        <w:t>Большую помощь оказывает родкомитет. Которые организовали бесплатные кружки всем детям по обучению игре хомус</w:t>
      </w:r>
      <w:r w:rsidR="005275E4" w:rsidRPr="005C5429">
        <w:rPr>
          <w:color w:val="000000"/>
        </w:rPr>
        <w:t>, театральная студия</w:t>
      </w:r>
      <w:r w:rsidRPr="005C5429">
        <w:rPr>
          <w:color w:val="000000"/>
        </w:rPr>
        <w:t xml:space="preserve"> и настольные национальные игры. Для этого всем детям купили хомус и хабылык, хаамыска.  </w:t>
      </w:r>
      <w:r w:rsidR="005275E4" w:rsidRPr="005C5429">
        <w:rPr>
          <w:color w:val="000000"/>
        </w:rPr>
        <w:t xml:space="preserve">Занятия </w:t>
      </w:r>
      <w:r w:rsidR="005275E4" w:rsidRPr="005C5429">
        <w:rPr>
          <w:color w:val="000000"/>
        </w:rPr>
        <w:lastRenderedPageBreak/>
        <w:t xml:space="preserve">по </w:t>
      </w:r>
      <w:r w:rsidR="00B476D8">
        <w:rPr>
          <w:color w:val="000000"/>
        </w:rPr>
        <w:t>х</w:t>
      </w:r>
      <w:r w:rsidRPr="005C5429">
        <w:rPr>
          <w:color w:val="000000"/>
        </w:rPr>
        <w:t>омус</w:t>
      </w:r>
      <w:r w:rsidR="005275E4" w:rsidRPr="005C5429">
        <w:rPr>
          <w:color w:val="000000"/>
        </w:rPr>
        <w:t>у</w:t>
      </w:r>
      <w:r w:rsidRPr="005C5429">
        <w:rPr>
          <w:color w:val="000000"/>
        </w:rPr>
        <w:t xml:space="preserve"> </w:t>
      </w:r>
      <w:r w:rsidR="005275E4" w:rsidRPr="005C5429">
        <w:rPr>
          <w:color w:val="000000"/>
        </w:rPr>
        <w:t xml:space="preserve">и театральной студии </w:t>
      </w:r>
      <w:r w:rsidRPr="005C5429">
        <w:rPr>
          <w:color w:val="000000"/>
        </w:rPr>
        <w:t xml:space="preserve">проводили в </w:t>
      </w:r>
      <w:r w:rsidR="005275E4" w:rsidRPr="005C5429">
        <w:rPr>
          <w:color w:val="000000"/>
        </w:rPr>
        <w:t xml:space="preserve">ЦД «Чороон», тренировки по национальным играм учили ветераны спорта «Школы третьего возраста». </w:t>
      </w:r>
    </w:p>
    <w:p w14:paraId="2FB5BCDD" w14:textId="77777777" w:rsidR="00E457EE" w:rsidRPr="005C5429" w:rsidRDefault="00E457EE" w:rsidP="00C371D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C5429">
        <w:rPr>
          <w:color w:val="000000"/>
        </w:rPr>
        <w:t>Одним из главных компонентов в работе с детьми является совместная трудовая деятельность, которая не только сближает родителей, детей и учителя, но и помогает создать эмоциональный настрой, воспитывает доверие друг к другу, ответственное отношение к поступкам, положительное отношение к труду, уважение к сверстникам и старшим. Это помощь в уборке урожая и двора нашим бабушкам и дедушкам.</w:t>
      </w:r>
    </w:p>
    <w:p w14:paraId="6A1B3A4E" w14:textId="77777777" w:rsidR="00E457EE" w:rsidRPr="005C5429" w:rsidRDefault="00E457EE" w:rsidP="00C371D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5C5429">
        <w:rPr>
          <w:color w:val="000000"/>
        </w:rPr>
        <w:t>Хорошим способом сближения родителей в классе является совместная деятельность взрослых и детей. В течение учебного года проводили фотовыставки: «Моя семья», «Знакомтесь-это я», «Наши школьные дела», «На рыбалке с папой», конкурс рисунков и стенгазет на темы: «Кунду дьонум», «Мин дьиэм, мин олбуорум», «Мин дьонум улэлиир тэрилтэлэрэ», «Мин аатым» и т.д.</w:t>
      </w:r>
    </w:p>
    <w:p w14:paraId="13694B15" w14:textId="447DB2A3" w:rsidR="00B20D6C" w:rsidRPr="005C5429" w:rsidRDefault="00B20D6C" w:rsidP="00C371D5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bookmarkStart w:id="0" w:name="_Hlk185182621"/>
      <w:r w:rsidRPr="005C5429">
        <w:rPr>
          <w:color w:val="000000"/>
        </w:rPr>
        <w:t xml:space="preserve">По итогам года родкомитет класса каждый год становится призером в смотрах, 2023 году – победителем. С 2013 года ко «Дню школы» проводится «Семейная олимпиада», в состав которого входит с каждого класса по три семьи. В 2016 году во второй семейной олимпиаде мои выпускники стали победителями, в 2019, 2022 годах получили номинацию «Дружный коллектив». </w:t>
      </w:r>
    </w:p>
    <w:bookmarkEnd w:id="0"/>
    <w:p w14:paraId="1372DAF6" w14:textId="2B5F98EA" w:rsidR="00E862BA" w:rsidRPr="0037081C" w:rsidRDefault="00E457EE" w:rsidP="0037081C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sah-RU"/>
        </w:rPr>
      </w:pPr>
      <w:r w:rsidRPr="005C5429">
        <w:rPr>
          <w:color w:val="000000"/>
        </w:rPr>
        <w:t xml:space="preserve">В </w:t>
      </w:r>
      <w:r w:rsidR="00623321" w:rsidRPr="005C5429">
        <w:rPr>
          <w:color w:val="000000"/>
        </w:rPr>
        <w:t xml:space="preserve">последние годы начиная с третьего класса </w:t>
      </w:r>
      <w:r w:rsidRPr="005C5429">
        <w:rPr>
          <w:color w:val="000000"/>
        </w:rPr>
        <w:t xml:space="preserve">моей работе предусмотрены мероприятия по </w:t>
      </w:r>
      <w:r w:rsidR="00623321" w:rsidRPr="005C5429">
        <w:rPr>
          <w:color w:val="000000"/>
        </w:rPr>
        <w:t xml:space="preserve">участию всех детей по способностям в разные улусные, республиканские соревнования, конференции, олимпиады, конкурсы. </w:t>
      </w:r>
      <w:r w:rsidR="001E107B" w:rsidRPr="005C5429">
        <w:rPr>
          <w:color w:val="000000"/>
        </w:rPr>
        <w:t xml:space="preserve">Могла идти по легкому пути – всегда только способных детей привлечь во всем, но решила идти по-другому. </w:t>
      </w:r>
      <w:r w:rsidR="00623321" w:rsidRPr="005C5429">
        <w:rPr>
          <w:color w:val="000000"/>
        </w:rPr>
        <w:t xml:space="preserve">Для этого </w:t>
      </w:r>
      <w:r w:rsidRPr="005C5429">
        <w:rPr>
          <w:color w:val="000000"/>
        </w:rPr>
        <w:t>пр</w:t>
      </w:r>
      <w:r w:rsidR="00623321" w:rsidRPr="005C5429">
        <w:rPr>
          <w:color w:val="000000"/>
        </w:rPr>
        <w:t>ов</w:t>
      </w:r>
      <w:r w:rsidR="001E107B" w:rsidRPr="005C5429">
        <w:rPr>
          <w:color w:val="000000"/>
        </w:rPr>
        <w:t>ела</w:t>
      </w:r>
      <w:r w:rsidR="00623321" w:rsidRPr="005C5429">
        <w:rPr>
          <w:color w:val="000000"/>
        </w:rPr>
        <w:t xml:space="preserve"> индивидуальные собеседования с каждым</w:t>
      </w:r>
      <w:r w:rsidRPr="005C5429">
        <w:rPr>
          <w:color w:val="000000"/>
        </w:rPr>
        <w:t xml:space="preserve"> родител</w:t>
      </w:r>
      <w:r w:rsidR="00623321" w:rsidRPr="005C5429">
        <w:rPr>
          <w:color w:val="000000"/>
        </w:rPr>
        <w:t>ям</w:t>
      </w:r>
      <w:r w:rsidRPr="005C5429">
        <w:rPr>
          <w:color w:val="000000"/>
        </w:rPr>
        <w:t xml:space="preserve"> по </w:t>
      </w:r>
      <w:r w:rsidR="00623321" w:rsidRPr="005C5429">
        <w:rPr>
          <w:color w:val="000000"/>
        </w:rPr>
        <w:t>данным вопросам</w:t>
      </w:r>
      <w:r w:rsidR="00B20D6C" w:rsidRPr="005C5429">
        <w:rPr>
          <w:color w:val="000000"/>
        </w:rPr>
        <w:t xml:space="preserve"> и с учителями - предметниками</w:t>
      </w:r>
      <w:r w:rsidRPr="005C5429">
        <w:rPr>
          <w:color w:val="000000"/>
        </w:rPr>
        <w:t xml:space="preserve">. </w:t>
      </w:r>
      <w:r w:rsidR="001823D5" w:rsidRPr="005C5429">
        <w:rPr>
          <w:color w:val="000000"/>
        </w:rPr>
        <w:t>Помог</w:t>
      </w:r>
      <w:r w:rsidR="001E107B" w:rsidRPr="005C5429">
        <w:rPr>
          <w:color w:val="000000"/>
        </w:rPr>
        <w:t>ла</w:t>
      </w:r>
      <w:r w:rsidR="001823D5" w:rsidRPr="005C5429">
        <w:rPr>
          <w:color w:val="000000"/>
        </w:rPr>
        <w:t xml:space="preserve"> в выборе мероприятия для участия. Распредел</w:t>
      </w:r>
      <w:r w:rsidR="001E107B" w:rsidRPr="005C5429">
        <w:rPr>
          <w:color w:val="000000"/>
        </w:rPr>
        <w:t>ила</w:t>
      </w:r>
      <w:r w:rsidR="001823D5" w:rsidRPr="005C5429">
        <w:rPr>
          <w:color w:val="000000"/>
        </w:rPr>
        <w:t xml:space="preserve"> всех детей по способностям.</w:t>
      </w:r>
      <w:r w:rsidR="001E107B" w:rsidRPr="005C5429">
        <w:rPr>
          <w:color w:val="000000"/>
        </w:rPr>
        <w:t xml:space="preserve"> </w:t>
      </w:r>
      <w:bookmarkStart w:id="1" w:name="_Hlk185111628"/>
      <w:r w:rsidR="0037081C">
        <w:rPr>
          <w:color w:val="000000"/>
          <w:lang w:val="sah-RU"/>
        </w:rPr>
        <w:t>И м</w:t>
      </w:r>
      <w:r w:rsidR="005F68DB" w:rsidRPr="005F68DB">
        <w:t>ы все добились поставленной задачи и все дети были отмечены познавательными книгами в празднике «День школы».</w:t>
      </w:r>
      <w:bookmarkEnd w:id="1"/>
    </w:p>
    <w:p w14:paraId="18D85B24" w14:textId="23D0CD01" w:rsidR="00E457EE" w:rsidRPr="005C5429" w:rsidRDefault="0037081C" w:rsidP="00C371D5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  <w:r>
        <w:rPr>
          <w:color w:val="000000"/>
          <w:lang w:val="sah-RU"/>
        </w:rPr>
        <w:t xml:space="preserve">За </w:t>
      </w:r>
      <w:r w:rsidR="00E457EE" w:rsidRPr="005C5429">
        <w:rPr>
          <w:color w:val="000000"/>
        </w:rPr>
        <w:t>годы моей педагогической работы, я пришла к выводу, что человек нашей эпохи должен уметь связать знания и практические умения с желанием и способностью вести активную общественно полезную деятельность. И только помогая друг другу, и во всём поддерживая друг друга, учитель и родители смогут воспитать всесторонне развитого человека, духовно богатого творца – созидателя нашего будущего</w:t>
      </w:r>
    </w:p>
    <w:p w14:paraId="7BD3D66E" w14:textId="0473107F" w:rsidR="00976BE4" w:rsidRPr="00C371D5" w:rsidRDefault="00E457EE" w:rsidP="00C371D5">
      <w:pPr>
        <w:pStyle w:val="a3"/>
        <w:spacing w:before="0" w:beforeAutospacing="0" w:after="0" w:afterAutospacing="0"/>
        <w:ind w:firstLine="708"/>
        <w:jc w:val="both"/>
        <w:rPr>
          <w:color w:val="FF0000"/>
          <w:lang w:val="sah-RU"/>
        </w:rPr>
      </w:pPr>
      <w:r w:rsidRPr="005C5429">
        <w:rPr>
          <w:color w:val="000000"/>
        </w:rPr>
        <w:t xml:space="preserve">Мы живём в сложное время, когда меняются идеалы и ценностные ориентиры поколений. Но есть вечные ценности, которые не зависят от течения времени. Это любовь и дружба, доброта и </w:t>
      </w:r>
      <w:r w:rsidR="00C371D5">
        <w:rPr>
          <w:color w:val="000000"/>
        </w:rPr>
        <w:t>забота, честность и преданность</w:t>
      </w:r>
      <w:r w:rsidR="00C371D5">
        <w:rPr>
          <w:color w:val="000000"/>
          <w:lang w:val="sah-RU"/>
        </w:rPr>
        <w:t>.</w:t>
      </w:r>
    </w:p>
    <w:p w14:paraId="3C1F7AA6" w14:textId="765C55EF" w:rsidR="0037081C" w:rsidRPr="005C5429" w:rsidRDefault="0037081C" w:rsidP="0037081C">
      <w:pPr>
        <w:jc w:val="right"/>
      </w:pPr>
      <w:r w:rsidRPr="005C5429">
        <w:t xml:space="preserve"> Сивцев</w:t>
      </w:r>
      <w:r>
        <w:rPr>
          <w:lang w:val="sah-RU"/>
        </w:rPr>
        <w:t>а</w:t>
      </w:r>
      <w:r w:rsidRPr="005C5429">
        <w:t xml:space="preserve"> Лен</w:t>
      </w:r>
      <w:r>
        <w:rPr>
          <w:lang w:val="sah-RU"/>
        </w:rPr>
        <w:t>а</w:t>
      </w:r>
      <w:r w:rsidRPr="005C5429">
        <w:t xml:space="preserve"> Тарасовн</w:t>
      </w:r>
      <w:r>
        <w:rPr>
          <w:lang w:val="sah-RU"/>
        </w:rPr>
        <w:t>а</w:t>
      </w:r>
      <w:r w:rsidRPr="005C5429">
        <w:t xml:space="preserve"> </w:t>
      </w:r>
    </w:p>
    <w:p w14:paraId="47127CDC" w14:textId="77777777" w:rsidR="0037081C" w:rsidRDefault="0037081C" w:rsidP="0037081C">
      <w:pPr>
        <w:jc w:val="right"/>
        <w:rPr>
          <w:lang w:val="sah-RU"/>
        </w:rPr>
      </w:pPr>
      <w:r w:rsidRPr="005C5429">
        <w:t xml:space="preserve">МБОУ «Хатын-Арынская средняя </w:t>
      </w:r>
    </w:p>
    <w:p w14:paraId="1EB1154A" w14:textId="1528535B" w:rsidR="0037081C" w:rsidRDefault="0037081C" w:rsidP="0037081C">
      <w:pPr>
        <w:jc w:val="right"/>
        <w:rPr>
          <w:lang w:val="sah-RU"/>
        </w:rPr>
      </w:pPr>
      <w:r w:rsidRPr="005C5429">
        <w:t>общеобразовательная школа им. И.Е.Винокурова»</w:t>
      </w:r>
    </w:p>
    <w:p w14:paraId="3FC4896D" w14:textId="4F31891C" w:rsidR="0037081C" w:rsidRDefault="0037081C" w:rsidP="0037081C">
      <w:pPr>
        <w:jc w:val="right"/>
        <w:rPr>
          <w:lang w:val="sah-RU"/>
        </w:rPr>
      </w:pPr>
      <w:r>
        <w:rPr>
          <w:lang w:val="sah-RU"/>
        </w:rPr>
        <w:t>Намский улус</w:t>
      </w:r>
    </w:p>
    <w:p w14:paraId="705AC2E3" w14:textId="3F1B3DF3" w:rsidR="0037081C" w:rsidRPr="0037081C" w:rsidRDefault="0037081C" w:rsidP="0037081C">
      <w:pPr>
        <w:jc w:val="right"/>
        <w:rPr>
          <w:lang w:val="sah-RU"/>
        </w:rPr>
      </w:pPr>
      <w:r>
        <w:rPr>
          <w:lang w:val="sah-RU"/>
        </w:rPr>
        <w:t>Республика Саха (Якутия)</w:t>
      </w:r>
    </w:p>
    <w:p w14:paraId="08D63AC4" w14:textId="77777777" w:rsidR="00051419" w:rsidRPr="005C5429" w:rsidRDefault="00051419" w:rsidP="0037081C">
      <w:pPr>
        <w:jc w:val="right"/>
      </w:pPr>
    </w:p>
    <w:sectPr w:rsidR="00051419" w:rsidRPr="005C5429" w:rsidSect="00C371D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15751"/>
    <w:multiLevelType w:val="multilevel"/>
    <w:tmpl w:val="F29A81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58459C"/>
    <w:multiLevelType w:val="hybridMultilevel"/>
    <w:tmpl w:val="B7D02BD4"/>
    <w:lvl w:ilvl="0" w:tplc="EA5A2C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234D8"/>
    <w:multiLevelType w:val="hybridMultilevel"/>
    <w:tmpl w:val="E1B8021C"/>
    <w:lvl w:ilvl="0" w:tplc="E5546D8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11A91"/>
    <w:multiLevelType w:val="hybridMultilevel"/>
    <w:tmpl w:val="36360AFA"/>
    <w:lvl w:ilvl="0" w:tplc="8A84800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7170892">
    <w:abstractNumId w:val="2"/>
  </w:num>
  <w:num w:numId="2" w16cid:durableId="751775673">
    <w:abstractNumId w:val="0"/>
  </w:num>
  <w:num w:numId="3" w16cid:durableId="527135190">
    <w:abstractNumId w:val="1"/>
  </w:num>
  <w:num w:numId="4" w16cid:durableId="1078600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BE4"/>
    <w:rsid w:val="000471D2"/>
    <w:rsid w:val="00051419"/>
    <w:rsid w:val="001823D5"/>
    <w:rsid w:val="001B0221"/>
    <w:rsid w:val="001E107B"/>
    <w:rsid w:val="00213870"/>
    <w:rsid w:val="0037081C"/>
    <w:rsid w:val="003A1DC5"/>
    <w:rsid w:val="00450F7C"/>
    <w:rsid w:val="0046758C"/>
    <w:rsid w:val="005047C9"/>
    <w:rsid w:val="005275E4"/>
    <w:rsid w:val="00537FFC"/>
    <w:rsid w:val="0054467E"/>
    <w:rsid w:val="005C5429"/>
    <w:rsid w:val="005E0393"/>
    <w:rsid w:val="005F68DB"/>
    <w:rsid w:val="00623321"/>
    <w:rsid w:val="00686F85"/>
    <w:rsid w:val="006E1402"/>
    <w:rsid w:val="007F029E"/>
    <w:rsid w:val="00864D63"/>
    <w:rsid w:val="00910EE8"/>
    <w:rsid w:val="00940D5E"/>
    <w:rsid w:val="00976BE4"/>
    <w:rsid w:val="00A4743E"/>
    <w:rsid w:val="00A6634C"/>
    <w:rsid w:val="00B20D6C"/>
    <w:rsid w:val="00B476D8"/>
    <w:rsid w:val="00B82E93"/>
    <w:rsid w:val="00BE7702"/>
    <w:rsid w:val="00C371D5"/>
    <w:rsid w:val="00D35C4C"/>
    <w:rsid w:val="00E457EE"/>
    <w:rsid w:val="00E862BA"/>
    <w:rsid w:val="00F03054"/>
    <w:rsid w:val="00F16E4E"/>
    <w:rsid w:val="00F41E6E"/>
    <w:rsid w:val="00F9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19EF"/>
  <w15:docId w15:val="{E5699F45-797F-4933-870B-4B5DD76F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BE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0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E862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F6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Notebook</cp:lastModifiedBy>
  <cp:revision>14</cp:revision>
  <cp:lastPrinted>2024-12-17T03:03:00Z</cp:lastPrinted>
  <dcterms:created xsi:type="dcterms:W3CDTF">2018-03-12T12:53:00Z</dcterms:created>
  <dcterms:modified xsi:type="dcterms:W3CDTF">2025-02-03T08:49:00Z</dcterms:modified>
</cp:coreProperties>
</file>