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1DAC" w14:textId="77777777" w:rsidR="00856778" w:rsidRDefault="00856778" w:rsidP="00856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80B80" w14:textId="77777777" w:rsidR="00856778" w:rsidRDefault="00856778" w:rsidP="00856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E1A4C" w14:textId="77777777" w:rsidR="00816714" w:rsidRDefault="00856778" w:rsidP="008567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778">
        <w:rPr>
          <w:rFonts w:ascii="Times New Roman" w:hAnsi="Times New Roman" w:cs="Times New Roman"/>
          <w:b/>
          <w:bCs/>
          <w:sz w:val="28"/>
          <w:szCs w:val="28"/>
        </w:rPr>
        <w:t xml:space="preserve">НАУЧНОЕ НАСЛЕДИЕ ЗАХИРУДДИНА МУХАММАДА БАБУРА </w:t>
      </w:r>
    </w:p>
    <w:p w14:paraId="21E3B119" w14:textId="77777777" w:rsidR="00856778" w:rsidRDefault="00856778" w:rsidP="008567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778">
        <w:rPr>
          <w:rFonts w:ascii="Times New Roman" w:hAnsi="Times New Roman" w:cs="Times New Roman"/>
          <w:b/>
          <w:bCs/>
          <w:sz w:val="28"/>
          <w:szCs w:val="28"/>
        </w:rPr>
        <w:t>В РАМКАХ ЗАПАДНЫХ ИССЛЕДОВАНИЙ</w:t>
      </w:r>
    </w:p>
    <w:p w14:paraId="370DDD9B" w14:textId="77777777" w:rsidR="00816714" w:rsidRDefault="00856778" w:rsidP="008167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Улжаева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Дилафруз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Аъзамовна</w:t>
      </w:r>
      <w:proofErr w:type="spellEnd"/>
    </w:p>
    <w:p w14:paraId="29FB4EC3" w14:textId="77777777" w:rsidR="00816714" w:rsidRPr="00816714" w:rsidRDefault="00816714" w:rsidP="008167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7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16714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9FE2898" wp14:editId="66682456">
            <wp:extent cx="1257300" cy="161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9654F" w14:textId="77777777" w:rsidR="00856778" w:rsidRPr="00B5735B" w:rsidRDefault="00856778" w:rsidP="008567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Ташкентский военно-академический лицей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Темурбеклар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мактаби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98EDED1" w14:textId="77777777" w:rsidR="00B5735B" w:rsidRPr="00AC15AC" w:rsidRDefault="00B5735B" w:rsidP="008567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86245" w14:textId="295FE2A6" w:rsidR="00B5735B" w:rsidRDefault="00B5735B" w:rsidP="00B5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Аннотация. </w:t>
      </w:r>
      <w:r>
        <w:rPr>
          <w:rFonts w:ascii="Times New Roman" w:hAnsi="Times New Roman" w:cs="Times New Roman"/>
          <w:sz w:val="28"/>
          <w:szCs w:val="28"/>
        </w:rPr>
        <w:t xml:space="preserve">В данной статье описывается доблестная жизнь основателя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империи. Даётся информация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бытописательном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произведении Бабура «Бабур-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Прослеживается связь между Тимуридами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Шейбанидами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причины междоусобных войн</w:t>
      </w:r>
      <w:r w:rsidR="00224C81">
        <w:rPr>
          <w:rFonts w:ascii="Times New Roman" w:hAnsi="Times New Roman" w:cs="Times New Roman"/>
          <w:sz w:val="28"/>
          <w:szCs w:val="28"/>
        </w:rPr>
        <w:t xml:space="preserve"> 1497-1512 гг.</w:t>
      </w:r>
    </w:p>
    <w:p w14:paraId="70527CFD" w14:textId="5A406134" w:rsidR="00224C81" w:rsidRDefault="007D5074" w:rsidP="00B5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24C81" w:rsidRPr="00224C81">
        <w:rPr>
          <w:rFonts w:ascii="Times New Roman" w:hAnsi="Times New Roman" w:cs="Times New Roman"/>
          <w:b/>
          <w:bCs/>
          <w:sz w:val="28"/>
          <w:szCs w:val="28"/>
        </w:rPr>
        <w:t>лючевые слова:</w:t>
      </w:r>
      <w:r w:rsidR="00224C81">
        <w:rPr>
          <w:rFonts w:ascii="Times New Roman" w:hAnsi="Times New Roman" w:cs="Times New Roman"/>
          <w:sz w:val="28"/>
          <w:szCs w:val="28"/>
        </w:rPr>
        <w:t xml:space="preserve"> падишах Хиндустана, личный опыт и мироощущение, основатель </w:t>
      </w:r>
      <w:proofErr w:type="spellStart"/>
      <w:r w:rsidR="00224C81">
        <w:rPr>
          <w:rFonts w:ascii="Times New Roman" w:hAnsi="Times New Roman" w:cs="Times New Roman"/>
          <w:sz w:val="28"/>
          <w:szCs w:val="28"/>
        </w:rPr>
        <w:t>могольской</w:t>
      </w:r>
      <w:proofErr w:type="spellEnd"/>
      <w:r w:rsidR="00224C81">
        <w:rPr>
          <w:rFonts w:ascii="Times New Roman" w:hAnsi="Times New Roman" w:cs="Times New Roman"/>
          <w:sz w:val="28"/>
          <w:szCs w:val="28"/>
        </w:rPr>
        <w:t xml:space="preserve"> династии, научные интересы и культурные взгляды.</w:t>
      </w:r>
    </w:p>
    <w:p w14:paraId="1F3C1F1B" w14:textId="00C8150E" w:rsidR="00224C81" w:rsidRPr="00AC15AC" w:rsidRDefault="00224C81" w:rsidP="00B573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D5074">
        <w:rPr>
          <w:rFonts w:ascii="Times New Roman" w:hAnsi="Times New Roman" w:cs="Times New Roman"/>
          <w:b/>
          <w:bCs/>
          <w:sz w:val="28"/>
          <w:szCs w:val="28"/>
          <w:lang w:val="en-US"/>
        </w:rPr>
        <w:t>Annotation.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84" w:rsidRPr="00167A84">
        <w:rPr>
          <w:rFonts w:ascii="Times New Roman" w:hAnsi="Times New Roman" w:cs="Times New Roman"/>
          <w:sz w:val="28"/>
          <w:szCs w:val="28"/>
          <w:lang w:val="en-US"/>
        </w:rPr>
        <w:t xml:space="preserve">This article describes the valiant life of the founder of the Mughal Empire. Information is given about Babur’s everyday work “Babur-name”. The connection between the Timurids and </w:t>
      </w:r>
      <w:proofErr w:type="spellStart"/>
      <w:r w:rsidR="00167A84" w:rsidRPr="00167A84">
        <w:rPr>
          <w:rFonts w:ascii="Times New Roman" w:hAnsi="Times New Roman" w:cs="Times New Roman"/>
          <w:sz w:val="28"/>
          <w:szCs w:val="28"/>
          <w:lang w:val="en-US"/>
        </w:rPr>
        <w:t>Sheibanids</w:t>
      </w:r>
      <w:proofErr w:type="spellEnd"/>
      <w:r w:rsidR="00167A84" w:rsidRPr="00167A84">
        <w:rPr>
          <w:rFonts w:ascii="Times New Roman" w:hAnsi="Times New Roman" w:cs="Times New Roman"/>
          <w:sz w:val="28"/>
          <w:szCs w:val="28"/>
          <w:lang w:val="en-US"/>
        </w:rPr>
        <w:t xml:space="preserve"> is traced, as well as the reasons for the internecine wars of 1497-1512.</w:t>
      </w:r>
    </w:p>
    <w:p w14:paraId="456BB1A2" w14:textId="5E6AE298" w:rsidR="007D5074" w:rsidRPr="007D5074" w:rsidRDefault="007D5074" w:rsidP="00B573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D5074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5074">
        <w:rPr>
          <w:rFonts w:ascii="Times New Roman" w:hAnsi="Times New Roman" w:cs="Times New Roman"/>
          <w:sz w:val="28"/>
          <w:szCs w:val="28"/>
          <w:lang w:val="en-US"/>
        </w:rPr>
        <w:t>padishah of Hindustan, personal experience and attitude, founder of the Mughal dynasty, scientific interests and cultural views.</w:t>
      </w:r>
    </w:p>
    <w:p w14:paraId="1F0B3A04" w14:textId="77777777" w:rsidR="00167A84" w:rsidRPr="00224C81" w:rsidRDefault="00167A84" w:rsidP="00B5735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88052B3" w14:textId="77777777" w:rsidR="00C977A2" w:rsidRPr="00C977A2" w:rsidRDefault="00856778" w:rsidP="00C97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84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C977A2" w:rsidRPr="00C977A2">
        <w:rPr>
          <w:rFonts w:ascii="Times New Roman" w:hAnsi="Times New Roman" w:cs="Times New Roman"/>
          <w:sz w:val="28"/>
          <w:szCs w:val="28"/>
        </w:rPr>
        <w:t xml:space="preserve">Правитель Ферганы в 1494—1504 годах, правитель Кабула в 1504—1526 годах, глава империи Тимуридов с титулом </w:t>
      </w:r>
      <w:r w:rsidR="00C977A2">
        <w:rPr>
          <w:rFonts w:ascii="Times New Roman" w:hAnsi="Times New Roman" w:cs="Times New Roman"/>
          <w:sz w:val="28"/>
          <w:szCs w:val="28"/>
        </w:rPr>
        <w:t>«</w:t>
      </w:r>
      <w:r w:rsidR="00C977A2" w:rsidRPr="00C977A2">
        <w:rPr>
          <w:rFonts w:ascii="Times New Roman" w:hAnsi="Times New Roman" w:cs="Times New Roman"/>
          <w:sz w:val="28"/>
          <w:szCs w:val="28"/>
        </w:rPr>
        <w:t>падишах</w:t>
      </w:r>
      <w:r w:rsidR="00C977A2">
        <w:rPr>
          <w:rFonts w:ascii="Times New Roman" w:hAnsi="Times New Roman" w:cs="Times New Roman"/>
          <w:sz w:val="28"/>
          <w:szCs w:val="28"/>
        </w:rPr>
        <w:t>»</w:t>
      </w:r>
      <w:r w:rsidR="00C977A2" w:rsidRPr="00C977A2">
        <w:rPr>
          <w:rFonts w:ascii="Times New Roman" w:hAnsi="Times New Roman" w:cs="Times New Roman"/>
          <w:sz w:val="28"/>
          <w:szCs w:val="28"/>
        </w:rPr>
        <w:t xml:space="preserve"> в 1507—1526 годах, правитель Мавераннахра в 1497—1498 и 1511—1512 годах, правитель Кандагара в 1512—1526 годах, падишах Хиндустана в 1526—1530 годах.</w:t>
      </w:r>
    </w:p>
    <w:p w14:paraId="1DF1966A" w14:textId="77777777" w:rsidR="00C977A2" w:rsidRPr="00C977A2" w:rsidRDefault="00C977A2" w:rsidP="00C97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7A2">
        <w:rPr>
          <w:rFonts w:ascii="Times New Roman" w:hAnsi="Times New Roman" w:cs="Times New Roman"/>
          <w:sz w:val="28"/>
          <w:szCs w:val="28"/>
        </w:rPr>
        <w:lastRenderedPageBreak/>
        <w:t xml:space="preserve">Рано лишившись отца, который погиб по нелепой случайности, 12-летний Бабур в трудной ситуации, не располагая опытом, боролся за власть в своем уделе. Однако, его амбиции стать главой всего Мавераннахра были столь велики, что в юном возрасте он решился бороться за власть. У него появилась идея воссоздать былую империю Тимуридов со столицей в Самарканде, где правил его двоюродный брат </w:t>
      </w:r>
      <w:proofErr w:type="spellStart"/>
      <w:r w:rsidRPr="00C977A2">
        <w:rPr>
          <w:rFonts w:ascii="Times New Roman" w:hAnsi="Times New Roman" w:cs="Times New Roman"/>
          <w:sz w:val="28"/>
          <w:szCs w:val="28"/>
        </w:rPr>
        <w:t>Байсункар</w:t>
      </w:r>
      <w:proofErr w:type="spellEnd"/>
      <w:r w:rsidRPr="00C977A2">
        <w:rPr>
          <w:rFonts w:ascii="Times New Roman" w:hAnsi="Times New Roman" w:cs="Times New Roman"/>
          <w:sz w:val="28"/>
          <w:szCs w:val="28"/>
        </w:rPr>
        <w:t xml:space="preserve"> мирза. Бабур следующим образом характеризовал влияние некоторых представителей знати на </w:t>
      </w:r>
      <w:proofErr w:type="spellStart"/>
      <w:r w:rsidRPr="00C977A2">
        <w:rPr>
          <w:rFonts w:ascii="Times New Roman" w:hAnsi="Times New Roman" w:cs="Times New Roman"/>
          <w:sz w:val="28"/>
          <w:szCs w:val="28"/>
        </w:rPr>
        <w:t>Байсункара</w:t>
      </w:r>
      <w:proofErr w:type="spellEnd"/>
      <w:r w:rsidRPr="00C977A2">
        <w:rPr>
          <w:rFonts w:ascii="Times New Roman" w:hAnsi="Times New Roman" w:cs="Times New Roman"/>
          <w:sz w:val="28"/>
          <w:szCs w:val="28"/>
        </w:rPr>
        <w:t xml:space="preserve">: «Наставником его был, говорят, Сейид Махмуд, шиит, поэтому </w:t>
      </w:r>
      <w:proofErr w:type="spellStart"/>
      <w:r w:rsidRPr="00C977A2">
        <w:rPr>
          <w:rFonts w:ascii="Times New Roman" w:hAnsi="Times New Roman" w:cs="Times New Roman"/>
          <w:sz w:val="28"/>
          <w:szCs w:val="28"/>
        </w:rPr>
        <w:t>Байсункар</w:t>
      </w:r>
      <w:proofErr w:type="spellEnd"/>
      <w:r w:rsidRPr="00C977A2">
        <w:rPr>
          <w:rFonts w:ascii="Times New Roman" w:hAnsi="Times New Roman" w:cs="Times New Roman"/>
          <w:sz w:val="28"/>
          <w:szCs w:val="28"/>
        </w:rPr>
        <w:t xml:space="preserve"> Мирзу тоже укоряли [в ереси]. Позднее говорили, что в Самарканде он отказался от этих дурных убеждений и стал чист верой». В 1497 году Бабур после семимесячной осады взял Самарканд и </w:t>
      </w:r>
      <w:proofErr w:type="spellStart"/>
      <w:r w:rsidRPr="00C977A2">
        <w:rPr>
          <w:rFonts w:ascii="Times New Roman" w:hAnsi="Times New Roman" w:cs="Times New Roman"/>
          <w:sz w:val="28"/>
          <w:szCs w:val="28"/>
        </w:rPr>
        <w:t>Байсункар</w:t>
      </w:r>
      <w:proofErr w:type="spellEnd"/>
      <w:r w:rsidRPr="00C977A2">
        <w:rPr>
          <w:rFonts w:ascii="Times New Roman" w:hAnsi="Times New Roman" w:cs="Times New Roman"/>
          <w:sz w:val="28"/>
          <w:szCs w:val="28"/>
        </w:rPr>
        <w:t xml:space="preserve"> мирза вынужден был бежать в Гиссар.</w:t>
      </w:r>
    </w:p>
    <w:p w14:paraId="58241DDF" w14:textId="77777777" w:rsidR="00C977A2" w:rsidRPr="00C977A2" w:rsidRDefault="00C977A2" w:rsidP="00C97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7A2">
        <w:rPr>
          <w:rFonts w:ascii="Times New Roman" w:hAnsi="Times New Roman" w:cs="Times New Roman"/>
          <w:sz w:val="28"/>
          <w:szCs w:val="28"/>
        </w:rPr>
        <w:t xml:space="preserve">В дальнейшем в борьбе за власть в Мавераннахре Бабур столкнулся с опытным полководцем Шейбани-ханом, которому было уже 50 лет. Междоусобицы среди </w:t>
      </w:r>
      <w:proofErr w:type="spellStart"/>
      <w:r w:rsidRPr="00C977A2">
        <w:rPr>
          <w:rFonts w:ascii="Times New Roman" w:hAnsi="Times New Roman" w:cs="Times New Roman"/>
          <w:sz w:val="28"/>
          <w:szCs w:val="28"/>
        </w:rPr>
        <w:t>тимуридов</w:t>
      </w:r>
      <w:proofErr w:type="spellEnd"/>
      <w:r w:rsidRPr="00C977A2">
        <w:rPr>
          <w:rFonts w:ascii="Times New Roman" w:hAnsi="Times New Roman" w:cs="Times New Roman"/>
          <w:sz w:val="28"/>
          <w:szCs w:val="28"/>
        </w:rPr>
        <w:t xml:space="preserve"> привели к поражению Бабура.</w:t>
      </w:r>
    </w:p>
    <w:p w14:paraId="7C9AEB25" w14:textId="77777777" w:rsidR="00C977A2" w:rsidRPr="00C977A2" w:rsidRDefault="00C977A2" w:rsidP="00C97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Услышав в</w:t>
      </w:r>
      <w:r w:rsidRPr="00C977A2">
        <w:rPr>
          <w:rFonts w:ascii="Times New Roman" w:hAnsi="Times New Roman" w:cs="Times New Roman"/>
          <w:sz w:val="28"/>
          <w:szCs w:val="28"/>
        </w:rPr>
        <w:t>есть о захвате Самарканда мужем тети Бабура, также мужем его двоюродной сестры, но одновременно его политическим противником и представителем улуса Джучи — Шейбани-ханом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977A2">
        <w:rPr>
          <w:rFonts w:ascii="Times New Roman" w:hAnsi="Times New Roman" w:cs="Times New Roman"/>
          <w:sz w:val="28"/>
          <w:szCs w:val="28"/>
        </w:rPr>
        <w:t xml:space="preserve"> он писал:</w:t>
      </w:r>
    </w:p>
    <w:p w14:paraId="5E3BE34D" w14:textId="77777777" w:rsidR="00C977A2" w:rsidRPr="00C977A2" w:rsidRDefault="00C977A2" w:rsidP="00C97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7A2">
        <w:rPr>
          <w:rFonts w:ascii="Times New Roman" w:hAnsi="Times New Roman" w:cs="Times New Roman"/>
          <w:sz w:val="28"/>
          <w:szCs w:val="28"/>
        </w:rPr>
        <w:t>«Почти сто сорок лет столичный город Самарканд принадлежал нашему дому, неизвестно откуда взявшийся узбек, чужак и враг пришел и захватил его!»</w:t>
      </w:r>
    </w:p>
    <w:p w14:paraId="3A8BDA5D" w14:textId="77777777" w:rsidR="00C977A2" w:rsidRPr="00C977A2" w:rsidRDefault="00C977A2" w:rsidP="00C977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77A2">
        <w:rPr>
          <w:rFonts w:ascii="Times New Roman" w:hAnsi="Times New Roman" w:cs="Times New Roman"/>
          <w:sz w:val="28"/>
          <w:szCs w:val="28"/>
        </w:rPr>
        <w:t>— Захир ад-Дин Мухаммад Бабур, «Бабур-</w:t>
      </w:r>
      <w:proofErr w:type="spellStart"/>
      <w:r w:rsidRPr="00C977A2">
        <w:rPr>
          <w:rFonts w:ascii="Times New Roman" w:hAnsi="Times New Roman" w:cs="Times New Roman"/>
          <w:sz w:val="28"/>
          <w:szCs w:val="28"/>
        </w:rPr>
        <w:t>наме</w:t>
      </w:r>
      <w:proofErr w:type="spellEnd"/>
      <w:r w:rsidRPr="00C977A2">
        <w:rPr>
          <w:rFonts w:ascii="Times New Roman" w:hAnsi="Times New Roman" w:cs="Times New Roman"/>
          <w:sz w:val="28"/>
          <w:szCs w:val="28"/>
        </w:rPr>
        <w:t>»</w:t>
      </w:r>
    </w:p>
    <w:p w14:paraId="2244F003" w14:textId="77777777" w:rsidR="00C977A2" w:rsidRDefault="00C977A2" w:rsidP="00856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7A2">
        <w:rPr>
          <w:rFonts w:ascii="Times New Roman" w:hAnsi="Times New Roman" w:cs="Times New Roman"/>
          <w:sz w:val="28"/>
          <w:szCs w:val="28"/>
        </w:rPr>
        <w:t xml:space="preserve">Как отмечает В. Бартольд, в XV веке жителей Улуса Джучи называли узбеками, в отличие от </w:t>
      </w:r>
      <w:proofErr w:type="spellStart"/>
      <w:r w:rsidRPr="00C977A2">
        <w:rPr>
          <w:rFonts w:ascii="Times New Roman" w:hAnsi="Times New Roman" w:cs="Times New Roman"/>
          <w:sz w:val="28"/>
          <w:szCs w:val="28"/>
        </w:rPr>
        <w:t>чагатаев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C977A2">
        <w:rPr>
          <w:rFonts w:ascii="Times New Roman" w:hAnsi="Times New Roman" w:cs="Times New Roman"/>
          <w:sz w:val="28"/>
          <w:szCs w:val="28"/>
        </w:rPr>
        <w:t>кочевников. Однако, тимуридский поэт Алишер Навои считал узбеков наряду с арабами одними из древних жителей Мавераннахра.</w:t>
      </w:r>
    </w:p>
    <w:p w14:paraId="49B86ED8" w14:textId="77777777" w:rsidR="00B2017F" w:rsidRPr="00B2017F" w:rsidRDefault="00B2017F" w:rsidP="00856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17F">
        <w:rPr>
          <w:rFonts w:ascii="Times New Roman" w:hAnsi="Times New Roman" w:cs="Times New Roman"/>
          <w:sz w:val="28"/>
          <w:szCs w:val="28"/>
        </w:rPr>
        <w:t>Захириддин</w:t>
      </w:r>
      <w:proofErr w:type="spellEnd"/>
      <w:r w:rsidRPr="00B2017F">
        <w:rPr>
          <w:rFonts w:ascii="Times New Roman" w:hAnsi="Times New Roman" w:cs="Times New Roman"/>
          <w:sz w:val="28"/>
          <w:szCs w:val="28"/>
        </w:rPr>
        <w:t xml:space="preserve"> Мухаммад Бабур оставил после себя наследие, которое выходит далеко за пределы его военных подвигов и политической карьеры. Его имя ассоциируется прежде всего с основателем </w:t>
      </w:r>
      <w:proofErr w:type="spellStart"/>
      <w:r w:rsidRPr="00B2017F">
        <w:rPr>
          <w:rFonts w:ascii="Times New Roman" w:hAnsi="Times New Roman" w:cs="Times New Roman"/>
          <w:sz w:val="28"/>
          <w:szCs w:val="28"/>
        </w:rPr>
        <w:t>Могольской</w:t>
      </w:r>
      <w:proofErr w:type="spellEnd"/>
      <w:r w:rsidRPr="00B2017F">
        <w:rPr>
          <w:rFonts w:ascii="Times New Roman" w:hAnsi="Times New Roman" w:cs="Times New Roman"/>
          <w:sz w:val="28"/>
          <w:szCs w:val="28"/>
        </w:rPr>
        <w:t xml:space="preserve"> империи, но для западных исследователей интересен и другой аспект — его научное и литературное наследие. Одним из самых значительных достижений Бабура в </w:t>
      </w:r>
      <w:r w:rsidRPr="00B2017F">
        <w:rPr>
          <w:rFonts w:ascii="Times New Roman" w:hAnsi="Times New Roman" w:cs="Times New Roman"/>
          <w:sz w:val="28"/>
          <w:szCs w:val="28"/>
        </w:rPr>
        <w:lastRenderedPageBreak/>
        <w:t>этой области является его автобиография, «Бабур-</w:t>
      </w:r>
      <w:proofErr w:type="spellStart"/>
      <w:r w:rsidRPr="00B2017F">
        <w:rPr>
          <w:rFonts w:ascii="Times New Roman" w:hAnsi="Times New Roman" w:cs="Times New Roman"/>
          <w:sz w:val="28"/>
          <w:szCs w:val="28"/>
        </w:rPr>
        <w:t>наме</w:t>
      </w:r>
      <w:proofErr w:type="spellEnd"/>
      <w:r w:rsidRPr="00B2017F">
        <w:rPr>
          <w:rFonts w:ascii="Times New Roman" w:hAnsi="Times New Roman" w:cs="Times New Roman"/>
          <w:sz w:val="28"/>
          <w:szCs w:val="28"/>
        </w:rPr>
        <w:t>», произведение, которое не только рассказывает о жизни и деяниях великого правителя, но и является важным культурным документом. В нем Бабур с редким для своего времени вниманием описывает природу, географию и социальные условия, с которыми ему пришлось столкнуться. Эта книга стала источником для изучения не только истории, но и ботаники, географии и этнографии. Бабур уделял внимание каждому месту, где он побывал, упоминая особенности флоры и фауны, что для ученых стало важным элементом исторической реконструкции.</w:t>
      </w:r>
    </w:p>
    <w:p w14:paraId="43812072" w14:textId="31BE0916" w:rsidR="00B2017F" w:rsidRPr="000C4EF4" w:rsidRDefault="00856778" w:rsidP="00856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017F" w:rsidRPr="00B2017F">
        <w:rPr>
          <w:rFonts w:ascii="Times New Roman" w:hAnsi="Times New Roman" w:cs="Times New Roman"/>
          <w:sz w:val="28"/>
          <w:szCs w:val="28"/>
        </w:rPr>
        <w:t>Его наблюдения о природных явлениях и растительности служат ценным вкладом в научные исследования того времени. Сочетание личных наблюдений с историческими событиями позволяет увидеть в «Бабур-</w:t>
      </w:r>
      <w:proofErr w:type="spellStart"/>
      <w:r w:rsidR="00B2017F" w:rsidRPr="00B2017F">
        <w:rPr>
          <w:rFonts w:ascii="Times New Roman" w:hAnsi="Times New Roman" w:cs="Times New Roman"/>
          <w:sz w:val="28"/>
          <w:szCs w:val="28"/>
        </w:rPr>
        <w:t>наме</w:t>
      </w:r>
      <w:proofErr w:type="spellEnd"/>
      <w:r w:rsidR="00B2017F" w:rsidRPr="00B2017F">
        <w:rPr>
          <w:rFonts w:ascii="Times New Roman" w:hAnsi="Times New Roman" w:cs="Times New Roman"/>
          <w:sz w:val="28"/>
          <w:szCs w:val="28"/>
        </w:rPr>
        <w:t>» не только воспоминания военачальника, но и раннюю форму научного подхода, где личный опыт и мироощущение пересекаются с объективными фактами. Это делает произведение не только историческим, но и научным источником, интересным для исследователей, занимающихся различными областями знания.</w:t>
      </w:r>
      <w:r w:rsidR="000C4EF4" w:rsidRPr="000C4EF4">
        <w:rPr>
          <w:rFonts w:ascii="Times New Roman" w:hAnsi="Times New Roman" w:cs="Times New Roman"/>
          <w:sz w:val="28"/>
          <w:szCs w:val="28"/>
        </w:rPr>
        <w:t xml:space="preserve"> </w:t>
      </w:r>
      <w:r w:rsidR="000C4EF4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14:paraId="4BC6964C" w14:textId="77777777" w:rsidR="00B2017F" w:rsidRPr="00B2017F" w:rsidRDefault="00B2017F" w:rsidP="00856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7F">
        <w:rPr>
          <w:rFonts w:ascii="Times New Roman" w:hAnsi="Times New Roman" w:cs="Times New Roman"/>
          <w:sz w:val="28"/>
          <w:szCs w:val="28"/>
        </w:rPr>
        <w:t>Однако научное наследие Бабура не ограничивается лишь его ботаническими и географическими записями. Он также был свидетелем культурных взаимодействий, которые происходили в его империи, и в этом контексте его личные размышления представляют собой ценный источник для понимания культурных процессов того времени. Бабур, происходивший из Центральной Азии, с особым вниманием относился к культуре и традициям тех народов, с которыми сталкивался, и эта многослойность его восприятия сделала его правление уникальным примером культурного синтеза. Важно, что в западных исследованиях его правление рассматривается не только как завоевание новых земель, но и как важный этап в формировании индийской цивилизации.</w:t>
      </w:r>
    </w:p>
    <w:p w14:paraId="1C80B622" w14:textId="77777777" w:rsidR="00AC1B96" w:rsidRDefault="00B2017F" w:rsidP="00856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7F">
        <w:rPr>
          <w:rFonts w:ascii="Times New Roman" w:hAnsi="Times New Roman" w:cs="Times New Roman"/>
          <w:sz w:val="28"/>
          <w:szCs w:val="28"/>
        </w:rPr>
        <w:t xml:space="preserve">Это наследие стало особенно заметным в контексте колониальной историографии, где Бабур часто фигурирует как основатель </w:t>
      </w:r>
      <w:proofErr w:type="spellStart"/>
      <w:r w:rsidRPr="00B2017F">
        <w:rPr>
          <w:rFonts w:ascii="Times New Roman" w:hAnsi="Times New Roman" w:cs="Times New Roman"/>
          <w:sz w:val="28"/>
          <w:szCs w:val="28"/>
        </w:rPr>
        <w:t>могольской</w:t>
      </w:r>
      <w:proofErr w:type="spellEnd"/>
      <w:r w:rsidRPr="00B2017F">
        <w:rPr>
          <w:rFonts w:ascii="Times New Roman" w:hAnsi="Times New Roman" w:cs="Times New Roman"/>
          <w:sz w:val="28"/>
          <w:szCs w:val="28"/>
        </w:rPr>
        <w:t xml:space="preserve"> династии, чей вклад в развитие Индии оказался не только политическим, но и </w:t>
      </w:r>
      <w:r w:rsidRPr="00B2017F">
        <w:rPr>
          <w:rFonts w:ascii="Times New Roman" w:hAnsi="Times New Roman" w:cs="Times New Roman"/>
          <w:sz w:val="28"/>
          <w:szCs w:val="28"/>
        </w:rPr>
        <w:lastRenderedPageBreak/>
        <w:t>культурным. Его личность и идеи оказали глубокое влияние на развитие индийской истории, что привлекло внимание исследователей, интересующихся как социальными процессами, так и культурным взаимодействием Востока и Запада.</w:t>
      </w:r>
    </w:p>
    <w:p w14:paraId="10D7E5A2" w14:textId="77777777" w:rsidR="005D12CB" w:rsidRPr="005D12CB" w:rsidRDefault="005D12CB" w:rsidP="005D1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отрицать наследие Бабура в мировой науке и литературе. </w:t>
      </w:r>
      <w:r w:rsidRPr="005D12CB">
        <w:rPr>
          <w:rFonts w:ascii="Times New Roman" w:hAnsi="Times New Roman" w:cs="Times New Roman"/>
          <w:sz w:val="28"/>
          <w:szCs w:val="28"/>
        </w:rPr>
        <w:t>Знаменитое «Бабур-</w:t>
      </w:r>
      <w:proofErr w:type="spellStart"/>
      <w:r w:rsidRPr="005D12CB">
        <w:rPr>
          <w:rFonts w:ascii="Times New Roman" w:hAnsi="Times New Roman" w:cs="Times New Roman"/>
          <w:sz w:val="28"/>
          <w:szCs w:val="28"/>
        </w:rPr>
        <w:t>наме</w:t>
      </w:r>
      <w:proofErr w:type="spellEnd"/>
      <w:r w:rsidRPr="005D12CB">
        <w:rPr>
          <w:rFonts w:ascii="Times New Roman" w:hAnsi="Times New Roman" w:cs="Times New Roman"/>
          <w:sz w:val="28"/>
          <w:szCs w:val="28"/>
        </w:rPr>
        <w:t>» было переведено на персидский (1586), голландский (1705), английский (1826), французский (1871), турецкий (1940) и русский (1942) языки. На основе «Бабур-</w:t>
      </w:r>
      <w:proofErr w:type="spellStart"/>
      <w:r w:rsidRPr="005D12CB">
        <w:rPr>
          <w:rFonts w:ascii="Times New Roman" w:hAnsi="Times New Roman" w:cs="Times New Roman"/>
          <w:sz w:val="28"/>
          <w:szCs w:val="28"/>
        </w:rPr>
        <w:t>наме</w:t>
      </w:r>
      <w:proofErr w:type="spellEnd"/>
      <w:r w:rsidRPr="005D12CB">
        <w:rPr>
          <w:rFonts w:ascii="Times New Roman" w:hAnsi="Times New Roman" w:cs="Times New Roman"/>
          <w:sz w:val="28"/>
          <w:szCs w:val="28"/>
        </w:rPr>
        <w:t xml:space="preserve">» написаны романы зарубежных авторов Ф. А. Стиль (Париж, 1940), Ф. </w:t>
      </w:r>
      <w:proofErr w:type="spellStart"/>
      <w:r w:rsidRPr="005D12CB">
        <w:rPr>
          <w:rFonts w:ascii="Times New Roman" w:hAnsi="Times New Roman" w:cs="Times New Roman"/>
          <w:sz w:val="28"/>
          <w:szCs w:val="28"/>
        </w:rPr>
        <w:t>Гренарда</w:t>
      </w:r>
      <w:proofErr w:type="spellEnd"/>
      <w:r w:rsidRPr="005D12CB">
        <w:rPr>
          <w:rFonts w:ascii="Times New Roman" w:hAnsi="Times New Roman" w:cs="Times New Roman"/>
          <w:sz w:val="28"/>
          <w:szCs w:val="28"/>
        </w:rPr>
        <w:t xml:space="preserve"> (Париж, 1930), Г. Лемба (Нью-Йорк, 1961), В. Гаскони (Нью-Йорк, 1980), </w:t>
      </w:r>
      <w:proofErr w:type="spellStart"/>
      <w:r w:rsidRPr="005D12CB">
        <w:rPr>
          <w:rFonts w:ascii="Times New Roman" w:hAnsi="Times New Roman" w:cs="Times New Roman"/>
          <w:sz w:val="28"/>
          <w:szCs w:val="28"/>
        </w:rPr>
        <w:t>Мунилаъла</w:t>
      </w:r>
      <w:proofErr w:type="spellEnd"/>
      <w:r w:rsidRPr="005D12CB">
        <w:rPr>
          <w:rFonts w:ascii="Times New Roman" w:hAnsi="Times New Roman" w:cs="Times New Roman"/>
          <w:sz w:val="28"/>
          <w:szCs w:val="28"/>
        </w:rPr>
        <w:t xml:space="preserve"> (6 романов) и др.</w:t>
      </w:r>
    </w:p>
    <w:p w14:paraId="459142EE" w14:textId="77777777" w:rsidR="005D12CB" w:rsidRPr="005D12CB" w:rsidRDefault="005D12CB" w:rsidP="005D1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B">
        <w:rPr>
          <w:rFonts w:ascii="Times New Roman" w:hAnsi="Times New Roman" w:cs="Times New Roman"/>
          <w:sz w:val="28"/>
          <w:szCs w:val="28"/>
        </w:rPr>
        <w:t>В Российской академической науке интерес к личности и творчеству Бабура проявился в первой половине XIX века. Востоковеды И. Н. Березин, В. Григорьев, Н. Пантусов перевели части Бабур-</w:t>
      </w:r>
      <w:proofErr w:type="spellStart"/>
      <w:r w:rsidRPr="005D12CB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D12CB">
        <w:rPr>
          <w:rFonts w:ascii="Times New Roman" w:hAnsi="Times New Roman" w:cs="Times New Roman"/>
          <w:sz w:val="28"/>
          <w:szCs w:val="28"/>
        </w:rPr>
        <w:t xml:space="preserve"> на русский язык и изучили сами мемуары.</w:t>
      </w:r>
    </w:p>
    <w:p w14:paraId="70C17E72" w14:textId="77777777" w:rsidR="005D12CB" w:rsidRPr="005D12CB" w:rsidRDefault="005D12CB" w:rsidP="005D1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B">
        <w:rPr>
          <w:rFonts w:ascii="Times New Roman" w:hAnsi="Times New Roman" w:cs="Times New Roman"/>
          <w:sz w:val="28"/>
          <w:szCs w:val="28"/>
        </w:rPr>
        <w:t>Первый роман «Бабур тигр», посвященный истории жизни и деятельности Бабура, принадлежит перу американского писателя Герарда Лема, опубликован в США, г. Чикаго, 1961.</w:t>
      </w:r>
    </w:p>
    <w:p w14:paraId="4A1CE163" w14:textId="77777777" w:rsidR="005D12CB" w:rsidRPr="005D12CB" w:rsidRDefault="005D12CB" w:rsidP="005D1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B">
        <w:rPr>
          <w:rFonts w:ascii="Times New Roman" w:hAnsi="Times New Roman" w:cs="Times New Roman"/>
          <w:sz w:val="28"/>
          <w:szCs w:val="28"/>
        </w:rPr>
        <w:t xml:space="preserve">О Бабуре написаны писателями поэмы (Айбек, Б. </w:t>
      </w:r>
      <w:proofErr w:type="spellStart"/>
      <w:r w:rsidRPr="005D12CB">
        <w:rPr>
          <w:rFonts w:ascii="Times New Roman" w:hAnsi="Times New Roman" w:cs="Times New Roman"/>
          <w:sz w:val="28"/>
          <w:szCs w:val="28"/>
        </w:rPr>
        <w:t>Байкабулов</w:t>
      </w:r>
      <w:proofErr w:type="spellEnd"/>
      <w:r w:rsidRPr="005D12CB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Pr="005D12CB">
        <w:rPr>
          <w:rFonts w:ascii="Times New Roman" w:hAnsi="Times New Roman" w:cs="Times New Roman"/>
          <w:sz w:val="28"/>
          <w:szCs w:val="28"/>
        </w:rPr>
        <w:t>Давран</w:t>
      </w:r>
      <w:proofErr w:type="spellEnd"/>
      <w:r w:rsidRPr="005D12CB">
        <w:rPr>
          <w:rFonts w:ascii="Times New Roman" w:hAnsi="Times New Roman" w:cs="Times New Roman"/>
          <w:sz w:val="28"/>
          <w:szCs w:val="28"/>
        </w:rPr>
        <w:t>), роман (П. Кадыров).</w:t>
      </w:r>
    </w:p>
    <w:p w14:paraId="50FF641D" w14:textId="77777777" w:rsidR="005D12CB" w:rsidRPr="005D12CB" w:rsidRDefault="005D12CB" w:rsidP="005D1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B">
        <w:rPr>
          <w:rFonts w:ascii="Times New Roman" w:hAnsi="Times New Roman" w:cs="Times New Roman"/>
          <w:sz w:val="28"/>
          <w:szCs w:val="28"/>
        </w:rPr>
        <w:t>Несмотря на давнее изучение «Бабур-</w:t>
      </w:r>
      <w:proofErr w:type="spellStart"/>
      <w:r w:rsidRPr="005D12CB">
        <w:rPr>
          <w:rFonts w:ascii="Times New Roman" w:hAnsi="Times New Roman" w:cs="Times New Roman"/>
          <w:sz w:val="28"/>
          <w:szCs w:val="28"/>
        </w:rPr>
        <w:t>наме</w:t>
      </w:r>
      <w:proofErr w:type="spellEnd"/>
      <w:r w:rsidRPr="005D12CB">
        <w:rPr>
          <w:rFonts w:ascii="Times New Roman" w:hAnsi="Times New Roman" w:cs="Times New Roman"/>
          <w:sz w:val="28"/>
          <w:szCs w:val="28"/>
        </w:rPr>
        <w:t xml:space="preserve">» научного критического издания этого источника до сих пор нет. Наиболее авторитетным его воспроизведением считают </w:t>
      </w:r>
      <w:proofErr w:type="spellStart"/>
      <w:r w:rsidRPr="005D12CB">
        <w:rPr>
          <w:rFonts w:ascii="Times New Roman" w:hAnsi="Times New Roman" w:cs="Times New Roman"/>
          <w:sz w:val="28"/>
          <w:szCs w:val="28"/>
        </w:rPr>
        <w:t>Хайдарабадский</w:t>
      </w:r>
      <w:proofErr w:type="spellEnd"/>
      <w:r w:rsidRPr="005D12CB">
        <w:rPr>
          <w:rFonts w:ascii="Times New Roman" w:hAnsi="Times New Roman" w:cs="Times New Roman"/>
          <w:sz w:val="28"/>
          <w:szCs w:val="28"/>
        </w:rPr>
        <w:t xml:space="preserve"> список «Бабур-</w:t>
      </w:r>
      <w:proofErr w:type="spellStart"/>
      <w:r w:rsidRPr="005D12CB">
        <w:rPr>
          <w:rFonts w:ascii="Times New Roman" w:hAnsi="Times New Roman" w:cs="Times New Roman"/>
          <w:sz w:val="28"/>
          <w:szCs w:val="28"/>
        </w:rPr>
        <w:t>наме</w:t>
      </w:r>
      <w:proofErr w:type="spellEnd"/>
      <w:r w:rsidRPr="005D12CB">
        <w:rPr>
          <w:rFonts w:ascii="Times New Roman" w:hAnsi="Times New Roman" w:cs="Times New Roman"/>
          <w:sz w:val="28"/>
          <w:szCs w:val="28"/>
        </w:rPr>
        <w:t xml:space="preserve">», представляющий старейший из дошедших до нас текстов, изданный факсимиле в Лондоне в 1905 г. А. </w:t>
      </w:r>
      <w:proofErr w:type="spellStart"/>
      <w:r w:rsidRPr="005D12CB">
        <w:rPr>
          <w:rFonts w:ascii="Times New Roman" w:hAnsi="Times New Roman" w:cs="Times New Roman"/>
          <w:sz w:val="28"/>
          <w:szCs w:val="28"/>
        </w:rPr>
        <w:t>Беверидж</w:t>
      </w:r>
      <w:proofErr w:type="spellEnd"/>
      <w:r w:rsidRPr="005D12CB">
        <w:rPr>
          <w:rFonts w:ascii="Times New Roman" w:hAnsi="Times New Roman" w:cs="Times New Roman"/>
          <w:sz w:val="28"/>
          <w:szCs w:val="28"/>
        </w:rPr>
        <w:t xml:space="preserve">. С этого издания М. А. </w:t>
      </w:r>
      <w:proofErr w:type="spellStart"/>
      <w:r w:rsidRPr="005D12CB">
        <w:rPr>
          <w:rFonts w:ascii="Times New Roman" w:hAnsi="Times New Roman" w:cs="Times New Roman"/>
          <w:sz w:val="28"/>
          <w:szCs w:val="28"/>
        </w:rPr>
        <w:t>Салье</w:t>
      </w:r>
      <w:proofErr w:type="spellEnd"/>
      <w:r w:rsidRPr="005D12CB">
        <w:rPr>
          <w:rFonts w:ascii="Times New Roman" w:hAnsi="Times New Roman" w:cs="Times New Roman"/>
          <w:sz w:val="28"/>
          <w:szCs w:val="28"/>
        </w:rPr>
        <w:t xml:space="preserve"> и был осуществлен перевод на русский язык, который опубликован Издательством Академии наук Узбекистана в 1958 г.</w:t>
      </w:r>
    </w:p>
    <w:p w14:paraId="70B07B82" w14:textId="67DAF99E" w:rsidR="005D12CB" w:rsidRPr="000C4EF4" w:rsidRDefault="005D12CB" w:rsidP="005D1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B">
        <w:rPr>
          <w:rFonts w:ascii="Times New Roman" w:hAnsi="Times New Roman" w:cs="Times New Roman"/>
          <w:sz w:val="28"/>
          <w:szCs w:val="28"/>
        </w:rPr>
        <w:t xml:space="preserve">В Узбекистане политическую деятельность Бабура изучала С. </w:t>
      </w:r>
      <w:proofErr w:type="spellStart"/>
      <w:r w:rsidRPr="005D12CB">
        <w:rPr>
          <w:rFonts w:ascii="Times New Roman" w:hAnsi="Times New Roman" w:cs="Times New Roman"/>
          <w:sz w:val="28"/>
          <w:szCs w:val="28"/>
        </w:rPr>
        <w:t>Азимджанова</w:t>
      </w:r>
      <w:proofErr w:type="spellEnd"/>
      <w:r w:rsidRPr="005D12CB">
        <w:rPr>
          <w:rFonts w:ascii="Times New Roman" w:hAnsi="Times New Roman" w:cs="Times New Roman"/>
          <w:sz w:val="28"/>
          <w:szCs w:val="28"/>
        </w:rPr>
        <w:t xml:space="preserve">. Единственным учёным, отрицательно трактовавшим Бабура, был советский востоковед М. А. </w:t>
      </w:r>
      <w:proofErr w:type="spellStart"/>
      <w:r w:rsidRPr="005D12CB">
        <w:rPr>
          <w:rFonts w:ascii="Times New Roman" w:hAnsi="Times New Roman" w:cs="Times New Roman"/>
          <w:sz w:val="28"/>
          <w:szCs w:val="28"/>
        </w:rPr>
        <w:t>Абдураимов</w:t>
      </w:r>
      <w:proofErr w:type="spellEnd"/>
      <w:r w:rsidRPr="005D12CB">
        <w:rPr>
          <w:rFonts w:ascii="Times New Roman" w:hAnsi="Times New Roman" w:cs="Times New Roman"/>
          <w:sz w:val="28"/>
          <w:szCs w:val="28"/>
        </w:rPr>
        <w:t>.</w:t>
      </w:r>
      <w:r w:rsidR="00AC15AC">
        <w:rPr>
          <w:rFonts w:ascii="Times New Roman" w:hAnsi="Times New Roman" w:cs="Times New Roman"/>
          <w:sz w:val="28"/>
          <w:szCs w:val="28"/>
        </w:rPr>
        <w:t xml:space="preserve"> </w:t>
      </w:r>
      <w:r w:rsidR="00AC15AC" w:rsidRPr="00AC15AC">
        <w:rPr>
          <w:rFonts w:ascii="Times New Roman" w:hAnsi="Times New Roman" w:cs="Times New Roman"/>
          <w:sz w:val="28"/>
          <w:szCs w:val="28"/>
        </w:rPr>
        <w:t>[</w:t>
      </w:r>
      <w:r w:rsidR="000C4EF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C15AC" w:rsidRPr="000C4EF4">
        <w:rPr>
          <w:rFonts w:ascii="Times New Roman" w:hAnsi="Times New Roman" w:cs="Times New Roman"/>
          <w:sz w:val="28"/>
          <w:szCs w:val="28"/>
        </w:rPr>
        <w:t>]</w:t>
      </w:r>
    </w:p>
    <w:p w14:paraId="3D7F154D" w14:textId="6F37F4C6" w:rsidR="005D12CB" w:rsidRPr="000C4EF4" w:rsidRDefault="00816714" w:rsidP="00856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816714">
        <w:rPr>
          <w:rFonts w:ascii="Times New Roman" w:hAnsi="Times New Roman" w:cs="Times New Roman"/>
          <w:sz w:val="28"/>
          <w:szCs w:val="28"/>
        </w:rPr>
        <w:t>Таким образом, научное наследие Бабура в контексте западных исследований продолжает привлекать внимание ученых разных направлений. Его произведения, наблюдения и размышления становятся объектами более глубокого анализа, который раскрывает перед нами многогранность этой исторической личности. Бабур предстает не только как завоеватель, но и как человек, чьи научные интересы и культурные взгляды влияли на развитие тех регионов, с которыми он был связан.</w:t>
      </w:r>
      <w:r w:rsidR="000C4EF4" w:rsidRPr="000C4EF4">
        <w:rPr>
          <w:rFonts w:ascii="Times New Roman" w:hAnsi="Times New Roman" w:cs="Times New Roman"/>
          <w:sz w:val="28"/>
          <w:szCs w:val="28"/>
        </w:rPr>
        <w:t xml:space="preserve"> </w:t>
      </w:r>
      <w:r w:rsidR="000C4EF4">
        <w:rPr>
          <w:rFonts w:ascii="Times New Roman" w:hAnsi="Times New Roman" w:cs="Times New Roman"/>
          <w:sz w:val="28"/>
          <w:szCs w:val="28"/>
          <w:lang w:val="en-US"/>
        </w:rPr>
        <w:t>[3]</w:t>
      </w:r>
    </w:p>
    <w:p w14:paraId="4F60F42D" w14:textId="77777777" w:rsidR="00816714" w:rsidRDefault="00816714" w:rsidP="00856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44DF2" w14:textId="5F4349BD" w:rsidR="00816714" w:rsidRPr="00B51A5A" w:rsidRDefault="00816714" w:rsidP="008167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B51A5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2DFEFC9" w14:textId="30524452" w:rsidR="000C4EF4" w:rsidRDefault="000C4EF4" w:rsidP="000C4EF4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Бабур-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Записки Бабура / Перевод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Салье</w:t>
      </w:r>
      <w:proofErr w:type="spellEnd"/>
      <w:r w:rsidRPr="000C4EF4">
        <w:rPr>
          <w:rFonts w:ascii="Times New Roman" w:hAnsi="Times New Roman" w:cs="Times New Roman"/>
          <w:sz w:val="28"/>
          <w:szCs w:val="28"/>
        </w:rPr>
        <w:t>.</w:t>
      </w:r>
    </w:p>
    <w:p w14:paraId="4FAF1075" w14:textId="572B0390" w:rsidR="00816714" w:rsidRPr="000C4EF4" w:rsidRDefault="00816714" w:rsidP="00AC15AC">
      <w:pPr>
        <w:pStyle w:val="ab"/>
        <w:numPr>
          <w:ilvl w:val="0"/>
          <w:numId w:val="1"/>
        </w:numPr>
        <w:spacing w:after="0" w:line="360" w:lineRule="auto"/>
      </w:pPr>
      <w:hyperlink r:id="rId9" w:history="1">
        <w:r w:rsidRPr="00B51A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C4EF4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51A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C4EF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1A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Pr="000C4EF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B51A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0C4EF4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B51A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wiki</w:t>
        </w:r>
      </w:hyperlink>
    </w:p>
    <w:p w14:paraId="3579D031" w14:textId="5F13BB3B" w:rsidR="009E4B94" w:rsidRPr="009E4B94" w:rsidRDefault="009E4B94" w:rsidP="00AC15AC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с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gpt</w:t>
      </w:r>
      <w:proofErr w:type="spellEnd"/>
      <w:r w:rsidR="000C4E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1409F45" w14:textId="19719550" w:rsidR="00AC15AC" w:rsidRPr="00D112A0" w:rsidRDefault="00D112A0" w:rsidP="009E4B94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746A7" w14:textId="77777777" w:rsidR="00816714" w:rsidRPr="00B2017F" w:rsidRDefault="00816714" w:rsidP="008167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6714" w:rsidRPr="00B2017F" w:rsidSect="0085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046C0" w14:textId="77777777" w:rsidR="00665BE5" w:rsidRDefault="00665BE5" w:rsidP="00816714">
      <w:pPr>
        <w:spacing w:after="0" w:line="240" w:lineRule="auto"/>
      </w:pPr>
      <w:r>
        <w:separator/>
      </w:r>
    </w:p>
  </w:endnote>
  <w:endnote w:type="continuationSeparator" w:id="0">
    <w:p w14:paraId="69BCED39" w14:textId="77777777" w:rsidR="00665BE5" w:rsidRDefault="00665BE5" w:rsidP="0081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97E1C" w14:textId="77777777" w:rsidR="00665BE5" w:rsidRDefault="00665BE5" w:rsidP="00816714">
      <w:pPr>
        <w:spacing w:after="0" w:line="240" w:lineRule="auto"/>
      </w:pPr>
      <w:r>
        <w:separator/>
      </w:r>
    </w:p>
  </w:footnote>
  <w:footnote w:type="continuationSeparator" w:id="0">
    <w:p w14:paraId="10CBBD61" w14:textId="77777777" w:rsidR="00665BE5" w:rsidRDefault="00665BE5" w:rsidP="00816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62CD7"/>
    <w:multiLevelType w:val="hybridMultilevel"/>
    <w:tmpl w:val="E37CB030"/>
    <w:lvl w:ilvl="0" w:tplc="2CA41A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55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96"/>
    <w:rsid w:val="000C4EF4"/>
    <w:rsid w:val="00167A84"/>
    <w:rsid w:val="00224C81"/>
    <w:rsid w:val="005D12CB"/>
    <w:rsid w:val="00665BE5"/>
    <w:rsid w:val="007D5074"/>
    <w:rsid w:val="00816714"/>
    <w:rsid w:val="00847373"/>
    <w:rsid w:val="00856778"/>
    <w:rsid w:val="009E4B94"/>
    <w:rsid w:val="00AB54FA"/>
    <w:rsid w:val="00AC15AC"/>
    <w:rsid w:val="00AC1B96"/>
    <w:rsid w:val="00B2017F"/>
    <w:rsid w:val="00B51A5A"/>
    <w:rsid w:val="00B5735B"/>
    <w:rsid w:val="00BB7F92"/>
    <w:rsid w:val="00BC250E"/>
    <w:rsid w:val="00C47A05"/>
    <w:rsid w:val="00C94461"/>
    <w:rsid w:val="00C977A2"/>
    <w:rsid w:val="00D009DF"/>
    <w:rsid w:val="00D112A0"/>
    <w:rsid w:val="00D70F37"/>
    <w:rsid w:val="00E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2ED0"/>
  <w15:chartTrackingRefBased/>
  <w15:docId w15:val="{31346EE3-D80B-4A2E-AAB2-89CC8F5A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167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1671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16714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81671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167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16714"/>
    <w:rPr>
      <w:vertAlign w:val="superscript"/>
    </w:rPr>
  </w:style>
  <w:style w:type="character" w:styleId="a9">
    <w:name w:val="Hyperlink"/>
    <w:basedOn w:val="a0"/>
    <w:uiPriority w:val="99"/>
    <w:unhideWhenUsed/>
    <w:rsid w:val="0081671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16714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C1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8106-1AD1-41D4-8F42-AC300BE0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Uljayeva Dilafruz</cp:lastModifiedBy>
  <cp:revision>7</cp:revision>
  <dcterms:created xsi:type="dcterms:W3CDTF">2025-01-27T03:42:00Z</dcterms:created>
  <dcterms:modified xsi:type="dcterms:W3CDTF">2025-01-27T08:27:00Z</dcterms:modified>
</cp:coreProperties>
</file>