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3E0E" w:rsidRPr="00687D4A" w:rsidRDefault="00293E0E" w:rsidP="00293E0E">
      <w:pPr>
        <w:pStyle w:val="a3"/>
        <w:spacing w:line="480" w:lineRule="auto"/>
        <w:jc w:val="center"/>
        <w:rPr>
          <w:rFonts w:ascii="Times New Roman" w:hAnsi="Times New Roman" w:cs="Times New Roman"/>
          <w:sz w:val="28"/>
          <w:szCs w:val="28"/>
          <w:shd w:val="clear" w:color="FFFFFF" w:fill="D9D9D9"/>
          <w:lang w:val="ru-RU"/>
        </w:rPr>
      </w:pPr>
      <w:r>
        <w:rPr>
          <w:rFonts w:ascii="Times New Roman" w:hAnsi="Times New Roman" w:cs="Times New Roman"/>
          <w:b/>
          <w:bCs/>
          <w:sz w:val="28"/>
          <w:szCs w:val="28"/>
          <w:lang w:val="ru-RU"/>
        </w:rPr>
        <w:t>С</w:t>
      </w:r>
      <w:r w:rsidRPr="00687D4A">
        <w:rPr>
          <w:rFonts w:ascii="Times New Roman" w:hAnsi="Times New Roman" w:cs="Times New Roman"/>
          <w:b/>
          <w:bCs/>
          <w:sz w:val="28"/>
          <w:szCs w:val="28"/>
          <w:lang w:val="ru-RU"/>
        </w:rPr>
        <w:t>одержание</w:t>
      </w:r>
    </w:p>
    <w:p w:rsidR="00293E0E" w:rsidRPr="00293E0E" w:rsidRDefault="00293E0E" w:rsidP="00293E0E">
      <w:pPr>
        <w:autoSpaceDE w:val="0"/>
        <w:autoSpaceDN w:val="0"/>
        <w:adjustRightInd w:val="0"/>
        <w:spacing w:before="120" w:after="120"/>
        <w:rPr>
          <w:rFonts w:ascii="Times New Roman" w:hAnsi="Times New Roman"/>
          <w:b/>
          <w:bCs/>
          <w:iCs/>
          <w:shadow/>
          <w:sz w:val="28"/>
          <w:szCs w:val="28"/>
        </w:rPr>
      </w:pPr>
      <w:bookmarkStart w:id="0" w:name="_GoBack"/>
      <w:bookmarkEnd w:id="0"/>
      <w:r w:rsidRPr="00293E0E">
        <w:rPr>
          <w:rFonts w:ascii="Times New Roman" w:hAnsi="Times New Roman"/>
          <w:sz w:val="28"/>
          <w:szCs w:val="28"/>
        </w:rPr>
        <w:t>Введение  …………………………………………………</w:t>
      </w:r>
      <w:r>
        <w:rPr>
          <w:rFonts w:ascii="Times New Roman" w:hAnsi="Times New Roman"/>
          <w:sz w:val="28"/>
          <w:szCs w:val="28"/>
        </w:rPr>
        <w:t>......</w:t>
      </w:r>
      <w:r w:rsidRPr="00293E0E">
        <w:rPr>
          <w:rFonts w:ascii="Times New Roman" w:hAnsi="Times New Roman"/>
          <w:sz w:val="28"/>
          <w:szCs w:val="28"/>
        </w:rPr>
        <w:t xml:space="preserve">….…………….. </w:t>
      </w:r>
      <w:r>
        <w:rPr>
          <w:rFonts w:ascii="Times New Roman" w:hAnsi="Times New Roman"/>
          <w:sz w:val="28"/>
          <w:szCs w:val="28"/>
        </w:rPr>
        <w:t>.</w:t>
      </w:r>
      <w:r w:rsidRPr="00293E0E">
        <w:rPr>
          <w:rFonts w:ascii="Times New Roman" w:hAnsi="Times New Roman"/>
          <w:sz w:val="28"/>
          <w:szCs w:val="28"/>
        </w:rPr>
        <w:t>3</w:t>
      </w:r>
    </w:p>
    <w:p w:rsidR="00293E0E" w:rsidRPr="00293E0E" w:rsidRDefault="00293E0E" w:rsidP="00293E0E">
      <w:pPr>
        <w:autoSpaceDE w:val="0"/>
        <w:autoSpaceDN w:val="0"/>
        <w:adjustRightInd w:val="0"/>
        <w:spacing w:before="120" w:after="120"/>
        <w:rPr>
          <w:rFonts w:ascii="Times New Roman" w:hAnsi="Times New Roman"/>
          <w:b/>
          <w:bCs/>
          <w:iCs/>
          <w:shadow/>
          <w:sz w:val="28"/>
          <w:szCs w:val="28"/>
        </w:rPr>
      </w:pPr>
      <w:r w:rsidRPr="00293E0E">
        <w:rPr>
          <w:rFonts w:ascii="Times New Roman" w:hAnsi="Times New Roman"/>
          <w:sz w:val="28"/>
          <w:szCs w:val="28"/>
        </w:rPr>
        <w:t>Глава 1. Появление названия чисел……………………………</w:t>
      </w:r>
      <w:r>
        <w:rPr>
          <w:rFonts w:ascii="Times New Roman" w:hAnsi="Times New Roman"/>
          <w:sz w:val="28"/>
          <w:szCs w:val="28"/>
        </w:rPr>
        <w:t>......</w:t>
      </w:r>
      <w:r w:rsidRPr="00293E0E">
        <w:rPr>
          <w:rFonts w:ascii="Times New Roman" w:hAnsi="Times New Roman"/>
          <w:sz w:val="28"/>
          <w:szCs w:val="28"/>
        </w:rPr>
        <w:t>…….……</w:t>
      </w:r>
      <w:r>
        <w:rPr>
          <w:rFonts w:ascii="Times New Roman" w:hAnsi="Times New Roman"/>
          <w:sz w:val="28"/>
          <w:szCs w:val="28"/>
        </w:rPr>
        <w:t xml:space="preserve"> .</w:t>
      </w:r>
      <w:r w:rsidRPr="00293E0E">
        <w:rPr>
          <w:rFonts w:ascii="Times New Roman" w:hAnsi="Times New Roman"/>
          <w:sz w:val="28"/>
          <w:szCs w:val="28"/>
        </w:rPr>
        <w:t>5</w:t>
      </w:r>
    </w:p>
    <w:p w:rsidR="00293E0E" w:rsidRDefault="00310D9E" w:rsidP="00293E0E">
      <w:pPr>
        <w:autoSpaceDE w:val="0"/>
        <w:autoSpaceDN w:val="0"/>
        <w:adjustRightInd w:val="0"/>
        <w:spacing w:before="120" w:after="120"/>
        <w:rPr>
          <w:rFonts w:ascii="Times New Roman" w:hAnsi="Times New Roman"/>
          <w:sz w:val="28"/>
          <w:szCs w:val="28"/>
        </w:rPr>
      </w:pPr>
      <w:r>
        <w:rPr>
          <w:rFonts w:ascii="Times New Roman" w:hAnsi="Times New Roman"/>
          <w:sz w:val="28"/>
          <w:szCs w:val="28"/>
        </w:rPr>
        <w:t>Глава 2</w:t>
      </w:r>
      <w:r w:rsidR="00293E0E" w:rsidRPr="00293E0E">
        <w:rPr>
          <w:rFonts w:ascii="Times New Roman" w:hAnsi="Times New Roman"/>
          <w:sz w:val="28"/>
          <w:szCs w:val="28"/>
        </w:rPr>
        <w:t>. Название классов………………………………………</w:t>
      </w:r>
      <w:r w:rsidR="00293E0E">
        <w:rPr>
          <w:rFonts w:ascii="Times New Roman" w:hAnsi="Times New Roman"/>
          <w:sz w:val="28"/>
          <w:szCs w:val="28"/>
        </w:rPr>
        <w:t>.....</w:t>
      </w:r>
      <w:r w:rsidR="00293E0E" w:rsidRPr="00293E0E">
        <w:rPr>
          <w:rFonts w:ascii="Times New Roman" w:hAnsi="Times New Roman"/>
          <w:sz w:val="28"/>
          <w:szCs w:val="28"/>
        </w:rPr>
        <w:t>.…</w:t>
      </w:r>
      <w:r w:rsidR="00293E0E">
        <w:rPr>
          <w:rFonts w:ascii="Times New Roman" w:hAnsi="Times New Roman"/>
          <w:sz w:val="28"/>
          <w:szCs w:val="28"/>
        </w:rPr>
        <w:t>.</w:t>
      </w:r>
      <w:r w:rsidR="00293E0E" w:rsidRPr="00293E0E">
        <w:rPr>
          <w:rFonts w:ascii="Times New Roman" w:hAnsi="Times New Roman"/>
          <w:sz w:val="28"/>
          <w:szCs w:val="28"/>
        </w:rPr>
        <w:t>……….</w:t>
      </w:r>
      <w:r>
        <w:rPr>
          <w:rFonts w:ascii="Times New Roman" w:hAnsi="Times New Roman"/>
          <w:sz w:val="28"/>
          <w:szCs w:val="28"/>
        </w:rPr>
        <w:t>6</w:t>
      </w:r>
    </w:p>
    <w:p w:rsidR="00310D9E" w:rsidRDefault="00310D9E" w:rsidP="00310D9E">
      <w:pPr>
        <w:autoSpaceDE w:val="0"/>
        <w:autoSpaceDN w:val="0"/>
        <w:adjustRightInd w:val="0"/>
        <w:spacing w:before="120" w:after="120"/>
        <w:rPr>
          <w:rFonts w:ascii="Times New Roman" w:hAnsi="Times New Roman" w:cs="Times New Roman"/>
          <w:sz w:val="28"/>
          <w:szCs w:val="28"/>
        </w:rPr>
      </w:pPr>
      <w:r>
        <w:rPr>
          <w:rFonts w:ascii="Times New Roman" w:hAnsi="Times New Roman"/>
          <w:sz w:val="28"/>
          <w:szCs w:val="28"/>
        </w:rPr>
        <w:t xml:space="preserve">         2.1 </w:t>
      </w:r>
      <w:r w:rsidRPr="00310D9E">
        <w:rPr>
          <w:rFonts w:ascii="Times New Roman" w:hAnsi="Times New Roman" w:cs="Times New Roman"/>
          <w:sz w:val="28"/>
          <w:szCs w:val="28"/>
        </w:rPr>
        <w:t>Американская система наименования чисел</w:t>
      </w:r>
      <w:r>
        <w:rPr>
          <w:rFonts w:ascii="Times New Roman" w:hAnsi="Times New Roman" w:cs="Times New Roman"/>
          <w:sz w:val="28"/>
          <w:szCs w:val="28"/>
        </w:rPr>
        <w:t>......................................6</w:t>
      </w:r>
    </w:p>
    <w:p w:rsidR="00310D9E" w:rsidRDefault="00310D9E" w:rsidP="00310D9E">
      <w:pPr>
        <w:autoSpaceDE w:val="0"/>
        <w:autoSpaceDN w:val="0"/>
        <w:adjustRightInd w:val="0"/>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Pr="00310D9E">
        <w:rPr>
          <w:rFonts w:ascii="Times New Roman" w:hAnsi="Times New Roman" w:cs="Times New Roman"/>
          <w:sz w:val="28"/>
          <w:szCs w:val="28"/>
        </w:rPr>
        <w:t>2.2 Английская система наименования чисел</w:t>
      </w:r>
      <w:r>
        <w:rPr>
          <w:rFonts w:ascii="Times New Roman" w:hAnsi="Times New Roman" w:cs="Times New Roman"/>
          <w:sz w:val="28"/>
          <w:szCs w:val="28"/>
        </w:rPr>
        <w:t>..........................................7</w:t>
      </w:r>
    </w:p>
    <w:p w:rsidR="00B572EA" w:rsidRDefault="00310D9E" w:rsidP="00B572EA">
      <w:pPr>
        <w:autoSpaceDE w:val="0"/>
        <w:autoSpaceDN w:val="0"/>
        <w:adjustRightInd w:val="0"/>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Pr="00310D9E">
        <w:rPr>
          <w:rFonts w:ascii="Times New Roman" w:hAnsi="Times New Roman" w:cs="Times New Roman"/>
          <w:sz w:val="28"/>
          <w:szCs w:val="28"/>
        </w:rPr>
        <w:t>2.3. Числа - великаны, имеющее собственное название в американской и английской системах наименования чисел</w:t>
      </w:r>
      <w:r>
        <w:rPr>
          <w:rFonts w:ascii="Times New Roman" w:hAnsi="Times New Roman" w:cs="Times New Roman"/>
          <w:sz w:val="28"/>
          <w:szCs w:val="28"/>
        </w:rPr>
        <w:t>........................................................7</w:t>
      </w:r>
    </w:p>
    <w:p w:rsidR="00B572EA" w:rsidRPr="00310D9E" w:rsidRDefault="00B572EA" w:rsidP="00310D9E">
      <w:pPr>
        <w:autoSpaceDE w:val="0"/>
        <w:autoSpaceDN w:val="0"/>
        <w:adjustRightInd w:val="0"/>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Pr="00B572EA">
        <w:rPr>
          <w:rFonts w:ascii="Times New Roman" w:hAnsi="Times New Roman" w:cs="Times New Roman"/>
          <w:sz w:val="28"/>
          <w:szCs w:val="28"/>
        </w:rPr>
        <w:t xml:space="preserve"> 2.4. Внесистемные числа</w:t>
      </w:r>
      <w:r>
        <w:rPr>
          <w:rFonts w:ascii="Times New Roman" w:hAnsi="Times New Roman" w:cs="Times New Roman"/>
          <w:sz w:val="28"/>
          <w:szCs w:val="28"/>
        </w:rPr>
        <w:t>.............................................................................9</w:t>
      </w:r>
    </w:p>
    <w:p w:rsidR="00293E0E" w:rsidRPr="00293E0E" w:rsidRDefault="00310D9E" w:rsidP="00293E0E">
      <w:pPr>
        <w:autoSpaceDE w:val="0"/>
        <w:autoSpaceDN w:val="0"/>
        <w:adjustRightInd w:val="0"/>
        <w:spacing w:before="120" w:after="120"/>
        <w:rPr>
          <w:rFonts w:ascii="Times New Roman" w:hAnsi="Times New Roman"/>
          <w:b/>
          <w:bCs/>
          <w:iCs/>
          <w:shadow/>
          <w:sz w:val="28"/>
          <w:szCs w:val="28"/>
        </w:rPr>
      </w:pPr>
      <w:r>
        <w:rPr>
          <w:rFonts w:ascii="Times New Roman" w:hAnsi="Times New Roman"/>
          <w:sz w:val="28"/>
          <w:szCs w:val="28"/>
        </w:rPr>
        <w:t>Глава 3</w:t>
      </w:r>
      <w:r w:rsidR="00293E0E" w:rsidRPr="00293E0E">
        <w:rPr>
          <w:rFonts w:ascii="Times New Roman" w:hAnsi="Times New Roman"/>
          <w:sz w:val="28"/>
          <w:szCs w:val="28"/>
        </w:rPr>
        <w:t>. Применение чисел – великанов в жизни……………………</w:t>
      </w:r>
      <w:r w:rsidR="00293E0E">
        <w:rPr>
          <w:rFonts w:ascii="Times New Roman" w:hAnsi="Times New Roman"/>
          <w:sz w:val="28"/>
          <w:szCs w:val="28"/>
        </w:rPr>
        <w:t>.....</w:t>
      </w:r>
      <w:r w:rsidR="00293E0E" w:rsidRPr="00293E0E">
        <w:rPr>
          <w:rFonts w:ascii="Times New Roman" w:hAnsi="Times New Roman"/>
          <w:sz w:val="28"/>
          <w:szCs w:val="28"/>
        </w:rPr>
        <w:t>……1</w:t>
      </w:r>
      <w:r w:rsidR="00B572EA">
        <w:rPr>
          <w:rFonts w:ascii="Times New Roman" w:hAnsi="Times New Roman"/>
          <w:sz w:val="28"/>
          <w:szCs w:val="28"/>
        </w:rPr>
        <w:t>1</w:t>
      </w:r>
    </w:p>
    <w:p w:rsidR="00293E0E" w:rsidRPr="00293E0E" w:rsidRDefault="00310D9E" w:rsidP="00293E0E">
      <w:pPr>
        <w:autoSpaceDE w:val="0"/>
        <w:autoSpaceDN w:val="0"/>
        <w:adjustRightInd w:val="0"/>
        <w:spacing w:before="120" w:after="120"/>
        <w:rPr>
          <w:rFonts w:ascii="Times New Roman" w:hAnsi="Times New Roman"/>
          <w:b/>
          <w:bCs/>
          <w:iCs/>
          <w:shadow/>
          <w:sz w:val="28"/>
          <w:szCs w:val="28"/>
        </w:rPr>
      </w:pPr>
      <w:r>
        <w:rPr>
          <w:rFonts w:ascii="Times New Roman" w:hAnsi="Times New Roman"/>
          <w:sz w:val="28"/>
          <w:szCs w:val="28"/>
        </w:rPr>
        <w:t>Глава 4</w:t>
      </w:r>
      <w:r w:rsidR="00293E0E" w:rsidRPr="00293E0E">
        <w:rPr>
          <w:rFonts w:ascii="Times New Roman" w:hAnsi="Times New Roman"/>
          <w:sz w:val="28"/>
          <w:szCs w:val="28"/>
        </w:rPr>
        <w:t>. Практическая часть.</w:t>
      </w:r>
      <w:r w:rsidR="00B572EA">
        <w:rPr>
          <w:rFonts w:ascii="Times New Roman" w:hAnsi="Times New Roman"/>
          <w:sz w:val="28"/>
          <w:szCs w:val="28"/>
        </w:rPr>
        <w:t>...............................................................................1</w:t>
      </w:r>
      <w:r w:rsidR="009E4CE8">
        <w:rPr>
          <w:rFonts w:ascii="Times New Roman" w:hAnsi="Times New Roman"/>
          <w:sz w:val="28"/>
          <w:szCs w:val="28"/>
        </w:rPr>
        <w:t>3</w:t>
      </w:r>
    </w:p>
    <w:p w:rsidR="00293E0E" w:rsidRPr="00293E0E" w:rsidRDefault="00293E0E" w:rsidP="00293E0E">
      <w:pPr>
        <w:autoSpaceDE w:val="0"/>
        <w:autoSpaceDN w:val="0"/>
        <w:adjustRightInd w:val="0"/>
        <w:spacing w:before="120" w:after="120"/>
        <w:rPr>
          <w:rFonts w:ascii="Times New Roman" w:hAnsi="Times New Roman"/>
          <w:b/>
          <w:bCs/>
          <w:iCs/>
          <w:shadow/>
          <w:sz w:val="28"/>
          <w:szCs w:val="28"/>
        </w:rPr>
      </w:pPr>
      <w:r w:rsidRPr="00293E0E">
        <w:rPr>
          <w:rFonts w:ascii="Times New Roman" w:hAnsi="Times New Roman"/>
          <w:sz w:val="28"/>
          <w:szCs w:val="28"/>
        </w:rPr>
        <w:t>Заключение …………………………………………………….…</w:t>
      </w:r>
      <w:r>
        <w:rPr>
          <w:rFonts w:ascii="Times New Roman" w:hAnsi="Times New Roman"/>
          <w:sz w:val="28"/>
          <w:szCs w:val="28"/>
        </w:rPr>
        <w:t>.......</w:t>
      </w:r>
      <w:r w:rsidRPr="00293E0E">
        <w:rPr>
          <w:rFonts w:ascii="Times New Roman" w:hAnsi="Times New Roman"/>
          <w:sz w:val="28"/>
          <w:szCs w:val="28"/>
        </w:rPr>
        <w:t>…</w:t>
      </w:r>
      <w:r w:rsidR="009E4CE8">
        <w:rPr>
          <w:rFonts w:ascii="Times New Roman" w:hAnsi="Times New Roman"/>
          <w:sz w:val="28"/>
          <w:szCs w:val="28"/>
        </w:rPr>
        <w:t>.</w:t>
      </w:r>
      <w:r w:rsidRPr="00293E0E">
        <w:rPr>
          <w:rFonts w:ascii="Times New Roman" w:hAnsi="Times New Roman"/>
          <w:sz w:val="28"/>
          <w:szCs w:val="28"/>
        </w:rPr>
        <w:t>……  1</w:t>
      </w:r>
      <w:r w:rsidR="009E4CE8">
        <w:rPr>
          <w:rFonts w:ascii="Times New Roman" w:hAnsi="Times New Roman"/>
          <w:sz w:val="28"/>
          <w:szCs w:val="28"/>
        </w:rPr>
        <w:t>5</w:t>
      </w:r>
    </w:p>
    <w:p w:rsidR="00293E0E" w:rsidRPr="00293E0E" w:rsidRDefault="00B572EA" w:rsidP="00293E0E">
      <w:pPr>
        <w:autoSpaceDE w:val="0"/>
        <w:autoSpaceDN w:val="0"/>
        <w:adjustRightInd w:val="0"/>
        <w:spacing w:before="120" w:after="120"/>
        <w:rPr>
          <w:rFonts w:ascii="Times New Roman" w:hAnsi="Times New Roman"/>
          <w:b/>
          <w:bCs/>
          <w:iCs/>
          <w:shadow/>
          <w:sz w:val="28"/>
          <w:szCs w:val="28"/>
        </w:rPr>
      </w:pPr>
      <w:r>
        <w:rPr>
          <w:rFonts w:ascii="Times New Roman" w:hAnsi="Times New Roman"/>
          <w:sz w:val="28"/>
          <w:szCs w:val="28"/>
        </w:rPr>
        <w:t>Список литературы</w:t>
      </w:r>
      <w:r w:rsidR="00293E0E" w:rsidRPr="00293E0E">
        <w:rPr>
          <w:rFonts w:ascii="Times New Roman" w:hAnsi="Times New Roman"/>
          <w:sz w:val="28"/>
          <w:szCs w:val="28"/>
        </w:rPr>
        <w:t>…………………...</w:t>
      </w:r>
      <w:r>
        <w:rPr>
          <w:rFonts w:ascii="Times New Roman" w:hAnsi="Times New Roman"/>
          <w:sz w:val="28"/>
          <w:szCs w:val="28"/>
        </w:rPr>
        <w:t>……………………………..</w:t>
      </w:r>
      <w:r w:rsidR="00293E0E" w:rsidRPr="00293E0E">
        <w:rPr>
          <w:rFonts w:ascii="Times New Roman" w:hAnsi="Times New Roman"/>
          <w:sz w:val="28"/>
          <w:szCs w:val="28"/>
        </w:rPr>
        <w:t>……</w:t>
      </w:r>
      <w:r w:rsidR="009E4CE8">
        <w:rPr>
          <w:rFonts w:ascii="Times New Roman" w:hAnsi="Times New Roman"/>
          <w:sz w:val="28"/>
          <w:szCs w:val="28"/>
        </w:rPr>
        <w:t>.</w:t>
      </w:r>
      <w:r w:rsidR="00293E0E" w:rsidRPr="00293E0E">
        <w:rPr>
          <w:rFonts w:ascii="Times New Roman" w:hAnsi="Times New Roman"/>
          <w:sz w:val="28"/>
          <w:szCs w:val="28"/>
        </w:rPr>
        <w:t>…… 1</w:t>
      </w:r>
      <w:r w:rsidR="009E4CE8">
        <w:rPr>
          <w:rFonts w:ascii="Times New Roman" w:hAnsi="Times New Roman"/>
          <w:sz w:val="28"/>
          <w:szCs w:val="28"/>
        </w:rPr>
        <w:t>6</w:t>
      </w:r>
    </w:p>
    <w:p w:rsidR="00293E0E" w:rsidRPr="00293E0E" w:rsidRDefault="005C7704" w:rsidP="00293E0E">
      <w:pPr>
        <w:autoSpaceDE w:val="0"/>
        <w:autoSpaceDN w:val="0"/>
        <w:adjustRightInd w:val="0"/>
        <w:spacing w:before="120" w:after="120"/>
        <w:rPr>
          <w:rFonts w:ascii="Times New Roman" w:hAnsi="Times New Roman"/>
          <w:b/>
          <w:iCs/>
          <w:shadow/>
          <w:sz w:val="28"/>
          <w:szCs w:val="28"/>
        </w:rPr>
      </w:pPr>
      <w:r>
        <w:rPr>
          <w:rFonts w:ascii="Times New Roman" w:hAnsi="Times New Roman"/>
          <w:sz w:val="28"/>
          <w:szCs w:val="28"/>
        </w:rPr>
        <w:t>Приложения..........................................................................................................</w:t>
      </w:r>
      <w:r w:rsidR="00293E0E" w:rsidRPr="00293E0E">
        <w:rPr>
          <w:rFonts w:ascii="Times New Roman" w:hAnsi="Times New Roman"/>
          <w:sz w:val="28"/>
          <w:szCs w:val="28"/>
        </w:rPr>
        <w:t xml:space="preserve"> </w:t>
      </w:r>
      <w:r w:rsidR="009E4CE8">
        <w:rPr>
          <w:rFonts w:ascii="Times New Roman" w:hAnsi="Times New Roman"/>
          <w:sz w:val="28"/>
          <w:szCs w:val="28"/>
        </w:rPr>
        <w:t>17</w:t>
      </w:r>
    </w:p>
    <w:p w:rsidR="00C24242" w:rsidRDefault="00C24242"/>
    <w:p w:rsidR="00293E0E" w:rsidRDefault="00293E0E"/>
    <w:p w:rsidR="00293E0E" w:rsidRDefault="00293E0E"/>
    <w:p w:rsidR="00293E0E" w:rsidRDefault="00293E0E"/>
    <w:p w:rsidR="00293E0E" w:rsidRDefault="00293E0E"/>
    <w:p w:rsidR="00293E0E" w:rsidRDefault="00293E0E"/>
    <w:p w:rsidR="00293E0E" w:rsidRDefault="00293E0E"/>
    <w:p w:rsidR="00293E0E" w:rsidRDefault="00293E0E"/>
    <w:p w:rsidR="00293E0E" w:rsidRDefault="00293E0E"/>
    <w:p w:rsidR="00293E0E" w:rsidRDefault="00293E0E"/>
    <w:p w:rsidR="00310D9E" w:rsidRDefault="00310D9E"/>
    <w:p w:rsidR="00B572EA" w:rsidRDefault="00B572EA"/>
    <w:p w:rsidR="00B572EA" w:rsidRDefault="00B572EA"/>
    <w:p w:rsidR="00B572EA" w:rsidRDefault="00B572EA"/>
    <w:p w:rsidR="00293E0E" w:rsidRPr="004D25F5" w:rsidRDefault="00293E0E" w:rsidP="00293E0E">
      <w:pPr>
        <w:pStyle w:val="a3"/>
        <w:spacing w:line="36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lastRenderedPageBreak/>
        <w:t>Введение.</w:t>
      </w:r>
    </w:p>
    <w:p w:rsidR="00293E0E" w:rsidRP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r w:rsidRPr="00293E0E">
        <w:rPr>
          <w:rFonts w:ascii="Times New Roman" w:hAnsi="Times New Roman"/>
          <w:sz w:val="28"/>
          <w:szCs w:val="28"/>
        </w:rPr>
        <w:t>Две стихии господствуют в математике – числа и фигуры с их бесконечным многообразием свойств и взаимосвязей. Само возникновение понятия числа - одно из гениальнейших проявлений человеческого разума. Действительно, числами не только что-то измеряют, ими сравнивают, вычисляют, даже рисуют, проектируют, сочиняют, играют, делают умозаключения, выводы. Когда</w:t>
      </w:r>
      <w:r>
        <w:rPr>
          <w:rFonts w:ascii="Times New Roman" w:hAnsi="Times New Roman"/>
          <w:sz w:val="28"/>
          <w:szCs w:val="28"/>
        </w:rPr>
        <w:t xml:space="preserve"> </w:t>
      </w:r>
      <w:r w:rsidRPr="00293E0E">
        <w:rPr>
          <w:rFonts w:ascii="Times New Roman" w:hAnsi="Times New Roman"/>
          <w:sz w:val="28"/>
          <w:szCs w:val="28"/>
        </w:rPr>
        <w:t>- то числа служили только для решения практических задач. А потом их стали изучать, узнавать их свойства.</w:t>
      </w:r>
    </w:p>
    <w:p w:rsidR="00293E0E" w:rsidRP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r w:rsidRPr="00293E0E">
        <w:rPr>
          <w:rFonts w:ascii="Times New Roman" w:hAnsi="Times New Roman"/>
          <w:sz w:val="28"/>
          <w:szCs w:val="28"/>
        </w:rPr>
        <w:t xml:space="preserve">Открытия в науке о числах делали Пифагор, Архимед, немецкий ученый Карл Гаусс, французские математики Алексис Клеро, Эверист Галуа, Шюке и др. Сначала люди умели называть лишь маленькие числа, а потом все больше и больше. Они создали разные системы исчисления, такие как двоичная, десятичная, шестидесятеричная. </w:t>
      </w:r>
    </w:p>
    <w:p w:rsidR="00293E0E" w:rsidRP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r w:rsidRPr="00293E0E">
        <w:rPr>
          <w:rFonts w:ascii="Times New Roman" w:hAnsi="Times New Roman"/>
          <w:sz w:val="28"/>
          <w:szCs w:val="28"/>
        </w:rPr>
        <w:t xml:space="preserve">Около 2.5- 3 тысяч лет до нашей эры египтяне придумали свою числовую систему. Своя система счисления была у римлян. В древности применялась и алфавитная система записи чисел. Любопытны были различные методы обозначения чисел. Но у всех этих методов был один недостаток: по мере увеличения чисел нужны были все новые и новые знаки. </w:t>
      </w:r>
    </w:p>
    <w:p w:rsidR="00293E0E" w:rsidRP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r w:rsidRPr="00293E0E">
        <w:rPr>
          <w:rFonts w:ascii="Times New Roman" w:hAnsi="Times New Roman"/>
          <w:sz w:val="28"/>
          <w:szCs w:val="28"/>
        </w:rPr>
        <w:t>Впрочем, египтяне, римляне, греки с большими числами в своей практике не встречались. И когда древнегреческий математик Архимед научился называть громадные числа и изложил свое открытие в книге «Псаммит» т.е. «Счет песчинок» никто на это никто не обратил внимание. Человечество развивалось и двигалось вперед. Люди пытались вычислить площадь земли, расстояние от земли до солнца, расстояние между звездами, изучали молекулы, атомы. Появилась необходимость в обозначении больших чисел. Ученые задумались: «Есть ли предел у числового ряда, как назвать и записать большое число?» В жизни мы эти числа почти не встречаем. Только в науке нужны большие числа.</w:t>
      </w:r>
    </w:p>
    <w:p w:rsidR="00293E0E" w:rsidRP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r w:rsidRPr="00293E0E">
        <w:rPr>
          <w:rFonts w:ascii="Times New Roman" w:hAnsi="Times New Roman"/>
          <w:sz w:val="28"/>
          <w:szCs w:val="28"/>
        </w:rPr>
        <w:t xml:space="preserve">Но изучение чисел и их свойств необходимо современному человеку для развития логического мышления, памяти, творческого решения задач. В школьном курсе «математика» не изучается тема «числа - великаны», но узнав, что существуют числа больше миллиарда, </w:t>
      </w:r>
      <w:r>
        <w:rPr>
          <w:rFonts w:ascii="Times New Roman" w:hAnsi="Times New Roman"/>
          <w:sz w:val="28"/>
          <w:szCs w:val="28"/>
        </w:rPr>
        <w:t>у нас</w:t>
      </w:r>
      <w:r w:rsidRPr="00293E0E">
        <w:rPr>
          <w:rFonts w:ascii="Times New Roman" w:hAnsi="Times New Roman"/>
          <w:sz w:val="28"/>
          <w:szCs w:val="28"/>
        </w:rPr>
        <w:t xml:space="preserve"> возник интерес и желание больше узнать об этих числах. Безусловно, мало знать, как называются самые большие числа в мире, имеющие собственное название. Интересно узнать и посмотреть на то, как они записываются, где встречаются в жизни.</w:t>
      </w:r>
    </w:p>
    <w:p w:rsidR="00293E0E" w:rsidRDefault="00293E0E" w:rsidP="00293E0E">
      <w:pPr>
        <w:autoSpaceDE w:val="0"/>
        <w:autoSpaceDN w:val="0"/>
        <w:adjustRightInd w:val="0"/>
        <w:spacing w:before="120" w:after="120" w:line="240" w:lineRule="auto"/>
        <w:ind w:firstLine="708"/>
        <w:jc w:val="both"/>
        <w:rPr>
          <w:rFonts w:ascii="Times New Roman" w:hAnsi="Times New Roman"/>
          <w:sz w:val="28"/>
          <w:szCs w:val="28"/>
        </w:rPr>
      </w:pPr>
      <w:r w:rsidRPr="00293E0E">
        <w:rPr>
          <w:rFonts w:ascii="Times New Roman" w:hAnsi="Times New Roman"/>
          <w:sz w:val="28"/>
          <w:szCs w:val="28"/>
        </w:rPr>
        <w:t>Это и обусловило выбор темы работы: «Числа - великаны».</w:t>
      </w:r>
    </w:p>
    <w:p w:rsidR="00293E0E" w:rsidRPr="00293E0E" w:rsidRDefault="00293E0E" w:rsidP="00293E0E">
      <w:pPr>
        <w:autoSpaceDE w:val="0"/>
        <w:autoSpaceDN w:val="0"/>
        <w:adjustRightInd w:val="0"/>
        <w:spacing w:before="120" w:after="120" w:line="240" w:lineRule="auto"/>
        <w:jc w:val="both"/>
        <w:rPr>
          <w:rFonts w:ascii="Times New Roman" w:hAnsi="Times New Roman" w:cs="Times New Roman"/>
          <w:b/>
          <w:bCs/>
          <w:iCs/>
          <w:shadow/>
          <w:sz w:val="28"/>
          <w:szCs w:val="28"/>
        </w:rPr>
      </w:pPr>
      <w:r w:rsidRPr="00293E0E">
        <w:rPr>
          <w:rFonts w:ascii="Times New Roman" w:hAnsi="Times New Roman" w:cs="Times New Roman"/>
          <w:b/>
          <w:sz w:val="28"/>
          <w:szCs w:val="28"/>
        </w:rPr>
        <w:t>Актуальность:</w:t>
      </w:r>
      <w:r w:rsidRPr="00293E0E">
        <w:rPr>
          <w:rFonts w:ascii="Times New Roman" w:hAnsi="Times New Roman" w:cs="Times New Roman"/>
          <w:sz w:val="28"/>
          <w:szCs w:val="28"/>
        </w:rPr>
        <w:t xml:space="preserve"> расширить свой кругозор в употреблении чтения многозначных чисел- великанов в области астрономии, химии, физики.</w:t>
      </w:r>
    </w:p>
    <w:p w:rsidR="00293E0E" w:rsidRPr="00293E0E" w:rsidRDefault="00293E0E" w:rsidP="00293E0E">
      <w:pPr>
        <w:autoSpaceDE w:val="0"/>
        <w:autoSpaceDN w:val="0"/>
        <w:adjustRightInd w:val="0"/>
        <w:spacing w:before="120" w:after="120" w:line="240" w:lineRule="auto"/>
        <w:jc w:val="both"/>
        <w:rPr>
          <w:rFonts w:ascii="Times New Roman" w:hAnsi="Times New Roman" w:cs="Times New Roman"/>
          <w:b/>
          <w:bCs/>
          <w:iCs/>
          <w:shadow/>
          <w:sz w:val="28"/>
          <w:szCs w:val="28"/>
        </w:rPr>
      </w:pPr>
      <w:r w:rsidRPr="00293E0E">
        <w:rPr>
          <w:rFonts w:ascii="Times New Roman" w:hAnsi="Times New Roman" w:cs="Times New Roman"/>
          <w:b/>
          <w:sz w:val="28"/>
          <w:szCs w:val="28"/>
        </w:rPr>
        <w:t>Объект исследования:</w:t>
      </w:r>
      <w:r w:rsidRPr="00293E0E">
        <w:rPr>
          <w:rFonts w:ascii="Times New Roman" w:hAnsi="Times New Roman" w:cs="Times New Roman"/>
          <w:sz w:val="28"/>
          <w:szCs w:val="28"/>
        </w:rPr>
        <w:t xml:space="preserve">  удивительный мир чисел</w:t>
      </w:r>
    </w:p>
    <w:p w:rsidR="00293E0E" w:rsidRPr="00293E0E" w:rsidRDefault="00293E0E" w:rsidP="00293E0E">
      <w:pPr>
        <w:autoSpaceDE w:val="0"/>
        <w:autoSpaceDN w:val="0"/>
        <w:adjustRightInd w:val="0"/>
        <w:spacing w:before="120" w:after="120" w:line="240" w:lineRule="auto"/>
        <w:jc w:val="both"/>
        <w:rPr>
          <w:rFonts w:ascii="Times New Roman" w:hAnsi="Times New Roman" w:cs="Times New Roman"/>
          <w:b/>
          <w:bCs/>
          <w:iCs/>
          <w:shadow/>
          <w:sz w:val="28"/>
          <w:szCs w:val="28"/>
        </w:rPr>
      </w:pPr>
      <w:r w:rsidRPr="00293E0E">
        <w:rPr>
          <w:rFonts w:ascii="Times New Roman" w:hAnsi="Times New Roman" w:cs="Times New Roman"/>
          <w:b/>
          <w:sz w:val="28"/>
          <w:szCs w:val="28"/>
        </w:rPr>
        <w:lastRenderedPageBreak/>
        <w:t>Предмет исследования:</w:t>
      </w:r>
      <w:r w:rsidRPr="00293E0E">
        <w:rPr>
          <w:rFonts w:ascii="Times New Roman" w:hAnsi="Times New Roman" w:cs="Times New Roman"/>
          <w:sz w:val="28"/>
          <w:szCs w:val="28"/>
        </w:rPr>
        <w:t xml:space="preserve">  числа - великаны</w:t>
      </w:r>
    </w:p>
    <w:p w:rsidR="00293E0E" w:rsidRPr="00293E0E" w:rsidRDefault="00293E0E" w:rsidP="00293E0E">
      <w:pPr>
        <w:autoSpaceDE w:val="0"/>
        <w:autoSpaceDN w:val="0"/>
        <w:adjustRightInd w:val="0"/>
        <w:spacing w:before="120" w:after="120" w:line="240" w:lineRule="auto"/>
        <w:jc w:val="both"/>
        <w:rPr>
          <w:rFonts w:ascii="Times New Roman" w:hAnsi="Times New Roman" w:cs="Times New Roman"/>
          <w:b/>
          <w:bCs/>
          <w:iCs/>
          <w:shadow/>
          <w:sz w:val="28"/>
          <w:szCs w:val="28"/>
        </w:rPr>
      </w:pPr>
      <w:r w:rsidRPr="00293E0E">
        <w:rPr>
          <w:rFonts w:ascii="Times New Roman" w:hAnsi="Times New Roman" w:cs="Times New Roman"/>
          <w:b/>
          <w:sz w:val="28"/>
          <w:szCs w:val="28"/>
        </w:rPr>
        <w:t>Цель :</w:t>
      </w:r>
      <w:r>
        <w:rPr>
          <w:rFonts w:ascii="Times New Roman" w:hAnsi="Times New Roman" w:cs="Times New Roman"/>
          <w:sz w:val="28"/>
          <w:szCs w:val="28"/>
        </w:rPr>
        <w:t xml:space="preserve"> </w:t>
      </w:r>
      <w:r w:rsidR="00347899">
        <w:rPr>
          <w:rFonts w:ascii="Times New Roman" w:hAnsi="Times New Roman" w:cs="Times New Roman"/>
          <w:sz w:val="28"/>
          <w:szCs w:val="28"/>
        </w:rPr>
        <w:t>у</w:t>
      </w:r>
      <w:r w:rsidR="00347899" w:rsidRPr="00347899">
        <w:rPr>
          <w:rFonts w:ascii="Times New Roman" w:hAnsi="Times New Roman" w:cs="Times New Roman"/>
          <w:sz w:val="28"/>
          <w:szCs w:val="28"/>
        </w:rPr>
        <w:t>знать название чисел – великанов, их назначение и применение</w:t>
      </w:r>
      <w:r w:rsidR="00347899">
        <w:rPr>
          <w:rFonts w:ascii="Times New Roman" w:hAnsi="Times New Roman" w:cs="Times New Roman"/>
          <w:sz w:val="28"/>
          <w:szCs w:val="28"/>
        </w:rPr>
        <w:t>.</w:t>
      </w:r>
    </w:p>
    <w:p w:rsidR="00347899" w:rsidRPr="00347899" w:rsidRDefault="00347899" w:rsidP="00347899">
      <w:pPr>
        <w:autoSpaceDE w:val="0"/>
        <w:autoSpaceDN w:val="0"/>
        <w:adjustRightInd w:val="0"/>
        <w:spacing w:before="120" w:after="120" w:line="240" w:lineRule="auto"/>
        <w:jc w:val="both"/>
        <w:rPr>
          <w:rFonts w:ascii="Times New Roman" w:hAnsi="Times New Roman" w:cs="Times New Roman"/>
          <w:sz w:val="28"/>
          <w:szCs w:val="28"/>
        </w:rPr>
      </w:pPr>
      <w:r w:rsidRPr="00347899">
        <w:rPr>
          <w:rFonts w:ascii="Times New Roman" w:hAnsi="Times New Roman" w:cs="Times New Roman"/>
          <w:b/>
          <w:bCs/>
          <w:sz w:val="28"/>
          <w:szCs w:val="28"/>
        </w:rPr>
        <w:t>Задачи:</w:t>
      </w:r>
      <w:r w:rsidRPr="00347899">
        <w:rPr>
          <w:rFonts w:ascii="Times New Roman" w:hAnsi="Times New Roman" w:cs="Times New Roman"/>
          <w:sz w:val="28"/>
          <w:szCs w:val="28"/>
        </w:rPr>
        <w:t xml:space="preserve"> </w:t>
      </w:r>
    </w:p>
    <w:p w:rsidR="00347899" w:rsidRPr="00347899" w:rsidRDefault="00347899" w:rsidP="00347899">
      <w:pPr>
        <w:autoSpaceDE w:val="0"/>
        <w:autoSpaceDN w:val="0"/>
        <w:adjustRightInd w:val="0"/>
        <w:spacing w:before="120" w:after="120" w:line="240" w:lineRule="auto"/>
        <w:jc w:val="both"/>
        <w:rPr>
          <w:rFonts w:ascii="Times New Roman" w:hAnsi="Times New Roman" w:cs="Times New Roman"/>
          <w:sz w:val="28"/>
          <w:szCs w:val="28"/>
        </w:rPr>
      </w:pPr>
      <w:r w:rsidRPr="00347899">
        <w:rPr>
          <w:rFonts w:ascii="Times New Roman" w:hAnsi="Times New Roman" w:cs="Times New Roman"/>
          <w:b/>
          <w:bCs/>
          <w:sz w:val="28"/>
          <w:szCs w:val="28"/>
        </w:rPr>
        <w:t xml:space="preserve"> </w:t>
      </w:r>
      <w:r w:rsidRPr="00347899">
        <w:rPr>
          <w:rFonts w:ascii="Times New Roman" w:hAnsi="Times New Roman" w:cs="Times New Roman"/>
          <w:sz w:val="28"/>
          <w:szCs w:val="28"/>
        </w:rPr>
        <w:t>1. Изучить литературу о числах - великанах.</w:t>
      </w:r>
    </w:p>
    <w:p w:rsidR="00347899" w:rsidRPr="00347899" w:rsidRDefault="00347899" w:rsidP="00347899">
      <w:pPr>
        <w:autoSpaceDE w:val="0"/>
        <w:autoSpaceDN w:val="0"/>
        <w:adjustRightInd w:val="0"/>
        <w:spacing w:before="120" w:after="120" w:line="240" w:lineRule="auto"/>
        <w:jc w:val="both"/>
        <w:rPr>
          <w:rFonts w:ascii="Times New Roman" w:hAnsi="Times New Roman" w:cs="Times New Roman"/>
          <w:sz w:val="28"/>
          <w:szCs w:val="28"/>
        </w:rPr>
      </w:pPr>
      <w:r w:rsidRPr="00347899">
        <w:rPr>
          <w:rFonts w:ascii="Times New Roman" w:hAnsi="Times New Roman" w:cs="Times New Roman"/>
          <w:sz w:val="28"/>
          <w:szCs w:val="28"/>
        </w:rPr>
        <w:t>2. Выяснить, как возникли числа - великаны, где встречаются.</w:t>
      </w:r>
    </w:p>
    <w:p w:rsidR="00347899" w:rsidRPr="00347899" w:rsidRDefault="00347899" w:rsidP="00347899">
      <w:pPr>
        <w:autoSpaceDE w:val="0"/>
        <w:autoSpaceDN w:val="0"/>
        <w:adjustRightInd w:val="0"/>
        <w:spacing w:before="120" w:after="120" w:line="240" w:lineRule="auto"/>
        <w:jc w:val="both"/>
        <w:rPr>
          <w:rFonts w:ascii="Times New Roman" w:hAnsi="Times New Roman" w:cs="Times New Roman"/>
          <w:sz w:val="28"/>
          <w:szCs w:val="28"/>
        </w:rPr>
      </w:pPr>
      <w:r w:rsidRPr="00347899">
        <w:rPr>
          <w:rFonts w:ascii="Times New Roman" w:hAnsi="Times New Roman" w:cs="Times New Roman"/>
          <w:sz w:val="28"/>
          <w:szCs w:val="28"/>
        </w:rPr>
        <w:t>3. Понять, насколько огромны числа - великаны.</w:t>
      </w:r>
    </w:p>
    <w:p w:rsidR="00347899" w:rsidRPr="00347899" w:rsidRDefault="00347899" w:rsidP="00347899">
      <w:pPr>
        <w:autoSpaceDE w:val="0"/>
        <w:autoSpaceDN w:val="0"/>
        <w:adjustRightInd w:val="0"/>
        <w:spacing w:before="120" w:after="120" w:line="240" w:lineRule="auto"/>
        <w:jc w:val="both"/>
        <w:rPr>
          <w:rFonts w:ascii="Times New Roman" w:hAnsi="Times New Roman" w:cs="Times New Roman"/>
          <w:sz w:val="28"/>
          <w:szCs w:val="28"/>
        </w:rPr>
      </w:pPr>
      <w:r w:rsidRPr="00347899">
        <w:rPr>
          <w:rFonts w:ascii="Times New Roman" w:hAnsi="Times New Roman" w:cs="Times New Roman"/>
          <w:sz w:val="28"/>
          <w:szCs w:val="28"/>
        </w:rPr>
        <w:t>4. Запомнить название классов для дальнейшего чтения чисел - великанов.</w:t>
      </w:r>
    </w:p>
    <w:p w:rsidR="00347899" w:rsidRPr="00347899" w:rsidRDefault="00347899" w:rsidP="00347899">
      <w:pPr>
        <w:autoSpaceDE w:val="0"/>
        <w:autoSpaceDN w:val="0"/>
        <w:adjustRightInd w:val="0"/>
        <w:spacing w:before="120" w:after="120" w:line="240" w:lineRule="auto"/>
        <w:jc w:val="both"/>
        <w:rPr>
          <w:rFonts w:ascii="Times New Roman" w:hAnsi="Times New Roman" w:cs="Times New Roman"/>
          <w:sz w:val="28"/>
          <w:szCs w:val="28"/>
        </w:rPr>
      </w:pPr>
      <w:r w:rsidRPr="00347899">
        <w:rPr>
          <w:rFonts w:ascii="Times New Roman" w:hAnsi="Times New Roman" w:cs="Times New Roman"/>
          <w:sz w:val="28"/>
          <w:szCs w:val="28"/>
        </w:rPr>
        <w:t>5. Провести исследован</w:t>
      </w:r>
      <w:r w:rsidR="00CF2F1A">
        <w:rPr>
          <w:rFonts w:ascii="Times New Roman" w:hAnsi="Times New Roman" w:cs="Times New Roman"/>
          <w:sz w:val="28"/>
          <w:szCs w:val="28"/>
        </w:rPr>
        <w:t>ие</w:t>
      </w:r>
      <w:r w:rsidRPr="00347899">
        <w:rPr>
          <w:rFonts w:ascii="Times New Roman" w:hAnsi="Times New Roman" w:cs="Times New Roman"/>
          <w:sz w:val="28"/>
          <w:szCs w:val="28"/>
        </w:rPr>
        <w:t>: насколь</w:t>
      </w:r>
      <w:r>
        <w:rPr>
          <w:rFonts w:ascii="Times New Roman" w:hAnsi="Times New Roman" w:cs="Times New Roman"/>
          <w:sz w:val="28"/>
          <w:szCs w:val="28"/>
        </w:rPr>
        <w:t>ко хорошо учащиеся нашей школы</w:t>
      </w:r>
      <w:r w:rsidRPr="00347899">
        <w:rPr>
          <w:rFonts w:ascii="Times New Roman" w:hAnsi="Times New Roman" w:cs="Times New Roman"/>
          <w:sz w:val="28"/>
          <w:szCs w:val="28"/>
        </w:rPr>
        <w:t xml:space="preserve"> знают о числах - великанах.</w:t>
      </w:r>
    </w:p>
    <w:p w:rsidR="00347899" w:rsidRPr="00347899" w:rsidRDefault="00347899" w:rsidP="00347899">
      <w:pPr>
        <w:autoSpaceDE w:val="0"/>
        <w:autoSpaceDN w:val="0"/>
        <w:adjustRightInd w:val="0"/>
        <w:spacing w:before="120" w:after="120" w:line="240" w:lineRule="auto"/>
        <w:jc w:val="both"/>
        <w:rPr>
          <w:rFonts w:ascii="Times New Roman" w:hAnsi="Times New Roman" w:cs="Times New Roman"/>
          <w:sz w:val="28"/>
          <w:szCs w:val="28"/>
        </w:rPr>
      </w:pPr>
      <w:r w:rsidRPr="00347899">
        <w:rPr>
          <w:rFonts w:ascii="Times New Roman" w:hAnsi="Times New Roman" w:cs="Times New Roman"/>
          <w:sz w:val="28"/>
          <w:szCs w:val="28"/>
        </w:rPr>
        <w:t>6. Научиться решать исследовательские задачи с применением чисел - великанов.</w:t>
      </w:r>
    </w:p>
    <w:p w:rsidR="00347899" w:rsidRDefault="00347899" w:rsidP="00293E0E">
      <w:pPr>
        <w:autoSpaceDE w:val="0"/>
        <w:autoSpaceDN w:val="0"/>
        <w:adjustRightInd w:val="0"/>
        <w:spacing w:before="120" w:after="120" w:line="240" w:lineRule="auto"/>
        <w:jc w:val="both"/>
        <w:rPr>
          <w:rFonts w:ascii="Times New Roman" w:hAnsi="Times New Roman" w:cs="Times New Roman"/>
          <w:sz w:val="28"/>
          <w:szCs w:val="28"/>
        </w:rPr>
      </w:pPr>
    </w:p>
    <w:p w:rsidR="00B46F40" w:rsidRDefault="00B46F40" w:rsidP="00B46F40">
      <w:pPr>
        <w:rPr>
          <w:rFonts w:ascii="Times New Roman" w:hAnsi="Times New Roman"/>
          <w:sz w:val="28"/>
          <w:szCs w:val="28"/>
        </w:rPr>
      </w:pPr>
      <w:r w:rsidRPr="00687D4A">
        <w:rPr>
          <w:rFonts w:ascii="Times New Roman" w:hAnsi="Times New Roman"/>
          <w:b/>
          <w:bCs/>
          <w:sz w:val="28"/>
          <w:szCs w:val="28"/>
        </w:rPr>
        <w:t>Методы исследования</w:t>
      </w:r>
      <w:r w:rsidRPr="00687D4A">
        <w:rPr>
          <w:rFonts w:ascii="Times New Roman" w:hAnsi="Times New Roman"/>
          <w:sz w:val="28"/>
          <w:szCs w:val="28"/>
        </w:rPr>
        <w:t>:</w:t>
      </w:r>
    </w:p>
    <w:p w:rsidR="00B46F40" w:rsidRPr="00552768" w:rsidRDefault="00B46F40" w:rsidP="00B46F40">
      <w:pPr>
        <w:rPr>
          <w:rFonts w:ascii="Times New Roman" w:hAnsi="Times New Roman"/>
          <w:sz w:val="28"/>
          <w:szCs w:val="28"/>
        </w:rPr>
      </w:pPr>
      <w:r w:rsidRPr="00552768">
        <w:rPr>
          <w:rFonts w:ascii="Times New Roman" w:hAnsi="Times New Roman"/>
          <w:sz w:val="28"/>
          <w:szCs w:val="28"/>
        </w:rPr>
        <w:t>•</w:t>
      </w:r>
      <w:r w:rsidRPr="00C0505F">
        <w:rPr>
          <w:rFonts w:ascii="Times New Roman" w:hAnsi="Times New Roman"/>
          <w:sz w:val="28"/>
          <w:szCs w:val="28"/>
        </w:rPr>
        <w:t>      </w:t>
      </w:r>
      <w:r w:rsidRPr="00552768">
        <w:rPr>
          <w:rFonts w:ascii="Times New Roman" w:hAnsi="Times New Roman"/>
          <w:sz w:val="28"/>
          <w:szCs w:val="28"/>
        </w:rPr>
        <w:t>теоретические – изучение информации;</w:t>
      </w:r>
    </w:p>
    <w:p w:rsidR="00B46F40" w:rsidRDefault="00B46F40" w:rsidP="00B46F40">
      <w:pPr>
        <w:rPr>
          <w:rFonts w:ascii="Times New Roman" w:hAnsi="Times New Roman"/>
          <w:sz w:val="28"/>
          <w:szCs w:val="28"/>
        </w:rPr>
      </w:pPr>
      <w:r w:rsidRPr="00552768">
        <w:rPr>
          <w:rFonts w:ascii="Times New Roman" w:hAnsi="Times New Roman"/>
          <w:sz w:val="28"/>
          <w:szCs w:val="28"/>
        </w:rPr>
        <w:t>•</w:t>
      </w:r>
      <w:r w:rsidRPr="00C0505F">
        <w:rPr>
          <w:rFonts w:ascii="Times New Roman" w:hAnsi="Times New Roman"/>
          <w:sz w:val="28"/>
          <w:szCs w:val="28"/>
        </w:rPr>
        <w:t>      </w:t>
      </w:r>
      <w:r w:rsidRPr="00552768">
        <w:rPr>
          <w:rFonts w:ascii="Times New Roman" w:hAnsi="Times New Roman"/>
          <w:sz w:val="28"/>
          <w:szCs w:val="28"/>
        </w:rPr>
        <w:t>практич</w:t>
      </w:r>
      <w:r>
        <w:rPr>
          <w:rFonts w:ascii="Times New Roman" w:hAnsi="Times New Roman"/>
          <w:sz w:val="28"/>
          <w:szCs w:val="28"/>
        </w:rPr>
        <w:t>еские – анкетирование учащихся, проведение практических заданий.</w:t>
      </w:r>
      <w:r w:rsidRPr="00552768">
        <w:rPr>
          <w:rFonts w:ascii="Times New Roman" w:hAnsi="Times New Roman"/>
          <w:sz w:val="28"/>
          <w:szCs w:val="28"/>
        </w:rPr>
        <w:t xml:space="preserve"> </w:t>
      </w:r>
    </w:p>
    <w:p w:rsidR="00B46F40" w:rsidRPr="00B46F40" w:rsidRDefault="00B46F40" w:rsidP="00B46F40">
      <w:pPr>
        <w:rPr>
          <w:rFonts w:ascii="Times New Roman" w:hAnsi="Times New Roman"/>
          <w:sz w:val="28"/>
          <w:szCs w:val="28"/>
        </w:rPr>
      </w:pPr>
      <w:r w:rsidRPr="003557FE">
        <w:rPr>
          <w:rFonts w:ascii="Times New Roman" w:hAnsi="Times New Roman"/>
          <w:b/>
          <w:sz w:val="28"/>
          <w:szCs w:val="28"/>
        </w:rPr>
        <w:t>Ожидаемый результат</w:t>
      </w:r>
      <w:r w:rsidRPr="003557FE">
        <w:rPr>
          <w:rFonts w:ascii="Times New Roman" w:hAnsi="Times New Roman"/>
          <w:sz w:val="28"/>
          <w:szCs w:val="28"/>
        </w:rPr>
        <w:t>:</w:t>
      </w:r>
      <w:r w:rsidR="00347899">
        <w:rPr>
          <w:rFonts w:ascii="Times New Roman" w:hAnsi="Times New Roman"/>
          <w:sz w:val="28"/>
          <w:szCs w:val="28"/>
        </w:rPr>
        <w:t xml:space="preserve"> понимание  у обучающихся </w:t>
      </w:r>
      <w:r>
        <w:rPr>
          <w:rFonts w:ascii="Times New Roman" w:hAnsi="Times New Roman"/>
          <w:sz w:val="28"/>
          <w:szCs w:val="28"/>
        </w:rPr>
        <w:t xml:space="preserve"> термина "числа - великаны"</w:t>
      </w:r>
    </w:p>
    <w:p w:rsidR="00293E0E" w:rsidRPr="00293E0E" w:rsidRDefault="00293E0E" w:rsidP="00293E0E">
      <w:pPr>
        <w:autoSpaceDE w:val="0"/>
        <w:autoSpaceDN w:val="0"/>
        <w:adjustRightInd w:val="0"/>
        <w:spacing w:before="120" w:after="120" w:line="240" w:lineRule="auto"/>
        <w:jc w:val="both"/>
        <w:rPr>
          <w:rFonts w:ascii="Times New Roman" w:hAnsi="Times New Roman" w:cs="Times New Roman"/>
          <w:b/>
          <w:bCs/>
          <w:iCs/>
          <w:shadow/>
          <w:sz w:val="28"/>
          <w:szCs w:val="28"/>
        </w:rPr>
      </w:pPr>
      <w:r w:rsidRPr="00293E0E">
        <w:rPr>
          <w:rFonts w:ascii="Times New Roman" w:hAnsi="Times New Roman" w:cs="Times New Roman"/>
          <w:b/>
          <w:sz w:val="28"/>
          <w:szCs w:val="28"/>
        </w:rPr>
        <w:t>Гипотеза:</w:t>
      </w:r>
      <w:r w:rsidRPr="00293E0E">
        <w:rPr>
          <w:rFonts w:ascii="Times New Roman" w:hAnsi="Times New Roman" w:cs="Times New Roman"/>
          <w:sz w:val="28"/>
          <w:szCs w:val="28"/>
        </w:rPr>
        <w:t xml:space="preserve"> Если </w:t>
      </w:r>
      <w:r w:rsidR="00CF2F1A">
        <w:rPr>
          <w:rFonts w:ascii="Times New Roman" w:hAnsi="Times New Roman" w:cs="Times New Roman"/>
          <w:sz w:val="28"/>
          <w:szCs w:val="28"/>
        </w:rPr>
        <w:t xml:space="preserve">мы </w:t>
      </w:r>
      <w:r w:rsidRPr="00293E0E">
        <w:rPr>
          <w:rFonts w:ascii="Times New Roman" w:hAnsi="Times New Roman" w:cs="Times New Roman"/>
          <w:sz w:val="28"/>
          <w:szCs w:val="28"/>
        </w:rPr>
        <w:t>узнаем историю возникновения чисел, системы счисления и название классов, тогда легко будем читать и писать большие числа. Сможем избежать трудностей при чтении, сталкиваясь на практике с числами- великанами.</w:t>
      </w: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Default="00293E0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B572EA" w:rsidRDefault="00B572EA"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310D9E" w:rsidRPr="00293E0E" w:rsidRDefault="00310D9E" w:rsidP="00293E0E">
      <w:pPr>
        <w:autoSpaceDE w:val="0"/>
        <w:autoSpaceDN w:val="0"/>
        <w:adjustRightInd w:val="0"/>
        <w:spacing w:before="120" w:after="120" w:line="240" w:lineRule="auto"/>
        <w:ind w:firstLine="708"/>
        <w:jc w:val="both"/>
        <w:rPr>
          <w:rFonts w:ascii="Times New Roman" w:hAnsi="Times New Roman"/>
          <w:b/>
          <w:bCs/>
          <w:iCs/>
          <w:shadow/>
          <w:sz w:val="28"/>
          <w:szCs w:val="28"/>
        </w:rPr>
      </w:pPr>
    </w:p>
    <w:p w:rsidR="00293E0E" w:rsidRPr="00293E0E" w:rsidRDefault="00293E0E" w:rsidP="00293E0E">
      <w:pPr>
        <w:autoSpaceDE w:val="0"/>
        <w:autoSpaceDN w:val="0"/>
        <w:adjustRightInd w:val="0"/>
        <w:jc w:val="center"/>
        <w:rPr>
          <w:rFonts w:ascii="Times New Roman" w:hAnsi="Times New Roman" w:cs="Times New Roman"/>
          <w:b/>
          <w:iCs/>
          <w:shadow/>
          <w:sz w:val="28"/>
          <w:szCs w:val="28"/>
        </w:rPr>
      </w:pPr>
      <w:r w:rsidRPr="00293E0E">
        <w:rPr>
          <w:rFonts w:ascii="Times New Roman" w:hAnsi="Times New Roman" w:cs="Times New Roman"/>
          <w:b/>
          <w:sz w:val="28"/>
          <w:szCs w:val="28"/>
        </w:rPr>
        <w:lastRenderedPageBreak/>
        <w:t>Глава 1. Появление названия чисел</w:t>
      </w:r>
    </w:p>
    <w:p w:rsidR="00293E0E" w:rsidRPr="00293E0E" w:rsidRDefault="00293E0E" w:rsidP="00293E0E">
      <w:pPr>
        <w:autoSpaceDE w:val="0"/>
        <w:autoSpaceDN w:val="0"/>
        <w:adjustRightInd w:val="0"/>
        <w:spacing w:before="120" w:after="120"/>
        <w:ind w:firstLine="708"/>
        <w:jc w:val="both"/>
        <w:rPr>
          <w:rFonts w:ascii="Times New Roman" w:hAnsi="Times New Roman" w:cs="Times New Roman"/>
          <w:b/>
          <w:bCs/>
          <w:iCs/>
          <w:shadow/>
          <w:sz w:val="28"/>
          <w:szCs w:val="28"/>
        </w:rPr>
      </w:pPr>
      <w:r w:rsidRPr="00293E0E">
        <w:rPr>
          <w:rFonts w:ascii="Times New Roman" w:hAnsi="Times New Roman" w:cs="Times New Roman"/>
          <w:sz w:val="28"/>
          <w:szCs w:val="28"/>
        </w:rPr>
        <w:t>Много тысяч лет назад люди учились считать предметы. Для этого им пришлось ввести числа и придумывать им название. О том, как появились имена у чисел, ученые узнали, изучая языки разных племен и народов.</w:t>
      </w:r>
    </w:p>
    <w:p w:rsidR="00293E0E" w:rsidRPr="00293E0E" w:rsidRDefault="00293E0E" w:rsidP="00293E0E">
      <w:pPr>
        <w:autoSpaceDE w:val="0"/>
        <w:autoSpaceDN w:val="0"/>
        <w:adjustRightInd w:val="0"/>
        <w:spacing w:before="120" w:after="120"/>
        <w:ind w:firstLine="708"/>
        <w:jc w:val="both"/>
        <w:rPr>
          <w:rFonts w:ascii="Times New Roman" w:hAnsi="Times New Roman" w:cs="Times New Roman"/>
          <w:b/>
          <w:bCs/>
          <w:iCs/>
          <w:shadow/>
          <w:sz w:val="28"/>
          <w:szCs w:val="28"/>
        </w:rPr>
      </w:pPr>
      <w:r w:rsidRPr="00293E0E">
        <w:rPr>
          <w:rFonts w:ascii="Times New Roman" w:hAnsi="Times New Roman" w:cs="Times New Roman"/>
          <w:sz w:val="28"/>
          <w:szCs w:val="28"/>
        </w:rPr>
        <w:t xml:space="preserve">Например, у древних людей, живших на Сахалине, числительные зависели от того, какие предметы считают, какую имеют форму. </w:t>
      </w:r>
    </w:p>
    <w:p w:rsidR="00293E0E" w:rsidRPr="00293E0E" w:rsidRDefault="00293E0E" w:rsidP="00293E0E">
      <w:pPr>
        <w:autoSpaceDE w:val="0"/>
        <w:autoSpaceDN w:val="0"/>
        <w:adjustRightInd w:val="0"/>
        <w:spacing w:before="120" w:after="120"/>
        <w:ind w:firstLine="708"/>
        <w:jc w:val="both"/>
        <w:rPr>
          <w:rFonts w:ascii="Times New Roman" w:hAnsi="Times New Roman" w:cs="Times New Roman"/>
          <w:b/>
          <w:bCs/>
          <w:iCs/>
          <w:shadow/>
          <w:sz w:val="28"/>
          <w:szCs w:val="28"/>
        </w:rPr>
      </w:pPr>
      <w:r w:rsidRPr="00293E0E">
        <w:rPr>
          <w:rFonts w:ascii="Times New Roman" w:hAnsi="Times New Roman" w:cs="Times New Roman"/>
          <w:sz w:val="28"/>
          <w:szCs w:val="28"/>
        </w:rPr>
        <w:t>Прошло много столетий, а может и тысячелетий, прежде чем одни и те же числительные стали применять к предметам любого вида. Ученые считают, что сначала название получили только числа один и два. А все, что шло после двух, называлось «много». С развитием земледелия, скотоводства, охоты, понадобилось называть и другие числа, большие «много». Появилась необходимость называть не только единицы, а десятки и сотни. В русском языке число, следующее за числом десять, получило название «один - на – десять», затем шло число «два - на - десять». Постепенно эти названия чисел были сокращены, человек стал говорить одиннадцать, двенадцать. А когда дошли до числа девятнадцать, пришлось задуматься, как назвать следующее число.</w:t>
      </w:r>
    </w:p>
    <w:p w:rsidR="00293E0E" w:rsidRPr="00293E0E" w:rsidRDefault="00293E0E" w:rsidP="00293E0E">
      <w:pPr>
        <w:autoSpaceDE w:val="0"/>
        <w:autoSpaceDN w:val="0"/>
        <w:adjustRightInd w:val="0"/>
        <w:spacing w:before="120" w:after="120"/>
        <w:ind w:firstLine="708"/>
        <w:jc w:val="both"/>
        <w:rPr>
          <w:rFonts w:ascii="Times New Roman" w:hAnsi="Times New Roman" w:cs="Times New Roman"/>
          <w:b/>
          <w:bCs/>
          <w:iCs/>
          <w:shadow/>
          <w:sz w:val="28"/>
          <w:szCs w:val="28"/>
        </w:rPr>
      </w:pPr>
      <w:r w:rsidRPr="00293E0E">
        <w:rPr>
          <w:rFonts w:ascii="Times New Roman" w:hAnsi="Times New Roman" w:cs="Times New Roman"/>
          <w:sz w:val="28"/>
          <w:szCs w:val="28"/>
        </w:rPr>
        <w:t>На помощь призвали умножение. Следующее число за девятнадцатью назвали двадцать, т.е. два десятка. Так появилось и число тридцать. Число сорок долгое время называли «четыредцать».</w:t>
      </w:r>
    </w:p>
    <w:p w:rsidR="00293E0E" w:rsidRPr="00293E0E" w:rsidRDefault="00293E0E" w:rsidP="00293E0E">
      <w:pPr>
        <w:autoSpaceDE w:val="0"/>
        <w:autoSpaceDN w:val="0"/>
        <w:adjustRightInd w:val="0"/>
        <w:spacing w:before="120" w:after="120"/>
        <w:ind w:firstLine="708"/>
        <w:jc w:val="both"/>
        <w:rPr>
          <w:rFonts w:ascii="Times New Roman" w:hAnsi="Times New Roman" w:cs="Times New Roman"/>
          <w:b/>
          <w:bCs/>
          <w:iCs/>
          <w:shadow/>
          <w:sz w:val="28"/>
          <w:szCs w:val="28"/>
        </w:rPr>
      </w:pPr>
      <w:r w:rsidRPr="00293E0E">
        <w:rPr>
          <w:rFonts w:ascii="Times New Roman" w:hAnsi="Times New Roman" w:cs="Times New Roman"/>
          <w:sz w:val="28"/>
          <w:szCs w:val="28"/>
        </w:rPr>
        <w:t>Только 700 лет назад появилось название «сорок». В названиях чисел, следующих за числом сорок, слово «дцать» исчезать. Появляются по</w:t>
      </w:r>
      <w:r w:rsidR="00FA657F">
        <w:rPr>
          <w:rFonts w:ascii="Times New Roman" w:hAnsi="Times New Roman" w:cs="Times New Roman"/>
          <w:sz w:val="28"/>
          <w:szCs w:val="28"/>
        </w:rPr>
        <w:t xml:space="preserve"> </w:t>
      </w:r>
      <w:r w:rsidRPr="00293E0E">
        <w:rPr>
          <w:rFonts w:ascii="Times New Roman" w:hAnsi="Times New Roman" w:cs="Times New Roman"/>
          <w:sz w:val="28"/>
          <w:szCs w:val="28"/>
        </w:rPr>
        <w:t>- новому устроенные слова: «пятьдесят», «шестьдесят» и так до слова «восемьдесят». Следовало бы ожидать, что девять десятков получат имя «девятьдесят». Такое название нашим предкам было неудобным. Вместо него был введен термин «десяносто», т.е. «десять до ста». В дальнейшем звук «с» был заменен на «в», и число получило наименование «девяносто».</w:t>
      </w:r>
    </w:p>
    <w:p w:rsidR="00293E0E" w:rsidRPr="00293E0E" w:rsidRDefault="00293E0E" w:rsidP="00293E0E">
      <w:pPr>
        <w:autoSpaceDE w:val="0"/>
        <w:autoSpaceDN w:val="0"/>
        <w:adjustRightInd w:val="0"/>
        <w:spacing w:before="120" w:after="120"/>
        <w:ind w:firstLine="708"/>
        <w:jc w:val="both"/>
        <w:rPr>
          <w:rFonts w:ascii="Times New Roman" w:hAnsi="Times New Roman" w:cs="Times New Roman"/>
          <w:b/>
          <w:bCs/>
          <w:iCs/>
          <w:shadow/>
          <w:sz w:val="28"/>
          <w:szCs w:val="28"/>
        </w:rPr>
      </w:pPr>
      <w:r w:rsidRPr="00293E0E">
        <w:rPr>
          <w:rFonts w:ascii="Times New Roman" w:hAnsi="Times New Roman" w:cs="Times New Roman"/>
          <w:sz w:val="28"/>
          <w:szCs w:val="28"/>
        </w:rPr>
        <w:t>Подобное произошло и с названием сотен. Мы говорим: «сто», «двести»,«триста», «четыреста», а потом идут иные названия: «пятьсот», «шестьсот» и т.д.</w:t>
      </w:r>
    </w:p>
    <w:p w:rsidR="00293E0E" w:rsidRDefault="00293E0E" w:rsidP="00293E0E">
      <w:pPr>
        <w:autoSpaceDE w:val="0"/>
        <w:autoSpaceDN w:val="0"/>
        <w:adjustRightInd w:val="0"/>
        <w:spacing w:before="120" w:after="120"/>
        <w:ind w:firstLine="708"/>
        <w:jc w:val="both"/>
        <w:rPr>
          <w:rFonts w:ascii="Times New Roman" w:hAnsi="Times New Roman" w:cs="Times New Roman"/>
          <w:sz w:val="28"/>
          <w:szCs w:val="28"/>
        </w:rPr>
      </w:pPr>
      <w:r w:rsidRPr="00293E0E">
        <w:rPr>
          <w:rFonts w:ascii="Times New Roman" w:hAnsi="Times New Roman" w:cs="Times New Roman"/>
          <w:sz w:val="28"/>
          <w:szCs w:val="28"/>
        </w:rPr>
        <w:t>Такая система счисления называется десятичной и применяется почти у всех народов.</w:t>
      </w:r>
    </w:p>
    <w:p w:rsidR="00293E0E" w:rsidRDefault="00293E0E" w:rsidP="00293E0E">
      <w:pPr>
        <w:autoSpaceDE w:val="0"/>
        <w:autoSpaceDN w:val="0"/>
        <w:adjustRightInd w:val="0"/>
        <w:spacing w:before="120" w:after="120"/>
        <w:ind w:firstLine="708"/>
        <w:jc w:val="both"/>
        <w:rPr>
          <w:rFonts w:ascii="Times New Roman" w:hAnsi="Times New Roman" w:cs="Times New Roman"/>
          <w:sz w:val="28"/>
          <w:szCs w:val="28"/>
        </w:rPr>
      </w:pPr>
    </w:p>
    <w:p w:rsidR="00293E0E" w:rsidRDefault="00293E0E" w:rsidP="00293E0E">
      <w:pPr>
        <w:autoSpaceDE w:val="0"/>
        <w:autoSpaceDN w:val="0"/>
        <w:adjustRightInd w:val="0"/>
        <w:spacing w:before="120" w:after="120"/>
        <w:ind w:firstLine="708"/>
        <w:jc w:val="both"/>
        <w:rPr>
          <w:rFonts w:ascii="Times New Roman" w:hAnsi="Times New Roman" w:cs="Times New Roman"/>
          <w:sz w:val="28"/>
          <w:szCs w:val="28"/>
        </w:rPr>
      </w:pPr>
    </w:p>
    <w:p w:rsidR="00293E0E" w:rsidRDefault="00293E0E" w:rsidP="00293E0E">
      <w:pPr>
        <w:autoSpaceDE w:val="0"/>
        <w:autoSpaceDN w:val="0"/>
        <w:adjustRightInd w:val="0"/>
        <w:spacing w:before="120" w:after="120"/>
        <w:ind w:firstLine="708"/>
        <w:jc w:val="both"/>
        <w:rPr>
          <w:rFonts w:ascii="Times New Roman" w:hAnsi="Times New Roman" w:cs="Times New Roman"/>
          <w:sz w:val="28"/>
          <w:szCs w:val="28"/>
        </w:rPr>
      </w:pPr>
    </w:p>
    <w:p w:rsidR="00293E0E" w:rsidRPr="000D41B6" w:rsidRDefault="00293E0E" w:rsidP="000D41B6">
      <w:pPr>
        <w:autoSpaceDE w:val="0"/>
        <w:autoSpaceDN w:val="0"/>
        <w:adjustRightInd w:val="0"/>
        <w:spacing w:before="120" w:after="120" w:line="240" w:lineRule="auto"/>
        <w:jc w:val="center"/>
        <w:rPr>
          <w:rFonts w:ascii="Times New Roman" w:hAnsi="Times New Roman" w:cs="Times New Roman"/>
          <w:b/>
          <w:iCs/>
          <w:shadow/>
          <w:sz w:val="28"/>
          <w:szCs w:val="28"/>
        </w:rPr>
      </w:pPr>
      <w:r w:rsidRPr="000D41B6">
        <w:rPr>
          <w:rFonts w:ascii="Times New Roman" w:hAnsi="Times New Roman" w:cs="Times New Roman"/>
          <w:b/>
          <w:sz w:val="28"/>
          <w:szCs w:val="28"/>
        </w:rPr>
        <w:lastRenderedPageBreak/>
        <w:t>Глава</w:t>
      </w:r>
      <w:r w:rsidR="000D41B6">
        <w:rPr>
          <w:rFonts w:ascii="Times New Roman" w:hAnsi="Times New Roman" w:cs="Times New Roman"/>
          <w:b/>
          <w:sz w:val="28"/>
          <w:szCs w:val="28"/>
        </w:rPr>
        <w:t xml:space="preserve"> </w:t>
      </w:r>
      <w:r w:rsidR="00FA657F">
        <w:rPr>
          <w:rFonts w:ascii="Times New Roman" w:hAnsi="Times New Roman" w:cs="Times New Roman"/>
          <w:b/>
          <w:sz w:val="28"/>
          <w:szCs w:val="28"/>
        </w:rPr>
        <w:t>2</w:t>
      </w:r>
      <w:r w:rsidRPr="000D41B6">
        <w:rPr>
          <w:rFonts w:ascii="Times New Roman" w:hAnsi="Times New Roman" w:cs="Times New Roman"/>
          <w:b/>
          <w:sz w:val="28"/>
          <w:szCs w:val="28"/>
        </w:rPr>
        <w:t>. Название классов</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 xml:space="preserve">У индийцев были названия для больших чисел. В своих учениях о происхождении и развитии мира они свободно оперировали такими числами, как 4 320 000 000 или 3 110 400 000 000, давая им особые названия. В легендах о Будде рассказывалось, как он давал имена еще большим числам - вплоть до числа, записываемого единицей с пятьюдесятью нулями. </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Но в Европе долго не знали названий чисел, следующих за тысячей. Число 999 999 европейские математики еще могли прочесть, а дальше они считать не умели.</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 xml:space="preserve">В XIV веке новой эры венецианский купец Марко Поло совершил путешествие до Китая. Здесь он прожил много лет. По возвращению в Венецию в рассказах Марка Поло повторялось слово «миллионе» - большая тысяча. Так он назвал тысячу тысяч. </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Французский математик Шюке по созвучию с миллионом обозначил миллион миллионов словом «биллион». Чтобы записать биллион, надо после единицы поставить 12 нулей. Приставка «би» на латинском языке означает «дважды». Естественно, поэтому, миллион биллионов назвали «триллион», а миллион триллионов – «квадриллион» (от латинского слова «кватро»- четвертый).</w:t>
      </w:r>
    </w:p>
    <w:p w:rsidR="00293E0E" w:rsidRPr="000D41B6" w:rsidRDefault="00FA657F" w:rsidP="000D41B6">
      <w:pPr>
        <w:autoSpaceDE w:val="0"/>
        <w:autoSpaceDN w:val="0"/>
        <w:adjustRightInd w:val="0"/>
        <w:spacing w:before="120" w:after="120" w:line="240" w:lineRule="auto"/>
        <w:jc w:val="center"/>
        <w:rPr>
          <w:rFonts w:ascii="Times New Roman" w:hAnsi="Times New Roman" w:cs="Times New Roman"/>
          <w:b/>
          <w:bCs/>
          <w:iCs/>
          <w:shadow/>
          <w:sz w:val="28"/>
          <w:szCs w:val="28"/>
        </w:rPr>
      </w:pPr>
      <w:bookmarkStart w:id="1" w:name="_Toc220161436"/>
      <w:r>
        <w:rPr>
          <w:rFonts w:ascii="Times New Roman" w:hAnsi="Times New Roman" w:cs="Times New Roman"/>
          <w:b/>
          <w:sz w:val="28"/>
          <w:szCs w:val="28"/>
        </w:rPr>
        <w:t>2</w:t>
      </w:r>
      <w:r w:rsidR="00293E0E" w:rsidRPr="000D41B6">
        <w:rPr>
          <w:rFonts w:ascii="Times New Roman" w:hAnsi="Times New Roman" w:cs="Times New Roman"/>
          <w:b/>
          <w:sz w:val="28"/>
          <w:szCs w:val="28"/>
        </w:rPr>
        <w:t>.1. Американская система наименования чисел</w:t>
      </w:r>
      <w:bookmarkEnd w:id="1"/>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iCs/>
          <w:shadow/>
          <w:sz w:val="28"/>
          <w:szCs w:val="28"/>
        </w:rPr>
      </w:pPr>
      <w:r w:rsidRPr="000D41B6">
        <w:rPr>
          <w:rFonts w:ascii="Times New Roman" w:hAnsi="Times New Roman" w:cs="Times New Roman"/>
          <w:sz w:val="28"/>
          <w:szCs w:val="28"/>
        </w:rPr>
        <w:t>Эту систему названий применяют сейчас и в нашей стране.</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 xml:space="preserve">Американская система наименования чисел построена довольно просто. Все названия больших чисел строятся так: в начале идет латинское порядковое числительное, а в конце к ней добавляется суффикс </w:t>
      </w:r>
      <w:r w:rsidRPr="000D41B6">
        <w:rPr>
          <w:rFonts w:ascii="Times New Roman" w:hAnsi="Times New Roman" w:cs="Times New Roman"/>
          <w:i/>
          <w:sz w:val="28"/>
          <w:szCs w:val="28"/>
        </w:rPr>
        <w:t>-иллион</w:t>
      </w:r>
      <w:r w:rsidRPr="000D41B6">
        <w:rPr>
          <w:rFonts w:ascii="Times New Roman" w:hAnsi="Times New Roman" w:cs="Times New Roman"/>
          <w:sz w:val="28"/>
          <w:szCs w:val="28"/>
        </w:rPr>
        <w:t xml:space="preserve">. Исключение составляет название «миллион» которое является названием числа тысяча (лат. </w:t>
      </w:r>
      <w:r w:rsidRPr="000D41B6">
        <w:rPr>
          <w:rFonts w:ascii="Times New Roman" w:hAnsi="Times New Roman" w:cs="Times New Roman"/>
          <w:i/>
          <w:sz w:val="28"/>
          <w:szCs w:val="28"/>
        </w:rPr>
        <w:t>mille</w:t>
      </w:r>
      <w:r w:rsidRPr="000D41B6">
        <w:rPr>
          <w:rFonts w:ascii="Times New Roman" w:hAnsi="Times New Roman" w:cs="Times New Roman"/>
          <w:sz w:val="28"/>
          <w:szCs w:val="28"/>
        </w:rPr>
        <w:t xml:space="preserve">) и увеличительного суффикса </w:t>
      </w:r>
      <w:r w:rsidRPr="000D41B6">
        <w:rPr>
          <w:rFonts w:ascii="Times New Roman" w:hAnsi="Times New Roman" w:cs="Times New Roman"/>
          <w:i/>
          <w:sz w:val="28"/>
          <w:szCs w:val="28"/>
        </w:rPr>
        <w:t>–иллион</w:t>
      </w:r>
      <w:r w:rsidRPr="000D41B6">
        <w:rPr>
          <w:rFonts w:ascii="Times New Roman" w:hAnsi="Times New Roman" w:cs="Times New Roman"/>
          <w:sz w:val="28"/>
          <w:szCs w:val="28"/>
        </w:rPr>
        <w:t xml:space="preserve">. </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Вообще, история числительного «миллион» очень любопытна. В 1271 году венецианский купец Марко Поло отправился в далекий загадочный Китай. Путь в Китай лежал через многие страны. Вернувшись домой почти через четверть века, он не переставал восторгаться увиденными чудесами. В его речи то и дело слышалось «Миллионе… Миллионе…». Слово «</w:t>
      </w:r>
      <w:r w:rsidRPr="000D41B6">
        <w:rPr>
          <w:rFonts w:ascii="Times New Roman" w:hAnsi="Times New Roman" w:cs="Times New Roman"/>
          <w:i/>
          <w:sz w:val="28"/>
          <w:szCs w:val="28"/>
        </w:rPr>
        <w:t xml:space="preserve">mille» </w:t>
      </w:r>
      <w:r w:rsidRPr="000D41B6">
        <w:rPr>
          <w:rFonts w:ascii="Times New Roman" w:hAnsi="Times New Roman" w:cs="Times New Roman"/>
          <w:sz w:val="28"/>
          <w:szCs w:val="28"/>
        </w:rPr>
        <w:t>(тысяча) было известно еще в Древнем Риме. Словечко «миллионе», которым отважный путешественник назвал тысячу тысяч, просто пристало в Марко Поло. Современники прозвали его Марко Миллионе.</w:t>
      </w:r>
    </w:p>
    <w:p w:rsidR="00293E0E" w:rsidRPr="000D41B6" w:rsidRDefault="00293E0E" w:rsidP="000D41B6">
      <w:pPr>
        <w:autoSpaceDE w:val="0"/>
        <w:autoSpaceDN w:val="0"/>
        <w:adjustRightInd w:val="0"/>
        <w:spacing w:before="120" w:after="120" w:line="240" w:lineRule="auto"/>
        <w:ind w:firstLine="360"/>
        <w:jc w:val="both"/>
        <w:rPr>
          <w:rFonts w:ascii="Times New Roman" w:hAnsi="Times New Roman" w:cs="Times New Roman"/>
          <w:b/>
          <w:iCs/>
          <w:shadow/>
          <w:sz w:val="28"/>
          <w:szCs w:val="28"/>
        </w:rPr>
      </w:pPr>
      <w:r w:rsidRPr="000D41B6">
        <w:rPr>
          <w:rFonts w:ascii="Times New Roman" w:hAnsi="Times New Roman" w:cs="Times New Roman"/>
          <w:sz w:val="28"/>
          <w:szCs w:val="28"/>
        </w:rPr>
        <w:t>Слово «миллиард» для названия числа 1 000 000 000 имеет французское происхождение. Его синоним – «биллион». Приставка «би-» по-латыни означает «двойной» - к тысяче как бы присоединяются два «вагончика» по три нуля. Далее названия чисел образуются от латинских наименований количества таких «вагончиков», прицепляемых справа:</w:t>
      </w:r>
    </w:p>
    <w:p w:rsidR="00293E0E" w:rsidRPr="000D41B6" w:rsidRDefault="00293E0E" w:rsidP="000D41B6">
      <w:pPr>
        <w:numPr>
          <w:ilvl w:val="0"/>
          <w:numId w:val="1"/>
        </w:numPr>
        <w:autoSpaceDE w:val="0"/>
        <w:autoSpaceDN w:val="0"/>
        <w:adjustRightInd w:val="0"/>
        <w:spacing w:after="0" w:line="240" w:lineRule="auto"/>
        <w:ind w:left="538" w:hanging="357"/>
        <w:jc w:val="both"/>
        <w:rPr>
          <w:rFonts w:ascii="Times New Roman" w:hAnsi="Times New Roman" w:cs="Times New Roman"/>
          <w:b/>
          <w:iCs/>
          <w:shadow/>
          <w:sz w:val="28"/>
          <w:szCs w:val="28"/>
        </w:rPr>
      </w:pPr>
      <w:r w:rsidRPr="000D41B6">
        <w:rPr>
          <w:rFonts w:ascii="Times New Roman" w:hAnsi="Times New Roman" w:cs="Times New Roman"/>
          <w:sz w:val="28"/>
          <w:szCs w:val="28"/>
        </w:rPr>
        <w:t>1 000 000 000 000 – триллион;</w:t>
      </w:r>
    </w:p>
    <w:p w:rsidR="00293E0E" w:rsidRPr="000D41B6" w:rsidRDefault="00293E0E" w:rsidP="000D41B6">
      <w:pPr>
        <w:numPr>
          <w:ilvl w:val="0"/>
          <w:numId w:val="1"/>
        </w:numPr>
        <w:autoSpaceDE w:val="0"/>
        <w:autoSpaceDN w:val="0"/>
        <w:adjustRightInd w:val="0"/>
        <w:spacing w:after="0" w:line="240" w:lineRule="auto"/>
        <w:ind w:left="538" w:hanging="357"/>
        <w:jc w:val="both"/>
        <w:rPr>
          <w:rFonts w:ascii="Times New Roman" w:hAnsi="Times New Roman" w:cs="Times New Roman"/>
          <w:b/>
          <w:iCs/>
          <w:shadow/>
          <w:sz w:val="28"/>
          <w:szCs w:val="28"/>
        </w:rPr>
      </w:pPr>
      <w:r w:rsidRPr="000D41B6">
        <w:rPr>
          <w:rFonts w:ascii="Times New Roman" w:hAnsi="Times New Roman" w:cs="Times New Roman"/>
          <w:sz w:val="28"/>
          <w:szCs w:val="28"/>
        </w:rPr>
        <w:lastRenderedPageBreak/>
        <w:t>1 000 000 000 000 000 – квадриллион;</w:t>
      </w:r>
    </w:p>
    <w:p w:rsidR="00293E0E" w:rsidRPr="000D41B6" w:rsidRDefault="00293E0E" w:rsidP="000D41B6">
      <w:pPr>
        <w:numPr>
          <w:ilvl w:val="0"/>
          <w:numId w:val="1"/>
        </w:numPr>
        <w:autoSpaceDE w:val="0"/>
        <w:autoSpaceDN w:val="0"/>
        <w:adjustRightInd w:val="0"/>
        <w:spacing w:after="0" w:line="240" w:lineRule="auto"/>
        <w:ind w:left="538" w:hanging="357"/>
        <w:jc w:val="both"/>
        <w:rPr>
          <w:rFonts w:ascii="Times New Roman" w:hAnsi="Times New Roman" w:cs="Times New Roman"/>
          <w:b/>
          <w:iCs/>
          <w:shadow/>
          <w:sz w:val="28"/>
          <w:szCs w:val="28"/>
        </w:rPr>
      </w:pPr>
      <w:r w:rsidRPr="000D41B6">
        <w:rPr>
          <w:rFonts w:ascii="Times New Roman" w:hAnsi="Times New Roman" w:cs="Times New Roman"/>
          <w:sz w:val="28"/>
          <w:szCs w:val="28"/>
        </w:rPr>
        <w:t xml:space="preserve">1 000 000 000 000 000 000 – квинтиллион и т.д.                                                                            </w:t>
      </w:r>
    </w:p>
    <w:p w:rsidR="00293E0E" w:rsidRPr="000D41B6" w:rsidRDefault="00293E0E" w:rsidP="000D41B6">
      <w:pPr>
        <w:autoSpaceDE w:val="0"/>
        <w:autoSpaceDN w:val="0"/>
        <w:adjustRightInd w:val="0"/>
        <w:spacing w:before="120" w:after="120" w:line="240" w:lineRule="auto"/>
        <w:ind w:firstLine="181"/>
        <w:jc w:val="both"/>
        <w:rPr>
          <w:rFonts w:ascii="Times New Roman" w:hAnsi="Times New Roman" w:cs="Times New Roman"/>
          <w:b/>
          <w:iCs/>
          <w:shadow/>
          <w:sz w:val="28"/>
          <w:szCs w:val="28"/>
        </w:rPr>
      </w:pPr>
      <w:r w:rsidRPr="000D41B6">
        <w:rPr>
          <w:rFonts w:ascii="Times New Roman" w:hAnsi="Times New Roman" w:cs="Times New Roman"/>
          <w:sz w:val="28"/>
          <w:szCs w:val="28"/>
        </w:rPr>
        <w:t>Узнать количество нулей в числе, записанном по американской системе, можно по простой формуле 3·x+3 (где x -  латинское числительное).</w:t>
      </w:r>
    </w:p>
    <w:p w:rsidR="00293E0E" w:rsidRPr="000D41B6" w:rsidRDefault="00293E0E" w:rsidP="000D41B6">
      <w:pPr>
        <w:autoSpaceDE w:val="0"/>
        <w:autoSpaceDN w:val="0"/>
        <w:adjustRightInd w:val="0"/>
        <w:spacing w:before="120" w:after="120" w:line="240" w:lineRule="auto"/>
        <w:ind w:firstLine="181"/>
        <w:jc w:val="both"/>
        <w:rPr>
          <w:rFonts w:ascii="Times New Roman" w:hAnsi="Times New Roman" w:cs="Times New Roman"/>
          <w:b/>
          <w:iCs/>
          <w:shadow/>
          <w:sz w:val="28"/>
          <w:szCs w:val="28"/>
        </w:rPr>
      </w:pPr>
      <w:r w:rsidRPr="000D41B6">
        <w:rPr>
          <w:rFonts w:ascii="Times New Roman" w:hAnsi="Times New Roman" w:cs="Times New Roman"/>
          <w:sz w:val="28"/>
          <w:szCs w:val="28"/>
        </w:rPr>
        <w:t>Американская система наименования чисел используется сейчас в США, Великобритании, Канаде, Ирландии, Австралии, Бразилии и Пуэрто-Рико. В России, Дании, Турции и Болгарии также используется короткая шкала, за исключением того, что число 10</w:t>
      </w:r>
      <w:r w:rsidRPr="000D41B6">
        <w:rPr>
          <w:rFonts w:ascii="Times New Roman" w:hAnsi="Times New Roman" w:cs="Times New Roman"/>
          <w:sz w:val="28"/>
          <w:szCs w:val="28"/>
          <w:vertAlign w:val="superscript"/>
        </w:rPr>
        <w:t>9</w:t>
      </w:r>
      <w:r w:rsidRPr="000D41B6">
        <w:rPr>
          <w:rFonts w:ascii="Times New Roman" w:hAnsi="Times New Roman" w:cs="Times New Roman"/>
          <w:sz w:val="28"/>
          <w:szCs w:val="28"/>
        </w:rPr>
        <w:t xml:space="preserve"> называется не «биллион», а «миллиард». </w:t>
      </w:r>
    </w:p>
    <w:p w:rsidR="00293E0E" w:rsidRPr="000D41B6" w:rsidRDefault="00FA657F" w:rsidP="000D41B6">
      <w:pPr>
        <w:autoSpaceDE w:val="0"/>
        <w:autoSpaceDN w:val="0"/>
        <w:adjustRightInd w:val="0"/>
        <w:spacing w:before="120" w:after="120" w:line="240" w:lineRule="auto"/>
        <w:jc w:val="center"/>
        <w:rPr>
          <w:rFonts w:ascii="Times New Roman" w:hAnsi="Times New Roman" w:cs="Times New Roman"/>
          <w:b/>
          <w:iCs/>
          <w:shadow/>
          <w:sz w:val="28"/>
          <w:szCs w:val="28"/>
        </w:rPr>
      </w:pPr>
      <w:bookmarkStart w:id="2" w:name="_Toc220161437"/>
      <w:r>
        <w:rPr>
          <w:rFonts w:ascii="Times New Roman" w:hAnsi="Times New Roman" w:cs="Times New Roman"/>
          <w:b/>
          <w:sz w:val="28"/>
          <w:szCs w:val="28"/>
        </w:rPr>
        <w:t>2.2</w:t>
      </w:r>
      <w:r w:rsidR="00293E0E" w:rsidRPr="000D41B6">
        <w:rPr>
          <w:rFonts w:ascii="Times New Roman" w:hAnsi="Times New Roman" w:cs="Times New Roman"/>
          <w:b/>
          <w:sz w:val="28"/>
          <w:szCs w:val="28"/>
        </w:rPr>
        <w:t xml:space="preserve"> Английская система наименования чисел</w:t>
      </w:r>
      <w:bookmarkEnd w:id="2"/>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 xml:space="preserve">Названия чисел в английской системе наименования чисел строятся так: так: к латинскому числительному добавляют суффикс </w:t>
      </w:r>
      <w:r w:rsidRPr="000D41B6">
        <w:rPr>
          <w:rFonts w:ascii="Times New Roman" w:hAnsi="Times New Roman" w:cs="Times New Roman"/>
          <w:i/>
          <w:sz w:val="28"/>
          <w:szCs w:val="28"/>
        </w:rPr>
        <w:t>-иллион</w:t>
      </w:r>
      <w:r w:rsidRPr="000D41B6">
        <w:rPr>
          <w:rFonts w:ascii="Times New Roman" w:hAnsi="Times New Roman" w:cs="Times New Roman"/>
          <w:sz w:val="28"/>
          <w:szCs w:val="28"/>
        </w:rPr>
        <w:t xml:space="preserve">, следующее число (в 1000 раз большее) строится по принципу —  то же самое латинское числительное, но суффикс — </w:t>
      </w:r>
      <w:r w:rsidRPr="000D41B6">
        <w:rPr>
          <w:rFonts w:ascii="Times New Roman" w:hAnsi="Times New Roman" w:cs="Times New Roman"/>
          <w:i/>
          <w:sz w:val="28"/>
          <w:szCs w:val="28"/>
        </w:rPr>
        <w:t>-иллиард</w:t>
      </w:r>
      <w:r w:rsidRPr="000D41B6">
        <w:rPr>
          <w:rFonts w:ascii="Times New Roman" w:hAnsi="Times New Roman" w:cs="Times New Roman"/>
          <w:sz w:val="28"/>
          <w:szCs w:val="28"/>
        </w:rPr>
        <w:t xml:space="preserve">. То есть после триллиона в английской системе идёт триллиард, а только затем квадриллион, за которым следует квадриллиард и т.д. Таким образом, квадриллион по английской и американской системам  — это совсем разные числа! Узнать количество нулей в числе, записанном по английской системе и оканчивающегося суффиксом </w:t>
      </w:r>
      <w:r w:rsidRPr="000D41B6">
        <w:rPr>
          <w:rFonts w:ascii="Times New Roman" w:hAnsi="Times New Roman" w:cs="Times New Roman"/>
          <w:i/>
          <w:sz w:val="28"/>
          <w:szCs w:val="28"/>
        </w:rPr>
        <w:t>-иллион</w:t>
      </w:r>
      <w:r w:rsidRPr="000D41B6">
        <w:rPr>
          <w:rFonts w:ascii="Times New Roman" w:hAnsi="Times New Roman" w:cs="Times New Roman"/>
          <w:sz w:val="28"/>
          <w:szCs w:val="28"/>
        </w:rPr>
        <w:t xml:space="preserve">, можно по формуле 6·x+3 (где x -  латинское числительное) и по формуле  6·x+6 для чисел, оканчивающихся на </w:t>
      </w:r>
      <w:r w:rsidRPr="000D41B6">
        <w:rPr>
          <w:rFonts w:ascii="Times New Roman" w:hAnsi="Times New Roman" w:cs="Times New Roman"/>
          <w:i/>
          <w:sz w:val="28"/>
          <w:szCs w:val="28"/>
        </w:rPr>
        <w:t>-иллиард</w:t>
      </w:r>
      <w:r w:rsidRPr="000D41B6">
        <w:rPr>
          <w:rFonts w:ascii="Times New Roman" w:hAnsi="Times New Roman" w:cs="Times New Roman"/>
          <w:sz w:val="28"/>
          <w:szCs w:val="28"/>
        </w:rPr>
        <w:t>.</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 xml:space="preserve">Английская система наименования чисел в настоящее время продолжает использоваться в большинстве стран мира. Например, в Испании, а также в большинстве бывших английских и испанских колоний. </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В 1970-х годах Великобритания официально перешла на «американскую систему», что привело к тому, что называть одну систему американской, а другую английской стало как-то странно. В результате, сейчас американскую систему обычно называют «короткой шкалой», а английскую систему — «длинной шкалой».</w:t>
      </w:r>
    </w:p>
    <w:p w:rsidR="00293E0E" w:rsidRPr="000D41B6" w:rsidRDefault="00FA657F" w:rsidP="000D41B6">
      <w:pPr>
        <w:autoSpaceDE w:val="0"/>
        <w:autoSpaceDN w:val="0"/>
        <w:adjustRightInd w:val="0"/>
        <w:spacing w:before="120" w:after="120" w:line="240" w:lineRule="auto"/>
        <w:ind w:firstLine="708"/>
        <w:jc w:val="center"/>
        <w:rPr>
          <w:rFonts w:ascii="Times New Roman" w:hAnsi="Times New Roman" w:cs="Times New Roman"/>
          <w:b/>
          <w:iCs/>
          <w:shadow/>
          <w:sz w:val="28"/>
          <w:szCs w:val="28"/>
        </w:rPr>
      </w:pPr>
      <w:bookmarkStart w:id="3" w:name="_Toc220161438"/>
      <w:r>
        <w:rPr>
          <w:rFonts w:ascii="Times New Roman" w:hAnsi="Times New Roman" w:cs="Times New Roman"/>
          <w:b/>
          <w:sz w:val="28"/>
          <w:szCs w:val="28"/>
        </w:rPr>
        <w:t>2</w:t>
      </w:r>
      <w:r w:rsidR="00293E0E" w:rsidRPr="000D41B6">
        <w:rPr>
          <w:rFonts w:ascii="Times New Roman" w:hAnsi="Times New Roman" w:cs="Times New Roman"/>
          <w:b/>
          <w:sz w:val="28"/>
          <w:szCs w:val="28"/>
        </w:rPr>
        <w:t>.3. Числа - великаны, имеющее собственное название в американской и английской системах наименования чисел</w:t>
      </w:r>
      <w:bookmarkEnd w:id="3"/>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Вернемся к поиску самого большого числа. Используя таблицу латинских количествен</w:t>
      </w:r>
      <w:r w:rsidR="00FA657F">
        <w:rPr>
          <w:rFonts w:ascii="Times New Roman" w:hAnsi="Times New Roman" w:cs="Times New Roman"/>
          <w:sz w:val="28"/>
          <w:szCs w:val="28"/>
        </w:rPr>
        <w:t>ных числительных (см. таблица</w:t>
      </w:r>
      <w:r w:rsidRPr="000D41B6">
        <w:rPr>
          <w:rFonts w:ascii="Times New Roman" w:hAnsi="Times New Roman" w:cs="Times New Roman"/>
          <w:sz w:val="28"/>
          <w:szCs w:val="28"/>
        </w:rPr>
        <w:t xml:space="preserve"> 1), составим </w:t>
      </w:r>
      <w:r w:rsidR="00FA657F">
        <w:rPr>
          <w:rFonts w:ascii="Times New Roman" w:hAnsi="Times New Roman" w:cs="Times New Roman"/>
          <w:sz w:val="28"/>
          <w:szCs w:val="28"/>
        </w:rPr>
        <w:t xml:space="preserve"> названия</w:t>
      </w:r>
      <w:r w:rsidRPr="000D41B6">
        <w:rPr>
          <w:rFonts w:ascii="Times New Roman" w:hAnsi="Times New Roman" w:cs="Times New Roman"/>
          <w:sz w:val="28"/>
          <w:szCs w:val="28"/>
        </w:rPr>
        <w:t xml:space="preserve"> больших чисел в американской и английской системах:</w:t>
      </w:r>
    </w:p>
    <w:p w:rsidR="00293E0E" w:rsidRPr="000D41B6" w:rsidRDefault="00293E0E" w:rsidP="000D41B6">
      <w:pPr>
        <w:autoSpaceDE w:val="0"/>
        <w:autoSpaceDN w:val="0"/>
        <w:adjustRightInd w:val="0"/>
        <w:spacing w:before="120" w:after="120" w:line="240" w:lineRule="auto"/>
        <w:jc w:val="both"/>
        <w:rPr>
          <w:rFonts w:ascii="Times New Roman" w:hAnsi="Times New Roman" w:cs="Times New Roman"/>
          <w:b/>
          <w:i/>
          <w:iCs/>
          <w:shadow/>
          <w:sz w:val="28"/>
          <w:szCs w:val="28"/>
          <w:vertAlign w:val="superscript"/>
        </w:rPr>
      </w:pPr>
      <w:r w:rsidRPr="000D41B6">
        <w:rPr>
          <w:rFonts w:ascii="Times New Roman" w:hAnsi="Times New Roman" w:cs="Times New Roman"/>
          <w:i/>
          <w:sz w:val="28"/>
          <w:szCs w:val="28"/>
        </w:rPr>
        <w:t>Таблица 1</w:t>
      </w:r>
    </w:p>
    <w:tbl>
      <w:tblPr>
        <w:tblStyle w:val="a5"/>
        <w:tblW w:w="8832" w:type="dxa"/>
        <w:jc w:val="center"/>
        <w:tblLook w:val="01E0"/>
      </w:tblPr>
      <w:tblGrid>
        <w:gridCol w:w="2130"/>
        <w:gridCol w:w="3503"/>
        <w:gridCol w:w="3199"/>
      </w:tblGrid>
      <w:tr w:rsidR="00293E0E" w:rsidRPr="000D41B6" w:rsidTr="000D41B6">
        <w:trPr>
          <w:trHeight w:val="133"/>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Название числа</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Значение по американской</w:t>
            </w:r>
          </w:p>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системе</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 xml:space="preserve">Значение по английской </w:t>
            </w:r>
          </w:p>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системе</w:t>
            </w:r>
          </w:p>
        </w:tc>
      </w:tr>
      <w:tr w:rsidR="00293E0E" w:rsidRPr="000D41B6" w:rsidTr="000D41B6">
        <w:trPr>
          <w:trHeight w:val="133"/>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Миллион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w:t>
            </w:r>
          </w:p>
        </w:tc>
      </w:tr>
      <w:tr w:rsidR="00293E0E" w:rsidRPr="000D41B6" w:rsidTr="000D41B6">
        <w:trPr>
          <w:trHeight w:val="133"/>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Миллиард</w:t>
            </w:r>
          </w:p>
        </w:tc>
        <w:tc>
          <w:tcPr>
            <w:tcW w:w="0" w:type="auto"/>
            <w:vMerge w:val="restart"/>
            <w:vAlign w:val="center"/>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9</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9</w:t>
            </w:r>
          </w:p>
        </w:tc>
      </w:tr>
      <w:tr w:rsidR="00293E0E" w:rsidRPr="000D41B6" w:rsidTr="000D41B6">
        <w:trPr>
          <w:trHeight w:val="133"/>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lastRenderedPageBreak/>
              <w:t>Биллион</w:t>
            </w:r>
          </w:p>
        </w:tc>
        <w:tc>
          <w:tcPr>
            <w:tcW w:w="0" w:type="auto"/>
            <w:vMerge/>
          </w:tcPr>
          <w:p w:rsidR="00293E0E" w:rsidRPr="000D41B6" w:rsidRDefault="00293E0E" w:rsidP="000D41B6">
            <w:pPr>
              <w:autoSpaceDE w:val="0"/>
              <w:autoSpaceDN w:val="0"/>
              <w:adjustRightInd w:val="0"/>
              <w:spacing w:before="120" w:after="120"/>
              <w:jc w:val="both"/>
              <w:rPr>
                <w:b/>
                <w:iCs/>
                <w:shadow/>
                <w:sz w:val="28"/>
                <w:szCs w:val="28"/>
              </w:rPr>
            </w:pP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12</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Биллиард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15</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Триллион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12</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18</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Триллиард</w:t>
            </w:r>
            <w:r w:rsidRPr="000D41B6">
              <w:rPr>
                <w:i/>
                <w:sz w:val="28"/>
                <w:szCs w:val="28"/>
              </w:rPr>
              <w:tab/>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21</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Квадриллион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15</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24</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Квадриллиард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27</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Квинтиллион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18</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30</w:t>
            </w:r>
          </w:p>
        </w:tc>
      </w:tr>
      <w:tr w:rsidR="00293E0E" w:rsidRPr="000D41B6" w:rsidTr="000D41B6">
        <w:trPr>
          <w:trHeight w:val="528"/>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Квинтиллиард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33</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Секстиллион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21</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36</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Секстиллиард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39</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Септиллион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24</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42</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Септиллиард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45</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Октиллион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27</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48</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Октиллиард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51</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Нониллион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30</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54</w:t>
            </w:r>
          </w:p>
        </w:tc>
      </w:tr>
      <w:tr w:rsidR="00293E0E" w:rsidRPr="000D41B6" w:rsidTr="000D41B6">
        <w:trPr>
          <w:trHeight w:val="528"/>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Нониллиард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57</w:t>
            </w:r>
          </w:p>
        </w:tc>
      </w:tr>
      <w:tr w:rsidR="00293E0E" w:rsidRPr="000D41B6" w:rsidTr="000D41B6">
        <w:trPr>
          <w:trHeight w:val="514"/>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Дециллион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33</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60</w:t>
            </w:r>
          </w:p>
        </w:tc>
      </w:tr>
      <w:tr w:rsidR="00293E0E" w:rsidRPr="000D41B6" w:rsidTr="000D41B6">
        <w:trPr>
          <w:trHeight w:val="528"/>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Дециллиард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63</w:t>
            </w:r>
          </w:p>
        </w:tc>
      </w:tr>
    </w:tbl>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После дециллиона в американской системе наименования чисел названия чисел получаются путём объединения приставок. Так получаются такие числа как ундециллион, дуодециллион, тредециллион, кваттордециллион, квиндециллион, сексдециллион, септемдециллион, октодециллион, новемдециллион и т.д. Однако эти названия нам уже не интересны, так как мы условились найти наибольшее число с собственным несоставным названием. Аналогично, в английской системе наименования чисел, числа после дициллиарда нам не интересны по тем же причинам.</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 xml:space="preserve">Если же мы обратимся к латинской грамматике, то обнаружим, что несоставных названий для чисел больше десяти у римлян было всего три: viginti — «двадцать», centum — «сто» и mille — «тысяча». Продолжим </w:t>
      </w:r>
      <w:r w:rsidRPr="000D41B6">
        <w:rPr>
          <w:rFonts w:ascii="Times New Roman" w:hAnsi="Times New Roman" w:cs="Times New Roman"/>
          <w:sz w:val="28"/>
          <w:szCs w:val="28"/>
        </w:rPr>
        <w:lastRenderedPageBreak/>
        <w:t>таблицу 1, используя три вышеперечисленные несоставные количественные латинские числительные:</w:t>
      </w:r>
    </w:p>
    <w:p w:rsidR="00293E0E" w:rsidRPr="000D41B6" w:rsidRDefault="00293E0E" w:rsidP="000D41B6">
      <w:pPr>
        <w:autoSpaceDE w:val="0"/>
        <w:autoSpaceDN w:val="0"/>
        <w:adjustRightInd w:val="0"/>
        <w:spacing w:before="120" w:after="120" w:line="240" w:lineRule="auto"/>
        <w:jc w:val="both"/>
        <w:rPr>
          <w:rFonts w:ascii="Times New Roman" w:hAnsi="Times New Roman" w:cs="Times New Roman"/>
          <w:b/>
          <w:i/>
          <w:iCs/>
          <w:shadow/>
          <w:sz w:val="28"/>
          <w:szCs w:val="28"/>
        </w:rPr>
      </w:pPr>
      <w:r w:rsidRPr="000D41B6">
        <w:rPr>
          <w:rFonts w:ascii="Times New Roman" w:hAnsi="Times New Roman" w:cs="Times New Roman"/>
          <w:i/>
          <w:sz w:val="28"/>
          <w:szCs w:val="28"/>
        </w:rPr>
        <w:t>Таблица 2</w:t>
      </w:r>
    </w:p>
    <w:tbl>
      <w:tblPr>
        <w:tblStyle w:val="a5"/>
        <w:tblW w:w="0" w:type="auto"/>
        <w:jc w:val="center"/>
        <w:tblLook w:val="01E0"/>
      </w:tblPr>
      <w:tblGrid>
        <w:gridCol w:w="2083"/>
        <w:gridCol w:w="3426"/>
        <w:gridCol w:w="3128"/>
      </w:tblGrid>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Название числа</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Значение по американской</w:t>
            </w:r>
          </w:p>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системе</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 xml:space="preserve">Значение по английской </w:t>
            </w:r>
          </w:p>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системе</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Вигинтиллион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63</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120</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Вигинтиллиард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123</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Центиллион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303</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600</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Центиллиард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603</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Миллеиллион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3003</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6000</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
                <w:iCs/>
                <w:shadow/>
                <w:sz w:val="28"/>
                <w:szCs w:val="28"/>
              </w:rPr>
            </w:pPr>
            <w:r w:rsidRPr="000D41B6">
              <w:rPr>
                <w:i/>
                <w:sz w:val="28"/>
                <w:szCs w:val="28"/>
              </w:rPr>
              <w:t>Миллеиллиард</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6003</w:t>
            </w:r>
          </w:p>
        </w:tc>
      </w:tr>
    </w:tbl>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Итак, мы выяснили, что в американской системе наименования чисел максимальное число, которое имеет собственное название, и не является составным из меньших чисел — это «миллеиллион» (10</w:t>
      </w:r>
      <w:r w:rsidRPr="000D41B6">
        <w:rPr>
          <w:rFonts w:ascii="Times New Roman" w:hAnsi="Times New Roman" w:cs="Times New Roman"/>
          <w:sz w:val="28"/>
          <w:szCs w:val="28"/>
          <w:vertAlign w:val="superscript"/>
        </w:rPr>
        <w:t>3003</w:t>
      </w:r>
      <w:r w:rsidRPr="000D41B6">
        <w:rPr>
          <w:rFonts w:ascii="Times New Roman" w:hAnsi="Times New Roman" w:cs="Times New Roman"/>
          <w:sz w:val="28"/>
          <w:szCs w:val="28"/>
        </w:rPr>
        <w:t>). В английской системе наименования чисел самым большим числом с собственным названием является «миллеиллиард» (10</w:t>
      </w:r>
      <w:r w:rsidRPr="000D41B6">
        <w:rPr>
          <w:rFonts w:ascii="Times New Roman" w:hAnsi="Times New Roman" w:cs="Times New Roman"/>
          <w:sz w:val="28"/>
          <w:szCs w:val="28"/>
          <w:vertAlign w:val="superscript"/>
        </w:rPr>
        <w:t>6003</w:t>
      </w:r>
      <w:r w:rsidRPr="000D41B6">
        <w:rPr>
          <w:rFonts w:ascii="Times New Roman" w:hAnsi="Times New Roman" w:cs="Times New Roman"/>
          <w:sz w:val="28"/>
          <w:szCs w:val="28"/>
        </w:rPr>
        <w:t>).</w:t>
      </w:r>
    </w:p>
    <w:p w:rsidR="00293E0E" w:rsidRPr="000D41B6" w:rsidRDefault="00FA657F" w:rsidP="000D41B6">
      <w:pPr>
        <w:autoSpaceDE w:val="0"/>
        <w:autoSpaceDN w:val="0"/>
        <w:adjustRightInd w:val="0"/>
        <w:spacing w:before="120" w:after="120" w:line="240" w:lineRule="auto"/>
        <w:jc w:val="center"/>
        <w:rPr>
          <w:rFonts w:ascii="Times New Roman" w:hAnsi="Times New Roman" w:cs="Times New Roman"/>
          <w:b/>
          <w:iCs/>
          <w:shadow/>
          <w:sz w:val="28"/>
          <w:szCs w:val="28"/>
        </w:rPr>
      </w:pPr>
      <w:bookmarkStart w:id="4" w:name="_Toc220161439"/>
      <w:r>
        <w:rPr>
          <w:rFonts w:ascii="Times New Roman" w:hAnsi="Times New Roman" w:cs="Times New Roman"/>
          <w:b/>
          <w:sz w:val="28"/>
          <w:szCs w:val="28"/>
        </w:rPr>
        <w:t>2</w:t>
      </w:r>
      <w:r w:rsidR="00293E0E" w:rsidRPr="000D41B6">
        <w:rPr>
          <w:rFonts w:ascii="Times New Roman" w:hAnsi="Times New Roman" w:cs="Times New Roman"/>
          <w:b/>
          <w:sz w:val="28"/>
          <w:szCs w:val="28"/>
        </w:rPr>
        <w:t>.4. Внесистемные числа</w:t>
      </w:r>
      <w:bookmarkEnd w:id="4"/>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Кроме чисел, записанных при помощи латинских префиксов по американской или английской системе, известны и так называемые внесистемные числа, т.е. числа, которые имею</w:t>
      </w:r>
      <w:r w:rsidR="00FA657F">
        <w:rPr>
          <w:rFonts w:ascii="Times New Roman" w:hAnsi="Times New Roman" w:cs="Times New Roman"/>
          <w:sz w:val="28"/>
          <w:szCs w:val="28"/>
        </w:rPr>
        <w:t>т свои собственные названия без</w:t>
      </w:r>
      <w:r w:rsidRPr="000D41B6">
        <w:rPr>
          <w:rFonts w:ascii="Times New Roman" w:hAnsi="Times New Roman" w:cs="Times New Roman"/>
          <w:sz w:val="28"/>
          <w:szCs w:val="28"/>
        </w:rPr>
        <w:t xml:space="preserve"> всяких латинских префиксов. </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vertAlign w:val="subscript"/>
        </w:rPr>
      </w:pPr>
      <w:r w:rsidRPr="000D41B6">
        <w:rPr>
          <w:rFonts w:ascii="Times New Roman" w:hAnsi="Times New Roman" w:cs="Times New Roman"/>
          <w:sz w:val="28"/>
          <w:szCs w:val="28"/>
        </w:rPr>
        <w:t>В книжных источниках и интернет</w:t>
      </w:r>
      <w:r w:rsidR="00FA657F">
        <w:rPr>
          <w:rFonts w:ascii="Times New Roman" w:hAnsi="Times New Roman" w:cs="Times New Roman"/>
          <w:sz w:val="28"/>
          <w:szCs w:val="28"/>
        </w:rPr>
        <w:t xml:space="preserve"> </w:t>
      </w:r>
      <w:r w:rsidRPr="000D41B6">
        <w:rPr>
          <w:rFonts w:ascii="Times New Roman" w:hAnsi="Times New Roman" w:cs="Times New Roman"/>
          <w:sz w:val="28"/>
          <w:szCs w:val="28"/>
        </w:rPr>
        <w:t>-</w:t>
      </w:r>
      <w:r w:rsidR="00FA657F">
        <w:rPr>
          <w:rFonts w:ascii="Times New Roman" w:hAnsi="Times New Roman" w:cs="Times New Roman"/>
          <w:sz w:val="28"/>
          <w:szCs w:val="28"/>
        </w:rPr>
        <w:t xml:space="preserve"> </w:t>
      </w:r>
      <w:r w:rsidRPr="000D41B6">
        <w:rPr>
          <w:rFonts w:ascii="Times New Roman" w:hAnsi="Times New Roman" w:cs="Times New Roman"/>
          <w:sz w:val="28"/>
          <w:szCs w:val="28"/>
        </w:rPr>
        <w:t>ресурсах были найдены следующие внесистемные числа:</w:t>
      </w:r>
    </w:p>
    <w:p w:rsidR="00293E0E" w:rsidRPr="000D41B6" w:rsidRDefault="00293E0E" w:rsidP="000D41B6">
      <w:pPr>
        <w:autoSpaceDE w:val="0"/>
        <w:autoSpaceDN w:val="0"/>
        <w:adjustRightInd w:val="0"/>
        <w:spacing w:before="120" w:after="120" w:line="240" w:lineRule="auto"/>
        <w:jc w:val="both"/>
        <w:rPr>
          <w:rFonts w:ascii="Times New Roman" w:hAnsi="Times New Roman" w:cs="Times New Roman"/>
          <w:b/>
          <w:i/>
          <w:iCs/>
          <w:shadow/>
          <w:sz w:val="28"/>
          <w:szCs w:val="28"/>
          <w:vertAlign w:val="superscript"/>
        </w:rPr>
      </w:pPr>
      <w:r w:rsidRPr="000D41B6">
        <w:rPr>
          <w:rFonts w:ascii="Times New Roman" w:hAnsi="Times New Roman" w:cs="Times New Roman"/>
          <w:i/>
          <w:sz w:val="28"/>
          <w:szCs w:val="28"/>
        </w:rPr>
        <w:t xml:space="preserve">Таблица 3      </w:t>
      </w:r>
    </w:p>
    <w:tbl>
      <w:tblPr>
        <w:tblStyle w:val="a5"/>
        <w:tblW w:w="0" w:type="auto"/>
        <w:jc w:val="center"/>
        <w:tblLook w:val="01E0"/>
      </w:tblPr>
      <w:tblGrid>
        <w:gridCol w:w="2799"/>
        <w:gridCol w:w="3412"/>
      </w:tblGrid>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Название</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Число</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Мириада</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4</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Гугол</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100</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Асанкхейя</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w:t>
            </w:r>
            <w:r w:rsidRPr="000D41B6">
              <w:rPr>
                <w:sz w:val="28"/>
                <w:szCs w:val="28"/>
                <w:vertAlign w:val="superscript"/>
              </w:rPr>
              <w:t>140</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Гуголплекс</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noProof/>
                <w:sz w:val="28"/>
                <w:szCs w:val="28"/>
              </w:rPr>
              <w:drawing>
                <wp:inline distT="0" distB="0" distL="0" distR="0">
                  <wp:extent cx="381000" cy="2286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381000" cy="228600"/>
                          </a:xfrm>
                          <a:prstGeom prst="rect">
                            <a:avLst/>
                          </a:prstGeom>
                          <a:noFill/>
                          <a:ln w="9525">
                            <a:noFill/>
                            <a:miter lim="800000"/>
                            <a:headEnd/>
                            <a:tailEnd/>
                          </a:ln>
                        </pic:spPr>
                      </pic:pic>
                    </a:graphicData>
                  </a:graphic>
                </wp:inline>
              </w:drawing>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Второе число Скьюза</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noProof/>
                <w:sz w:val="28"/>
                <w:szCs w:val="28"/>
              </w:rPr>
              <w:drawing>
                <wp:inline distT="0" distB="0" distL="0" distR="0">
                  <wp:extent cx="485775" cy="25717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485775" cy="257175"/>
                          </a:xfrm>
                          <a:prstGeom prst="rect">
                            <a:avLst/>
                          </a:prstGeom>
                          <a:noFill/>
                          <a:ln w="9525">
                            <a:noFill/>
                            <a:miter lim="800000"/>
                            <a:headEnd/>
                            <a:tailEnd/>
                          </a:ln>
                        </pic:spPr>
                      </pic:pic>
                    </a:graphicData>
                  </a:graphic>
                </wp:inline>
              </w:drawing>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lastRenderedPageBreak/>
              <w:t>Мега</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2[5] (в нотации Мозера)</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Мегистон</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10 [5] (в нотации Мозера)</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Мозер</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2[2[5]] (в нотации Мозера)</w:t>
            </w:r>
          </w:p>
        </w:tc>
      </w:tr>
      <w:tr w:rsidR="00293E0E" w:rsidRPr="000D41B6" w:rsidTr="009E4CE8">
        <w:trPr>
          <w:jc w:val="center"/>
        </w:trPr>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Число Грэма</w:t>
            </w:r>
          </w:p>
        </w:tc>
        <w:tc>
          <w:tcPr>
            <w:tcW w:w="0" w:type="auto"/>
          </w:tcPr>
          <w:p w:rsidR="00293E0E" w:rsidRPr="000D41B6" w:rsidRDefault="00293E0E" w:rsidP="000D41B6">
            <w:pPr>
              <w:autoSpaceDE w:val="0"/>
              <w:autoSpaceDN w:val="0"/>
              <w:adjustRightInd w:val="0"/>
              <w:spacing w:before="120" w:after="120"/>
              <w:jc w:val="both"/>
              <w:rPr>
                <w:b/>
                <w:iCs/>
                <w:shadow/>
                <w:sz w:val="28"/>
                <w:szCs w:val="28"/>
              </w:rPr>
            </w:pPr>
            <w:r w:rsidRPr="000D41B6">
              <w:rPr>
                <w:sz w:val="28"/>
                <w:szCs w:val="28"/>
              </w:rPr>
              <w:t>G</w:t>
            </w:r>
            <w:r w:rsidRPr="000D41B6">
              <w:rPr>
                <w:sz w:val="28"/>
                <w:szCs w:val="28"/>
                <w:vertAlign w:val="subscript"/>
              </w:rPr>
              <w:t>63</w:t>
            </w:r>
            <w:r w:rsidRPr="000D41B6">
              <w:rPr>
                <w:sz w:val="28"/>
                <w:szCs w:val="28"/>
              </w:rPr>
              <w:t xml:space="preserve"> (в нотации Грэма)</w:t>
            </w:r>
          </w:p>
        </w:tc>
      </w:tr>
    </w:tbl>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В итоге, было выяснено, что число Грэма является самым большим известным в мире числом и занесено даже в «Книгу рекордов Гинесса».</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Чем больше в числе степеней, тем сложнее понять, какое из чисел больше. Таким образом, для сверхбольших чисел пользоваться степенями стало неудобно. Встал вопрос как же их записывать. Математики разработали несколько принципов для записи таких чисел. Каждый математик, кто задавался этой проблемой, придумывал свой способ записи, что привело к существованию нескольких, не связанных друг с другом, способов для записи чисел — это нотации Кнута, Конвея, Стейнхауза и др.</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iCs/>
          <w:shadow/>
          <w:sz w:val="28"/>
          <w:szCs w:val="28"/>
        </w:rPr>
      </w:pPr>
      <w:r w:rsidRPr="000D41B6">
        <w:rPr>
          <w:rFonts w:ascii="Times New Roman" w:hAnsi="Times New Roman" w:cs="Times New Roman"/>
          <w:sz w:val="28"/>
          <w:szCs w:val="28"/>
        </w:rPr>
        <w:t xml:space="preserve">Для того, чтобы понять каким способом было получено число Грэма, необходимо изучить вышеперечисленные нотации, что не является возможным для ученика </w:t>
      </w:r>
      <w:r w:rsidR="000D41B6">
        <w:rPr>
          <w:rFonts w:ascii="Times New Roman" w:hAnsi="Times New Roman" w:cs="Times New Roman"/>
          <w:sz w:val="28"/>
          <w:szCs w:val="28"/>
        </w:rPr>
        <w:t>5</w:t>
      </w:r>
      <w:r w:rsidRPr="000D41B6">
        <w:rPr>
          <w:rFonts w:ascii="Times New Roman" w:hAnsi="Times New Roman" w:cs="Times New Roman"/>
          <w:sz w:val="28"/>
          <w:szCs w:val="28"/>
        </w:rPr>
        <w:t xml:space="preserve"> класса. </w:t>
      </w:r>
    </w:p>
    <w:p w:rsidR="00293E0E" w:rsidRPr="000D41B6" w:rsidRDefault="00293E0E"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p>
    <w:p w:rsidR="00293E0E" w:rsidRDefault="00293E0E"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B572EA" w:rsidRDefault="00B572EA" w:rsidP="00293E0E">
      <w:pPr>
        <w:spacing w:line="240" w:lineRule="auto"/>
        <w:jc w:val="both"/>
        <w:rPr>
          <w:rFonts w:ascii="Times New Roman" w:hAnsi="Times New Roman" w:cs="Times New Roman"/>
          <w:sz w:val="28"/>
          <w:szCs w:val="28"/>
        </w:rPr>
      </w:pPr>
    </w:p>
    <w:p w:rsidR="000D41B6" w:rsidRDefault="000D41B6" w:rsidP="00293E0E">
      <w:pPr>
        <w:spacing w:line="240" w:lineRule="auto"/>
        <w:jc w:val="both"/>
        <w:rPr>
          <w:rFonts w:ascii="Times New Roman" w:hAnsi="Times New Roman" w:cs="Times New Roman"/>
          <w:sz w:val="28"/>
          <w:szCs w:val="28"/>
        </w:rPr>
      </w:pPr>
    </w:p>
    <w:p w:rsidR="000D41B6" w:rsidRPr="000D41B6" w:rsidRDefault="00FA657F" w:rsidP="000D41B6">
      <w:pPr>
        <w:autoSpaceDE w:val="0"/>
        <w:autoSpaceDN w:val="0"/>
        <w:adjustRightInd w:val="0"/>
        <w:spacing w:before="120" w:after="120"/>
        <w:jc w:val="center"/>
        <w:rPr>
          <w:rFonts w:ascii="Times New Roman" w:hAnsi="Times New Roman" w:cs="Times New Roman"/>
          <w:b/>
          <w:iCs/>
          <w:shadow/>
          <w:sz w:val="28"/>
          <w:szCs w:val="28"/>
        </w:rPr>
      </w:pPr>
      <w:r>
        <w:rPr>
          <w:rFonts w:ascii="Times New Roman" w:hAnsi="Times New Roman" w:cs="Times New Roman"/>
          <w:b/>
          <w:sz w:val="28"/>
          <w:szCs w:val="28"/>
        </w:rPr>
        <w:lastRenderedPageBreak/>
        <w:t>Глава 3</w:t>
      </w:r>
      <w:r w:rsidR="000D41B6" w:rsidRPr="000D41B6">
        <w:rPr>
          <w:rFonts w:ascii="Times New Roman" w:hAnsi="Times New Roman" w:cs="Times New Roman"/>
          <w:b/>
          <w:sz w:val="28"/>
          <w:szCs w:val="28"/>
        </w:rPr>
        <w:t>. Применение чисел - великанов в жизни</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При исследовании проблемы в</w:t>
      </w:r>
      <w:r w:rsidR="00B46F40">
        <w:rPr>
          <w:rFonts w:ascii="Times New Roman" w:hAnsi="Times New Roman" w:cs="Times New Roman"/>
          <w:sz w:val="28"/>
          <w:szCs w:val="28"/>
        </w:rPr>
        <w:t xml:space="preserve"> МАОУ Слобода - Бешкильская СОШ</w:t>
      </w:r>
      <w:r w:rsidRPr="000D41B6">
        <w:rPr>
          <w:rFonts w:ascii="Times New Roman" w:hAnsi="Times New Roman" w:cs="Times New Roman"/>
          <w:sz w:val="28"/>
          <w:szCs w:val="28"/>
        </w:rPr>
        <w:t xml:space="preserve"> </w:t>
      </w:r>
      <w:r w:rsidR="00B46F40">
        <w:rPr>
          <w:rFonts w:ascii="Times New Roman" w:hAnsi="Times New Roman" w:cs="Times New Roman"/>
          <w:sz w:val="28"/>
          <w:szCs w:val="28"/>
        </w:rPr>
        <w:t>среди учащихся 5</w:t>
      </w:r>
      <w:r w:rsidRPr="000D41B6">
        <w:rPr>
          <w:rFonts w:ascii="Times New Roman" w:hAnsi="Times New Roman" w:cs="Times New Roman"/>
          <w:sz w:val="28"/>
          <w:szCs w:val="28"/>
        </w:rPr>
        <w:t>-9 классов было проведено анкетирование. Были представлены следующие вопросы:</w:t>
      </w:r>
    </w:p>
    <w:p w:rsidR="0049755D" w:rsidRPr="0049755D" w:rsidRDefault="0049755D" w:rsidP="0049755D">
      <w:pPr>
        <w:autoSpaceDE w:val="0"/>
        <w:autoSpaceDN w:val="0"/>
        <w:adjustRightInd w:val="0"/>
        <w:spacing w:before="120" w:after="120" w:line="240" w:lineRule="auto"/>
        <w:jc w:val="both"/>
        <w:rPr>
          <w:rFonts w:ascii="Times New Roman" w:hAnsi="Times New Roman" w:cs="Times New Roman"/>
          <w:sz w:val="28"/>
          <w:szCs w:val="28"/>
        </w:rPr>
      </w:pPr>
      <w:r w:rsidRPr="0049755D">
        <w:rPr>
          <w:rFonts w:ascii="Times New Roman" w:hAnsi="Times New Roman" w:cs="Times New Roman"/>
          <w:sz w:val="28"/>
          <w:szCs w:val="28"/>
        </w:rPr>
        <w:t>1.Как называется число с 15 нулями?</w:t>
      </w:r>
    </w:p>
    <w:p w:rsidR="0049755D" w:rsidRPr="0049755D" w:rsidRDefault="0049755D" w:rsidP="0049755D">
      <w:pPr>
        <w:autoSpaceDE w:val="0"/>
        <w:autoSpaceDN w:val="0"/>
        <w:adjustRightInd w:val="0"/>
        <w:spacing w:before="120" w:after="120" w:line="240" w:lineRule="auto"/>
        <w:jc w:val="both"/>
        <w:rPr>
          <w:rFonts w:ascii="Times New Roman" w:hAnsi="Times New Roman" w:cs="Times New Roman"/>
          <w:sz w:val="28"/>
          <w:szCs w:val="28"/>
        </w:rPr>
      </w:pPr>
      <w:r w:rsidRPr="0049755D">
        <w:rPr>
          <w:rFonts w:ascii="Times New Roman" w:hAnsi="Times New Roman" w:cs="Times New Roman"/>
          <w:sz w:val="28"/>
          <w:szCs w:val="28"/>
        </w:rPr>
        <w:t>2.Существуют ли числа, которые имеют более 100 нулей?</w:t>
      </w:r>
    </w:p>
    <w:p w:rsidR="0049755D" w:rsidRPr="0049755D" w:rsidRDefault="0049755D" w:rsidP="0049755D">
      <w:pPr>
        <w:autoSpaceDE w:val="0"/>
        <w:autoSpaceDN w:val="0"/>
        <w:adjustRightInd w:val="0"/>
        <w:spacing w:before="120" w:after="120" w:line="240" w:lineRule="auto"/>
        <w:jc w:val="both"/>
        <w:rPr>
          <w:rFonts w:ascii="Times New Roman" w:hAnsi="Times New Roman" w:cs="Times New Roman"/>
          <w:sz w:val="28"/>
          <w:szCs w:val="28"/>
        </w:rPr>
      </w:pPr>
      <w:r w:rsidRPr="0049755D">
        <w:rPr>
          <w:rFonts w:ascii="Times New Roman" w:hAnsi="Times New Roman" w:cs="Times New Roman"/>
          <w:sz w:val="28"/>
          <w:szCs w:val="28"/>
        </w:rPr>
        <w:t>3.Сколько нулей в миллиарде, триллионе, секстиллионе?</w:t>
      </w:r>
    </w:p>
    <w:p w:rsidR="0049755D" w:rsidRPr="0049755D" w:rsidRDefault="0049755D" w:rsidP="0049755D">
      <w:pPr>
        <w:autoSpaceDE w:val="0"/>
        <w:autoSpaceDN w:val="0"/>
        <w:adjustRightInd w:val="0"/>
        <w:spacing w:before="120" w:after="120" w:line="240" w:lineRule="auto"/>
        <w:jc w:val="both"/>
        <w:rPr>
          <w:rFonts w:ascii="Times New Roman" w:hAnsi="Times New Roman" w:cs="Times New Roman"/>
          <w:sz w:val="28"/>
          <w:szCs w:val="28"/>
        </w:rPr>
      </w:pPr>
      <w:r w:rsidRPr="0049755D">
        <w:rPr>
          <w:rFonts w:ascii="Times New Roman" w:hAnsi="Times New Roman" w:cs="Times New Roman"/>
          <w:sz w:val="28"/>
          <w:szCs w:val="28"/>
        </w:rPr>
        <w:t xml:space="preserve">4.Где используют числа великаны? </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Результаты следующие</w:t>
      </w:r>
      <w:r w:rsidR="001B30B1">
        <w:rPr>
          <w:rFonts w:ascii="Times New Roman" w:hAnsi="Times New Roman" w:cs="Times New Roman"/>
          <w:sz w:val="28"/>
          <w:szCs w:val="28"/>
        </w:rPr>
        <w:t xml:space="preserve"> (приложение 1)</w:t>
      </w:r>
      <w:r w:rsidRPr="000D41B6">
        <w:rPr>
          <w:rFonts w:ascii="Times New Roman" w:hAnsi="Times New Roman" w:cs="Times New Roman"/>
          <w:sz w:val="28"/>
          <w:szCs w:val="28"/>
        </w:rPr>
        <w:t>:</w:t>
      </w:r>
    </w:p>
    <w:p w:rsidR="000D41B6" w:rsidRPr="000D41B6" w:rsidRDefault="0049755D" w:rsidP="00E239D7">
      <w:pPr>
        <w:autoSpaceDE w:val="0"/>
        <w:autoSpaceDN w:val="0"/>
        <w:adjustRightInd w:val="0"/>
        <w:spacing w:before="120" w:after="120" w:line="240" w:lineRule="auto"/>
        <w:jc w:val="both"/>
        <w:rPr>
          <w:rFonts w:ascii="Times New Roman" w:hAnsi="Times New Roman" w:cs="Times New Roman"/>
          <w:b/>
          <w:bCs/>
          <w:iCs/>
          <w:shadow/>
          <w:sz w:val="28"/>
          <w:szCs w:val="28"/>
        </w:rPr>
      </w:pPr>
      <w:r>
        <w:rPr>
          <w:rFonts w:ascii="Times New Roman" w:hAnsi="Times New Roman" w:cs="Times New Roman"/>
          <w:sz w:val="28"/>
          <w:szCs w:val="28"/>
        </w:rPr>
        <w:t xml:space="preserve">          Из 36 опрошенных 22 ученика не знаю как называется число с 15 нулями</w:t>
      </w:r>
      <w:r w:rsidR="000D41B6" w:rsidRPr="000D41B6">
        <w:rPr>
          <w:rFonts w:ascii="Times New Roman" w:hAnsi="Times New Roman" w:cs="Times New Roman"/>
          <w:sz w:val="28"/>
          <w:szCs w:val="28"/>
        </w:rPr>
        <w:t>.</w:t>
      </w:r>
      <w:r>
        <w:rPr>
          <w:rFonts w:ascii="Times New Roman" w:hAnsi="Times New Roman" w:cs="Times New Roman"/>
          <w:b/>
          <w:bCs/>
          <w:iCs/>
          <w:shadow/>
          <w:sz w:val="28"/>
          <w:szCs w:val="28"/>
        </w:rPr>
        <w:t xml:space="preserve"> </w:t>
      </w:r>
      <w:r w:rsidRPr="0049755D">
        <w:rPr>
          <w:rFonts w:ascii="Times New Roman" w:hAnsi="Times New Roman" w:cs="Times New Roman"/>
          <w:bCs/>
          <w:iCs/>
          <w:shadow/>
          <w:sz w:val="28"/>
          <w:szCs w:val="28"/>
        </w:rPr>
        <w:t>Но</w:t>
      </w:r>
      <w:r>
        <w:rPr>
          <w:rFonts w:ascii="Times New Roman" w:hAnsi="Times New Roman" w:cs="Times New Roman"/>
          <w:sz w:val="28"/>
          <w:szCs w:val="28"/>
        </w:rPr>
        <w:t xml:space="preserve"> почти все ребята знают, что есть </w:t>
      </w:r>
      <w:r w:rsidRPr="0049755D">
        <w:rPr>
          <w:rFonts w:ascii="Times New Roman" w:hAnsi="Times New Roman" w:cs="Times New Roman"/>
          <w:sz w:val="28"/>
          <w:szCs w:val="28"/>
        </w:rPr>
        <w:t>числа, которые имеют более 100 нулей</w:t>
      </w:r>
      <w:r w:rsidR="000D41B6" w:rsidRPr="000D41B6">
        <w:rPr>
          <w:rFonts w:ascii="Times New Roman" w:hAnsi="Times New Roman" w:cs="Times New Roman"/>
          <w:sz w:val="28"/>
          <w:szCs w:val="28"/>
        </w:rPr>
        <w:t xml:space="preserve">. </w:t>
      </w:r>
      <w:r>
        <w:rPr>
          <w:rFonts w:ascii="Times New Roman" w:hAnsi="Times New Roman" w:cs="Times New Roman"/>
          <w:sz w:val="28"/>
          <w:szCs w:val="28"/>
        </w:rPr>
        <w:t>29 из 36, знают с</w:t>
      </w:r>
      <w:r w:rsidRPr="0049755D">
        <w:rPr>
          <w:rFonts w:ascii="Times New Roman" w:hAnsi="Times New Roman" w:cs="Times New Roman"/>
          <w:sz w:val="28"/>
          <w:szCs w:val="28"/>
        </w:rPr>
        <w:t>колько нулей в миллиарде</w:t>
      </w:r>
      <w:r>
        <w:rPr>
          <w:rFonts w:ascii="Times New Roman" w:hAnsi="Times New Roman" w:cs="Times New Roman"/>
          <w:sz w:val="28"/>
          <w:szCs w:val="28"/>
        </w:rPr>
        <w:t>.</w:t>
      </w:r>
      <w:r w:rsidR="00E239D7">
        <w:rPr>
          <w:rFonts w:ascii="Times New Roman" w:hAnsi="Times New Roman" w:cs="Times New Roman"/>
          <w:sz w:val="28"/>
          <w:szCs w:val="28"/>
        </w:rPr>
        <w:t xml:space="preserve"> Трудность появилась с количеством нулей в </w:t>
      </w:r>
      <w:r w:rsidR="00E239D7" w:rsidRPr="0049755D">
        <w:rPr>
          <w:rFonts w:ascii="Times New Roman" w:hAnsi="Times New Roman" w:cs="Times New Roman"/>
          <w:sz w:val="28"/>
          <w:szCs w:val="28"/>
        </w:rPr>
        <w:t>триллионе</w:t>
      </w:r>
      <w:r w:rsidR="00E239D7">
        <w:rPr>
          <w:rFonts w:ascii="Times New Roman" w:hAnsi="Times New Roman" w:cs="Times New Roman"/>
          <w:sz w:val="28"/>
          <w:szCs w:val="28"/>
        </w:rPr>
        <w:t xml:space="preserve"> и </w:t>
      </w:r>
      <w:r w:rsidR="00E239D7" w:rsidRPr="0049755D">
        <w:rPr>
          <w:rFonts w:ascii="Times New Roman" w:hAnsi="Times New Roman" w:cs="Times New Roman"/>
          <w:sz w:val="28"/>
          <w:szCs w:val="28"/>
        </w:rPr>
        <w:t>секстиллионе</w:t>
      </w:r>
      <w:r w:rsidR="00E239D7">
        <w:rPr>
          <w:rFonts w:ascii="Times New Roman" w:hAnsi="Times New Roman" w:cs="Times New Roman"/>
          <w:sz w:val="28"/>
          <w:szCs w:val="28"/>
        </w:rPr>
        <w:t>. Но больше половины опрошенных знают г</w:t>
      </w:r>
      <w:r w:rsidR="00E239D7" w:rsidRPr="0049755D">
        <w:rPr>
          <w:rFonts w:ascii="Times New Roman" w:hAnsi="Times New Roman" w:cs="Times New Roman"/>
          <w:sz w:val="28"/>
          <w:szCs w:val="28"/>
        </w:rPr>
        <w:t>де используют числа великаны</w:t>
      </w:r>
      <w:r w:rsidR="00E239D7">
        <w:rPr>
          <w:rFonts w:ascii="Times New Roman" w:hAnsi="Times New Roman" w:cs="Times New Roman"/>
          <w:sz w:val="28"/>
          <w:szCs w:val="28"/>
        </w:rPr>
        <w:t>.</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В повседневной практике, даже при сложнейших вычислениях, редко используются числа больше миллиарда. Астрономы, физики и химики, имеющие дело с большими числами, предпочитают записывать числа с помощью степени числа десять.</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 xml:space="preserve">Мы с трудом ориентируемся в больших числах, даже миллион как следует, себе не представляем. </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Как представить себе 1 000 000 учащихся?</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Чтобы это представить, посчитаем, на сколько километров протянулась бы шеренга в 1 000 000 учащихся, если бы каждые 2 из них заняли 1м. Почти от Москвы до Санкт-Петербурга протянулась бы эта шеренга.</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Каких размеров достигнет обыкновенный комар, увеличенный в миллион раз?</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Длина комара приблизительно равна 5 мм.</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5 мм x1 000 000 = 5 000 000мм = 5 км.</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Рост человека, увеличенный в миллион раз, достигает 1700км.</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Миллион можно назвать карликом по сравнению с таким числом, как миллиард.</w:t>
      </w:r>
    </w:p>
    <w:p w:rsidR="000D41B6" w:rsidRPr="000D41B6" w:rsidRDefault="000D41B6" w:rsidP="000D41B6">
      <w:pPr>
        <w:autoSpaceDE w:val="0"/>
        <w:autoSpaceDN w:val="0"/>
        <w:adjustRightInd w:val="0"/>
        <w:spacing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 xml:space="preserve">Если мы начнем </w:t>
      </w:r>
      <w:r w:rsidR="00B46F40">
        <w:rPr>
          <w:rFonts w:ascii="Times New Roman" w:hAnsi="Times New Roman" w:cs="Times New Roman"/>
          <w:sz w:val="28"/>
          <w:szCs w:val="28"/>
        </w:rPr>
        <w:t>считать подряд до миллиарда в 11</w:t>
      </w:r>
      <w:r w:rsidRPr="000D41B6">
        <w:rPr>
          <w:rFonts w:ascii="Times New Roman" w:hAnsi="Times New Roman" w:cs="Times New Roman"/>
          <w:sz w:val="28"/>
          <w:szCs w:val="28"/>
        </w:rPr>
        <w:t xml:space="preserve"> – летнем возрасте, то закончим счет глубоким стариком 100 – летнего возраста, работая ежедневно по 6 часов в сутки.</w:t>
      </w:r>
    </w:p>
    <w:p w:rsidR="000D41B6" w:rsidRPr="000D41B6" w:rsidRDefault="000D41B6" w:rsidP="000D41B6">
      <w:pPr>
        <w:autoSpaceDE w:val="0"/>
        <w:autoSpaceDN w:val="0"/>
        <w:adjustRightInd w:val="0"/>
        <w:spacing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 xml:space="preserve">Миллиард – это не просто великан, а великанище. Ведь совсем небольшой промежуток времени – 1 минута. А миллиард таких минут – эта </w:t>
      </w:r>
      <w:r w:rsidRPr="000D41B6">
        <w:rPr>
          <w:rFonts w:ascii="Times New Roman" w:hAnsi="Times New Roman" w:cs="Times New Roman"/>
          <w:sz w:val="28"/>
          <w:szCs w:val="28"/>
        </w:rPr>
        <w:lastRenderedPageBreak/>
        <w:t>более 19 столетий. Секунда времени в сравнении с часом нам кажется мгновением. Но миллиард секунд – это около 32 лет.</w:t>
      </w:r>
    </w:p>
    <w:p w:rsidR="000D41B6" w:rsidRPr="000D41B6" w:rsidRDefault="000D41B6" w:rsidP="000D41B6">
      <w:pPr>
        <w:autoSpaceDE w:val="0"/>
        <w:autoSpaceDN w:val="0"/>
        <w:adjustRightInd w:val="0"/>
        <w:spacing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    Часто можно встретиться с числовыми великанами. Они присутствуют всюду вокруг и даже внутри нас самих - надо лишь уметь рассмотреть их. Небо над головой, песок под ногами, воздух вокруг нас, кровь в нашем теле - все скрывает  в  себе  невидимых  великанов  из  мира  чисел.</w:t>
      </w:r>
    </w:p>
    <w:p w:rsidR="000D41B6" w:rsidRPr="000D41B6" w:rsidRDefault="000D41B6" w:rsidP="000D41B6">
      <w:pPr>
        <w:autoSpaceDE w:val="0"/>
        <w:autoSpaceDN w:val="0"/>
        <w:adjustRightInd w:val="0"/>
        <w:spacing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   Хорошо известно, что зайдет ли речь о числе звезд вселенной, об их расстояниях от нас и между собою, об их размерах, весе, возрасте - во всех случаях мы неизменно встречаемся с числами, подавляющими воображение своей огромностью. Недаром выражение «астрономическое число» сделалось крылатым. Многие, однако, не знают, что даже и те небесные тела, которые астрономы часто называют «маленькими», оказываются настоящими великанами, если применить к ним привычную земную мерку. Существуют в нашей солнечной системе планеты, которые, ввиду их незначительных размеров, получили у астрономов наименование «малых». Среди них имеются и такие, поперечник которых равен нескольким километрам. В глазах астронома, привыкшего к исполинским масштабам, они так малы, что, говоря о них, он пренебрежительно называет их «крошечными». Но они представляют собой «крошечные» тела только рядом с другими небесными светилами, еще более огромными: на обычную же человеческую мерку они далеко не миниатюрны. Возьмем такую «крошечную» планету с диаметром 3 км. По правилам геометрии легко рассчитать, что поверхность такого тела заключает 28 кв. км, или 28 000 000 кв. м. На 1 кв. м может поместиться стоя человек 7. Значит, на 28 миллионах кв. м найдется место для 196 миллионов человек.</w:t>
      </w:r>
    </w:p>
    <w:p w:rsidR="000D41B6" w:rsidRPr="000D41B6" w:rsidRDefault="000D41B6" w:rsidP="000D41B6">
      <w:pPr>
        <w:autoSpaceDE w:val="0"/>
        <w:autoSpaceDN w:val="0"/>
        <w:adjustRightInd w:val="0"/>
        <w:spacing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    Песок под нашими ногами также вводит нас в мир числовых исполинов. Недаром сложилось издавна выражение: «бесчисленны, как песок морской». Древние недооценивали многочисленность песка, считая ее одинаковой с многочисленностью звезд. В старину не было телескопов, а простым глазом мы видим на небе всего около 3500 звезд (в одном полушарии). Песок на морском берегу в миллионы раз многочисленнее, чем звезды, доступные невооруженному зрению.</w:t>
      </w:r>
    </w:p>
    <w:p w:rsidR="000D41B6" w:rsidRPr="000D41B6" w:rsidRDefault="000D41B6" w:rsidP="000D41B6">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0D41B6">
        <w:rPr>
          <w:rFonts w:ascii="Times New Roman" w:hAnsi="Times New Roman" w:cs="Times New Roman"/>
          <w:sz w:val="28"/>
          <w:szCs w:val="28"/>
        </w:rPr>
        <w:t>Каждый кубический сантиметр окружающего нас воздуха (это примерно портновский наперсток) заключает в себе 27 квинтиллионов молекул, в крошечной капли крови плавает пять миллионов мелких телец красного цвета.</w:t>
      </w:r>
    </w:p>
    <w:p w:rsidR="000D41B6" w:rsidRPr="000D41B6" w:rsidRDefault="000D41B6" w:rsidP="000D41B6">
      <w:pPr>
        <w:autoSpaceDE w:val="0"/>
        <w:autoSpaceDN w:val="0"/>
        <w:adjustRightInd w:val="0"/>
        <w:spacing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509 000 000кв. км- поверхность земного шара</w:t>
      </w:r>
    </w:p>
    <w:p w:rsidR="000D41B6" w:rsidRPr="000D41B6" w:rsidRDefault="000D41B6" w:rsidP="000D41B6">
      <w:pPr>
        <w:autoSpaceDE w:val="0"/>
        <w:autoSpaceDN w:val="0"/>
        <w:adjustRightInd w:val="0"/>
        <w:spacing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149 500 000 км- расстояние от земли до солнца</w:t>
      </w:r>
    </w:p>
    <w:p w:rsidR="00FA657F" w:rsidRPr="009E4CE8" w:rsidRDefault="000D41B6" w:rsidP="000D41B6">
      <w:pPr>
        <w:autoSpaceDE w:val="0"/>
        <w:autoSpaceDN w:val="0"/>
        <w:adjustRightInd w:val="0"/>
        <w:spacing w:line="240" w:lineRule="auto"/>
        <w:jc w:val="both"/>
        <w:rPr>
          <w:rFonts w:ascii="Times New Roman" w:hAnsi="Times New Roman" w:cs="Times New Roman"/>
          <w:sz w:val="28"/>
          <w:szCs w:val="28"/>
        </w:rPr>
      </w:pPr>
      <w:r w:rsidRPr="000D41B6">
        <w:rPr>
          <w:rFonts w:ascii="Times New Roman" w:hAnsi="Times New Roman" w:cs="Times New Roman"/>
          <w:sz w:val="28"/>
          <w:szCs w:val="28"/>
        </w:rPr>
        <w:t>6 000 000 000 000 000 000 000т - масса земного шара</w:t>
      </w:r>
      <w:r w:rsidR="009E4CE8">
        <w:rPr>
          <w:rFonts w:ascii="Times New Roman" w:hAnsi="Times New Roman" w:cs="Times New Roman"/>
          <w:sz w:val="28"/>
          <w:szCs w:val="28"/>
        </w:rPr>
        <w:t>.</w:t>
      </w:r>
    </w:p>
    <w:p w:rsidR="000D41B6" w:rsidRPr="00B46F40" w:rsidRDefault="00FA657F" w:rsidP="00B46F40">
      <w:pPr>
        <w:autoSpaceDE w:val="0"/>
        <w:autoSpaceDN w:val="0"/>
        <w:adjustRightInd w:val="0"/>
        <w:spacing w:before="120" w:after="120" w:line="240" w:lineRule="auto"/>
        <w:jc w:val="center"/>
        <w:rPr>
          <w:rFonts w:ascii="Times New Roman" w:hAnsi="Times New Roman" w:cs="Times New Roman"/>
          <w:b/>
          <w:iCs/>
          <w:shadow/>
          <w:sz w:val="28"/>
          <w:szCs w:val="28"/>
        </w:rPr>
      </w:pPr>
      <w:r>
        <w:rPr>
          <w:rFonts w:ascii="Times New Roman" w:hAnsi="Times New Roman" w:cs="Times New Roman"/>
          <w:b/>
          <w:sz w:val="28"/>
          <w:szCs w:val="28"/>
        </w:rPr>
        <w:lastRenderedPageBreak/>
        <w:t>Глава4</w:t>
      </w:r>
      <w:r w:rsidR="000D41B6" w:rsidRPr="00B46F40">
        <w:rPr>
          <w:rFonts w:ascii="Times New Roman" w:hAnsi="Times New Roman" w:cs="Times New Roman"/>
          <w:b/>
          <w:sz w:val="28"/>
          <w:szCs w:val="28"/>
        </w:rPr>
        <w:t>. Практическая часть</w:t>
      </w:r>
    </w:p>
    <w:p w:rsidR="000D41B6" w:rsidRPr="004D1822" w:rsidRDefault="000D41B6" w:rsidP="000D41B6">
      <w:pPr>
        <w:autoSpaceDE w:val="0"/>
        <w:autoSpaceDN w:val="0"/>
        <w:adjustRightInd w:val="0"/>
        <w:spacing w:before="120" w:after="120" w:line="240" w:lineRule="auto"/>
        <w:jc w:val="both"/>
        <w:rPr>
          <w:rFonts w:ascii="Times New Roman" w:hAnsi="Times New Roman" w:cs="Times New Roman"/>
          <w:iCs/>
          <w:shadow/>
          <w:sz w:val="28"/>
          <w:szCs w:val="28"/>
          <w:u w:val="single"/>
        </w:rPr>
      </w:pPr>
      <w:r w:rsidRPr="004D1822">
        <w:rPr>
          <w:rFonts w:ascii="Times New Roman" w:hAnsi="Times New Roman" w:cs="Times New Roman"/>
          <w:sz w:val="28"/>
          <w:szCs w:val="28"/>
          <w:u w:val="single"/>
        </w:rPr>
        <w:t>Задачи с применением чисел- великанов</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i/>
          <w:sz w:val="28"/>
          <w:szCs w:val="28"/>
        </w:rPr>
        <w:t>Задача №1.</w:t>
      </w:r>
      <w:r w:rsidRPr="000D41B6">
        <w:rPr>
          <w:rFonts w:ascii="Times New Roman" w:hAnsi="Times New Roman" w:cs="Times New Roman"/>
          <w:sz w:val="28"/>
          <w:szCs w:val="28"/>
        </w:rPr>
        <w:t>Сколько времени потребуется человеку, чтобы сосчитать миллиард зерен, если он в минуту будет считать по 100 зерен.</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Решение: По нашему условию, сосчитать до миллиарда человеку потребуется</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1 000 000000:100=10 000 000 мин. Или (10 000 000:60=166 667), т. е. Примерно 170 000 ч. или (170000:24=7000) около 7000 суток, т. е. Более 16 лет беспрерывного счета.</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i/>
          <w:sz w:val="28"/>
          <w:szCs w:val="28"/>
        </w:rPr>
        <w:t xml:space="preserve">Задача №2. </w:t>
      </w:r>
      <w:r w:rsidRPr="000D41B6">
        <w:rPr>
          <w:rFonts w:ascii="Times New Roman" w:hAnsi="Times New Roman" w:cs="Times New Roman"/>
          <w:sz w:val="28"/>
          <w:szCs w:val="28"/>
        </w:rPr>
        <w:t>В нашей стране проживают около 250 млн. человек. Если все люди встанут в одну шеренгу, то какой длины будет эта шеренга? (Пусть каждый человек занимает место длиной в 50см).</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Решение: 250 000 000·50 =12 500 000 000см, т.е. 125 000 км</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i/>
          <w:sz w:val="28"/>
          <w:szCs w:val="28"/>
        </w:rPr>
        <w:t xml:space="preserve">Задача №3 </w:t>
      </w:r>
      <w:r w:rsidRPr="000D41B6">
        <w:rPr>
          <w:rFonts w:ascii="Times New Roman" w:hAnsi="Times New Roman" w:cs="Times New Roman"/>
          <w:sz w:val="28"/>
          <w:szCs w:val="28"/>
        </w:rPr>
        <w:t>.Самая высокая гора на Земле – Джомолунгма. Её высота 8848м.</w:t>
      </w:r>
    </w:p>
    <w:p w:rsidR="000D41B6" w:rsidRPr="000D41B6" w:rsidRDefault="000D41B6"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sidRPr="000D41B6">
        <w:rPr>
          <w:rFonts w:ascii="Times New Roman" w:hAnsi="Times New Roman" w:cs="Times New Roman"/>
          <w:sz w:val="28"/>
          <w:szCs w:val="28"/>
        </w:rPr>
        <w:t>Сколько этажей имел бы дом высотой с эту гору, если считать, что расстояние между этажами 4м.</w:t>
      </w:r>
    </w:p>
    <w:p w:rsidR="000D41B6" w:rsidRDefault="000D41B6" w:rsidP="000D41B6">
      <w:pPr>
        <w:autoSpaceDE w:val="0"/>
        <w:autoSpaceDN w:val="0"/>
        <w:adjustRightInd w:val="0"/>
        <w:spacing w:before="120" w:after="120" w:line="240" w:lineRule="auto"/>
        <w:jc w:val="both"/>
        <w:rPr>
          <w:rFonts w:ascii="Times New Roman" w:hAnsi="Times New Roman" w:cs="Times New Roman"/>
          <w:sz w:val="28"/>
          <w:szCs w:val="28"/>
        </w:rPr>
      </w:pPr>
      <w:r w:rsidRPr="000D41B6">
        <w:rPr>
          <w:rFonts w:ascii="Times New Roman" w:hAnsi="Times New Roman" w:cs="Times New Roman"/>
          <w:sz w:val="28"/>
          <w:szCs w:val="28"/>
        </w:rPr>
        <w:t>Решение: 8848:4=2212 этажей.</w:t>
      </w:r>
    </w:p>
    <w:p w:rsidR="002635E3" w:rsidRPr="004D1822" w:rsidRDefault="002635E3" w:rsidP="000D41B6">
      <w:pPr>
        <w:autoSpaceDE w:val="0"/>
        <w:autoSpaceDN w:val="0"/>
        <w:adjustRightInd w:val="0"/>
        <w:spacing w:before="120" w:after="120" w:line="240" w:lineRule="auto"/>
        <w:jc w:val="both"/>
        <w:rPr>
          <w:rFonts w:ascii="Times New Roman" w:hAnsi="Times New Roman" w:cs="Times New Roman"/>
          <w:sz w:val="28"/>
          <w:szCs w:val="28"/>
        </w:rPr>
      </w:pPr>
      <w:r w:rsidRPr="002635E3">
        <w:rPr>
          <w:rFonts w:ascii="Times New Roman" w:hAnsi="Times New Roman" w:cs="Times New Roman"/>
          <w:bCs/>
          <w:sz w:val="28"/>
          <w:szCs w:val="28"/>
          <w:u w:val="single"/>
        </w:rPr>
        <w:t>Решение исследовательских задач с применением чисел – великанов.</w:t>
      </w:r>
      <w:r w:rsidRPr="002635E3">
        <w:rPr>
          <w:rFonts w:ascii="Times New Roman" w:hAnsi="Times New Roman" w:cs="Times New Roman"/>
          <w:sz w:val="28"/>
          <w:szCs w:val="28"/>
          <w:u w:val="single"/>
        </w:rPr>
        <w:t xml:space="preserve"> </w:t>
      </w:r>
      <w:r w:rsidR="004D1822" w:rsidRPr="004D1822">
        <w:rPr>
          <w:rFonts w:ascii="Times New Roman" w:hAnsi="Times New Roman" w:cs="Times New Roman"/>
          <w:sz w:val="28"/>
          <w:szCs w:val="28"/>
        </w:rPr>
        <w:t>(Приложение 2)</w:t>
      </w:r>
    </w:p>
    <w:p w:rsidR="002635E3" w:rsidRPr="000D41B6" w:rsidRDefault="002635E3" w:rsidP="000D41B6">
      <w:pPr>
        <w:autoSpaceDE w:val="0"/>
        <w:autoSpaceDN w:val="0"/>
        <w:adjustRightInd w:val="0"/>
        <w:spacing w:before="120" w:after="120" w:line="240" w:lineRule="auto"/>
        <w:jc w:val="both"/>
        <w:rPr>
          <w:rFonts w:ascii="Times New Roman" w:hAnsi="Times New Roman" w:cs="Times New Roman"/>
          <w:b/>
          <w:bCs/>
          <w:iCs/>
          <w:shadow/>
          <w:sz w:val="28"/>
          <w:szCs w:val="28"/>
        </w:rPr>
      </w:pPr>
      <w:r>
        <w:rPr>
          <w:rFonts w:ascii="Times New Roman" w:hAnsi="Times New Roman" w:cs="Times New Roman"/>
          <w:sz w:val="28"/>
          <w:szCs w:val="28"/>
        </w:rPr>
        <w:t xml:space="preserve">Задача  №1 </w:t>
      </w:r>
    </w:p>
    <w:p w:rsidR="000D41B6" w:rsidRDefault="002635E3" w:rsidP="000D41B6">
      <w:pPr>
        <w:autoSpaceDE w:val="0"/>
        <w:autoSpaceDN w:val="0"/>
        <w:adjustRightInd w:val="0"/>
        <w:rPr>
          <w:rFonts w:ascii="Times New Roman" w:hAnsi="Times New Roman" w:cs="Times New Roman"/>
          <w:bCs/>
          <w:iCs/>
          <w:shadow/>
          <w:sz w:val="28"/>
          <w:szCs w:val="28"/>
        </w:rPr>
      </w:pPr>
      <w:r w:rsidRPr="002635E3">
        <w:rPr>
          <w:rFonts w:ascii="Times New Roman" w:hAnsi="Times New Roman" w:cs="Times New Roman"/>
          <w:bCs/>
          <w:iCs/>
          <w:shadow/>
          <w:sz w:val="28"/>
          <w:szCs w:val="28"/>
        </w:rPr>
        <w:t>Сколько штук  семечек находится в 10 мешках, если каждый мешок вмещает 30 кг. семечек ?</w:t>
      </w:r>
    </w:p>
    <w:p w:rsidR="002635E3" w:rsidRPr="002635E3" w:rsidRDefault="002635E3" w:rsidP="002635E3">
      <w:pPr>
        <w:autoSpaceDE w:val="0"/>
        <w:autoSpaceDN w:val="0"/>
        <w:adjustRightInd w:val="0"/>
        <w:rPr>
          <w:bCs/>
          <w:iCs/>
          <w:shadow/>
          <w:sz w:val="28"/>
          <w:szCs w:val="28"/>
        </w:rPr>
      </w:pPr>
      <w:r>
        <w:rPr>
          <w:rFonts w:ascii="Times New Roman" w:hAnsi="Times New Roman" w:cs="Times New Roman"/>
          <w:bCs/>
          <w:iCs/>
          <w:shadow/>
          <w:sz w:val="28"/>
          <w:szCs w:val="28"/>
        </w:rPr>
        <w:t xml:space="preserve">Решение: </w:t>
      </w:r>
      <w:r w:rsidR="00497962">
        <w:rPr>
          <w:bCs/>
          <w:iCs/>
          <w:shadow/>
          <w:sz w:val="28"/>
          <w:szCs w:val="28"/>
        </w:rPr>
        <w:t>10 г. - 83</w:t>
      </w:r>
      <w:r w:rsidRPr="002635E3">
        <w:rPr>
          <w:bCs/>
          <w:iCs/>
          <w:shadow/>
          <w:sz w:val="28"/>
          <w:szCs w:val="28"/>
        </w:rPr>
        <w:t xml:space="preserve"> шт.</w:t>
      </w:r>
    </w:p>
    <w:p w:rsidR="002635E3" w:rsidRPr="002635E3" w:rsidRDefault="00497962"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bCs/>
          <w:iCs/>
          <w:shadow/>
          <w:sz w:val="28"/>
          <w:szCs w:val="28"/>
        </w:rPr>
        <w:t>10 кг. - 83</w:t>
      </w:r>
      <w:r w:rsidR="002635E3" w:rsidRPr="002635E3">
        <w:rPr>
          <w:rFonts w:ascii="Times New Roman" w:hAnsi="Times New Roman" w:cs="Times New Roman"/>
          <w:bCs/>
          <w:iCs/>
          <w:shadow/>
          <w:sz w:val="28"/>
          <w:szCs w:val="28"/>
        </w:rPr>
        <w:t>00 шт.</w:t>
      </w:r>
    </w:p>
    <w:p w:rsidR="002635E3" w:rsidRPr="002635E3" w:rsidRDefault="00497962"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bCs/>
          <w:iCs/>
          <w:shadow/>
          <w:sz w:val="28"/>
          <w:szCs w:val="28"/>
        </w:rPr>
        <w:t>8300×30=249</w:t>
      </w:r>
      <w:r w:rsidR="002635E3" w:rsidRPr="002635E3">
        <w:rPr>
          <w:rFonts w:ascii="Times New Roman" w:hAnsi="Times New Roman" w:cs="Times New Roman"/>
          <w:bCs/>
          <w:iCs/>
          <w:shadow/>
          <w:sz w:val="28"/>
          <w:szCs w:val="28"/>
        </w:rPr>
        <w:t xml:space="preserve"> 000 шт.  в 1 мешке</w:t>
      </w:r>
    </w:p>
    <w:p w:rsidR="002635E3" w:rsidRDefault="00497962"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bCs/>
          <w:iCs/>
          <w:shadow/>
          <w:sz w:val="28"/>
          <w:szCs w:val="28"/>
        </w:rPr>
        <w:t>249 000×10=2 49</w:t>
      </w:r>
      <w:r w:rsidR="002635E3" w:rsidRPr="002635E3">
        <w:rPr>
          <w:rFonts w:ascii="Times New Roman" w:hAnsi="Times New Roman" w:cs="Times New Roman"/>
          <w:bCs/>
          <w:iCs/>
          <w:shadow/>
          <w:sz w:val="28"/>
          <w:szCs w:val="28"/>
        </w:rPr>
        <w:t xml:space="preserve">0 000 шт. в 10 мешках </w:t>
      </w:r>
    </w:p>
    <w:p w:rsidR="002635E3" w:rsidRPr="002635E3" w:rsidRDefault="002635E3" w:rsidP="002635E3">
      <w:pPr>
        <w:autoSpaceDE w:val="0"/>
        <w:autoSpaceDN w:val="0"/>
        <w:adjustRightInd w:val="0"/>
        <w:rPr>
          <w:rFonts w:ascii="Times New Roman" w:hAnsi="Times New Roman" w:cs="Times New Roman"/>
          <w:bCs/>
          <w:iCs/>
          <w:shadow/>
          <w:sz w:val="28"/>
          <w:szCs w:val="28"/>
        </w:rPr>
      </w:pPr>
      <w:r w:rsidRPr="002635E3">
        <w:rPr>
          <w:rFonts w:ascii="Times New Roman" w:hAnsi="Times New Roman" w:cs="Times New Roman"/>
          <w:iCs/>
          <w:shadow/>
          <w:sz w:val="28"/>
          <w:szCs w:val="28"/>
        </w:rPr>
        <w:t>Задача № 2</w:t>
      </w:r>
      <w:r>
        <w:rPr>
          <w:rFonts w:ascii="Times New Roman" w:hAnsi="Times New Roman" w:cs="Times New Roman"/>
          <w:iCs/>
          <w:shadow/>
          <w:sz w:val="28"/>
          <w:szCs w:val="28"/>
        </w:rPr>
        <w:t xml:space="preserve"> </w:t>
      </w:r>
      <w:r w:rsidRPr="002635E3">
        <w:rPr>
          <w:rFonts w:ascii="Times New Roman" w:hAnsi="Times New Roman" w:cs="Times New Roman"/>
          <w:bCs/>
          <w:iCs/>
          <w:shadow/>
          <w:sz w:val="28"/>
          <w:szCs w:val="28"/>
        </w:rPr>
        <w:t>Сколько капель воды вмещает в себя ванна, известно, что её объем 290 л. ?</w:t>
      </w:r>
    </w:p>
    <w:p w:rsidR="002635E3" w:rsidRPr="002635E3" w:rsidRDefault="00497962"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bCs/>
          <w:iCs/>
          <w:shadow/>
          <w:sz w:val="28"/>
          <w:szCs w:val="28"/>
        </w:rPr>
        <w:t>Решение: В 1 чайной ложке 75</w:t>
      </w:r>
      <w:r w:rsidR="002635E3" w:rsidRPr="002635E3">
        <w:rPr>
          <w:rFonts w:ascii="Times New Roman" w:hAnsi="Times New Roman" w:cs="Times New Roman"/>
          <w:bCs/>
          <w:iCs/>
          <w:shadow/>
          <w:sz w:val="28"/>
          <w:szCs w:val="28"/>
        </w:rPr>
        <w:t xml:space="preserve"> капель</w:t>
      </w:r>
    </w:p>
    <w:p w:rsidR="002635E3" w:rsidRPr="002635E3" w:rsidRDefault="00497962"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bCs/>
          <w:iCs/>
          <w:shadow/>
          <w:sz w:val="28"/>
          <w:szCs w:val="28"/>
        </w:rPr>
        <w:t>В 1 стакане 53 ложек (3975</w:t>
      </w:r>
      <w:r w:rsidR="002635E3" w:rsidRPr="002635E3">
        <w:rPr>
          <w:rFonts w:ascii="Times New Roman" w:hAnsi="Times New Roman" w:cs="Times New Roman"/>
          <w:bCs/>
          <w:iCs/>
          <w:shadow/>
          <w:sz w:val="28"/>
          <w:szCs w:val="28"/>
        </w:rPr>
        <w:t xml:space="preserve"> кап.)</w:t>
      </w:r>
    </w:p>
    <w:p w:rsidR="002635E3" w:rsidRPr="002635E3" w:rsidRDefault="00497962"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bCs/>
          <w:iCs/>
          <w:shadow/>
          <w:sz w:val="28"/>
          <w:szCs w:val="28"/>
        </w:rPr>
        <w:t>В 5л. бутылке  23 стаканов (91 425</w:t>
      </w:r>
      <w:r w:rsidR="002635E3" w:rsidRPr="002635E3">
        <w:rPr>
          <w:rFonts w:ascii="Times New Roman" w:hAnsi="Times New Roman" w:cs="Times New Roman"/>
          <w:bCs/>
          <w:iCs/>
          <w:shadow/>
          <w:sz w:val="28"/>
          <w:szCs w:val="28"/>
        </w:rPr>
        <w:t xml:space="preserve"> кап.)</w:t>
      </w:r>
    </w:p>
    <w:p w:rsidR="002635E3" w:rsidRDefault="00497962"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bCs/>
          <w:iCs/>
          <w:shadow/>
          <w:sz w:val="28"/>
          <w:szCs w:val="28"/>
        </w:rPr>
        <w:t>В ванне 58 бутылок  (5 302 650</w:t>
      </w:r>
      <w:r w:rsidR="002635E3" w:rsidRPr="002635E3">
        <w:rPr>
          <w:rFonts w:ascii="Times New Roman" w:hAnsi="Times New Roman" w:cs="Times New Roman"/>
          <w:bCs/>
          <w:iCs/>
          <w:shadow/>
          <w:sz w:val="28"/>
          <w:szCs w:val="28"/>
        </w:rPr>
        <w:t xml:space="preserve"> кап.) </w:t>
      </w:r>
    </w:p>
    <w:p w:rsidR="002635E3" w:rsidRDefault="002635E3" w:rsidP="002635E3">
      <w:pPr>
        <w:autoSpaceDE w:val="0"/>
        <w:autoSpaceDN w:val="0"/>
        <w:adjustRightInd w:val="0"/>
        <w:rPr>
          <w:rFonts w:ascii="Times New Roman" w:hAnsi="Times New Roman" w:cs="Times New Roman"/>
          <w:bCs/>
          <w:iCs/>
          <w:shadow/>
          <w:sz w:val="28"/>
          <w:szCs w:val="28"/>
        </w:rPr>
      </w:pPr>
      <w:r>
        <w:rPr>
          <w:rFonts w:ascii="Times New Roman" w:hAnsi="Times New Roman" w:cs="Times New Roman"/>
          <w:iCs/>
          <w:shadow/>
          <w:sz w:val="28"/>
          <w:szCs w:val="28"/>
        </w:rPr>
        <w:t xml:space="preserve">Задача № 3 </w:t>
      </w:r>
      <w:r w:rsidRPr="002635E3">
        <w:rPr>
          <w:rFonts w:ascii="Times New Roman" w:hAnsi="Times New Roman" w:cs="Times New Roman"/>
          <w:bCs/>
          <w:iCs/>
          <w:shadow/>
          <w:sz w:val="28"/>
          <w:szCs w:val="28"/>
        </w:rPr>
        <w:t>Сколько я прожил секунд?</w:t>
      </w:r>
    </w:p>
    <w:p w:rsidR="002635E3" w:rsidRPr="002635E3" w:rsidRDefault="002635E3" w:rsidP="002635E3">
      <w:pPr>
        <w:autoSpaceDE w:val="0"/>
        <w:autoSpaceDN w:val="0"/>
        <w:adjustRightInd w:val="0"/>
        <w:rPr>
          <w:bCs/>
          <w:iCs/>
          <w:shadow/>
          <w:sz w:val="28"/>
          <w:szCs w:val="28"/>
        </w:rPr>
      </w:pPr>
      <w:r w:rsidRPr="002635E3">
        <w:rPr>
          <w:rFonts w:ascii="Times New Roman" w:hAnsi="Times New Roman" w:cs="Times New Roman"/>
          <w:bCs/>
          <w:iCs/>
          <w:shadow/>
          <w:sz w:val="28"/>
          <w:szCs w:val="28"/>
        </w:rPr>
        <w:lastRenderedPageBreak/>
        <w:t>Решение:</w:t>
      </w:r>
      <w:r>
        <w:rPr>
          <w:rFonts w:ascii="Times New Roman" w:hAnsi="Times New Roman" w:cs="Times New Roman"/>
          <w:bCs/>
          <w:iCs/>
          <w:shadow/>
          <w:sz w:val="28"/>
          <w:szCs w:val="28"/>
        </w:rPr>
        <w:t xml:space="preserve"> </w:t>
      </w:r>
      <w:r w:rsidRPr="002635E3">
        <w:rPr>
          <w:bCs/>
          <w:iCs/>
          <w:shadow/>
          <w:sz w:val="28"/>
          <w:szCs w:val="28"/>
        </w:rPr>
        <w:t>В минуте 60секунд</w:t>
      </w:r>
    </w:p>
    <w:p w:rsidR="002635E3" w:rsidRPr="002635E3" w:rsidRDefault="002635E3" w:rsidP="002635E3">
      <w:pPr>
        <w:autoSpaceDE w:val="0"/>
        <w:autoSpaceDN w:val="0"/>
        <w:adjustRightInd w:val="0"/>
        <w:rPr>
          <w:rFonts w:ascii="Times New Roman" w:hAnsi="Times New Roman" w:cs="Times New Roman"/>
          <w:bCs/>
          <w:iCs/>
          <w:shadow/>
          <w:sz w:val="28"/>
          <w:szCs w:val="28"/>
        </w:rPr>
      </w:pPr>
      <w:r w:rsidRPr="002635E3">
        <w:rPr>
          <w:rFonts w:ascii="Times New Roman" w:hAnsi="Times New Roman" w:cs="Times New Roman"/>
          <w:bCs/>
          <w:iCs/>
          <w:shadow/>
          <w:sz w:val="28"/>
          <w:szCs w:val="28"/>
        </w:rPr>
        <w:t>В часе 60 минут (3 600 секунд)</w:t>
      </w:r>
    </w:p>
    <w:p w:rsidR="002635E3" w:rsidRPr="002635E3" w:rsidRDefault="002635E3" w:rsidP="002635E3">
      <w:pPr>
        <w:autoSpaceDE w:val="0"/>
        <w:autoSpaceDN w:val="0"/>
        <w:adjustRightInd w:val="0"/>
        <w:rPr>
          <w:rFonts w:ascii="Times New Roman" w:hAnsi="Times New Roman" w:cs="Times New Roman"/>
          <w:bCs/>
          <w:iCs/>
          <w:shadow/>
          <w:sz w:val="28"/>
          <w:szCs w:val="28"/>
        </w:rPr>
      </w:pPr>
      <w:r w:rsidRPr="002635E3">
        <w:rPr>
          <w:rFonts w:ascii="Times New Roman" w:hAnsi="Times New Roman" w:cs="Times New Roman"/>
          <w:bCs/>
          <w:iCs/>
          <w:shadow/>
          <w:sz w:val="28"/>
          <w:szCs w:val="28"/>
        </w:rPr>
        <w:t>В сутках 24 часа (86 400 секунд)</w:t>
      </w:r>
    </w:p>
    <w:p w:rsidR="002635E3" w:rsidRPr="002635E3" w:rsidRDefault="002635E3" w:rsidP="002635E3">
      <w:pPr>
        <w:autoSpaceDE w:val="0"/>
        <w:autoSpaceDN w:val="0"/>
        <w:adjustRightInd w:val="0"/>
        <w:rPr>
          <w:rFonts w:ascii="Times New Roman" w:hAnsi="Times New Roman" w:cs="Times New Roman"/>
          <w:bCs/>
          <w:iCs/>
          <w:shadow/>
          <w:sz w:val="28"/>
          <w:szCs w:val="28"/>
        </w:rPr>
      </w:pPr>
      <w:r w:rsidRPr="002635E3">
        <w:rPr>
          <w:rFonts w:ascii="Times New Roman" w:hAnsi="Times New Roman" w:cs="Times New Roman"/>
          <w:bCs/>
          <w:iCs/>
          <w:shadow/>
          <w:sz w:val="28"/>
          <w:szCs w:val="28"/>
        </w:rPr>
        <w:t>В году 365 дней  (31 536 000секунд)</w:t>
      </w:r>
    </w:p>
    <w:p w:rsidR="002635E3" w:rsidRPr="004F7D89" w:rsidRDefault="0060085B" w:rsidP="002635E3">
      <w:pPr>
        <w:autoSpaceDE w:val="0"/>
        <w:autoSpaceDN w:val="0"/>
        <w:adjustRightInd w:val="0"/>
        <w:rPr>
          <w:rFonts w:ascii="Times New Roman" w:hAnsi="Times New Roman" w:cs="Times New Roman"/>
          <w:bCs/>
          <w:iCs/>
          <w:shadow/>
          <w:sz w:val="28"/>
          <w:szCs w:val="28"/>
        </w:rPr>
      </w:pPr>
      <w:r w:rsidRPr="004F7D89">
        <w:rPr>
          <w:rFonts w:ascii="Times New Roman" w:hAnsi="Times New Roman" w:cs="Times New Roman"/>
          <w:bCs/>
          <w:iCs/>
          <w:shadow/>
          <w:sz w:val="28"/>
          <w:szCs w:val="28"/>
        </w:rPr>
        <w:t>Мне 11, 5 лет  ( на 27.12.2024</w:t>
      </w:r>
      <w:r w:rsidR="002635E3" w:rsidRPr="004F7D89">
        <w:rPr>
          <w:rFonts w:ascii="Times New Roman" w:hAnsi="Times New Roman" w:cs="Times New Roman"/>
          <w:bCs/>
          <w:iCs/>
          <w:shadow/>
          <w:sz w:val="28"/>
          <w:szCs w:val="28"/>
        </w:rPr>
        <w:t xml:space="preserve"> )</w:t>
      </w:r>
    </w:p>
    <w:p w:rsidR="002635E3" w:rsidRPr="004F7D89" w:rsidRDefault="007A3EBC" w:rsidP="002635E3">
      <w:pPr>
        <w:autoSpaceDE w:val="0"/>
        <w:autoSpaceDN w:val="0"/>
        <w:adjustRightInd w:val="0"/>
        <w:rPr>
          <w:rFonts w:ascii="Times New Roman" w:hAnsi="Times New Roman" w:cs="Times New Roman"/>
          <w:bCs/>
          <w:iCs/>
          <w:shadow/>
          <w:sz w:val="28"/>
          <w:szCs w:val="28"/>
        </w:rPr>
      </w:pPr>
      <w:r w:rsidRPr="004F7D89">
        <w:rPr>
          <w:rFonts w:ascii="Times New Roman" w:hAnsi="Times New Roman" w:cs="Times New Roman"/>
          <w:bCs/>
          <w:iCs/>
          <w:shadow/>
          <w:sz w:val="28"/>
          <w:szCs w:val="28"/>
        </w:rPr>
        <w:t>Всего я прожил</w:t>
      </w:r>
      <w:r w:rsidR="0060085B" w:rsidRPr="004F7D89">
        <w:rPr>
          <w:rFonts w:ascii="Times New Roman" w:hAnsi="Times New Roman" w:cs="Times New Roman"/>
          <w:bCs/>
          <w:iCs/>
          <w:shadow/>
          <w:sz w:val="28"/>
          <w:szCs w:val="28"/>
        </w:rPr>
        <w:t xml:space="preserve"> 362 664</w:t>
      </w:r>
      <w:r w:rsidR="002635E3" w:rsidRPr="004F7D89">
        <w:rPr>
          <w:rFonts w:ascii="Times New Roman" w:hAnsi="Times New Roman" w:cs="Times New Roman"/>
          <w:bCs/>
          <w:iCs/>
          <w:shadow/>
          <w:sz w:val="28"/>
          <w:szCs w:val="28"/>
        </w:rPr>
        <w:t> 000 секунд +259 200 секунд (3 дня за високосные года) =</w:t>
      </w:r>
      <w:r w:rsidR="0060085B" w:rsidRPr="004F7D89">
        <w:rPr>
          <w:rFonts w:ascii="Times New Roman" w:hAnsi="Times New Roman" w:cs="Times New Roman"/>
          <w:bCs/>
          <w:iCs/>
          <w:shadow/>
          <w:sz w:val="28"/>
          <w:szCs w:val="28"/>
        </w:rPr>
        <w:t xml:space="preserve"> 362 923</w:t>
      </w:r>
      <w:r w:rsidR="002635E3" w:rsidRPr="004F7D89">
        <w:rPr>
          <w:rFonts w:ascii="Times New Roman" w:hAnsi="Times New Roman" w:cs="Times New Roman"/>
          <w:bCs/>
          <w:iCs/>
          <w:shadow/>
          <w:sz w:val="28"/>
          <w:szCs w:val="28"/>
        </w:rPr>
        <w:t> 200 секунд</w:t>
      </w:r>
    </w:p>
    <w:p w:rsidR="0048160F" w:rsidRPr="0048160F" w:rsidRDefault="0048160F" w:rsidP="0048160F">
      <w:pPr>
        <w:autoSpaceDE w:val="0"/>
        <w:autoSpaceDN w:val="0"/>
        <w:adjustRightInd w:val="0"/>
        <w:rPr>
          <w:rFonts w:ascii="Times New Roman" w:hAnsi="Times New Roman" w:cs="Times New Roman"/>
          <w:bCs/>
          <w:iCs/>
          <w:shadow/>
          <w:color w:val="FF0000"/>
          <w:sz w:val="28"/>
          <w:szCs w:val="28"/>
        </w:rPr>
      </w:pPr>
      <w:r>
        <w:rPr>
          <w:rFonts w:ascii="Times New Roman" w:hAnsi="Times New Roman" w:cs="Times New Roman"/>
          <w:iCs/>
          <w:shadow/>
          <w:sz w:val="28"/>
          <w:szCs w:val="28"/>
        </w:rPr>
        <w:t xml:space="preserve">Задача № 4 </w:t>
      </w:r>
      <w:r w:rsidRPr="0048160F">
        <w:rPr>
          <w:rFonts w:ascii="Times New Roman" w:hAnsi="Times New Roman" w:cs="Times New Roman"/>
          <w:bCs/>
          <w:iCs/>
          <w:shadow/>
          <w:sz w:val="28"/>
          <w:szCs w:val="28"/>
        </w:rPr>
        <w:t>Сколько нужно взять зёрен риса и уложить их в ряд , чтобы опоясать нашу планету?</w:t>
      </w:r>
    </w:p>
    <w:p w:rsidR="0048160F" w:rsidRPr="0048160F" w:rsidRDefault="0048160F" w:rsidP="0048160F">
      <w:pPr>
        <w:autoSpaceDE w:val="0"/>
        <w:autoSpaceDN w:val="0"/>
        <w:adjustRightInd w:val="0"/>
        <w:rPr>
          <w:bCs/>
          <w:iCs/>
          <w:shadow/>
          <w:sz w:val="28"/>
          <w:szCs w:val="28"/>
        </w:rPr>
      </w:pPr>
      <w:r w:rsidRPr="002635E3">
        <w:rPr>
          <w:rFonts w:ascii="Times New Roman" w:hAnsi="Times New Roman" w:cs="Times New Roman"/>
          <w:bCs/>
          <w:iCs/>
          <w:shadow/>
          <w:sz w:val="28"/>
          <w:szCs w:val="28"/>
        </w:rPr>
        <w:t>Решение:</w:t>
      </w:r>
      <w:r w:rsidRPr="0048160F">
        <w:rPr>
          <w:rFonts w:ascii="Calibri" w:eastAsia="+mn-ea" w:hAnsi="Calibri" w:cs="+mn-cs"/>
          <w:color w:val="000000"/>
          <w:kern w:val="24"/>
          <w:sz w:val="56"/>
          <w:szCs w:val="56"/>
        </w:rPr>
        <w:t xml:space="preserve"> </w:t>
      </w:r>
      <w:r w:rsidRPr="0048160F">
        <w:rPr>
          <w:bCs/>
          <w:iCs/>
          <w:shadow/>
          <w:sz w:val="28"/>
          <w:szCs w:val="28"/>
        </w:rPr>
        <w:t>10 зерен риса 5 см</w:t>
      </w:r>
    </w:p>
    <w:p w:rsidR="0048160F" w:rsidRPr="0048160F" w:rsidRDefault="0048160F" w:rsidP="0048160F">
      <w:pPr>
        <w:autoSpaceDE w:val="0"/>
        <w:autoSpaceDN w:val="0"/>
        <w:adjustRightInd w:val="0"/>
        <w:rPr>
          <w:rFonts w:ascii="Times New Roman" w:hAnsi="Times New Roman" w:cs="Times New Roman"/>
          <w:bCs/>
          <w:iCs/>
          <w:shadow/>
          <w:sz w:val="28"/>
          <w:szCs w:val="28"/>
        </w:rPr>
      </w:pPr>
      <w:r w:rsidRPr="0048160F">
        <w:rPr>
          <w:rFonts w:ascii="Times New Roman" w:hAnsi="Times New Roman" w:cs="Times New Roman"/>
          <w:bCs/>
          <w:iCs/>
          <w:shadow/>
          <w:sz w:val="28"/>
          <w:szCs w:val="28"/>
        </w:rPr>
        <w:t>Экватор 40 000 км = 4 000 000 000 см</w:t>
      </w:r>
    </w:p>
    <w:p w:rsidR="0048160F" w:rsidRPr="0048160F" w:rsidRDefault="0048160F" w:rsidP="0048160F">
      <w:pPr>
        <w:autoSpaceDE w:val="0"/>
        <w:autoSpaceDN w:val="0"/>
        <w:adjustRightInd w:val="0"/>
        <w:rPr>
          <w:rFonts w:ascii="Times New Roman" w:hAnsi="Times New Roman" w:cs="Times New Roman"/>
          <w:bCs/>
          <w:iCs/>
          <w:shadow/>
          <w:sz w:val="28"/>
          <w:szCs w:val="28"/>
        </w:rPr>
      </w:pPr>
      <w:r w:rsidRPr="0048160F">
        <w:rPr>
          <w:rFonts w:ascii="Times New Roman" w:hAnsi="Times New Roman" w:cs="Times New Roman"/>
          <w:bCs/>
          <w:iCs/>
          <w:shadow/>
          <w:sz w:val="28"/>
          <w:szCs w:val="28"/>
        </w:rPr>
        <w:t>Потребуется 8 000 000 000 зёрен риса</w:t>
      </w:r>
    </w:p>
    <w:p w:rsidR="0048160F" w:rsidRPr="0060085B" w:rsidRDefault="0048160F" w:rsidP="002635E3">
      <w:pPr>
        <w:autoSpaceDE w:val="0"/>
        <w:autoSpaceDN w:val="0"/>
        <w:adjustRightInd w:val="0"/>
        <w:rPr>
          <w:rFonts w:ascii="Times New Roman" w:hAnsi="Times New Roman" w:cs="Times New Roman"/>
          <w:bCs/>
          <w:iCs/>
          <w:shadow/>
          <w:color w:val="FF0000"/>
          <w:sz w:val="28"/>
          <w:szCs w:val="28"/>
        </w:rPr>
      </w:pPr>
    </w:p>
    <w:p w:rsidR="002635E3" w:rsidRPr="002635E3" w:rsidRDefault="002635E3" w:rsidP="002635E3">
      <w:pPr>
        <w:autoSpaceDE w:val="0"/>
        <w:autoSpaceDN w:val="0"/>
        <w:adjustRightInd w:val="0"/>
        <w:rPr>
          <w:iCs/>
          <w:shadow/>
          <w:sz w:val="28"/>
          <w:szCs w:val="28"/>
        </w:rPr>
      </w:pPr>
    </w:p>
    <w:p w:rsidR="002635E3" w:rsidRPr="002635E3" w:rsidRDefault="002635E3" w:rsidP="002635E3">
      <w:pPr>
        <w:autoSpaceDE w:val="0"/>
        <w:autoSpaceDN w:val="0"/>
        <w:adjustRightInd w:val="0"/>
        <w:rPr>
          <w:rFonts w:ascii="Times New Roman" w:hAnsi="Times New Roman" w:cs="Times New Roman"/>
          <w:bCs/>
          <w:iCs/>
          <w:shadow/>
          <w:sz w:val="28"/>
          <w:szCs w:val="28"/>
        </w:rPr>
      </w:pPr>
    </w:p>
    <w:p w:rsidR="002635E3" w:rsidRPr="002635E3" w:rsidRDefault="002635E3" w:rsidP="002635E3">
      <w:pPr>
        <w:autoSpaceDE w:val="0"/>
        <w:autoSpaceDN w:val="0"/>
        <w:adjustRightInd w:val="0"/>
        <w:rPr>
          <w:iCs/>
          <w:shadow/>
          <w:sz w:val="28"/>
          <w:szCs w:val="28"/>
        </w:rPr>
      </w:pPr>
    </w:p>
    <w:p w:rsidR="002635E3" w:rsidRPr="002635E3" w:rsidRDefault="002635E3" w:rsidP="000D41B6">
      <w:pPr>
        <w:autoSpaceDE w:val="0"/>
        <w:autoSpaceDN w:val="0"/>
        <w:adjustRightInd w:val="0"/>
        <w:rPr>
          <w:rFonts w:ascii="Times New Roman" w:hAnsi="Times New Roman" w:cs="Times New Roman"/>
          <w:iCs/>
          <w:shadow/>
          <w:sz w:val="28"/>
          <w:szCs w:val="28"/>
        </w:rPr>
      </w:pPr>
    </w:p>
    <w:p w:rsidR="000D41B6" w:rsidRDefault="000D41B6"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Default="008E6581" w:rsidP="00293E0E">
      <w:pPr>
        <w:spacing w:line="240" w:lineRule="auto"/>
        <w:jc w:val="both"/>
        <w:rPr>
          <w:rFonts w:ascii="Times New Roman" w:hAnsi="Times New Roman" w:cs="Times New Roman"/>
          <w:sz w:val="28"/>
          <w:szCs w:val="28"/>
        </w:rPr>
      </w:pPr>
    </w:p>
    <w:p w:rsidR="008E6581" w:rsidRPr="008E6581" w:rsidRDefault="008E6581" w:rsidP="008E6581">
      <w:pPr>
        <w:autoSpaceDE w:val="0"/>
        <w:autoSpaceDN w:val="0"/>
        <w:adjustRightInd w:val="0"/>
        <w:spacing w:before="120" w:after="120" w:line="240" w:lineRule="auto"/>
        <w:jc w:val="center"/>
        <w:rPr>
          <w:rFonts w:ascii="Times New Roman" w:hAnsi="Times New Roman" w:cs="Times New Roman"/>
          <w:b/>
          <w:iCs/>
          <w:shadow/>
          <w:sz w:val="28"/>
          <w:szCs w:val="28"/>
        </w:rPr>
      </w:pPr>
      <w:r w:rsidRPr="008E6581">
        <w:rPr>
          <w:rFonts w:ascii="Times New Roman" w:hAnsi="Times New Roman" w:cs="Times New Roman"/>
          <w:b/>
          <w:sz w:val="28"/>
          <w:szCs w:val="28"/>
        </w:rPr>
        <w:lastRenderedPageBreak/>
        <w:t>Заключение</w:t>
      </w:r>
    </w:p>
    <w:p w:rsidR="008E6581" w:rsidRPr="008E6581" w:rsidRDefault="008E6581" w:rsidP="008E6581">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8E6581">
        <w:rPr>
          <w:rFonts w:ascii="Times New Roman" w:hAnsi="Times New Roman" w:cs="Times New Roman"/>
          <w:sz w:val="28"/>
          <w:szCs w:val="28"/>
        </w:rPr>
        <w:t>Проделанная исследовательская работа помогла узнать, как зародилась наука о числах, как она развивалось, какие трудности встречались на ее пути и какие ученые занимались изучением чисел и их свойств.</w:t>
      </w:r>
    </w:p>
    <w:p w:rsidR="008E6581" w:rsidRPr="008E6581" w:rsidRDefault="008E6581" w:rsidP="008E6581">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8E6581">
        <w:rPr>
          <w:rFonts w:ascii="Times New Roman" w:hAnsi="Times New Roman" w:cs="Times New Roman"/>
          <w:sz w:val="28"/>
          <w:szCs w:val="28"/>
        </w:rPr>
        <w:t xml:space="preserve">Узнав историю возникновения чисел, систем счисления, название классов, </w:t>
      </w:r>
      <w:r>
        <w:rPr>
          <w:rFonts w:ascii="Times New Roman" w:hAnsi="Times New Roman" w:cs="Times New Roman"/>
          <w:sz w:val="28"/>
          <w:szCs w:val="28"/>
        </w:rPr>
        <w:t>расширили</w:t>
      </w:r>
      <w:r w:rsidRPr="008E6581">
        <w:rPr>
          <w:rFonts w:ascii="Times New Roman" w:hAnsi="Times New Roman" w:cs="Times New Roman"/>
          <w:sz w:val="28"/>
          <w:szCs w:val="28"/>
        </w:rPr>
        <w:t xml:space="preserve"> свой кругозор в области математики, а именно по вопросу </w:t>
      </w:r>
      <w:r>
        <w:rPr>
          <w:rFonts w:ascii="Times New Roman" w:hAnsi="Times New Roman" w:cs="Times New Roman"/>
          <w:sz w:val="28"/>
          <w:szCs w:val="28"/>
        </w:rPr>
        <w:t>"</w:t>
      </w:r>
      <w:r w:rsidRPr="008E6581">
        <w:rPr>
          <w:rFonts w:ascii="Times New Roman" w:hAnsi="Times New Roman" w:cs="Times New Roman"/>
          <w:sz w:val="28"/>
          <w:szCs w:val="28"/>
        </w:rPr>
        <w:t>числа- великаны</w:t>
      </w:r>
      <w:r>
        <w:rPr>
          <w:rFonts w:ascii="Times New Roman" w:hAnsi="Times New Roman" w:cs="Times New Roman"/>
          <w:sz w:val="28"/>
          <w:szCs w:val="28"/>
        </w:rPr>
        <w:t>"</w:t>
      </w:r>
      <w:r w:rsidRPr="008E6581">
        <w:rPr>
          <w:rFonts w:ascii="Times New Roman" w:hAnsi="Times New Roman" w:cs="Times New Roman"/>
          <w:sz w:val="28"/>
          <w:szCs w:val="28"/>
        </w:rPr>
        <w:t>.</w:t>
      </w:r>
    </w:p>
    <w:p w:rsidR="008E6581" w:rsidRPr="008E6581" w:rsidRDefault="008E6581" w:rsidP="008E6581">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Pr>
          <w:rFonts w:ascii="Times New Roman" w:hAnsi="Times New Roman" w:cs="Times New Roman"/>
          <w:sz w:val="28"/>
          <w:szCs w:val="28"/>
        </w:rPr>
        <w:t>Были удивлены</w:t>
      </w:r>
      <w:r w:rsidRPr="008E6581">
        <w:rPr>
          <w:rFonts w:ascii="Times New Roman" w:hAnsi="Times New Roman" w:cs="Times New Roman"/>
          <w:sz w:val="28"/>
          <w:szCs w:val="28"/>
        </w:rPr>
        <w:t xml:space="preserve">, что числа великаны и названия их появились давно. Оказывается, они окружают нас повсюду. </w:t>
      </w:r>
      <w:r>
        <w:rPr>
          <w:rFonts w:ascii="Times New Roman" w:hAnsi="Times New Roman" w:cs="Times New Roman"/>
          <w:sz w:val="28"/>
          <w:szCs w:val="28"/>
        </w:rPr>
        <w:t>Подробно изучив классы, можем</w:t>
      </w:r>
      <w:r w:rsidRPr="008E6581">
        <w:rPr>
          <w:rFonts w:ascii="Times New Roman" w:hAnsi="Times New Roman" w:cs="Times New Roman"/>
          <w:sz w:val="28"/>
          <w:szCs w:val="28"/>
        </w:rPr>
        <w:t xml:space="preserve"> называть и записывать числа- великаны, использовать знания при решении задач. </w:t>
      </w:r>
    </w:p>
    <w:p w:rsidR="008E6581" w:rsidRPr="008E6581" w:rsidRDefault="008E6581" w:rsidP="008E6581">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sidRPr="008E6581">
        <w:rPr>
          <w:rFonts w:ascii="Times New Roman" w:hAnsi="Times New Roman" w:cs="Times New Roman"/>
          <w:sz w:val="28"/>
          <w:szCs w:val="28"/>
        </w:rPr>
        <w:t xml:space="preserve">Через практическую деятельность – </w:t>
      </w:r>
      <w:r>
        <w:rPr>
          <w:rFonts w:ascii="Times New Roman" w:hAnsi="Times New Roman" w:cs="Times New Roman"/>
          <w:sz w:val="28"/>
          <w:szCs w:val="28"/>
        </w:rPr>
        <w:t xml:space="preserve">вычисления, сравнения попытались </w:t>
      </w:r>
      <w:r w:rsidRPr="008E6581">
        <w:rPr>
          <w:rFonts w:ascii="Times New Roman" w:hAnsi="Times New Roman" w:cs="Times New Roman"/>
          <w:sz w:val="28"/>
          <w:szCs w:val="28"/>
        </w:rPr>
        <w:t>представить, насколько эти числа огромны. Полученные знания помогут в дальнейшем в изучении предметов физика, химия, астрономия.</w:t>
      </w:r>
    </w:p>
    <w:p w:rsidR="008E6581" w:rsidRPr="008E6581" w:rsidRDefault="008E6581" w:rsidP="008E6581">
      <w:pPr>
        <w:autoSpaceDE w:val="0"/>
        <w:autoSpaceDN w:val="0"/>
        <w:adjustRightInd w:val="0"/>
        <w:spacing w:before="120" w:after="120" w:line="240" w:lineRule="auto"/>
        <w:ind w:firstLine="708"/>
        <w:jc w:val="both"/>
        <w:rPr>
          <w:rFonts w:ascii="Times New Roman" w:hAnsi="Times New Roman" w:cs="Times New Roman"/>
          <w:b/>
          <w:bCs/>
          <w:iCs/>
          <w:shadow/>
          <w:sz w:val="28"/>
          <w:szCs w:val="28"/>
        </w:rPr>
      </w:pPr>
      <w:r>
        <w:rPr>
          <w:rFonts w:ascii="Times New Roman" w:hAnsi="Times New Roman" w:cs="Times New Roman"/>
          <w:sz w:val="28"/>
          <w:szCs w:val="28"/>
        </w:rPr>
        <w:t>Планируем</w:t>
      </w:r>
      <w:r w:rsidRPr="008E6581">
        <w:rPr>
          <w:rFonts w:ascii="Times New Roman" w:hAnsi="Times New Roman" w:cs="Times New Roman"/>
          <w:sz w:val="28"/>
          <w:szCs w:val="28"/>
        </w:rPr>
        <w:t xml:space="preserve"> продолжить изучение чисел их свойств. Зная, что существуют числа</w:t>
      </w:r>
      <w:r>
        <w:rPr>
          <w:rFonts w:ascii="Times New Roman" w:hAnsi="Times New Roman" w:cs="Times New Roman"/>
          <w:sz w:val="28"/>
          <w:szCs w:val="28"/>
        </w:rPr>
        <w:t xml:space="preserve"> </w:t>
      </w:r>
      <w:r w:rsidRPr="008E6581">
        <w:rPr>
          <w:rFonts w:ascii="Times New Roman" w:hAnsi="Times New Roman" w:cs="Times New Roman"/>
          <w:sz w:val="28"/>
          <w:szCs w:val="28"/>
        </w:rPr>
        <w:t>- великаны, хочется иметь представление о числах</w:t>
      </w:r>
      <w:r>
        <w:rPr>
          <w:rFonts w:ascii="Times New Roman" w:hAnsi="Times New Roman" w:cs="Times New Roman"/>
          <w:sz w:val="28"/>
          <w:szCs w:val="28"/>
        </w:rPr>
        <w:t xml:space="preserve"> </w:t>
      </w:r>
      <w:r w:rsidRPr="008E6581">
        <w:rPr>
          <w:rFonts w:ascii="Times New Roman" w:hAnsi="Times New Roman" w:cs="Times New Roman"/>
          <w:sz w:val="28"/>
          <w:szCs w:val="28"/>
        </w:rPr>
        <w:t>- карликах.</w:t>
      </w:r>
    </w:p>
    <w:p w:rsidR="008E6581" w:rsidRDefault="008E6581" w:rsidP="008E6581">
      <w:pPr>
        <w:spacing w:line="240" w:lineRule="auto"/>
        <w:jc w:val="both"/>
        <w:rPr>
          <w:rFonts w:ascii="Times New Roman" w:eastAsia="Times New Roman" w:hAnsi="Times New Roman"/>
          <w:sz w:val="28"/>
          <w:szCs w:val="28"/>
        </w:rPr>
      </w:pPr>
      <w:r w:rsidRPr="00C0505F">
        <w:rPr>
          <w:rFonts w:ascii="Times New Roman" w:eastAsia="Times New Roman" w:hAnsi="Times New Roman"/>
          <w:sz w:val="28"/>
          <w:szCs w:val="28"/>
        </w:rPr>
        <w:t>Хотелось бы отметить, что все поставленные цели и задачи данного проекта выполнены и раскрыты в полном объеме.</w:t>
      </w:r>
      <w:r>
        <w:rPr>
          <w:rFonts w:ascii="Times New Roman" w:eastAsia="Times New Roman" w:hAnsi="Times New Roman"/>
          <w:sz w:val="28"/>
          <w:szCs w:val="28"/>
        </w:rPr>
        <w:t xml:space="preserve"> Гипотеза подтвердилась.</w:t>
      </w: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Pr="008E6581" w:rsidRDefault="008E6581" w:rsidP="008E6581">
      <w:pPr>
        <w:autoSpaceDE w:val="0"/>
        <w:autoSpaceDN w:val="0"/>
        <w:adjustRightInd w:val="0"/>
        <w:spacing w:line="240" w:lineRule="auto"/>
        <w:jc w:val="center"/>
        <w:rPr>
          <w:rFonts w:ascii="Times New Roman" w:hAnsi="Times New Roman" w:cs="Times New Roman"/>
          <w:b/>
          <w:iCs/>
          <w:shadow/>
          <w:sz w:val="28"/>
          <w:szCs w:val="28"/>
        </w:rPr>
      </w:pPr>
      <w:r w:rsidRPr="008E6581">
        <w:rPr>
          <w:rFonts w:ascii="Times New Roman" w:hAnsi="Times New Roman" w:cs="Times New Roman"/>
          <w:b/>
          <w:sz w:val="28"/>
          <w:szCs w:val="28"/>
        </w:rPr>
        <w:lastRenderedPageBreak/>
        <w:t>Список литературы</w:t>
      </w:r>
      <w:r w:rsidRPr="008E6581">
        <w:rPr>
          <w:rFonts w:ascii="Times New Roman" w:hAnsi="Times New Roman" w:cs="Times New Roman"/>
          <w:b/>
          <w:iCs/>
          <w:shadow/>
          <w:sz w:val="28"/>
          <w:szCs w:val="28"/>
        </w:rPr>
        <w:t xml:space="preserve"> </w:t>
      </w:r>
    </w:p>
    <w:p w:rsidR="008E6581" w:rsidRPr="008E6581" w:rsidRDefault="008E6581" w:rsidP="008E6581">
      <w:pPr>
        <w:autoSpaceDE w:val="0"/>
        <w:autoSpaceDN w:val="0"/>
        <w:adjustRightInd w:val="0"/>
        <w:spacing w:before="120" w:after="120" w:line="240" w:lineRule="auto"/>
        <w:jc w:val="both"/>
        <w:rPr>
          <w:rFonts w:ascii="Times New Roman" w:hAnsi="Times New Roman" w:cs="Times New Roman"/>
          <w:b/>
          <w:bCs/>
          <w:iCs/>
          <w:shadow/>
          <w:sz w:val="28"/>
          <w:szCs w:val="28"/>
        </w:rPr>
      </w:pPr>
      <w:r w:rsidRPr="008E6581">
        <w:rPr>
          <w:rFonts w:ascii="Times New Roman" w:hAnsi="Times New Roman" w:cs="Times New Roman"/>
          <w:sz w:val="28"/>
          <w:szCs w:val="28"/>
        </w:rPr>
        <w:t>1. Депман И. Я.,Виленкин Н.Я. За страницами учебника математики: пособие для учащихся 5-6 классов средней школы.М.Просвещение,1989</w:t>
      </w:r>
    </w:p>
    <w:p w:rsidR="008E6581" w:rsidRPr="008E6581" w:rsidRDefault="008E6581" w:rsidP="008E6581">
      <w:pPr>
        <w:autoSpaceDE w:val="0"/>
        <w:autoSpaceDN w:val="0"/>
        <w:adjustRightInd w:val="0"/>
        <w:spacing w:before="120" w:after="120" w:line="240" w:lineRule="auto"/>
        <w:jc w:val="both"/>
        <w:rPr>
          <w:rFonts w:ascii="Times New Roman" w:hAnsi="Times New Roman" w:cs="Times New Roman"/>
          <w:b/>
          <w:bCs/>
          <w:iCs/>
          <w:shadow/>
          <w:sz w:val="28"/>
          <w:szCs w:val="28"/>
        </w:rPr>
      </w:pPr>
      <w:r w:rsidRPr="008E6581">
        <w:rPr>
          <w:rFonts w:ascii="Times New Roman" w:hAnsi="Times New Roman" w:cs="Times New Roman"/>
          <w:sz w:val="28"/>
          <w:szCs w:val="28"/>
        </w:rPr>
        <w:t>2.Депман И. Я. Мир чисел. М.: Детская литература,1982</w:t>
      </w:r>
    </w:p>
    <w:p w:rsidR="008E6581" w:rsidRPr="008E6581" w:rsidRDefault="008E6581" w:rsidP="008E6581">
      <w:pPr>
        <w:autoSpaceDE w:val="0"/>
        <w:autoSpaceDN w:val="0"/>
        <w:adjustRightInd w:val="0"/>
        <w:spacing w:before="120" w:after="120" w:line="240" w:lineRule="auto"/>
        <w:jc w:val="both"/>
        <w:rPr>
          <w:rFonts w:ascii="Times New Roman" w:hAnsi="Times New Roman" w:cs="Times New Roman"/>
          <w:b/>
          <w:bCs/>
          <w:iCs/>
          <w:shadow/>
          <w:sz w:val="28"/>
          <w:szCs w:val="28"/>
        </w:rPr>
      </w:pPr>
      <w:r w:rsidRPr="008E6581">
        <w:rPr>
          <w:rFonts w:ascii="Times New Roman" w:hAnsi="Times New Roman" w:cs="Times New Roman"/>
          <w:sz w:val="28"/>
          <w:szCs w:val="28"/>
        </w:rPr>
        <w:t>3.Кординский Б. А.,Ахадов Л. А.Удивительный мир чисел: книга для учащихся. М.Просвещение,1986</w:t>
      </w:r>
    </w:p>
    <w:p w:rsidR="008E6581" w:rsidRPr="008E6581" w:rsidRDefault="008E6581" w:rsidP="008E6581">
      <w:pPr>
        <w:autoSpaceDE w:val="0"/>
        <w:autoSpaceDN w:val="0"/>
        <w:adjustRightInd w:val="0"/>
        <w:spacing w:before="120" w:after="120" w:line="240" w:lineRule="auto"/>
        <w:jc w:val="both"/>
        <w:rPr>
          <w:rFonts w:ascii="Times New Roman" w:hAnsi="Times New Roman" w:cs="Times New Roman"/>
          <w:b/>
          <w:bCs/>
          <w:iCs/>
          <w:shadow/>
          <w:sz w:val="28"/>
          <w:szCs w:val="28"/>
        </w:rPr>
      </w:pPr>
      <w:r w:rsidRPr="008E6581">
        <w:rPr>
          <w:rFonts w:ascii="Times New Roman" w:hAnsi="Times New Roman" w:cs="Times New Roman"/>
          <w:sz w:val="28"/>
          <w:szCs w:val="28"/>
        </w:rPr>
        <w:t>4.Литцман В. Великаны и карлики в мире чисел. М,1959.</w:t>
      </w:r>
    </w:p>
    <w:p w:rsidR="008E6581" w:rsidRPr="008E6581" w:rsidRDefault="008E6581" w:rsidP="008E6581">
      <w:pPr>
        <w:autoSpaceDE w:val="0"/>
        <w:autoSpaceDN w:val="0"/>
        <w:adjustRightInd w:val="0"/>
        <w:spacing w:before="120" w:after="120" w:line="240" w:lineRule="auto"/>
        <w:jc w:val="both"/>
        <w:rPr>
          <w:rFonts w:ascii="Times New Roman" w:hAnsi="Times New Roman" w:cs="Times New Roman"/>
          <w:b/>
          <w:bCs/>
          <w:iCs/>
          <w:shadow/>
          <w:sz w:val="28"/>
          <w:szCs w:val="28"/>
        </w:rPr>
      </w:pPr>
      <w:r w:rsidRPr="008E6581">
        <w:rPr>
          <w:rFonts w:ascii="Times New Roman" w:hAnsi="Times New Roman" w:cs="Times New Roman"/>
          <w:sz w:val="28"/>
          <w:szCs w:val="28"/>
        </w:rPr>
        <w:t>5.Нагибин Ф. Ф., Канин Е. С.Математическая шкатулка. М.Просвещение,1988</w:t>
      </w:r>
    </w:p>
    <w:p w:rsidR="008E6581" w:rsidRPr="008E6581" w:rsidRDefault="008E6581" w:rsidP="008E6581">
      <w:pPr>
        <w:autoSpaceDE w:val="0"/>
        <w:autoSpaceDN w:val="0"/>
        <w:adjustRightInd w:val="0"/>
        <w:spacing w:before="120" w:line="240" w:lineRule="auto"/>
        <w:rPr>
          <w:rFonts w:ascii="Times New Roman" w:hAnsi="Times New Roman" w:cs="Times New Roman"/>
          <w:b/>
          <w:bCs/>
          <w:iCs/>
          <w:shadow/>
          <w:sz w:val="28"/>
          <w:szCs w:val="28"/>
        </w:rPr>
      </w:pPr>
      <w:r w:rsidRPr="008E6581">
        <w:rPr>
          <w:rFonts w:ascii="Times New Roman" w:hAnsi="Times New Roman" w:cs="Times New Roman"/>
          <w:sz w:val="28"/>
          <w:szCs w:val="28"/>
        </w:rPr>
        <w:t xml:space="preserve">6. Интернет ресурсы: </w:t>
      </w:r>
    </w:p>
    <w:p w:rsidR="008E6581" w:rsidRPr="008E6581" w:rsidRDefault="008E6581" w:rsidP="008E6581">
      <w:pPr>
        <w:autoSpaceDE w:val="0"/>
        <w:autoSpaceDN w:val="0"/>
        <w:adjustRightInd w:val="0"/>
        <w:spacing w:before="120" w:line="240" w:lineRule="auto"/>
        <w:ind w:left="360"/>
        <w:rPr>
          <w:rFonts w:ascii="Times New Roman" w:hAnsi="Times New Roman" w:cs="Times New Roman"/>
          <w:b/>
          <w:sz w:val="28"/>
          <w:szCs w:val="28"/>
        </w:rPr>
      </w:pPr>
      <w:r w:rsidRPr="008E6581">
        <w:rPr>
          <w:rFonts w:ascii="Times New Roman" w:hAnsi="Times New Roman" w:cs="Times New Roman"/>
          <w:sz w:val="28"/>
          <w:szCs w:val="28"/>
        </w:rPr>
        <w:t xml:space="preserve">- </w:t>
      </w:r>
      <w:hyperlink r:id="rId9" w:history="1">
        <w:r w:rsidRPr="008E6581">
          <w:rPr>
            <w:rStyle w:val="a9"/>
            <w:rFonts w:ascii="Times New Roman" w:hAnsi="Times New Roman" w:cs="Times New Roman"/>
            <w:sz w:val="28"/>
            <w:szCs w:val="28"/>
          </w:rPr>
          <w:t>http://ru.wikipedia.org/wikiСимметрия</w:t>
        </w:r>
      </w:hyperlink>
    </w:p>
    <w:p w:rsidR="008E6581" w:rsidRPr="008E6581" w:rsidRDefault="008E6581" w:rsidP="008E6581">
      <w:pPr>
        <w:autoSpaceDE w:val="0"/>
        <w:autoSpaceDN w:val="0"/>
        <w:adjustRightInd w:val="0"/>
        <w:spacing w:before="120" w:after="120" w:line="240" w:lineRule="auto"/>
        <w:ind w:left="360"/>
        <w:jc w:val="both"/>
        <w:rPr>
          <w:rFonts w:ascii="Times New Roman" w:hAnsi="Times New Roman" w:cs="Times New Roman"/>
          <w:b/>
          <w:bCs/>
          <w:iCs/>
          <w:shadow/>
          <w:sz w:val="28"/>
          <w:szCs w:val="28"/>
        </w:rPr>
      </w:pPr>
      <w:r w:rsidRPr="008E6581">
        <w:rPr>
          <w:rFonts w:ascii="Times New Roman" w:hAnsi="Times New Roman" w:cs="Times New Roman"/>
          <w:sz w:val="28"/>
          <w:szCs w:val="28"/>
        </w:rPr>
        <w:t xml:space="preserve">- </w:t>
      </w:r>
      <w:hyperlink r:id="rId10" w:history="1">
        <w:r w:rsidRPr="008E6581">
          <w:rPr>
            <w:rStyle w:val="a9"/>
            <w:rFonts w:ascii="Times New Roman" w:hAnsi="Times New Roman" w:cs="Times New Roman"/>
            <w:sz w:val="28"/>
            <w:szCs w:val="28"/>
          </w:rPr>
          <w:t>http://slovari.yandex.ru</w:t>
        </w:r>
      </w:hyperlink>
    </w:p>
    <w:p w:rsidR="008E6581" w:rsidRPr="008E6581" w:rsidRDefault="008E6581" w:rsidP="008E6581">
      <w:pPr>
        <w:spacing w:line="240" w:lineRule="auto"/>
        <w:jc w:val="both"/>
        <w:rPr>
          <w:rFonts w:ascii="Times New Roman" w:eastAsia="Times New Roman" w:hAnsi="Times New Roman" w:cs="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eastAsia="Times New Roman" w:hAnsi="Times New Roman"/>
          <w:sz w:val="28"/>
          <w:szCs w:val="28"/>
        </w:rPr>
      </w:pPr>
    </w:p>
    <w:p w:rsidR="008E6581" w:rsidRDefault="008E658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8E6581">
      <w:pPr>
        <w:spacing w:line="240" w:lineRule="auto"/>
        <w:jc w:val="both"/>
        <w:rPr>
          <w:rFonts w:ascii="Times New Roman" w:hAnsi="Times New Roman" w:cs="Times New Roman"/>
          <w:sz w:val="28"/>
          <w:szCs w:val="28"/>
        </w:rPr>
      </w:pPr>
    </w:p>
    <w:p w:rsidR="001B30B1" w:rsidRDefault="001B30B1" w:rsidP="001B30B1">
      <w:pPr>
        <w:spacing w:line="240" w:lineRule="auto"/>
        <w:jc w:val="right"/>
        <w:rPr>
          <w:rFonts w:ascii="Times New Roman" w:hAnsi="Times New Roman" w:cs="Times New Roman"/>
          <w:b/>
          <w:sz w:val="28"/>
          <w:szCs w:val="28"/>
        </w:rPr>
      </w:pPr>
      <w:r w:rsidRPr="001B30B1">
        <w:rPr>
          <w:rFonts w:ascii="Times New Roman" w:hAnsi="Times New Roman" w:cs="Times New Roman"/>
          <w:b/>
          <w:sz w:val="28"/>
          <w:szCs w:val="28"/>
        </w:rPr>
        <w:lastRenderedPageBreak/>
        <w:t>Приложение 1</w:t>
      </w:r>
    </w:p>
    <w:p w:rsidR="001B30B1" w:rsidRDefault="001B30B1" w:rsidP="001B30B1">
      <w:pPr>
        <w:spacing w:line="240" w:lineRule="auto"/>
        <w:rPr>
          <w:rFonts w:ascii="Times New Roman" w:hAnsi="Times New Roman" w:cs="Times New Roman"/>
          <w:b/>
          <w:sz w:val="28"/>
          <w:szCs w:val="28"/>
        </w:rPr>
      </w:pPr>
      <w:r w:rsidRPr="001B30B1">
        <w:rPr>
          <w:rFonts w:ascii="Times New Roman" w:hAnsi="Times New Roman" w:cs="Times New Roman"/>
          <w:b/>
          <w:sz w:val="28"/>
          <w:szCs w:val="28"/>
        </w:rPr>
        <w:object w:dxaOrig="7181" w:dyaOrig="5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156.75pt" o:ole="">
            <v:imagedata r:id="rId11" o:title=""/>
          </v:shape>
          <o:OLEObject Type="Embed" ProgID="PowerPoint.Slide.12" ShapeID="_x0000_i1025" DrawAspect="Content" ObjectID="_1799503617" r:id="rId12"/>
        </w:object>
      </w:r>
      <w:r w:rsidR="0049755D">
        <w:rPr>
          <w:rFonts w:ascii="Times New Roman" w:hAnsi="Times New Roman" w:cs="Times New Roman"/>
          <w:b/>
          <w:sz w:val="28"/>
          <w:szCs w:val="28"/>
        </w:rPr>
        <w:t xml:space="preserve"> </w:t>
      </w:r>
      <w:r w:rsidR="009E4CE8" w:rsidRPr="009E4CE8">
        <w:rPr>
          <w:rFonts w:ascii="Times New Roman" w:hAnsi="Times New Roman" w:cs="Times New Roman"/>
          <w:b/>
          <w:sz w:val="28"/>
          <w:szCs w:val="28"/>
        </w:rPr>
        <w:object w:dxaOrig="7181" w:dyaOrig="5394">
          <v:shape id="_x0000_i1026" type="#_x0000_t75" style="width:207.75pt;height:155.25pt" o:ole="">
            <v:imagedata r:id="rId13" o:title=""/>
          </v:shape>
          <o:OLEObject Type="Embed" ProgID="PowerPoint.Slide.12" ShapeID="_x0000_i1026" DrawAspect="Content" ObjectID="_1799503618" r:id="rId14"/>
        </w:object>
      </w:r>
    </w:p>
    <w:p w:rsidR="009E4CE8" w:rsidRDefault="009E4CE8" w:rsidP="001B30B1">
      <w:pPr>
        <w:spacing w:line="240" w:lineRule="auto"/>
        <w:rPr>
          <w:rFonts w:ascii="Times New Roman" w:hAnsi="Times New Roman" w:cs="Times New Roman"/>
          <w:b/>
          <w:sz w:val="24"/>
          <w:szCs w:val="24"/>
        </w:rPr>
      </w:pPr>
      <w:r w:rsidRPr="009E4CE8">
        <w:rPr>
          <w:rFonts w:ascii="Times New Roman" w:hAnsi="Times New Roman" w:cs="Times New Roman"/>
          <w:b/>
          <w:sz w:val="24"/>
          <w:szCs w:val="24"/>
        </w:rPr>
        <w:t xml:space="preserve">Диаграмма 1                   </w:t>
      </w:r>
      <w:r w:rsidR="00647A31">
        <w:rPr>
          <w:rFonts w:ascii="Times New Roman" w:hAnsi="Times New Roman" w:cs="Times New Roman"/>
          <w:b/>
          <w:sz w:val="24"/>
          <w:szCs w:val="24"/>
        </w:rPr>
        <w:t xml:space="preserve">        </w:t>
      </w:r>
      <w:r w:rsidRPr="009E4CE8">
        <w:rPr>
          <w:rFonts w:ascii="Times New Roman" w:hAnsi="Times New Roman" w:cs="Times New Roman"/>
          <w:b/>
          <w:sz w:val="24"/>
          <w:szCs w:val="24"/>
        </w:rPr>
        <w:t xml:space="preserve">                       Диаграмма  2</w:t>
      </w:r>
    </w:p>
    <w:p w:rsidR="00647A31" w:rsidRDefault="00647A31" w:rsidP="001B30B1">
      <w:pPr>
        <w:spacing w:line="240" w:lineRule="auto"/>
        <w:rPr>
          <w:rFonts w:ascii="Times New Roman" w:hAnsi="Times New Roman" w:cs="Times New Roman"/>
          <w:b/>
          <w:sz w:val="24"/>
          <w:szCs w:val="24"/>
        </w:rPr>
      </w:pPr>
      <w:r w:rsidRPr="00647A31">
        <w:rPr>
          <w:rFonts w:ascii="Times New Roman" w:hAnsi="Times New Roman" w:cs="Times New Roman"/>
          <w:b/>
          <w:sz w:val="24"/>
          <w:szCs w:val="24"/>
        </w:rPr>
        <w:object w:dxaOrig="7181" w:dyaOrig="5394">
          <v:shape id="_x0000_i1027" type="#_x0000_t75" style="width:207.75pt;height:155.25pt" o:ole="">
            <v:imagedata r:id="rId15" o:title=""/>
          </v:shape>
          <o:OLEObject Type="Embed" ProgID="PowerPoint.Slide.12" ShapeID="_x0000_i1027" DrawAspect="Content" ObjectID="_1799503619" r:id="rId16"/>
        </w:object>
      </w:r>
      <w:r>
        <w:rPr>
          <w:rFonts w:ascii="Times New Roman" w:hAnsi="Times New Roman" w:cs="Times New Roman"/>
          <w:b/>
          <w:sz w:val="24"/>
          <w:szCs w:val="24"/>
        </w:rPr>
        <w:t xml:space="preserve"> </w:t>
      </w:r>
      <w:r w:rsidRPr="00647A31">
        <w:rPr>
          <w:rFonts w:ascii="Times New Roman" w:hAnsi="Times New Roman" w:cs="Times New Roman"/>
          <w:b/>
          <w:sz w:val="24"/>
          <w:szCs w:val="24"/>
        </w:rPr>
        <w:object w:dxaOrig="7181" w:dyaOrig="5394">
          <v:shape id="_x0000_i1028" type="#_x0000_t75" style="width:207.75pt;height:155.25pt" o:ole="">
            <v:imagedata r:id="rId17" o:title=""/>
          </v:shape>
          <o:OLEObject Type="Embed" ProgID="PowerPoint.Slide.12" ShapeID="_x0000_i1028" DrawAspect="Content" ObjectID="_1799503620" r:id="rId18"/>
        </w:object>
      </w:r>
    </w:p>
    <w:p w:rsidR="00647A31" w:rsidRDefault="00647A31" w:rsidP="00647A31">
      <w:pPr>
        <w:spacing w:line="240" w:lineRule="auto"/>
        <w:rPr>
          <w:rFonts w:ascii="Times New Roman" w:hAnsi="Times New Roman" w:cs="Times New Roman"/>
          <w:b/>
          <w:sz w:val="24"/>
          <w:szCs w:val="24"/>
        </w:rPr>
      </w:pPr>
      <w:r>
        <w:rPr>
          <w:rFonts w:ascii="Times New Roman" w:hAnsi="Times New Roman" w:cs="Times New Roman"/>
          <w:b/>
          <w:sz w:val="24"/>
          <w:szCs w:val="24"/>
        </w:rPr>
        <w:t>Диаграмма  3</w:t>
      </w:r>
      <w:r w:rsidRPr="009E4CE8">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9E4CE8">
        <w:rPr>
          <w:rFonts w:ascii="Times New Roman" w:hAnsi="Times New Roman" w:cs="Times New Roman"/>
          <w:b/>
          <w:sz w:val="24"/>
          <w:szCs w:val="24"/>
        </w:rPr>
        <w:t xml:space="preserve">   </w:t>
      </w:r>
      <w:r>
        <w:rPr>
          <w:rFonts w:ascii="Times New Roman" w:hAnsi="Times New Roman" w:cs="Times New Roman"/>
          <w:b/>
          <w:sz w:val="24"/>
          <w:szCs w:val="24"/>
        </w:rPr>
        <w:t xml:space="preserve">                    Диаграмма 4</w:t>
      </w:r>
    </w:p>
    <w:p w:rsidR="00647A31" w:rsidRDefault="00647A31" w:rsidP="00647A31">
      <w:pPr>
        <w:spacing w:line="240" w:lineRule="auto"/>
        <w:jc w:val="center"/>
        <w:rPr>
          <w:rFonts w:ascii="Times New Roman" w:hAnsi="Times New Roman" w:cs="Times New Roman"/>
          <w:b/>
          <w:sz w:val="24"/>
          <w:szCs w:val="24"/>
        </w:rPr>
      </w:pPr>
      <w:r w:rsidRPr="00647A31">
        <w:rPr>
          <w:rFonts w:ascii="Times New Roman" w:hAnsi="Times New Roman" w:cs="Times New Roman"/>
          <w:b/>
          <w:sz w:val="24"/>
          <w:szCs w:val="24"/>
        </w:rPr>
        <w:object w:dxaOrig="7181" w:dyaOrig="5394">
          <v:shape id="_x0000_i1029" type="#_x0000_t75" style="width:204pt;height:153.75pt" o:ole="">
            <v:imagedata r:id="rId19" o:title=""/>
          </v:shape>
          <o:OLEObject Type="Embed" ProgID="PowerPoint.Slide.12" ShapeID="_x0000_i1029" DrawAspect="Content" ObjectID="_1799503621" r:id="rId20"/>
        </w:object>
      </w:r>
    </w:p>
    <w:p w:rsidR="00647A31" w:rsidRDefault="00647A31" w:rsidP="00647A31">
      <w:pPr>
        <w:spacing w:line="240" w:lineRule="auto"/>
        <w:jc w:val="center"/>
        <w:rPr>
          <w:rFonts w:ascii="Times New Roman" w:hAnsi="Times New Roman" w:cs="Times New Roman"/>
          <w:b/>
          <w:sz w:val="24"/>
          <w:szCs w:val="24"/>
        </w:rPr>
      </w:pPr>
      <w:r>
        <w:rPr>
          <w:rFonts w:ascii="Times New Roman" w:hAnsi="Times New Roman" w:cs="Times New Roman"/>
          <w:b/>
          <w:sz w:val="24"/>
          <w:szCs w:val="24"/>
        </w:rPr>
        <w:t>Диаграмма 5</w:t>
      </w:r>
    </w:p>
    <w:p w:rsidR="00647A31" w:rsidRDefault="00647A31" w:rsidP="001B30B1">
      <w:pPr>
        <w:spacing w:line="240" w:lineRule="auto"/>
        <w:rPr>
          <w:rFonts w:ascii="Times New Roman" w:hAnsi="Times New Roman" w:cs="Times New Roman"/>
          <w:b/>
          <w:sz w:val="24"/>
          <w:szCs w:val="24"/>
        </w:rPr>
      </w:pPr>
    </w:p>
    <w:p w:rsidR="004D1822" w:rsidRDefault="004D1822" w:rsidP="001B30B1">
      <w:pPr>
        <w:spacing w:line="240" w:lineRule="auto"/>
        <w:rPr>
          <w:rFonts w:ascii="Times New Roman" w:hAnsi="Times New Roman" w:cs="Times New Roman"/>
          <w:b/>
          <w:sz w:val="24"/>
          <w:szCs w:val="24"/>
        </w:rPr>
      </w:pPr>
    </w:p>
    <w:p w:rsidR="004D1822" w:rsidRDefault="004D1822" w:rsidP="001B30B1">
      <w:pPr>
        <w:spacing w:line="240" w:lineRule="auto"/>
        <w:rPr>
          <w:rFonts w:ascii="Times New Roman" w:hAnsi="Times New Roman" w:cs="Times New Roman"/>
          <w:b/>
          <w:sz w:val="24"/>
          <w:szCs w:val="24"/>
        </w:rPr>
      </w:pPr>
    </w:p>
    <w:p w:rsidR="004D1822" w:rsidRDefault="004D1822" w:rsidP="001B30B1">
      <w:pPr>
        <w:spacing w:line="240" w:lineRule="auto"/>
        <w:rPr>
          <w:rFonts w:ascii="Times New Roman" w:hAnsi="Times New Roman" w:cs="Times New Roman"/>
          <w:b/>
          <w:sz w:val="24"/>
          <w:szCs w:val="24"/>
        </w:rPr>
      </w:pPr>
    </w:p>
    <w:p w:rsidR="004D1822" w:rsidRDefault="004D1822" w:rsidP="001B30B1">
      <w:pPr>
        <w:spacing w:line="240" w:lineRule="auto"/>
        <w:rPr>
          <w:rFonts w:ascii="Times New Roman" w:hAnsi="Times New Roman" w:cs="Times New Roman"/>
          <w:b/>
          <w:sz w:val="24"/>
          <w:szCs w:val="24"/>
        </w:rPr>
      </w:pPr>
    </w:p>
    <w:p w:rsidR="004D1822" w:rsidRDefault="004D1822" w:rsidP="004D1822">
      <w:pPr>
        <w:spacing w:line="240" w:lineRule="auto"/>
        <w:jc w:val="right"/>
        <w:rPr>
          <w:rFonts w:ascii="Times New Roman" w:hAnsi="Times New Roman" w:cs="Times New Roman"/>
          <w:b/>
          <w:sz w:val="28"/>
          <w:szCs w:val="28"/>
        </w:rPr>
      </w:pPr>
      <w:r w:rsidRPr="004D1822">
        <w:rPr>
          <w:rFonts w:ascii="Times New Roman" w:hAnsi="Times New Roman" w:cs="Times New Roman"/>
          <w:b/>
          <w:sz w:val="28"/>
          <w:szCs w:val="28"/>
        </w:rPr>
        <w:lastRenderedPageBreak/>
        <w:t>Приложение 2</w:t>
      </w:r>
    </w:p>
    <w:p w:rsidR="004D1822" w:rsidRDefault="00A43519" w:rsidP="004D1822">
      <w:pPr>
        <w:spacing w:line="240" w:lineRule="auto"/>
        <w:rPr>
          <w:rFonts w:ascii="Times New Roman" w:hAnsi="Times New Roman" w:cs="Times New Roman"/>
          <w:b/>
          <w:sz w:val="28"/>
          <w:szCs w:val="28"/>
        </w:rPr>
      </w:pPr>
      <w:r w:rsidRPr="00A43519">
        <w:rPr>
          <w:rFonts w:ascii="Times New Roman" w:hAnsi="Times New Roman" w:cs="Times New Roman"/>
          <w:b/>
          <w:sz w:val="28"/>
          <w:szCs w:val="28"/>
        </w:rPr>
        <w:object w:dxaOrig="7181" w:dyaOrig="5394">
          <v:shape id="_x0000_i1030" type="#_x0000_t75" style="width:229.5pt;height:172.5pt" o:ole="">
            <v:imagedata r:id="rId21" o:title=""/>
          </v:shape>
          <o:OLEObject Type="Embed" ProgID="PowerPoint.Slide.12" ShapeID="_x0000_i1030" DrawAspect="Content" ObjectID="_1799503622" r:id="rId22"/>
        </w:object>
      </w:r>
      <w:r w:rsidRPr="00A43519">
        <w:t xml:space="preserve"> </w:t>
      </w:r>
      <w:r w:rsidRPr="00A43519">
        <w:rPr>
          <w:rFonts w:ascii="Times New Roman" w:hAnsi="Times New Roman" w:cs="Times New Roman"/>
          <w:b/>
          <w:sz w:val="28"/>
          <w:szCs w:val="28"/>
        </w:rPr>
        <w:object w:dxaOrig="7181" w:dyaOrig="5394">
          <v:shape id="_x0000_i1031" type="#_x0000_t75" style="width:231.75pt;height:174pt" o:ole="">
            <v:imagedata r:id="rId23" o:title=""/>
          </v:shape>
          <o:OLEObject Type="Embed" ProgID="PowerPoint.Slide.12" ShapeID="_x0000_i1031" DrawAspect="Content" ObjectID="_1799503623" r:id="rId24"/>
        </w:object>
      </w:r>
    </w:p>
    <w:p w:rsidR="004D1822" w:rsidRDefault="004D1822" w:rsidP="00A4351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Задача № 1</w:t>
      </w:r>
    </w:p>
    <w:p w:rsidR="00A43519" w:rsidRDefault="00A43519" w:rsidP="00A43519">
      <w:pPr>
        <w:spacing w:line="240" w:lineRule="auto"/>
        <w:jc w:val="center"/>
        <w:rPr>
          <w:rFonts w:ascii="Times New Roman" w:hAnsi="Times New Roman" w:cs="Times New Roman"/>
          <w:b/>
          <w:sz w:val="28"/>
          <w:szCs w:val="28"/>
        </w:rPr>
      </w:pPr>
    </w:p>
    <w:p w:rsidR="00A43519" w:rsidRDefault="00A43519" w:rsidP="00A43519">
      <w:pPr>
        <w:spacing w:line="240" w:lineRule="auto"/>
        <w:jc w:val="center"/>
        <w:rPr>
          <w:rFonts w:ascii="Times New Roman" w:hAnsi="Times New Roman" w:cs="Times New Roman"/>
          <w:b/>
          <w:sz w:val="28"/>
          <w:szCs w:val="28"/>
        </w:rPr>
      </w:pPr>
    </w:p>
    <w:p w:rsidR="004D1822" w:rsidRDefault="00A43519" w:rsidP="004D1822">
      <w:pPr>
        <w:spacing w:line="240" w:lineRule="auto"/>
        <w:rPr>
          <w:rFonts w:ascii="Times New Roman" w:hAnsi="Times New Roman" w:cs="Times New Roman"/>
          <w:b/>
          <w:sz w:val="28"/>
          <w:szCs w:val="28"/>
        </w:rPr>
      </w:pPr>
      <w:r w:rsidRPr="00A43519">
        <w:rPr>
          <w:rFonts w:ascii="Times New Roman" w:hAnsi="Times New Roman" w:cs="Times New Roman"/>
          <w:b/>
          <w:sz w:val="28"/>
          <w:szCs w:val="28"/>
        </w:rPr>
        <w:object w:dxaOrig="7181" w:dyaOrig="5394">
          <v:shape id="_x0000_i1032" type="#_x0000_t75" style="width:217.5pt;height:163.5pt" o:ole="">
            <v:imagedata r:id="rId25" o:title=""/>
          </v:shape>
          <o:OLEObject Type="Embed" ProgID="PowerPoint.Slide.12" ShapeID="_x0000_i1032" DrawAspect="Content" ObjectID="_1799503624" r:id="rId26"/>
        </w:object>
      </w:r>
      <w:r w:rsidRPr="00A43519">
        <w:t xml:space="preserve"> </w:t>
      </w:r>
      <w:r w:rsidRPr="00A43519">
        <w:rPr>
          <w:rFonts w:ascii="Times New Roman" w:hAnsi="Times New Roman" w:cs="Times New Roman"/>
          <w:b/>
          <w:sz w:val="28"/>
          <w:szCs w:val="28"/>
        </w:rPr>
        <w:object w:dxaOrig="7181" w:dyaOrig="5394">
          <v:shape id="_x0000_i1033" type="#_x0000_t75" style="width:219pt;height:165pt" o:ole="">
            <v:imagedata r:id="rId27" o:title=""/>
          </v:shape>
          <o:OLEObject Type="Embed" ProgID="PowerPoint.Slide.12" ShapeID="_x0000_i1033" DrawAspect="Content" ObjectID="_1799503625" r:id="rId28"/>
        </w:object>
      </w:r>
    </w:p>
    <w:p w:rsidR="00A43519" w:rsidRDefault="004D1822" w:rsidP="00A4351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Задача № 2</w:t>
      </w:r>
    </w:p>
    <w:p w:rsidR="00A43519" w:rsidRDefault="00A43519" w:rsidP="00A43519">
      <w:pPr>
        <w:spacing w:line="240" w:lineRule="auto"/>
        <w:jc w:val="center"/>
        <w:rPr>
          <w:rFonts w:ascii="Times New Roman" w:hAnsi="Times New Roman" w:cs="Times New Roman"/>
          <w:b/>
          <w:sz w:val="28"/>
          <w:szCs w:val="28"/>
        </w:rPr>
      </w:pPr>
    </w:p>
    <w:p w:rsidR="00A43519" w:rsidRDefault="00A43519" w:rsidP="00A43519">
      <w:pPr>
        <w:spacing w:line="240" w:lineRule="auto"/>
        <w:jc w:val="center"/>
        <w:rPr>
          <w:rFonts w:ascii="Times New Roman" w:hAnsi="Times New Roman" w:cs="Times New Roman"/>
          <w:b/>
          <w:sz w:val="28"/>
          <w:szCs w:val="28"/>
        </w:rPr>
      </w:pPr>
    </w:p>
    <w:p w:rsidR="009A4DEB" w:rsidRDefault="009A4DEB" w:rsidP="00A43519">
      <w:pPr>
        <w:spacing w:line="240" w:lineRule="auto"/>
        <w:jc w:val="center"/>
        <w:rPr>
          <w:rFonts w:ascii="Times New Roman" w:hAnsi="Times New Roman" w:cs="Times New Roman"/>
          <w:b/>
          <w:sz w:val="28"/>
          <w:szCs w:val="28"/>
        </w:rPr>
      </w:pPr>
    </w:p>
    <w:p w:rsidR="009A4DEB" w:rsidRDefault="009A4DEB" w:rsidP="00A43519">
      <w:pPr>
        <w:spacing w:line="240" w:lineRule="auto"/>
        <w:jc w:val="center"/>
        <w:rPr>
          <w:rFonts w:ascii="Times New Roman" w:hAnsi="Times New Roman" w:cs="Times New Roman"/>
          <w:b/>
          <w:sz w:val="28"/>
          <w:szCs w:val="28"/>
        </w:rPr>
      </w:pPr>
    </w:p>
    <w:p w:rsidR="009A4DEB" w:rsidRDefault="009A4DEB" w:rsidP="00A43519">
      <w:pPr>
        <w:spacing w:line="240" w:lineRule="auto"/>
        <w:jc w:val="center"/>
        <w:rPr>
          <w:rFonts w:ascii="Times New Roman" w:hAnsi="Times New Roman" w:cs="Times New Roman"/>
          <w:b/>
          <w:sz w:val="28"/>
          <w:szCs w:val="28"/>
        </w:rPr>
      </w:pPr>
    </w:p>
    <w:p w:rsidR="009A4DEB" w:rsidRDefault="009A4DEB" w:rsidP="00A43519">
      <w:pPr>
        <w:spacing w:line="240" w:lineRule="auto"/>
        <w:jc w:val="center"/>
        <w:rPr>
          <w:rFonts w:ascii="Times New Roman" w:hAnsi="Times New Roman" w:cs="Times New Roman"/>
          <w:b/>
          <w:sz w:val="28"/>
          <w:szCs w:val="28"/>
        </w:rPr>
      </w:pPr>
    </w:p>
    <w:p w:rsidR="009A4DEB" w:rsidRDefault="009A4DEB" w:rsidP="00A43519">
      <w:pPr>
        <w:spacing w:line="240" w:lineRule="auto"/>
        <w:jc w:val="center"/>
        <w:rPr>
          <w:rFonts w:ascii="Times New Roman" w:hAnsi="Times New Roman" w:cs="Times New Roman"/>
          <w:b/>
          <w:sz w:val="28"/>
          <w:szCs w:val="28"/>
        </w:rPr>
      </w:pPr>
    </w:p>
    <w:p w:rsidR="009A4DEB" w:rsidRDefault="009A4DEB" w:rsidP="00A43519">
      <w:pPr>
        <w:spacing w:line="240" w:lineRule="auto"/>
        <w:jc w:val="center"/>
        <w:rPr>
          <w:rFonts w:ascii="Times New Roman" w:hAnsi="Times New Roman" w:cs="Times New Roman"/>
          <w:b/>
          <w:sz w:val="28"/>
          <w:szCs w:val="28"/>
        </w:rPr>
      </w:pPr>
    </w:p>
    <w:p w:rsidR="009A4DEB" w:rsidRDefault="009A4DEB" w:rsidP="00A43519">
      <w:pPr>
        <w:spacing w:line="240" w:lineRule="auto"/>
        <w:jc w:val="center"/>
        <w:rPr>
          <w:rFonts w:ascii="Times New Roman" w:hAnsi="Times New Roman" w:cs="Times New Roman"/>
          <w:b/>
          <w:sz w:val="28"/>
          <w:szCs w:val="28"/>
        </w:rPr>
      </w:pPr>
    </w:p>
    <w:p w:rsidR="00A43519" w:rsidRDefault="00A43519" w:rsidP="00A43519">
      <w:pPr>
        <w:spacing w:line="240" w:lineRule="auto"/>
        <w:jc w:val="right"/>
        <w:rPr>
          <w:rFonts w:ascii="Times New Roman" w:hAnsi="Times New Roman" w:cs="Times New Roman"/>
          <w:b/>
          <w:sz w:val="28"/>
          <w:szCs w:val="28"/>
        </w:rPr>
      </w:pPr>
      <w:r w:rsidRPr="004D1822">
        <w:rPr>
          <w:rFonts w:ascii="Times New Roman" w:hAnsi="Times New Roman" w:cs="Times New Roman"/>
          <w:b/>
          <w:sz w:val="28"/>
          <w:szCs w:val="28"/>
        </w:rPr>
        <w:lastRenderedPageBreak/>
        <w:t>Приложение 2</w:t>
      </w:r>
    </w:p>
    <w:p w:rsidR="00A43519" w:rsidRPr="00A43519" w:rsidRDefault="00A43519" w:rsidP="00A43519">
      <w:pPr>
        <w:spacing w:line="240" w:lineRule="auto"/>
        <w:jc w:val="right"/>
        <w:rPr>
          <w:rFonts w:ascii="Times New Roman" w:hAnsi="Times New Roman" w:cs="Times New Roman"/>
          <w:sz w:val="28"/>
          <w:szCs w:val="28"/>
        </w:rPr>
      </w:pPr>
      <w:r w:rsidRPr="00A43519">
        <w:rPr>
          <w:rFonts w:ascii="Times New Roman" w:hAnsi="Times New Roman" w:cs="Times New Roman"/>
          <w:sz w:val="28"/>
          <w:szCs w:val="28"/>
        </w:rPr>
        <w:t>(продолжение)</w:t>
      </w:r>
    </w:p>
    <w:p w:rsidR="00A43519" w:rsidRDefault="00A43519" w:rsidP="00A43519">
      <w:pPr>
        <w:spacing w:line="240" w:lineRule="auto"/>
        <w:jc w:val="center"/>
        <w:rPr>
          <w:rFonts w:ascii="Times New Roman" w:hAnsi="Times New Roman" w:cs="Times New Roman"/>
          <w:b/>
          <w:sz w:val="28"/>
          <w:szCs w:val="28"/>
        </w:rPr>
      </w:pPr>
    </w:p>
    <w:p w:rsidR="004D1822" w:rsidRDefault="004D1822" w:rsidP="00A43519">
      <w:pPr>
        <w:spacing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533775" cy="2650333"/>
            <wp:effectExtent l="19050" t="0" r="9525"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3533775" cy="2650333"/>
                    </a:xfrm>
                    <a:prstGeom prst="rect">
                      <a:avLst/>
                    </a:prstGeom>
                    <a:noFill/>
                  </pic:spPr>
                </pic:pic>
              </a:graphicData>
            </a:graphic>
          </wp:inline>
        </w:drawing>
      </w:r>
    </w:p>
    <w:p w:rsidR="004D1822" w:rsidRDefault="004D1822" w:rsidP="00A4351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Задача № 3</w:t>
      </w:r>
    </w:p>
    <w:p w:rsidR="004D1822" w:rsidRDefault="00A43519" w:rsidP="00A43519">
      <w:pPr>
        <w:spacing w:line="240" w:lineRule="auto"/>
        <w:jc w:val="center"/>
        <w:rPr>
          <w:rFonts w:ascii="Times New Roman" w:hAnsi="Times New Roman" w:cs="Times New Roman"/>
          <w:b/>
          <w:sz w:val="28"/>
          <w:szCs w:val="28"/>
        </w:rPr>
      </w:pPr>
      <w:r w:rsidRPr="004D1822">
        <w:rPr>
          <w:rFonts w:ascii="Times New Roman" w:hAnsi="Times New Roman" w:cs="Times New Roman"/>
          <w:b/>
          <w:sz w:val="28"/>
          <w:szCs w:val="28"/>
        </w:rPr>
        <w:object w:dxaOrig="7181" w:dyaOrig="5394">
          <v:shape id="_x0000_i1034" type="#_x0000_t75" style="width:282.75pt;height:212.25pt" o:ole="">
            <v:imagedata r:id="rId30" o:title=""/>
          </v:shape>
          <o:OLEObject Type="Embed" ProgID="PowerPoint.Slide.12" ShapeID="_x0000_i1034" DrawAspect="Content" ObjectID="_1799503626" r:id="rId31"/>
        </w:object>
      </w:r>
    </w:p>
    <w:p w:rsidR="004D1822" w:rsidRPr="004D1822" w:rsidRDefault="004D1822" w:rsidP="00A43519">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Задача № 4</w:t>
      </w:r>
    </w:p>
    <w:sectPr w:rsidR="004D1822" w:rsidRPr="004D1822" w:rsidSect="00310D9E">
      <w:headerReference w:type="default" r:id="rId32"/>
      <w:footerReference w:type="default" r:id="rId33"/>
      <w:pgSz w:w="11906" w:h="16838"/>
      <w:pgMar w:top="1134" w:right="850" w:bottom="1134" w:left="1701" w:header="708" w:footer="708"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7A65" w:rsidRDefault="00197A65" w:rsidP="00310D9E">
      <w:pPr>
        <w:spacing w:after="0" w:line="240" w:lineRule="auto"/>
      </w:pPr>
      <w:r>
        <w:separator/>
      </w:r>
    </w:p>
  </w:endnote>
  <w:endnote w:type="continuationSeparator" w:id="1">
    <w:p w:rsidR="00197A65" w:rsidRDefault="00197A65" w:rsidP="00310D9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mic Sans MS">
    <w:panose1 w:val="030F0702030302020204"/>
    <w:charset w:val="CC"/>
    <w:family w:val="script"/>
    <w:pitch w:val="variable"/>
    <w:sig w:usb0="00000287" w:usb1="40000013"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37358"/>
      <w:docPartObj>
        <w:docPartGallery w:val="Page Numbers (Bottom of Page)"/>
        <w:docPartUnique/>
      </w:docPartObj>
    </w:sdtPr>
    <w:sdtContent>
      <w:p w:rsidR="009E4CE8" w:rsidRDefault="00B44C3B">
        <w:pPr>
          <w:pStyle w:val="ac"/>
          <w:jc w:val="center"/>
        </w:pPr>
        <w:fldSimple w:instr=" PAGE   \* MERGEFORMAT ">
          <w:r w:rsidR="009A4DEB">
            <w:rPr>
              <w:noProof/>
            </w:rPr>
            <w:t>19</w:t>
          </w:r>
        </w:fldSimple>
      </w:p>
    </w:sdtContent>
  </w:sdt>
  <w:p w:rsidR="009E4CE8" w:rsidRDefault="009E4CE8">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7A65" w:rsidRDefault="00197A65" w:rsidP="00310D9E">
      <w:pPr>
        <w:spacing w:after="0" w:line="240" w:lineRule="auto"/>
      </w:pPr>
      <w:r>
        <w:separator/>
      </w:r>
    </w:p>
  </w:footnote>
  <w:footnote w:type="continuationSeparator" w:id="1">
    <w:p w:rsidR="00197A65" w:rsidRDefault="00197A65" w:rsidP="00310D9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4CE8" w:rsidRDefault="009E4CE8">
    <w:pPr>
      <w:pStyle w:val="aa"/>
      <w:jc w:val="right"/>
    </w:pPr>
  </w:p>
  <w:p w:rsidR="009E4CE8" w:rsidRDefault="009E4CE8">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E8676E"/>
    <w:multiLevelType w:val="hybridMultilevel"/>
    <w:tmpl w:val="476A30FE"/>
    <w:lvl w:ilvl="0" w:tplc="EB082D3E">
      <w:start w:val="1"/>
      <w:numFmt w:val="bullet"/>
      <w:lvlText w:val="•"/>
      <w:lvlJc w:val="left"/>
      <w:pPr>
        <w:tabs>
          <w:tab w:val="num" w:pos="540"/>
        </w:tabs>
        <w:ind w:left="540" w:hanging="360"/>
      </w:pPr>
      <w:rPr>
        <w:rFonts w:ascii="Comic Sans MS" w:hAnsi="Comic Sans MS" w:hint="default"/>
      </w:rPr>
    </w:lvl>
    <w:lvl w:ilvl="1" w:tplc="30163300" w:tentative="1">
      <w:start w:val="1"/>
      <w:numFmt w:val="bullet"/>
      <w:lvlText w:val="•"/>
      <w:lvlJc w:val="left"/>
      <w:pPr>
        <w:tabs>
          <w:tab w:val="num" w:pos="1260"/>
        </w:tabs>
        <w:ind w:left="1260" w:hanging="360"/>
      </w:pPr>
      <w:rPr>
        <w:rFonts w:ascii="Comic Sans MS" w:hAnsi="Comic Sans MS" w:hint="default"/>
      </w:rPr>
    </w:lvl>
    <w:lvl w:ilvl="2" w:tplc="0E9E1334" w:tentative="1">
      <w:start w:val="1"/>
      <w:numFmt w:val="bullet"/>
      <w:lvlText w:val="•"/>
      <w:lvlJc w:val="left"/>
      <w:pPr>
        <w:tabs>
          <w:tab w:val="num" w:pos="1980"/>
        </w:tabs>
        <w:ind w:left="1980" w:hanging="360"/>
      </w:pPr>
      <w:rPr>
        <w:rFonts w:ascii="Comic Sans MS" w:hAnsi="Comic Sans MS" w:hint="default"/>
      </w:rPr>
    </w:lvl>
    <w:lvl w:ilvl="3" w:tplc="FB20A650" w:tentative="1">
      <w:start w:val="1"/>
      <w:numFmt w:val="bullet"/>
      <w:lvlText w:val="•"/>
      <w:lvlJc w:val="left"/>
      <w:pPr>
        <w:tabs>
          <w:tab w:val="num" w:pos="2700"/>
        </w:tabs>
        <w:ind w:left="2700" w:hanging="360"/>
      </w:pPr>
      <w:rPr>
        <w:rFonts w:ascii="Comic Sans MS" w:hAnsi="Comic Sans MS" w:hint="default"/>
      </w:rPr>
    </w:lvl>
    <w:lvl w:ilvl="4" w:tplc="CE44B396" w:tentative="1">
      <w:start w:val="1"/>
      <w:numFmt w:val="bullet"/>
      <w:lvlText w:val="•"/>
      <w:lvlJc w:val="left"/>
      <w:pPr>
        <w:tabs>
          <w:tab w:val="num" w:pos="3420"/>
        </w:tabs>
        <w:ind w:left="3420" w:hanging="360"/>
      </w:pPr>
      <w:rPr>
        <w:rFonts w:ascii="Comic Sans MS" w:hAnsi="Comic Sans MS" w:hint="default"/>
      </w:rPr>
    </w:lvl>
    <w:lvl w:ilvl="5" w:tplc="31CCDE8C" w:tentative="1">
      <w:start w:val="1"/>
      <w:numFmt w:val="bullet"/>
      <w:lvlText w:val="•"/>
      <w:lvlJc w:val="left"/>
      <w:pPr>
        <w:tabs>
          <w:tab w:val="num" w:pos="4140"/>
        </w:tabs>
        <w:ind w:left="4140" w:hanging="360"/>
      </w:pPr>
      <w:rPr>
        <w:rFonts w:ascii="Comic Sans MS" w:hAnsi="Comic Sans MS" w:hint="default"/>
      </w:rPr>
    </w:lvl>
    <w:lvl w:ilvl="6" w:tplc="3296019E" w:tentative="1">
      <w:start w:val="1"/>
      <w:numFmt w:val="bullet"/>
      <w:lvlText w:val="•"/>
      <w:lvlJc w:val="left"/>
      <w:pPr>
        <w:tabs>
          <w:tab w:val="num" w:pos="4860"/>
        </w:tabs>
        <w:ind w:left="4860" w:hanging="360"/>
      </w:pPr>
      <w:rPr>
        <w:rFonts w:ascii="Comic Sans MS" w:hAnsi="Comic Sans MS" w:hint="default"/>
      </w:rPr>
    </w:lvl>
    <w:lvl w:ilvl="7" w:tplc="549C7F90" w:tentative="1">
      <w:start w:val="1"/>
      <w:numFmt w:val="bullet"/>
      <w:lvlText w:val="•"/>
      <w:lvlJc w:val="left"/>
      <w:pPr>
        <w:tabs>
          <w:tab w:val="num" w:pos="5580"/>
        </w:tabs>
        <w:ind w:left="5580" w:hanging="360"/>
      </w:pPr>
      <w:rPr>
        <w:rFonts w:ascii="Comic Sans MS" w:hAnsi="Comic Sans MS" w:hint="default"/>
      </w:rPr>
    </w:lvl>
    <w:lvl w:ilvl="8" w:tplc="279CEAAA" w:tentative="1">
      <w:start w:val="1"/>
      <w:numFmt w:val="bullet"/>
      <w:lvlText w:val="•"/>
      <w:lvlJc w:val="left"/>
      <w:pPr>
        <w:tabs>
          <w:tab w:val="num" w:pos="6300"/>
        </w:tabs>
        <w:ind w:left="6300" w:hanging="360"/>
      </w:pPr>
      <w:rPr>
        <w:rFonts w:ascii="Comic Sans MS" w:hAnsi="Comic Sans M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293E0E"/>
    <w:rsid w:val="000309F3"/>
    <w:rsid w:val="000D41B6"/>
    <w:rsid w:val="001318A7"/>
    <w:rsid w:val="00197A65"/>
    <w:rsid w:val="001B30B1"/>
    <w:rsid w:val="002635E3"/>
    <w:rsid w:val="00293E0E"/>
    <w:rsid w:val="00310D9E"/>
    <w:rsid w:val="00347899"/>
    <w:rsid w:val="003D5A31"/>
    <w:rsid w:val="00403C42"/>
    <w:rsid w:val="0048160F"/>
    <w:rsid w:val="004941A1"/>
    <w:rsid w:val="0049755D"/>
    <w:rsid w:val="00497962"/>
    <w:rsid w:val="004D1822"/>
    <w:rsid w:val="004F7D89"/>
    <w:rsid w:val="005C7704"/>
    <w:rsid w:val="0060085B"/>
    <w:rsid w:val="00622FB7"/>
    <w:rsid w:val="00647A31"/>
    <w:rsid w:val="007A3EBC"/>
    <w:rsid w:val="008E6581"/>
    <w:rsid w:val="009A4DEB"/>
    <w:rsid w:val="009C5AC7"/>
    <w:rsid w:val="009E4CE8"/>
    <w:rsid w:val="00A43519"/>
    <w:rsid w:val="00B41A27"/>
    <w:rsid w:val="00B44C3B"/>
    <w:rsid w:val="00B46F40"/>
    <w:rsid w:val="00B572EA"/>
    <w:rsid w:val="00BC0007"/>
    <w:rsid w:val="00C24242"/>
    <w:rsid w:val="00CF2F1A"/>
    <w:rsid w:val="00D66396"/>
    <w:rsid w:val="00E239D7"/>
    <w:rsid w:val="00FA657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24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qFormat/>
    <w:rsid w:val="00293E0E"/>
    <w:pPr>
      <w:spacing w:after="0" w:line="240" w:lineRule="auto"/>
    </w:pPr>
    <w:rPr>
      <w:rFonts w:ascii="Courier New" w:eastAsia="SimSun" w:hAnsi="Courier New" w:cs="Courier New"/>
      <w:sz w:val="20"/>
      <w:szCs w:val="20"/>
      <w:lang w:val="en-US" w:eastAsia="zh-CN"/>
    </w:rPr>
  </w:style>
  <w:style w:type="character" w:customStyle="1" w:styleId="a4">
    <w:name w:val="Текст Знак"/>
    <w:basedOn w:val="a0"/>
    <w:link w:val="a3"/>
    <w:rsid w:val="00293E0E"/>
    <w:rPr>
      <w:rFonts w:ascii="Courier New" w:eastAsia="SimSun" w:hAnsi="Courier New" w:cs="Courier New"/>
      <w:sz w:val="20"/>
      <w:szCs w:val="20"/>
      <w:lang w:val="en-US" w:eastAsia="zh-CN"/>
    </w:rPr>
  </w:style>
  <w:style w:type="table" w:styleId="a5">
    <w:name w:val="Table Grid"/>
    <w:basedOn w:val="a1"/>
    <w:rsid w:val="00293E0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293E0E"/>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293E0E"/>
    <w:rPr>
      <w:rFonts w:ascii="Tahoma" w:hAnsi="Tahoma" w:cs="Tahoma"/>
      <w:sz w:val="16"/>
      <w:szCs w:val="16"/>
    </w:rPr>
  </w:style>
  <w:style w:type="paragraph" w:styleId="a8">
    <w:name w:val="Normal (Web)"/>
    <w:basedOn w:val="a"/>
    <w:uiPriority w:val="99"/>
    <w:semiHidden/>
    <w:unhideWhenUsed/>
    <w:rsid w:val="002635E3"/>
    <w:pPr>
      <w:spacing w:before="100" w:beforeAutospacing="1" w:after="100" w:afterAutospacing="1" w:line="240" w:lineRule="auto"/>
    </w:pPr>
    <w:rPr>
      <w:rFonts w:ascii="Times New Roman" w:eastAsia="Times New Roman" w:hAnsi="Times New Roman" w:cs="Times New Roman"/>
      <w:sz w:val="24"/>
      <w:szCs w:val="24"/>
    </w:rPr>
  </w:style>
  <w:style w:type="character" w:styleId="a9">
    <w:name w:val="Hyperlink"/>
    <w:basedOn w:val="a0"/>
    <w:rsid w:val="008E6581"/>
    <w:rPr>
      <w:color w:val="0000FF"/>
      <w:u w:val="single"/>
    </w:rPr>
  </w:style>
  <w:style w:type="paragraph" w:styleId="aa">
    <w:name w:val="header"/>
    <w:basedOn w:val="a"/>
    <w:link w:val="ab"/>
    <w:uiPriority w:val="99"/>
    <w:unhideWhenUsed/>
    <w:rsid w:val="00310D9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10D9E"/>
  </w:style>
  <w:style w:type="paragraph" w:styleId="ac">
    <w:name w:val="footer"/>
    <w:basedOn w:val="a"/>
    <w:link w:val="ad"/>
    <w:uiPriority w:val="99"/>
    <w:unhideWhenUsed/>
    <w:rsid w:val="00310D9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10D9E"/>
  </w:style>
</w:styles>
</file>

<file path=word/webSettings.xml><?xml version="1.0" encoding="utf-8"?>
<w:webSettings xmlns:r="http://schemas.openxmlformats.org/officeDocument/2006/relationships" xmlns:w="http://schemas.openxmlformats.org/wordprocessingml/2006/main">
  <w:divs>
    <w:div w:id="65761296">
      <w:bodyDiv w:val="1"/>
      <w:marLeft w:val="0"/>
      <w:marRight w:val="0"/>
      <w:marTop w:val="0"/>
      <w:marBottom w:val="0"/>
      <w:divBdr>
        <w:top w:val="none" w:sz="0" w:space="0" w:color="auto"/>
        <w:left w:val="none" w:sz="0" w:space="0" w:color="auto"/>
        <w:bottom w:val="none" w:sz="0" w:space="0" w:color="auto"/>
        <w:right w:val="none" w:sz="0" w:space="0" w:color="auto"/>
      </w:divBdr>
    </w:div>
    <w:div w:id="114905746">
      <w:bodyDiv w:val="1"/>
      <w:marLeft w:val="0"/>
      <w:marRight w:val="0"/>
      <w:marTop w:val="0"/>
      <w:marBottom w:val="0"/>
      <w:divBdr>
        <w:top w:val="none" w:sz="0" w:space="0" w:color="auto"/>
        <w:left w:val="none" w:sz="0" w:space="0" w:color="auto"/>
        <w:bottom w:val="none" w:sz="0" w:space="0" w:color="auto"/>
        <w:right w:val="none" w:sz="0" w:space="0" w:color="auto"/>
      </w:divBdr>
    </w:div>
    <w:div w:id="402218227">
      <w:bodyDiv w:val="1"/>
      <w:marLeft w:val="0"/>
      <w:marRight w:val="0"/>
      <w:marTop w:val="0"/>
      <w:marBottom w:val="0"/>
      <w:divBdr>
        <w:top w:val="none" w:sz="0" w:space="0" w:color="auto"/>
        <w:left w:val="none" w:sz="0" w:space="0" w:color="auto"/>
        <w:bottom w:val="none" w:sz="0" w:space="0" w:color="auto"/>
        <w:right w:val="none" w:sz="0" w:space="0" w:color="auto"/>
      </w:divBdr>
    </w:div>
    <w:div w:id="482166368">
      <w:bodyDiv w:val="1"/>
      <w:marLeft w:val="0"/>
      <w:marRight w:val="0"/>
      <w:marTop w:val="0"/>
      <w:marBottom w:val="0"/>
      <w:divBdr>
        <w:top w:val="none" w:sz="0" w:space="0" w:color="auto"/>
        <w:left w:val="none" w:sz="0" w:space="0" w:color="auto"/>
        <w:bottom w:val="none" w:sz="0" w:space="0" w:color="auto"/>
        <w:right w:val="none" w:sz="0" w:space="0" w:color="auto"/>
      </w:divBdr>
    </w:div>
    <w:div w:id="785080461">
      <w:bodyDiv w:val="1"/>
      <w:marLeft w:val="0"/>
      <w:marRight w:val="0"/>
      <w:marTop w:val="0"/>
      <w:marBottom w:val="0"/>
      <w:divBdr>
        <w:top w:val="none" w:sz="0" w:space="0" w:color="auto"/>
        <w:left w:val="none" w:sz="0" w:space="0" w:color="auto"/>
        <w:bottom w:val="none" w:sz="0" w:space="0" w:color="auto"/>
        <w:right w:val="none" w:sz="0" w:space="0" w:color="auto"/>
      </w:divBdr>
    </w:div>
    <w:div w:id="1366717309">
      <w:bodyDiv w:val="1"/>
      <w:marLeft w:val="0"/>
      <w:marRight w:val="0"/>
      <w:marTop w:val="0"/>
      <w:marBottom w:val="0"/>
      <w:divBdr>
        <w:top w:val="none" w:sz="0" w:space="0" w:color="auto"/>
        <w:left w:val="none" w:sz="0" w:space="0" w:color="auto"/>
        <w:bottom w:val="none" w:sz="0" w:space="0" w:color="auto"/>
        <w:right w:val="none" w:sz="0" w:space="0" w:color="auto"/>
      </w:divBdr>
    </w:div>
    <w:div w:id="1541211016">
      <w:bodyDiv w:val="1"/>
      <w:marLeft w:val="0"/>
      <w:marRight w:val="0"/>
      <w:marTop w:val="0"/>
      <w:marBottom w:val="0"/>
      <w:divBdr>
        <w:top w:val="none" w:sz="0" w:space="0" w:color="auto"/>
        <w:left w:val="none" w:sz="0" w:space="0" w:color="auto"/>
        <w:bottom w:val="none" w:sz="0" w:space="0" w:color="auto"/>
        <w:right w:val="none" w:sz="0" w:space="0" w:color="auto"/>
      </w:divBdr>
    </w:div>
    <w:div w:id="1669869278">
      <w:bodyDiv w:val="1"/>
      <w:marLeft w:val="0"/>
      <w:marRight w:val="0"/>
      <w:marTop w:val="0"/>
      <w:marBottom w:val="0"/>
      <w:divBdr>
        <w:top w:val="none" w:sz="0" w:space="0" w:color="auto"/>
        <w:left w:val="none" w:sz="0" w:space="0" w:color="auto"/>
        <w:bottom w:val="none" w:sz="0" w:space="0" w:color="auto"/>
        <w:right w:val="none" w:sz="0" w:space="0" w:color="auto"/>
      </w:divBdr>
    </w:div>
    <w:div w:id="1935475087">
      <w:bodyDiv w:val="1"/>
      <w:marLeft w:val="0"/>
      <w:marRight w:val="0"/>
      <w:marTop w:val="0"/>
      <w:marBottom w:val="0"/>
      <w:divBdr>
        <w:top w:val="none" w:sz="0" w:space="0" w:color="auto"/>
        <w:left w:val="none" w:sz="0" w:space="0" w:color="auto"/>
        <w:bottom w:val="none" w:sz="0" w:space="0" w:color="auto"/>
        <w:right w:val="none" w:sz="0" w:space="0" w:color="auto"/>
      </w:divBdr>
    </w:div>
    <w:div w:id="2122071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4.emf"/><Relationship Id="rId18" Type="http://schemas.openxmlformats.org/officeDocument/2006/relationships/package" Target="embeddings/______Microsoft_Office_PowerPoint4.sldx"/><Relationship Id="rId26" Type="http://schemas.openxmlformats.org/officeDocument/2006/relationships/package" Target="embeddings/______Microsoft_Office_PowerPoint8.sldx"/><Relationship Id="rId3" Type="http://schemas.openxmlformats.org/officeDocument/2006/relationships/settings" Target="settings.xml"/><Relationship Id="rId21" Type="http://schemas.openxmlformats.org/officeDocument/2006/relationships/image" Target="media/image8.emf"/><Relationship Id="rId34" Type="http://schemas.openxmlformats.org/officeDocument/2006/relationships/fontTable" Target="fontTable.xml"/><Relationship Id="rId7" Type="http://schemas.openxmlformats.org/officeDocument/2006/relationships/image" Target="media/image1.wmf"/><Relationship Id="rId12" Type="http://schemas.openxmlformats.org/officeDocument/2006/relationships/package" Target="embeddings/______Microsoft_Office_PowerPoint1.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package" Target="embeddings/______Microsoft_Office_PowerPoint3.sldx"/><Relationship Id="rId20" Type="http://schemas.openxmlformats.org/officeDocument/2006/relationships/package" Target="embeddings/______Microsoft_Office_PowerPoint5.sldx"/><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______Microsoft_Office_PowerPoint7.sldx"/><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______Microsoft_Office_PowerPoint9.sldx"/><Relationship Id="rId10" Type="http://schemas.openxmlformats.org/officeDocument/2006/relationships/hyperlink" Target="http://slovari.yandex.ru/" TargetMode="External"/><Relationship Id="rId19" Type="http://schemas.openxmlformats.org/officeDocument/2006/relationships/image" Target="media/image7.emf"/><Relationship Id="rId31" Type="http://schemas.openxmlformats.org/officeDocument/2006/relationships/package" Target="embeddings/______Microsoft_Office_PowerPoint10.sldx"/><Relationship Id="rId4" Type="http://schemas.openxmlformats.org/officeDocument/2006/relationships/webSettings" Target="webSettings.xml"/><Relationship Id="rId9" Type="http://schemas.openxmlformats.org/officeDocument/2006/relationships/hyperlink" Target="http://ru.wikipedia.org/wiki&#1057;&#1080;&#1084;&#1084;&#1077;&#1090;&#1088;&#1080;&#1103;" TargetMode="External"/><Relationship Id="rId14" Type="http://schemas.openxmlformats.org/officeDocument/2006/relationships/package" Target="embeddings/______Microsoft_Office_PowerPoint2.sldx"/><Relationship Id="rId22" Type="http://schemas.openxmlformats.org/officeDocument/2006/relationships/package" Target="embeddings/______Microsoft_Office_PowerPoint6.sldx"/><Relationship Id="rId27" Type="http://schemas.openxmlformats.org/officeDocument/2006/relationships/image" Target="media/image11.emf"/><Relationship Id="rId30" Type="http://schemas.openxmlformats.org/officeDocument/2006/relationships/image" Target="media/image13.emf"/><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TotalTime>
  <Pages>18</Pages>
  <Words>3391</Words>
  <Characters>19331</Characters>
  <Application>Microsoft Office Word</Application>
  <DocSecurity>0</DocSecurity>
  <Lines>161</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22677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Денис</dc:creator>
  <cp:lastModifiedBy>Денис</cp:lastModifiedBy>
  <cp:revision>7</cp:revision>
  <dcterms:created xsi:type="dcterms:W3CDTF">2024-12-28T17:22:00Z</dcterms:created>
  <dcterms:modified xsi:type="dcterms:W3CDTF">2025-01-27T14:20:00Z</dcterms:modified>
</cp:coreProperties>
</file>