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7E6" w:rsidRPr="00656C71" w:rsidRDefault="000557E6" w:rsidP="000557E6">
      <w:pPr>
        <w:spacing w:line="360" w:lineRule="auto"/>
        <w:jc w:val="center"/>
        <w:rPr>
          <w:rFonts w:asciiTheme="majorBidi" w:hAnsiTheme="majorBidi" w:cstheme="majorBidi"/>
          <w:b/>
          <w:bCs/>
          <w:color w:val="000000"/>
        </w:rPr>
      </w:pPr>
      <w:r w:rsidRPr="00656C71">
        <w:rPr>
          <w:rFonts w:asciiTheme="majorBidi" w:hAnsiTheme="majorBidi" w:cstheme="majorBidi"/>
          <w:b/>
          <w:bCs/>
          <w:color w:val="000000"/>
        </w:rPr>
        <w:t xml:space="preserve">Управление образования администрации городского округа Истра </w:t>
      </w:r>
    </w:p>
    <w:p w:rsidR="000557E6" w:rsidRPr="00656C71" w:rsidRDefault="000557E6" w:rsidP="000557E6">
      <w:pPr>
        <w:spacing w:line="360" w:lineRule="auto"/>
        <w:jc w:val="center"/>
        <w:rPr>
          <w:rFonts w:asciiTheme="majorBidi" w:hAnsiTheme="majorBidi" w:cstheme="majorBidi"/>
          <w:b/>
          <w:bCs/>
          <w:color w:val="000000"/>
        </w:rPr>
      </w:pPr>
      <w:r w:rsidRPr="00656C71">
        <w:rPr>
          <w:rFonts w:asciiTheme="majorBidi" w:hAnsiTheme="majorBidi" w:cstheme="majorBidi"/>
          <w:b/>
          <w:bCs/>
          <w:color w:val="000000"/>
        </w:rPr>
        <w:t xml:space="preserve">Муниципальное образовательное учреждение </w:t>
      </w:r>
    </w:p>
    <w:p w:rsidR="000557E6" w:rsidRPr="00656C71" w:rsidRDefault="000557E6" w:rsidP="000557E6">
      <w:pPr>
        <w:spacing w:line="360" w:lineRule="auto"/>
        <w:jc w:val="center"/>
        <w:rPr>
          <w:rFonts w:asciiTheme="majorBidi" w:hAnsiTheme="majorBidi" w:cstheme="majorBidi"/>
          <w:b/>
          <w:bCs/>
          <w:color w:val="000000"/>
        </w:rPr>
      </w:pPr>
      <w:r w:rsidRPr="00656C71">
        <w:rPr>
          <w:rFonts w:asciiTheme="majorBidi" w:hAnsiTheme="majorBidi" w:cstheme="majorBidi"/>
          <w:b/>
          <w:bCs/>
          <w:color w:val="000000"/>
        </w:rPr>
        <w:t xml:space="preserve">дополнительного образования </w:t>
      </w:r>
    </w:p>
    <w:p w:rsidR="000557E6" w:rsidRPr="00656C71" w:rsidRDefault="000557E6" w:rsidP="000557E6">
      <w:pPr>
        <w:spacing w:line="360" w:lineRule="auto"/>
        <w:jc w:val="center"/>
        <w:rPr>
          <w:rFonts w:asciiTheme="majorBidi" w:hAnsiTheme="majorBidi" w:cstheme="majorBidi"/>
          <w:b/>
          <w:bCs/>
          <w:color w:val="000000"/>
        </w:rPr>
      </w:pPr>
      <w:r w:rsidRPr="00656C71">
        <w:rPr>
          <w:rFonts w:asciiTheme="majorBidi" w:hAnsiTheme="majorBidi" w:cstheme="majorBidi"/>
          <w:b/>
          <w:bCs/>
          <w:color w:val="000000"/>
        </w:rPr>
        <w:t xml:space="preserve">«Центр развития творчества детей и юношества Ровесник» </w:t>
      </w:r>
    </w:p>
    <w:p w:rsidR="000557E6" w:rsidRPr="00656C71" w:rsidRDefault="000557E6" w:rsidP="000557E6">
      <w:pPr>
        <w:spacing w:line="360" w:lineRule="auto"/>
        <w:rPr>
          <w:rFonts w:asciiTheme="majorBidi" w:hAnsiTheme="majorBidi" w:cstheme="majorBidi"/>
          <w:color w:val="000000"/>
        </w:rPr>
      </w:pPr>
    </w:p>
    <w:p w:rsidR="000557E6" w:rsidRDefault="000557E6" w:rsidP="000557E6">
      <w:pPr>
        <w:spacing w:line="360" w:lineRule="auto"/>
        <w:jc w:val="center"/>
        <w:rPr>
          <w:rFonts w:asciiTheme="majorBidi" w:hAnsiTheme="majorBidi" w:cstheme="majorBidi"/>
          <w:color w:val="000000"/>
        </w:rPr>
      </w:pPr>
    </w:p>
    <w:p w:rsidR="00DF3BA1" w:rsidRDefault="00DF3BA1" w:rsidP="000557E6">
      <w:pPr>
        <w:spacing w:line="360" w:lineRule="auto"/>
        <w:jc w:val="center"/>
        <w:rPr>
          <w:rFonts w:asciiTheme="majorBidi" w:hAnsiTheme="majorBidi" w:cstheme="majorBidi"/>
          <w:color w:val="000000"/>
        </w:rPr>
      </w:pPr>
    </w:p>
    <w:p w:rsidR="00DF3BA1" w:rsidRDefault="00DF3BA1" w:rsidP="000557E6">
      <w:pPr>
        <w:spacing w:line="360" w:lineRule="auto"/>
        <w:jc w:val="center"/>
        <w:rPr>
          <w:rFonts w:asciiTheme="majorBidi" w:hAnsiTheme="majorBidi" w:cstheme="majorBidi"/>
          <w:color w:val="000000"/>
        </w:rPr>
      </w:pPr>
    </w:p>
    <w:p w:rsidR="00DF3BA1" w:rsidRPr="00656C71" w:rsidRDefault="00DF3BA1" w:rsidP="000557E6">
      <w:pPr>
        <w:spacing w:line="360" w:lineRule="auto"/>
        <w:jc w:val="center"/>
        <w:rPr>
          <w:rFonts w:asciiTheme="majorBidi" w:hAnsiTheme="majorBidi" w:cstheme="majorBidi"/>
          <w:b/>
          <w:bCs/>
          <w:color w:val="000000"/>
        </w:rPr>
      </w:pPr>
    </w:p>
    <w:p w:rsidR="000557E6" w:rsidRPr="00656C71" w:rsidRDefault="000557E6" w:rsidP="000557E6">
      <w:pPr>
        <w:spacing w:line="360" w:lineRule="auto"/>
        <w:jc w:val="center"/>
        <w:rPr>
          <w:rFonts w:asciiTheme="majorBidi" w:hAnsiTheme="majorBidi" w:cstheme="majorBidi"/>
          <w:b/>
          <w:bCs/>
          <w:color w:val="000000"/>
        </w:rPr>
      </w:pPr>
    </w:p>
    <w:p w:rsidR="000557E6" w:rsidRPr="00656C71" w:rsidRDefault="000557E6" w:rsidP="000557E6">
      <w:pPr>
        <w:spacing w:line="360" w:lineRule="auto"/>
        <w:jc w:val="center"/>
        <w:rPr>
          <w:rFonts w:asciiTheme="majorBidi" w:hAnsiTheme="majorBidi" w:cstheme="majorBidi"/>
          <w:b/>
          <w:bCs/>
          <w:color w:val="000000"/>
        </w:rPr>
      </w:pPr>
      <w:r w:rsidRPr="00656C71">
        <w:rPr>
          <w:rFonts w:asciiTheme="majorBidi" w:hAnsiTheme="majorBidi" w:cstheme="majorBidi"/>
          <w:b/>
          <w:bCs/>
          <w:color w:val="000000"/>
        </w:rPr>
        <w:t>МЕТОДИЧЕСКАЯ РАЗРАБОТКА</w:t>
      </w:r>
    </w:p>
    <w:p w:rsidR="000557E6" w:rsidRPr="00656C71" w:rsidRDefault="000557E6" w:rsidP="00DF3BA1">
      <w:pPr>
        <w:spacing w:line="360" w:lineRule="auto"/>
        <w:jc w:val="center"/>
        <w:rPr>
          <w:rFonts w:asciiTheme="majorBidi" w:hAnsiTheme="majorBidi" w:cstheme="majorBidi"/>
          <w:b/>
          <w:bCs/>
          <w:color w:val="000000"/>
        </w:rPr>
      </w:pPr>
      <w:r w:rsidRPr="00656C71">
        <w:rPr>
          <w:rFonts w:asciiTheme="majorBidi" w:hAnsiTheme="majorBidi" w:cstheme="majorBidi"/>
          <w:b/>
          <w:bCs/>
          <w:color w:val="000000"/>
        </w:rPr>
        <w:t>«</w:t>
      </w:r>
      <w:r w:rsidR="00DF3BA1" w:rsidRPr="00DF3BA1">
        <w:rPr>
          <w:rFonts w:asciiTheme="majorBidi" w:hAnsiTheme="majorBidi" w:cstheme="majorBidi"/>
          <w:b/>
          <w:bCs/>
          <w:color w:val="000000"/>
        </w:rPr>
        <w:t>Образная составляющая музыкального исполнения</w:t>
      </w:r>
      <w:r w:rsidRPr="00656C71">
        <w:rPr>
          <w:rFonts w:asciiTheme="majorBidi" w:hAnsiTheme="majorBidi" w:cstheme="majorBidi"/>
          <w:b/>
          <w:bCs/>
          <w:color w:val="000000"/>
        </w:rPr>
        <w:t xml:space="preserve">» </w:t>
      </w:r>
    </w:p>
    <w:p w:rsidR="000557E6" w:rsidRPr="00656C71" w:rsidRDefault="000557E6" w:rsidP="000557E6">
      <w:pPr>
        <w:spacing w:line="360" w:lineRule="auto"/>
        <w:jc w:val="center"/>
        <w:rPr>
          <w:rFonts w:asciiTheme="majorBidi" w:hAnsiTheme="majorBidi" w:cstheme="majorBidi"/>
          <w:b/>
          <w:bCs/>
          <w:color w:val="000000"/>
        </w:rPr>
      </w:pPr>
    </w:p>
    <w:p w:rsidR="000557E6" w:rsidRPr="00656C71" w:rsidRDefault="000557E6" w:rsidP="000557E6">
      <w:pPr>
        <w:spacing w:line="360" w:lineRule="auto"/>
        <w:jc w:val="center"/>
        <w:rPr>
          <w:rFonts w:asciiTheme="majorBidi" w:hAnsiTheme="majorBidi" w:cstheme="majorBidi"/>
          <w:b/>
          <w:bCs/>
          <w:color w:val="000000"/>
        </w:rPr>
      </w:pPr>
      <w:r w:rsidRPr="00656C71">
        <w:rPr>
          <w:rFonts w:asciiTheme="majorBidi" w:hAnsiTheme="majorBidi" w:cstheme="majorBidi"/>
          <w:b/>
          <w:bCs/>
          <w:color w:val="000000"/>
        </w:rPr>
        <w:t xml:space="preserve">Направленность: художественная </w:t>
      </w:r>
    </w:p>
    <w:p w:rsidR="000557E6" w:rsidRDefault="000557E6" w:rsidP="000557E6">
      <w:pPr>
        <w:spacing w:line="360" w:lineRule="auto"/>
        <w:jc w:val="center"/>
        <w:rPr>
          <w:rFonts w:asciiTheme="majorBidi" w:hAnsiTheme="majorBidi" w:cstheme="majorBidi"/>
          <w:b/>
          <w:bCs/>
          <w:color w:val="000000"/>
        </w:rPr>
      </w:pPr>
    </w:p>
    <w:p w:rsidR="00DF3BA1" w:rsidRDefault="00DF3BA1" w:rsidP="000557E6">
      <w:pPr>
        <w:spacing w:line="360" w:lineRule="auto"/>
        <w:jc w:val="center"/>
        <w:rPr>
          <w:rFonts w:asciiTheme="majorBidi" w:hAnsiTheme="majorBidi" w:cstheme="majorBidi"/>
          <w:b/>
          <w:bCs/>
          <w:color w:val="000000"/>
        </w:rPr>
      </w:pPr>
    </w:p>
    <w:p w:rsidR="00DF3BA1" w:rsidRDefault="00DF3BA1" w:rsidP="000557E6">
      <w:pPr>
        <w:spacing w:line="360" w:lineRule="auto"/>
        <w:jc w:val="center"/>
        <w:rPr>
          <w:rFonts w:asciiTheme="majorBidi" w:hAnsiTheme="majorBidi" w:cstheme="majorBidi"/>
          <w:b/>
          <w:bCs/>
          <w:color w:val="000000"/>
        </w:rPr>
      </w:pPr>
    </w:p>
    <w:p w:rsidR="00DF3BA1" w:rsidRPr="00656C71" w:rsidRDefault="00DF3BA1" w:rsidP="000557E6">
      <w:pPr>
        <w:spacing w:line="360" w:lineRule="auto"/>
        <w:jc w:val="center"/>
        <w:rPr>
          <w:rFonts w:asciiTheme="majorBidi" w:hAnsiTheme="majorBidi" w:cstheme="majorBidi"/>
          <w:b/>
          <w:bCs/>
          <w:color w:val="000000"/>
        </w:rPr>
      </w:pPr>
    </w:p>
    <w:p w:rsidR="000557E6" w:rsidRPr="00656C71" w:rsidRDefault="000557E6" w:rsidP="000557E6">
      <w:pPr>
        <w:spacing w:line="360" w:lineRule="auto"/>
        <w:jc w:val="center"/>
        <w:rPr>
          <w:rFonts w:asciiTheme="majorBidi" w:hAnsiTheme="majorBidi" w:cstheme="majorBidi"/>
          <w:b/>
          <w:bCs/>
          <w:color w:val="000000"/>
        </w:rPr>
      </w:pPr>
    </w:p>
    <w:p w:rsidR="000557E6" w:rsidRPr="00656C71" w:rsidRDefault="000557E6" w:rsidP="000557E6">
      <w:pPr>
        <w:spacing w:line="360" w:lineRule="auto"/>
        <w:jc w:val="center"/>
        <w:rPr>
          <w:rFonts w:asciiTheme="majorBidi" w:hAnsiTheme="majorBidi" w:cstheme="majorBidi"/>
          <w:b/>
          <w:bCs/>
          <w:color w:val="000000"/>
        </w:rPr>
      </w:pPr>
    </w:p>
    <w:p w:rsidR="000557E6" w:rsidRPr="00656C71" w:rsidRDefault="000557E6" w:rsidP="000557E6">
      <w:pPr>
        <w:spacing w:line="360" w:lineRule="auto"/>
        <w:jc w:val="right"/>
        <w:rPr>
          <w:rFonts w:asciiTheme="majorBidi" w:hAnsiTheme="majorBidi" w:cstheme="majorBidi"/>
          <w:color w:val="000000"/>
        </w:rPr>
      </w:pPr>
      <w:r w:rsidRPr="00656C71">
        <w:rPr>
          <w:rFonts w:asciiTheme="majorBidi" w:hAnsiTheme="majorBidi" w:cstheme="majorBidi"/>
          <w:color w:val="000000"/>
        </w:rPr>
        <w:t>Автор-составитель:</w:t>
      </w:r>
    </w:p>
    <w:p w:rsidR="000557E6" w:rsidRPr="00656C71" w:rsidRDefault="000557E6" w:rsidP="000557E6">
      <w:pPr>
        <w:spacing w:line="360" w:lineRule="auto"/>
        <w:jc w:val="right"/>
        <w:rPr>
          <w:rFonts w:asciiTheme="majorBidi" w:hAnsiTheme="majorBidi" w:cstheme="majorBidi"/>
          <w:color w:val="000000"/>
        </w:rPr>
      </w:pPr>
      <w:r w:rsidRPr="00656C71">
        <w:rPr>
          <w:rFonts w:asciiTheme="majorBidi" w:hAnsiTheme="majorBidi" w:cstheme="majorBidi"/>
          <w:color w:val="000000"/>
        </w:rPr>
        <w:t>Суханов Иван Владимирович</w:t>
      </w:r>
    </w:p>
    <w:p w:rsidR="000557E6" w:rsidRPr="00656C71" w:rsidRDefault="000557E6" w:rsidP="000557E6">
      <w:pPr>
        <w:spacing w:line="360" w:lineRule="auto"/>
        <w:jc w:val="right"/>
        <w:rPr>
          <w:rFonts w:asciiTheme="majorBidi" w:hAnsiTheme="majorBidi" w:cstheme="majorBidi"/>
          <w:color w:val="000000"/>
        </w:rPr>
      </w:pPr>
      <w:r w:rsidRPr="00656C71">
        <w:rPr>
          <w:rFonts w:asciiTheme="majorBidi" w:hAnsiTheme="majorBidi" w:cstheme="majorBidi"/>
          <w:color w:val="000000"/>
        </w:rPr>
        <w:t>педагог дополнительного образования</w:t>
      </w:r>
    </w:p>
    <w:p w:rsidR="000557E6" w:rsidRPr="00656C71" w:rsidRDefault="000557E6" w:rsidP="000557E6">
      <w:pPr>
        <w:spacing w:line="360" w:lineRule="auto"/>
        <w:jc w:val="center"/>
        <w:rPr>
          <w:rFonts w:asciiTheme="majorBidi" w:hAnsiTheme="majorBidi" w:cstheme="majorBidi"/>
          <w:b/>
          <w:bCs/>
          <w:color w:val="000000"/>
        </w:rPr>
      </w:pPr>
    </w:p>
    <w:p w:rsidR="000557E6" w:rsidRPr="00656C71" w:rsidRDefault="000557E6" w:rsidP="000557E6">
      <w:pPr>
        <w:spacing w:line="360" w:lineRule="auto"/>
        <w:jc w:val="center"/>
        <w:rPr>
          <w:rFonts w:asciiTheme="majorBidi" w:hAnsiTheme="majorBidi" w:cstheme="majorBidi"/>
          <w:b/>
          <w:bCs/>
          <w:color w:val="000000"/>
        </w:rPr>
      </w:pPr>
    </w:p>
    <w:p w:rsidR="000557E6" w:rsidRPr="000557E6" w:rsidRDefault="000557E6" w:rsidP="00107EF8">
      <w:pPr>
        <w:spacing w:line="360" w:lineRule="auto"/>
        <w:jc w:val="center"/>
        <w:rPr>
          <w:rFonts w:asciiTheme="majorBidi" w:hAnsiTheme="majorBidi" w:cstheme="majorBidi"/>
          <w:color w:val="000000"/>
        </w:rPr>
      </w:pPr>
      <w:r w:rsidRPr="00656C71">
        <w:rPr>
          <w:rFonts w:asciiTheme="majorBidi" w:hAnsiTheme="majorBidi" w:cstheme="majorBidi"/>
          <w:color w:val="000000"/>
        </w:rPr>
        <w:t>202</w:t>
      </w:r>
      <w:r w:rsidR="00107EF8">
        <w:rPr>
          <w:rFonts w:asciiTheme="majorBidi" w:hAnsiTheme="majorBidi" w:cstheme="majorBidi"/>
          <w:color w:val="000000"/>
        </w:rPr>
        <w:t>3</w:t>
      </w:r>
    </w:p>
    <w:p w:rsidR="00D9704F" w:rsidRPr="000216CF" w:rsidRDefault="00D9704F" w:rsidP="00041DB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Музыкально-исполнительский образ — целостная модель, служащая образцом при исполнении. В массовой практике обучения игре на музыкальных инструментах не только мало внимания уделяется его формированию, но немногие учителя слышали о таком понятии. Сейчас остро назрела необходимость теоретического переосмысления музыкального исполнительства. При большом развитии техничности исполнение большинства музыкантов эмоционально не трогает слушателей. В обучении исполнение не рассматривается как целостное явление. Не проводится целенаправленная работа по совершенствованию внутренней стороны, ограничиваясь совершенствованием внешней. </w:t>
      </w:r>
    </w:p>
    <w:p w:rsidR="00D9704F" w:rsidRDefault="00D9704F" w:rsidP="00041DB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1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Целостность музыкального исполнения, кроме внешней стороны, представляющей собой извлечения звуков из инструмента, </w:t>
      </w:r>
      <w:r w:rsidR="000216CF" w:rsidRPr="00021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требует наличия внутренней, которая структурно сложнее. Во взаимодействии внешней и внутренней стороны осуществляется контроль и корректирование исполнения. Контроль осуществляется сравнением восприятия исполнения с представлением ожидаемого результата. Для избежания расхождения в исполнение вносятся поправки. Часто музыкально-исполнительский образ как целостная модель </w:t>
      </w:r>
      <w:r w:rsidR="00021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учащихся отсутствует. Его место занимает много мелких, промежуточных целей, исполнение дробится на такое же количество предметных действий, лишая исполнение контроля, коррекции и эмоций. В таких случаях К. С. Станиславский отмечал, что работа над образом подменяется работой над внешним его проявлением. </w:t>
      </w:r>
    </w:p>
    <w:p w:rsidR="000216CF" w:rsidRDefault="000216CF" w:rsidP="00041DB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Задача формирования музыкально-исполнительского образа осложняется объективными факторами восприятиями. Преподаватели, работая с учащимися, говорят о внешней стороне исполнения и дают указания по её улучшению, изменению выразительных средств — </w:t>
      </w:r>
      <w:r w:rsidR="00682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штрихов, динамики, метра, темпа, ритмического рисунка, приёмов, переводя внимание учащихся с исполнительских представлений на предметные действия, реализующие исполнение. С изменением цели меняется вся структура действия. Управление движениям переходит на новый уровень — предметных действий. </w:t>
      </w:r>
    </w:p>
    <w:p w:rsidR="00822CAB" w:rsidRDefault="0068268A" w:rsidP="00041DB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Хотя замечания учителей правильны с точки зрения музыковедческого анализа, они могут нарушить сложившуюся внутреннюю структуру, целостность музыкально-исполнительского образа</w:t>
      </w:r>
      <w:r w:rsidR="0082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Исправленные места нуждаются в сложной доработке. </w:t>
      </w:r>
    </w:p>
    <w:p w:rsidR="00822CAB" w:rsidRPr="00822CAB" w:rsidRDefault="00822CAB" w:rsidP="00041DB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музыкально-исполнительского образа проходит этапы: </w:t>
      </w:r>
    </w:p>
    <w:p w:rsidR="00822CAB" w:rsidRPr="00822CAB" w:rsidRDefault="00822CAB" w:rsidP="00041DB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 Детальнейшее осознание разучиваемого произведения.                       </w:t>
      </w:r>
    </w:p>
    <w:p w:rsidR="00822CAB" w:rsidRPr="00822CAB" w:rsidRDefault="00822CAB" w:rsidP="00041DB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Почти полную автоматизация исполнения для достижения возможности переключения внимания на внемузыкальные образы жизненных впечатлений музыканта. </w:t>
      </w:r>
    </w:p>
    <w:p w:rsidR="00822CAB" w:rsidRDefault="00822CAB" w:rsidP="00041DB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Извлечение и закрепление эмоций за мотивами, фразами или другими структурными элемент</w:t>
      </w:r>
      <w:r w:rsidR="008A20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ами разучиваемого произведения. </w:t>
      </w:r>
    </w:p>
    <w:p w:rsidR="002F7E4F" w:rsidRDefault="002B5FF2" w:rsidP="00041DB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каждом этапе есть свои трудности, которые разными учениками преодолеваются по-разному. </w:t>
      </w:r>
      <w:r w:rsidR="00A74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Индивидуальные особенности ставят преграды в объёме и распределении внимания между движениями, слухом и зрением, </w:t>
      </w:r>
      <w:r w:rsidR="002F7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воплощении образа, когда эмоции не вызывают адекватного изменения в звучании инструмента. </w:t>
      </w:r>
      <w:r w:rsidR="002C3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одних учащихся какой-то один этап даётся очень трудно, а другим он трудностей не составляет. </w:t>
      </w:r>
    </w:p>
    <w:p w:rsidR="00223239" w:rsidRDefault="00BC642F" w:rsidP="00041DB8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642F">
        <w:rPr>
          <w:rFonts w:asciiTheme="majorBidi" w:hAnsiTheme="majorBidi" w:cstheme="majorBidi"/>
          <w:color w:val="000000"/>
          <w:sz w:val="28"/>
          <w:szCs w:val="28"/>
        </w:rPr>
        <w:t>Первый этап работы следует характеризовать как процесс большой психологической сложности, процесс в высокой степени эмоциональный, в котором моменты эмоционального понимания тесно переплетаются с моментами интеллектуального познания. Исполнительски прочесть текст, увидеть в н</w:t>
      </w:r>
      <w:r>
        <w:rPr>
          <w:rFonts w:asciiTheme="majorBidi" w:hAnsiTheme="majorBidi" w:cstheme="majorBidi"/>
          <w:color w:val="000000"/>
          <w:sz w:val="28"/>
          <w:szCs w:val="28"/>
        </w:rPr>
        <w:t>ё</w:t>
      </w:r>
      <w:r w:rsidRPr="00BC642F">
        <w:rPr>
          <w:rFonts w:asciiTheme="majorBidi" w:hAnsiTheme="majorBidi" w:cstheme="majorBidi"/>
          <w:color w:val="000000"/>
          <w:sz w:val="28"/>
          <w:szCs w:val="28"/>
        </w:rPr>
        <w:t>м нужное и существенное, находящееся в непрестанном развитии, переведя при этом текст непосредственно на язык реальных звучаний, ставить задачу «как бы исполнения», одновременно представляя в воображении «как это должно звучать», то есть, решая в представлении задачу художественного воплощения образа — вс</w:t>
      </w:r>
      <w:r>
        <w:rPr>
          <w:rFonts w:asciiTheme="majorBidi" w:hAnsiTheme="majorBidi" w:cstheme="majorBidi"/>
          <w:color w:val="000000"/>
          <w:sz w:val="28"/>
          <w:szCs w:val="28"/>
        </w:rPr>
        <w:t>ё</w:t>
      </w:r>
      <w:r w:rsidRPr="00BC642F">
        <w:rPr>
          <w:rFonts w:asciiTheme="majorBidi" w:hAnsiTheme="majorBidi" w:cstheme="majorBidi"/>
          <w:color w:val="000000"/>
          <w:sz w:val="28"/>
          <w:szCs w:val="28"/>
        </w:rPr>
        <w:t xml:space="preserve"> это возможно лишь при условии мобилизации всего предшествующего музыкального и исполнительского опыта и максимальной актуализации эмоциональной отзывчивости и интеллекта. Большую и своеобразную роль играет в этом процессе двигательный, кинестетический его компонент.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60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на этом этапе проявляются автоматизмы, </w:t>
      </w:r>
      <w:r w:rsidR="00D13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гончара это </w:t>
      </w:r>
      <w:r w:rsidR="00D13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равносильно затвердению глины, и его дальнейшая работа превратится в высекание из твёрдого материала — работу скульптора. </w:t>
      </w:r>
      <w:r w:rsidR="0067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Учащемуся-музыканту в этом случаем советуют оставить доработку произведения и начать разучивать новое. </w:t>
      </w:r>
    </w:p>
    <w:p w:rsidR="002C3717" w:rsidRDefault="00223239" w:rsidP="00041DB8">
      <w:pPr>
        <w:shd w:val="clear" w:color="auto" w:fill="FFFFFF"/>
        <w:spacing w:line="360" w:lineRule="auto"/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23239">
        <w:rPr>
          <w:rFonts w:asciiTheme="majorBidi" w:hAnsiTheme="majorBidi" w:cstheme="majorBidi"/>
          <w:color w:val="000000"/>
          <w:sz w:val="28"/>
          <w:szCs w:val="28"/>
        </w:rPr>
        <w:t xml:space="preserve">Руки исполнителя — орган его музыкальной речи. Поэтому связь между тонко дифференцированными двигательными ощущениями и слуховыми представлениями должна быть у него очень развита, и на этой основе могут возникать интереснейшие моменты, когда сами движения, их ощущения или представления оказываются помощниками в работе воображения музыканта. Возможно, конечно, и обратное, когда особая сложность или необычность двигательной «ситуации», или случайная двигательная «нечуткость» станут помехой, «затормозят» деятельность музыкального воображения. </w:t>
      </w:r>
    </w:p>
    <w:p w:rsidR="000327D4" w:rsidRPr="000327D4" w:rsidRDefault="000327D4" w:rsidP="00041DB8">
      <w:pPr>
        <w:shd w:val="clear" w:color="auto" w:fill="FFFFFF"/>
        <w:spacing w:line="360" w:lineRule="auto"/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327D4">
        <w:rPr>
          <w:rFonts w:asciiTheme="majorBidi" w:hAnsiTheme="majorBidi" w:cstheme="majorBidi"/>
          <w:color w:val="000000"/>
          <w:sz w:val="28"/>
          <w:szCs w:val="28"/>
        </w:rPr>
        <w:t xml:space="preserve">В процессе искания музыкального исполнительского образа, составляющем основное содержание первого этапа работы над произведением, воображению принадлежит ведущая роль. </w:t>
      </w:r>
    </w:p>
    <w:p w:rsidR="000327D4" w:rsidRPr="000327D4" w:rsidRDefault="000327D4" w:rsidP="00041DB8">
      <w:pPr>
        <w:shd w:val="clear" w:color="auto" w:fill="FFFFFF"/>
        <w:spacing w:line="360" w:lineRule="auto"/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327D4">
        <w:rPr>
          <w:rFonts w:asciiTheme="majorBidi" w:hAnsiTheme="majorBidi" w:cstheme="majorBidi"/>
          <w:color w:val="000000"/>
          <w:sz w:val="28"/>
          <w:szCs w:val="28"/>
        </w:rPr>
        <w:t xml:space="preserve">Воображение исполнителей направлено на представление «конкретного звучания», на представление не только того, что прозвучит, но и того, как оно прозвучит. Конечно, воображение музыкантов на этом этапе выполняет и другую работу: оно восполняет недостающие или выпавшие, в силу несовершенства исполнения на первом этапе, звенья и элементы музыкальной ткани, исправляет неточности, фальшивые ноты и многие другие стороны исполнения. Но вся эта «корректирующая» деятельность воображения выполняет лишь подсобную, обслуживающую роль. Важную для исполнителя, специфически исполнительскую направленность воображения нужно усматривать в стремлении выйти в представлении конкретного звучания за пределы реально воспроизводимого и воспринимаемого звучания и уловить в представлении те выразительные </w:t>
      </w:r>
      <w:r w:rsidR="00303C97">
        <w:rPr>
          <w:rFonts w:asciiTheme="majorBidi" w:hAnsiTheme="majorBidi" w:cstheme="majorBidi"/>
          <w:color w:val="000000"/>
          <w:sz w:val="28"/>
          <w:szCs w:val="28"/>
        </w:rPr>
        <w:t>возможности, которые в скрытом</w:t>
      </w:r>
      <w:r w:rsidRPr="000327D4">
        <w:rPr>
          <w:rFonts w:asciiTheme="majorBidi" w:hAnsiTheme="majorBidi" w:cstheme="majorBidi"/>
          <w:color w:val="000000"/>
          <w:sz w:val="28"/>
          <w:szCs w:val="28"/>
        </w:rPr>
        <w:t xml:space="preserve"> виде содержатся в произведении, которые не могут найти полного и точного отражения в нотной записи.</w:t>
      </w:r>
    </w:p>
    <w:p w:rsidR="000327D4" w:rsidRDefault="000327D4" w:rsidP="000D0FEA">
      <w:pPr>
        <w:shd w:val="clear" w:color="auto" w:fill="FFFFFF"/>
        <w:spacing w:line="360" w:lineRule="auto"/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327D4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Подлинным ядром исполнительского образа следует считать интонацию. </w:t>
      </w:r>
      <w:r w:rsidR="00303C97">
        <w:rPr>
          <w:rFonts w:asciiTheme="majorBidi" w:hAnsiTheme="majorBidi" w:cstheme="majorBidi"/>
          <w:color w:val="000000"/>
          <w:sz w:val="28"/>
          <w:szCs w:val="28"/>
        </w:rPr>
        <w:t>И</w:t>
      </w:r>
      <w:r w:rsidRPr="000327D4">
        <w:rPr>
          <w:rFonts w:asciiTheme="majorBidi" w:hAnsiTheme="majorBidi" w:cstheme="majorBidi"/>
          <w:color w:val="000000"/>
          <w:sz w:val="28"/>
          <w:szCs w:val="28"/>
        </w:rPr>
        <w:t>сполнители нередко говорят об интонации как об основном моменте, на который направлено их творческое внимание. «Основным при изучении произведения я считаю интонацию», — говорит К. Н. Игумнов.</w:t>
      </w:r>
      <w:r w:rsidR="000D0FE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327D4">
        <w:rPr>
          <w:rFonts w:asciiTheme="majorBidi" w:hAnsiTheme="majorBidi" w:cstheme="majorBidi"/>
          <w:color w:val="000000"/>
          <w:sz w:val="28"/>
          <w:szCs w:val="28"/>
        </w:rPr>
        <w:t xml:space="preserve">Задача исполнителя </w:t>
      </w:r>
      <w:r w:rsidR="00303C97">
        <w:rPr>
          <w:rFonts w:asciiTheme="majorBidi" w:hAnsiTheme="majorBidi" w:cstheme="majorBidi"/>
          <w:color w:val="000000"/>
          <w:sz w:val="28"/>
          <w:szCs w:val="28"/>
        </w:rPr>
        <w:t>—</w:t>
      </w:r>
      <w:r w:rsidRPr="000327D4">
        <w:rPr>
          <w:rFonts w:asciiTheme="majorBidi" w:hAnsiTheme="majorBidi" w:cstheme="majorBidi"/>
          <w:color w:val="000000"/>
          <w:sz w:val="28"/>
          <w:szCs w:val="28"/>
        </w:rPr>
        <w:t xml:space="preserve"> осмыслить, найт</w:t>
      </w:r>
      <w:r w:rsidR="00303C97">
        <w:rPr>
          <w:rFonts w:asciiTheme="majorBidi" w:hAnsiTheme="majorBidi" w:cstheme="majorBidi"/>
          <w:color w:val="000000"/>
          <w:sz w:val="28"/>
          <w:szCs w:val="28"/>
        </w:rPr>
        <w:t>и соответствующие духу и букве</w:t>
      </w:r>
      <w:r w:rsidRPr="000327D4">
        <w:rPr>
          <w:rFonts w:asciiTheme="majorBidi" w:hAnsiTheme="majorBidi" w:cstheme="majorBidi"/>
          <w:color w:val="000000"/>
          <w:sz w:val="28"/>
          <w:szCs w:val="28"/>
        </w:rPr>
        <w:t xml:space="preserve"> произведения интонации.</w:t>
      </w:r>
    </w:p>
    <w:p w:rsidR="000D0FEA" w:rsidRPr="000D0FEA" w:rsidRDefault="000D0FEA" w:rsidP="000D0FEA">
      <w:pPr>
        <w:shd w:val="clear" w:color="auto" w:fill="FFFFFF"/>
        <w:spacing w:line="360" w:lineRule="auto"/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D0FEA">
        <w:rPr>
          <w:rFonts w:asciiTheme="majorBidi" w:hAnsiTheme="majorBidi" w:cstheme="majorBidi"/>
          <w:color w:val="000000"/>
          <w:sz w:val="28"/>
          <w:szCs w:val="28"/>
        </w:rPr>
        <w:t xml:space="preserve">Второй этап для большинства исполнителей — длительный по времени период работы, когда произведение </w:t>
      </w:r>
      <w:r>
        <w:rPr>
          <w:rFonts w:asciiTheme="majorBidi" w:hAnsiTheme="majorBidi" w:cstheme="majorBidi"/>
          <w:color w:val="000000"/>
          <w:sz w:val="28"/>
          <w:szCs w:val="28"/>
        </w:rPr>
        <w:t>осваивается технически</w:t>
      </w:r>
      <w:r w:rsidRPr="000D0FEA">
        <w:rPr>
          <w:rFonts w:asciiTheme="majorBidi" w:hAnsiTheme="majorBidi" w:cstheme="majorBidi"/>
          <w:color w:val="000000"/>
          <w:sz w:val="28"/>
          <w:szCs w:val="28"/>
        </w:rPr>
        <w:t xml:space="preserve">. Преимущественное значение на </w:t>
      </w:r>
      <w:r>
        <w:rPr>
          <w:rFonts w:asciiTheme="majorBidi" w:hAnsiTheme="majorBidi" w:cstheme="majorBidi"/>
          <w:color w:val="000000"/>
          <w:sz w:val="28"/>
          <w:szCs w:val="28"/>
        </w:rPr>
        <w:t>этом</w:t>
      </w:r>
      <w:r w:rsidRPr="000D0FEA">
        <w:rPr>
          <w:rFonts w:asciiTheme="majorBidi" w:hAnsiTheme="majorBidi" w:cstheme="majorBidi"/>
          <w:color w:val="000000"/>
          <w:sz w:val="28"/>
          <w:szCs w:val="28"/>
        </w:rPr>
        <w:t xml:space="preserve"> этапе приобретает процесс автоматизации движений, осуществляющих исполнение произведения на инструменте. Этому процессу предшествуют и сопутствуют моменты тщательного двигательного прилаживания, приноравливания и отбора движений, наилучшим образом реализующих элементарно-двигательную сторону исполнительской задачи.</w:t>
      </w:r>
    </w:p>
    <w:p w:rsidR="00676245" w:rsidRDefault="00582EB1" w:rsidP="00041DB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третьему этапу эмоционального окрашивания, шлифовки произведения, следует приступать только тогда, когда технически произведение уже готово. Многие могут подумать, что добавлять к нему больше нечего. </w:t>
      </w:r>
    </w:p>
    <w:p w:rsidR="00582EB1" w:rsidRDefault="00A621CB" w:rsidP="00041DB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Ассоциативный механизм исполнителя — это умение услышать в звуках нечто другое, что воспринимаемые звуки навевали образы минувших жизненных ситуаций и явлений, участником которых был сам исполнитель, или образы фантазии. </w:t>
      </w:r>
      <w:r w:rsidR="00E55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помощью этих образов возможно переосмысливание исполняемой музыки, нахождение её новых сторон и граней. </w:t>
      </w:r>
      <w:r w:rsidR="00A16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этих образов предопределяет организацию звуков в произведении. </w:t>
      </w:r>
      <w:r w:rsidR="00DC28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поэтому отношение к содержанию музыки выражается в едином эмоциональном переживании исполнителем своего внутреннего образа и звучания своего инструмента. </w:t>
      </w:r>
    </w:p>
    <w:p w:rsidR="00DC2881" w:rsidRDefault="008903B6" w:rsidP="00041DB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каждый образ, навеян</w:t>
      </w:r>
      <w:r w:rsidR="00586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ый ассоциацией, удовлетворит исполнителя. </w:t>
      </w:r>
      <w:r w:rsidR="00586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Чаще всего приходиться испытывать всё новые и новые образы, примерять до </w:t>
      </w:r>
      <w:r w:rsidR="00586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тех пор, пока будет найден образ, соответствующий звучанию. </w:t>
      </w:r>
      <w:r w:rsidR="00FF4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Сигналом решения такой эмоционально-смысловой задачи обычно является кратковременное аффективное положительное переживание. </w:t>
      </w:r>
      <w:r w:rsidR="009808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Воспитывая эмоциональные способности учащегося, учителю необходимо ориентироваться на общие закономерности художественной деятельности, использовать богатство возможных ассоциативных связей в создании и восприятии художественных образов. </w:t>
      </w:r>
    </w:p>
    <w:p w:rsidR="006660F4" w:rsidRDefault="006E4158" w:rsidP="00041DB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до этого мы исходили из того, что внешнее действие является средством создания внутреннего образа, и постепенной передачей исполнения во внутренний план </w:t>
      </w:r>
      <w:r w:rsidR="00225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добивались поставленной задачи, то теперь встаёт задача не терять внутренний образ исполнения, чтобы он сохранил своё главенствующее положение в исполнении. </w:t>
      </w:r>
    </w:p>
    <w:p w:rsidR="00D624EA" w:rsidRDefault="00B750DD" w:rsidP="00041DB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объединении двух деятельностей в одну та деятельность, в которой отношение мотива и цели наиболее близки новым условиям, берёт главенствующую роль, а другая включается в неё на подчинённых правах. </w:t>
      </w:r>
      <w:r w:rsidR="00D62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Физиологически это объясняется тем, что волны возбуждения, поступающие с разных рецепторов, ведут в центральной нервной системе определённую борьбу, в которой сильные волны угнетают слабые. </w:t>
      </w:r>
    </w:p>
    <w:p w:rsidR="00421BFC" w:rsidRDefault="00E2178C" w:rsidP="00041DB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нашем случае импульсы от игры на инструменте в виде ощущений (слуховых, мышечно-двигательных, осязательных, зрительных) угнетают, подавляют новообразование представлений игры из-за того, что ещё нет необходимой концентрации и локализации возбуждения их центров и отдифференцированности от возбуждения центров игры на инструменте. </w:t>
      </w:r>
      <w:r w:rsidR="00421B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 задача может решаться путём постепенного, поэтапного введения внешнедвигательных операций игры на инструменте во время проигрывания в плане представления в уме на «воображаемом инструменте»</w:t>
      </w:r>
      <w:r w:rsidR="00524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421B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24416" w:rsidRDefault="00524416" w:rsidP="00041DB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в уме на «воображаемом инструменте» проигрывается отрывок произведения</w:t>
      </w:r>
      <w:r w:rsidR="00756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756D7B" w:rsidRDefault="00756D7B" w:rsidP="00041DB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пальцы левой руки производят движения, соответственные исполнению, не дотрагиваясь ладов инструмента; </w:t>
      </w:r>
    </w:p>
    <w:p w:rsidR="00756D7B" w:rsidRDefault="00756D7B" w:rsidP="00041DB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3) пальцы левой руки дотрагиваются ладов, соответствующих исполнению; </w:t>
      </w:r>
    </w:p>
    <w:p w:rsidR="00756D7B" w:rsidRDefault="00756D7B" w:rsidP="00041DB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пальцы левой руки нажимают лады, соответствующие исполнению; </w:t>
      </w:r>
    </w:p>
    <w:p w:rsidR="00756D7B" w:rsidRDefault="00ED10B9" w:rsidP="00041DB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5) всё, что написано в пунктах 2-4, проделывается правой рукой; </w:t>
      </w:r>
    </w:p>
    <w:p w:rsidR="00ED10B9" w:rsidRDefault="00ED10B9" w:rsidP="00041DB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6) пальцы обеих рук дотрагиваются до струн, не трогая их; </w:t>
      </w:r>
    </w:p>
    <w:p w:rsidR="00ED10B9" w:rsidRDefault="00ED10B9" w:rsidP="00041DB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7) пальцы обеих рук дотрагиваются до струн, соответственно исполнению внутреннего плана; </w:t>
      </w:r>
    </w:p>
    <w:p w:rsidR="00ED10B9" w:rsidRDefault="00ED10B9" w:rsidP="00041DB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8) в дальнейшем все предыдущие действия проделываются со звучанием инструмента. </w:t>
      </w:r>
    </w:p>
    <w:p w:rsidR="00ED10B9" w:rsidRDefault="004E6F39" w:rsidP="00041DB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Умственное действие игры на инструменте можно и нужно укреплять, закалять, тренировать, совершенствовать посредством её включения в разнообразные практические действия. Но наиболее целесообразно включать умственное действие в саму игру. </w:t>
      </w:r>
      <w:r w:rsidR="002F41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Ведущим должно стать внутреннее представление, а практические двигательные операции — ведомыми, занять подчинённое положение. </w:t>
      </w:r>
      <w:r w:rsidR="00A654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Тогда представления превратятся в полноценно функционирующий музыкально-исполнительский образ. </w:t>
      </w:r>
    </w:p>
    <w:p w:rsidR="00A65472" w:rsidRDefault="00860664" w:rsidP="00041DB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Суть работы над формированием исполнительского образа сводится к тому, чтобы разрозненные чувственные ориентиры предметных действий объединить в целостный образ — исполнительское представление, с которого будет сниматься происходящее представление. </w:t>
      </w:r>
      <w:r w:rsidR="00331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Нами было предложено проигрывание произведения в сдержанном темпе, с максимальной концентрацией внимания на вслушивание в звучание партии. </w:t>
      </w:r>
      <w:r w:rsidR="004010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двух-трёхдневной работы было предложено проигрывание своей партии самостоятельно. </w:t>
      </w:r>
      <w:r w:rsidR="00E22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слабости представления снова возвращались к работе над восприятием — игре вдвоём. </w:t>
      </w:r>
      <w:r w:rsidR="00922D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Достаточно непродолжительного времени, чтобы это представление окрепло и заняло место музыкально-исполнительского образа. </w:t>
      </w:r>
    </w:p>
    <w:p w:rsidR="00922D6F" w:rsidRDefault="00056CDC" w:rsidP="00041DB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Наличие музыкально-исполнительского образа может являться показателем свободы, лёгкости, экономичности исполнительских приёмов. При чрезмерном мышечном напряжении образ исчезает, уступает место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восприятию, внимание исполнителя автоматически переключается с образа на восприятие работы мышц. </w:t>
      </w:r>
      <w:r w:rsidR="00030A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Исчезновение образа сигнализирует о том, что необходима работа над совершенствованием техники исполнения, чтобы ощущения движения корпуса, рук, лишние напряжения мышц не мешали играть. </w:t>
      </w:r>
      <w:r w:rsidR="00715A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Такое явление приносит много забот не только учащимся, но и опытным исполнителям, особенно когда значительное мышечное напряжение необходимо для громкой игры. </w:t>
      </w:r>
      <w:r w:rsidR="00100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этом случае необходима работа над укреплением образа, которое осуществляется чтением нот без инструмента, исполнением в уме выученных произведений. </w:t>
      </w:r>
      <w:r w:rsidR="001306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всех стадиях работы над развитием техники необходимо учитывать, что исполнение будет происходить на уровне образных представлений, поэтому при отработке технических приёмов нужно попеременное чередование восприятий и представлений. Показательно в этом смысле высказывание Артура Рубинштейна о том, что он в восьмидесятилетнем возрасте значительно развил свою технику, что позволило исполнять произведения, которые раньше не получались. </w:t>
      </w:r>
    </w:p>
    <w:p w:rsidR="00EC6FC2" w:rsidRPr="00EC6FC2" w:rsidRDefault="00EC6FC2" w:rsidP="00EC6FC2">
      <w:pPr>
        <w:shd w:val="clear" w:color="auto" w:fill="FFFFFF"/>
        <w:tabs>
          <w:tab w:val="left" w:pos="720"/>
        </w:tabs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pacing w:val="1"/>
          <w:sz w:val="28"/>
          <w:szCs w:val="28"/>
        </w:rPr>
        <w:t>О</w:t>
      </w:r>
      <w:r w:rsidRPr="00EC6FC2">
        <w:rPr>
          <w:rFonts w:asciiTheme="majorBidi" w:hAnsiTheme="majorBidi" w:cstheme="majorBidi"/>
          <w:color w:val="000000"/>
          <w:spacing w:val="1"/>
          <w:sz w:val="28"/>
          <w:szCs w:val="28"/>
        </w:rPr>
        <w:t>сновной целью лю</w:t>
      </w:r>
      <w:r w:rsidRPr="00EC6FC2">
        <w:rPr>
          <w:rFonts w:asciiTheme="majorBidi" w:hAnsiTheme="majorBidi" w:cstheme="majorBidi"/>
          <w:color w:val="000000"/>
          <w:spacing w:val="3"/>
          <w:sz w:val="28"/>
          <w:szCs w:val="28"/>
        </w:rPr>
        <w:t xml:space="preserve">бого музыканта-исполнителя является раскрытие идейно-образного замысла при первом же проигрывании </w:t>
      </w:r>
      <w:r>
        <w:rPr>
          <w:rFonts w:asciiTheme="majorBidi" w:hAnsiTheme="majorBidi" w:cstheme="majorBidi"/>
          <w:color w:val="000000"/>
          <w:spacing w:val="3"/>
          <w:sz w:val="28"/>
          <w:szCs w:val="28"/>
        </w:rPr>
        <w:t>произведения</w:t>
      </w:r>
      <w:r w:rsidRPr="00EC6FC2">
        <w:rPr>
          <w:rFonts w:asciiTheme="majorBidi" w:hAnsiTheme="majorBidi" w:cstheme="majorBidi"/>
          <w:color w:val="000000"/>
          <w:spacing w:val="3"/>
          <w:sz w:val="28"/>
          <w:szCs w:val="28"/>
        </w:rPr>
        <w:t xml:space="preserve">. Но это </w:t>
      </w:r>
      <w:r>
        <w:rPr>
          <w:rFonts w:asciiTheme="majorBidi" w:hAnsiTheme="majorBidi" w:cstheme="majorBidi"/>
          <w:color w:val="000000"/>
          <w:spacing w:val="1"/>
          <w:sz w:val="28"/>
          <w:szCs w:val="28"/>
        </w:rPr>
        <w:t>совсем</w:t>
      </w:r>
      <w:r w:rsidRPr="00EC6FC2">
        <w:rPr>
          <w:rFonts w:asciiTheme="majorBidi" w:hAnsiTheme="majorBidi" w:cstheme="majorBidi"/>
          <w:color w:val="000000"/>
          <w:spacing w:val="1"/>
          <w:sz w:val="28"/>
          <w:szCs w:val="28"/>
        </w:rPr>
        <w:t xml:space="preserve"> не </w:t>
      </w:r>
      <w:r>
        <w:rPr>
          <w:rFonts w:asciiTheme="majorBidi" w:hAnsiTheme="majorBidi" w:cstheme="majorBidi"/>
          <w:color w:val="000000"/>
          <w:spacing w:val="1"/>
          <w:sz w:val="28"/>
          <w:szCs w:val="28"/>
        </w:rPr>
        <w:t>значит</w:t>
      </w:r>
      <w:r w:rsidRPr="00EC6FC2">
        <w:rPr>
          <w:rFonts w:asciiTheme="majorBidi" w:hAnsiTheme="majorBidi" w:cstheme="majorBidi"/>
          <w:color w:val="000000"/>
          <w:spacing w:val="1"/>
          <w:sz w:val="28"/>
          <w:szCs w:val="28"/>
        </w:rPr>
        <w:t>, что изучать произведение нужно лишь целиком. Его детальная проработка будет способствовать выразитель</w:t>
      </w:r>
      <w:r w:rsidRPr="00EC6FC2">
        <w:rPr>
          <w:rFonts w:asciiTheme="majorBidi" w:hAnsiTheme="majorBidi" w:cstheme="majorBidi"/>
          <w:color w:val="000000"/>
          <w:spacing w:val="4"/>
          <w:sz w:val="28"/>
          <w:szCs w:val="28"/>
        </w:rPr>
        <w:t>ному и эффектному исполнению.</w:t>
      </w:r>
      <w:r>
        <w:rPr>
          <w:rFonts w:asciiTheme="majorBidi" w:hAnsiTheme="majorBidi" w:cstheme="majorBidi"/>
          <w:color w:val="000000"/>
          <w:spacing w:val="4"/>
          <w:sz w:val="28"/>
          <w:szCs w:val="28"/>
        </w:rPr>
        <w:t xml:space="preserve"> </w:t>
      </w:r>
      <w:r w:rsidRPr="00EC6FC2">
        <w:rPr>
          <w:rFonts w:asciiTheme="majorBidi" w:hAnsiTheme="majorBidi" w:cstheme="majorBidi"/>
          <w:color w:val="000000"/>
          <w:sz w:val="28"/>
          <w:szCs w:val="28"/>
        </w:rPr>
        <w:t>Становление художественного образа на всех этапах связано с чув</w:t>
      </w:r>
      <w:r w:rsidRPr="00EC6FC2">
        <w:rPr>
          <w:rFonts w:asciiTheme="majorBidi" w:hAnsiTheme="majorBidi" w:cstheme="majorBidi"/>
          <w:color w:val="000000"/>
          <w:spacing w:val="6"/>
          <w:sz w:val="28"/>
          <w:szCs w:val="28"/>
        </w:rPr>
        <w:t>ством, эмоциями.</w:t>
      </w:r>
      <w:r w:rsidRPr="00EC6FC2">
        <w:rPr>
          <w:rFonts w:asciiTheme="majorBidi" w:hAnsiTheme="majorBidi" w:cstheme="majorBidi"/>
          <w:sz w:val="28"/>
          <w:szCs w:val="28"/>
        </w:rPr>
        <w:t xml:space="preserve"> Музыкально-образное мышление сильно зависит от его возможности проникать в эмоциональное содержание музыкальной пьесы. Поэтому развивать эмоционально-образное мышление у</w:t>
      </w:r>
      <w:r>
        <w:rPr>
          <w:rFonts w:asciiTheme="majorBidi" w:hAnsiTheme="majorBidi" w:cstheme="majorBidi"/>
          <w:sz w:val="28"/>
          <w:szCs w:val="28"/>
        </w:rPr>
        <w:t xml:space="preserve">ченика надо </w:t>
      </w:r>
      <w:r w:rsidRPr="00EC6FC2">
        <w:rPr>
          <w:rFonts w:asciiTheme="majorBidi" w:hAnsiTheme="majorBidi" w:cstheme="majorBidi"/>
          <w:sz w:val="28"/>
          <w:szCs w:val="28"/>
        </w:rPr>
        <w:t xml:space="preserve">постоянно и систематически. </w:t>
      </w:r>
      <w:r>
        <w:rPr>
          <w:rFonts w:asciiTheme="majorBidi" w:hAnsiTheme="majorBidi" w:cstheme="majorBidi"/>
          <w:color w:val="000000"/>
          <w:spacing w:val="8"/>
          <w:sz w:val="28"/>
          <w:szCs w:val="28"/>
        </w:rPr>
        <w:t>Т</w:t>
      </w:r>
      <w:r w:rsidRPr="00EC6FC2">
        <w:rPr>
          <w:rFonts w:asciiTheme="majorBidi" w:hAnsiTheme="majorBidi" w:cstheme="majorBidi"/>
          <w:color w:val="000000"/>
          <w:spacing w:val="8"/>
          <w:sz w:val="28"/>
          <w:szCs w:val="28"/>
        </w:rPr>
        <w:t>ворческий процесс созда</w:t>
      </w:r>
      <w:r w:rsidRPr="00EC6FC2">
        <w:rPr>
          <w:rFonts w:asciiTheme="majorBidi" w:hAnsiTheme="majorBidi" w:cstheme="majorBidi"/>
          <w:color w:val="000000"/>
          <w:spacing w:val="4"/>
          <w:sz w:val="28"/>
          <w:szCs w:val="28"/>
        </w:rPr>
        <w:t>ния художественного образа ид</w:t>
      </w:r>
      <w:r>
        <w:rPr>
          <w:rFonts w:asciiTheme="majorBidi" w:hAnsiTheme="majorBidi" w:cstheme="majorBidi"/>
          <w:color w:val="000000"/>
          <w:spacing w:val="4"/>
          <w:sz w:val="28"/>
          <w:szCs w:val="28"/>
        </w:rPr>
        <w:t>ё</w:t>
      </w:r>
      <w:r w:rsidRPr="00EC6FC2">
        <w:rPr>
          <w:rFonts w:asciiTheme="majorBidi" w:hAnsiTheme="majorBidi" w:cstheme="majorBidi"/>
          <w:color w:val="000000"/>
          <w:spacing w:val="4"/>
          <w:sz w:val="28"/>
          <w:szCs w:val="28"/>
        </w:rPr>
        <w:t>т от живого созерцания, ощуще</w:t>
      </w:r>
      <w:r w:rsidRPr="00EC6FC2">
        <w:rPr>
          <w:rFonts w:asciiTheme="majorBidi" w:hAnsiTheme="majorBidi" w:cstheme="majorBidi"/>
          <w:color w:val="000000"/>
          <w:spacing w:val="1"/>
          <w:sz w:val="28"/>
          <w:szCs w:val="28"/>
        </w:rPr>
        <w:t>ний, чувственно-конкретных образов к абстракции и обобщению.</w:t>
      </w:r>
      <w:bookmarkStart w:id="0" w:name="_GoBack"/>
      <w:bookmarkEnd w:id="0"/>
    </w:p>
    <w:p w:rsidR="00107EF8" w:rsidRPr="00EC6FC2" w:rsidRDefault="00107EF8" w:rsidP="00EC6FC2">
      <w:pPr>
        <w:shd w:val="clear" w:color="auto" w:fill="FFFFFF" w:themeFill="background1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</w:p>
    <w:sectPr w:rsidR="00107EF8" w:rsidRPr="00EC6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4F"/>
    <w:rsid w:val="000216CF"/>
    <w:rsid w:val="00030A0D"/>
    <w:rsid w:val="000327D4"/>
    <w:rsid w:val="00041DB8"/>
    <w:rsid w:val="000557E6"/>
    <w:rsid w:val="00056CDC"/>
    <w:rsid w:val="000B52A6"/>
    <w:rsid w:val="000D0FEA"/>
    <w:rsid w:val="00100246"/>
    <w:rsid w:val="00107EF8"/>
    <w:rsid w:val="001306E9"/>
    <w:rsid w:val="00223239"/>
    <w:rsid w:val="002255E0"/>
    <w:rsid w:val="00262D34"/>
    <w:rsid w:val="002B5FF2"/>
    <w:rsid w:val="002C3717"/>
    <w:rsid w:val="002F41B8"/>
    <w:rsid w:val="002F7E4F"/>
    <w:rsid w:val="00303C97"/>
    <w:rsid w:val="003318FF"/>
    <w:rsid w:val="00401060"/>
    <w:rsid w:val="00421BFC"/>
    <w:rsid w:val="004E6F39"/>
    <w:rsid w:val="00524416"/>
    <w:rsid w:val="00582EB1"/>
    <w:rsid w:val="0058579A"/>
    <w:rsid w:val="00586C07"/>
    <w:rsid w:val="006660F4"/>
    <w:rsid w:val="00676245"/>
    <w:rsid w:val="0068268A"/>
    <w:rsid w:val="006E4158"/>
    <w:rsid w:val="00715A98"/>
    <w:rsid w:val="00756D7B"/>
    <w:rsid w:val="00760C32"/>
    <w:rsid w:val="007D4471"/>
    <w:rsid w:val="00822CAB"/>
    <w:rsid w:val="00860664"/>
    <w:rsid w:val="008903B6"/>
    <w:rsid w:val="008A20FB"/>
    <w:rsid w:val="00922D6F"/>
    <w:rsid w:val="00980893"/>
    <w:rsid w:val="00A16217"/>
    <w:rsid w:val="00A621CB"/>
    <w:rsid w:val="00A65472"/>
    <w:rsid w:val="00A7453C"/>
    <w:rsid w:val="00B750DD"/>
    <w:rsid w:val="00BC642F"/>
    <w:rsid w:val="00CB188D"/>
    <w:rsid w:val="00D13950"/>
    <w:rsid w:val="00D624EA"/>
    <w:rsid w:val="00D9704F"/>
    <w:rsid w:val="00DC2881"/>
    <w:rsid w:val="00DF3BA1"/>
    <w:rsid w:val="00E2178C"/>
    <w:rsid w:val="00E2256B"/>
    <w:rsid w:val="00E55884"/>
    <w:rsid w:val="00EC6FC2"/>
    <w:rsid w:val="00ED10B9"/>
    <w:rsid w:val="00FF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3F58D-D01D-40B5-B134-CE53205D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1977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52</cp:revision>
  <dcterms:created xsi:type="dcterms:W3CDTF">2022-12-12T11:32:00Z</dcterms:created>
  <dcterms:modified xsi:type="dcterms:W3CDTF">2023-06-30T17:30:00Z</dcterms:modified>
</cp:coreProperties>
</file>