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Аннотация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В данной статье рассматривается влияние слов на человеческое поведение, восприятие и психологию. Описываются механизмы, посредством которых язык формирует реальность индивида, воздействуя на когнитивные процессы, эмоциональные реакции и социальные взаимодействия. Особое внимание уделяется роли метафор, семантических конструкций и фразеологизмов в формировании мировоззрения и поведения людей. Приводятся примеры из различных культур и социальных групп для иллюстрации того, как выбор слов может определять отношение к миру и влиять на принятие решений. Статья также затрагивает вопросы социальной ответственности использования языка и возможности применения лингвистического анализа для улучшения межличностного общения и повыше</w:t>
      </w:r>
      <w:r>
        <w:rPr>
          <w:rFonts w:ascii="Times New Roman" w:hAnsi="Times New Roman" w:cs="Times New Roman"/>
          <w:sz w:val="28"/>
          <w:szCs w:val="28"/>
        </w:rPr>
        <w:t>ния эффективности коммуникации.</w:t>
      </w:r>
      <w:bookmarkStart w:id="0" w:name="_GoBack"/>
      <w:bookmarkEnd w:id="0"/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Научная статья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Влияние слов на наше поведение, восприятие, психологию: Как слова формируют нашу реальность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Введение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Язык является одним из важнейших инструментов человеческого существования. Он служит средством передачи информации, выражения мыслей и эмоций, а также формирования нашего восприятия мира. Однако мало кто задумывается о том, насколько сильно слова могут влиять на наши мысли, чувства и поступки. Цель данной статьи – рассмотреть, каким образом язык воздействует на человеческое сознание и поведение, формируя нашу реальность.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Теоретические основы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Для начала необходимо обратиться к основным теоретическим концепциям, объясняющим связь между языком и сознанием. Согласно гипотезе лингвистической относительности, известная как гипотеза Сепира-Уорфа, структура языка определяет способ мышления и восприятия реальности говорящего. Это означает, что люди, говорящие на разных языках, могут воспринимать мир по-разному благодаря различиям в лексике, грамматике и синтаксисе их языков.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Кроме того, теория речевых актов Дж. Л. </w:t>
      </w:r>
      <w:proofErr w:type="spellStart"/>
      <w:r w:rsidRPr="000737EA">
        <w:rPr>
          <w:rFonts w:ascii="Times New Roman" w:hAnsi="Times New Roman" w:cs="Times New Roman"/>
          <w:sz w:val="28"/>
          <w:szCs w:val="28"/>
        </w:rPr>
        <w:t>Остина</w:t>
      </w:r>
      <w:proofErr w:type="spellEnd"/>
      <w:r w:rsidRPr="000737EA">
        <w:rPr>
          <w:rFonts w:ascii="Times New Roman" w:hAnsi="Times New Roman" w:cs="Times New Roman"/>
          <w:sz w:val="28"/>
          <w:szCs w:val="28"/>
        </w:rPr>
        <w:t xml:space="preserve"> утверждает, что речь не просто передает информацию, но и выполняет определенные действия. </w:t>
      </w:r>
      <w:r w:rsidRPr="000737EA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когда человек </w:t>
      </w:r>
      <w:proofErr w:type="gramStart"/>
      <w:r w:rsidRPr="000737EA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0737EA">
        <w:rPr>
          <w:rFonts w:ascii="Times New Roman" w:hAnsi="Times New Roman" w:cs="Times New Roman"/>
          <w:sz w:val="28"/>
          <w:szCs w:val="28"/>
        </w:rPr>
        <w:t xml:space="preserve"> «Я обещаю», он совершает акт обещания, который влечет за собой обязательства. Таким образом, слова имеют силу воздействия на окружающий мир через изменение отношений между людьми и создание новых обязательств.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Механизмы влияния слов на поведение и восприятие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Метафоры и символика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Метафоры играют важную роль в формировании нашего восприятия мира. Они позволяют нам переносить свойства одного предмета или явления на другой, создавая новые смыслы и ассоциации. Например, выражение «время – деньги» заставляет нас относиться ко времени как к ценному ресурсу, который нужно экономить и рационально использовать. Подобные метафоры влияют на наше поведение, заставляя нас действовать определенным образом.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Символика также оказывает значительное воздействие на наше мышление. Символы, такие как флаги, эмблемы и знаки, вызывают у нас определенные эмоции и ассоциации, которые могут направлять наше поведение. Например, вид флага своей страны может вызывать чувство гордости и патриотизма, побуждая к действиям, связанным с защитой интересов государства.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Семантика и коннотации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Семантическое значение слов и их коннотации (ассоциативные значения) также оказывают влияние на наше восприятие и поведение. Одно и то же слово может иметь разные коннотации в зависимости от контекста и культурного фона. Например, слово «свобода» может ассоциироваться с позитивными эмоциями, такими как независимость и возможность выбора, но в некоторых контекстах оно может восприниматься негативно, связываясь с анархией и беспорядком.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Коннотации слов могут формировать наши отношения к различным аспектам жизни. Например, использование слова «мигрант» вместо «беженец» может изменить восприятие ситуации и повлиять на отношение общества к людям, ищущим убежища.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Социальный контекст и дискурс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Социальный контекст, в котором используются слова, играет ключевую роль в их восприятии и влиянии на поведение. Дискурс, или система общения </w:t>
      </w:r>
      <w:r w:rsidRPr="000737EA">
        <w:rPr>
          <w:rFonts w:ascii="Times New Roman" w:hAnsi="Times New Roman" w:cs="Times New Roman"/>
          <w:sz w:val="28"/>
          <w:szCs w:val="28"/>
        </w:rPr>
        <w:lastRenderedPageBreak/>
        <w:t>внутри определенной группы, устанавливает нормы и правила использования языка, определяющие, какие слова считаются приемлемыми, а какие – нет.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Например, в определенных профессиональных сообществах существуют свои термины и жаргоны, которые помогают членам этих сообществ лучше понимать друг друга и эффективно взаимодействовать. Использование специфической терминологии может способствовать созданию чувства принадлежности к группе и укреплению профессиональной идентичности.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Примеры из различных культур и социальных групп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Чтобы лучше понять, как слова формируют нашу реальность, рассмотрим несколько примеров из различных культурных и социальных контекстов.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Японская культура и понятие «</w:t>
      </w:r>
      <w:proofErr w:type="spellStart"/>
      <w:r w:rsidRPr="000737EA">
        <w:rPr>
          <w:rFonts w:ascii="Times New Roman" w:hAnsi="Times New Roman" w:cs="Times New Roman"/>
          <w:sz w:val="28"/>
          <w:szCs w:val="28"/>
        </w:rPr>
        <w:t>икигай</w:t>
      </w:r>
      <w:proofErr w:type="spellEnd"/>
      <w:r w:rsidRPr="000737EA">
        <w:rPr>
          <w:rFonts w:ascii="Times New Roman" w:hAnsi="Times New Roman" w:cs="Times New Roman"/>
          <w:sz w:val="28"/>
          <w:szCs w:val="28"/>
        </w:rPr>
        <w:t>»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В японской культуре существует концепция «</w:t>
      </w:r>
      <w:proofErr w:type="spellStart"/>
      <w:r w:rsidRPr="000737EA">
        <w:rPr>
          <w:rFonts w:ascii="Times New Roman" w:hAnsi="Times New Roman" w:cs="Times New Roman"/>
          <w:sz w:val="28"/>
          <w:szCs w:val="28"/>
        </w:rPr>
        <w:t>икигай</w:t>
      </w:r>
      <w:proofErr w:type="spellEnd"/>
      <w:r w:rsidRPr="000737EA">
        <w:rPr>
          <w:rFonts w:ascii="Times New Roman" w:hAnsi="Times New Roman" w:cs="Times New Roman"/>
          <w:sz w:val="28"/>
          <w:szCs w:val="28"/>
        </w:rPr>
        <w:t>», которая обозначает смысл жизни или причину для пробуждения утром. Это слово объединяет понятия радости, удовлетворения и смысла, придавая особое значение повседневным делам и занятиям. Концепция «</w:t>
      </w:r>
      <w:proofErr w:type="spellStart"/>
      <w:r w:rsidRPr="000737EA">
        <w:rPr>
          <w:rFonts w:ascii="Times New Roman" w:hAnsi="Times New Roman" w:cs="Times New Roman"/>
          <w:sz w:val="28"/>
          <w:szCs w:val="28"/>
        </w:rPr>
        <w:t>икигай</w:t>
      </w:r>
      <w:proofErr w:type="spellEnd"/>
      <w:r w:rsidRPr="000737EA">
        <w:rPr>
          <w:rFonts w:ascii="Times New Roman" w:hAnsi="Times New Roman" w:cs="Times New Roman"/>
          <w:sz w:val="28"/>
          <w:szCs w:val="28"/>
        </w:rPr>
        <w:t>» помогает японцам находить радость и удовлетворение в простых вещах, таких как работа, хобби или семейные обязанности.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Африканские языки и коллективизм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Во многих африканских культурах язык отражает коллективистский подход к жизни. Например, в языке зулу есть слово «</w:t>
      </w:r>
      <w:proofErr w:type="spellStart"/>
      <w:r w:rsidRPr="000737EA">
        <w:rPr>
          <w:rFonts w:ascii="Times New Roman" w:hAnsi="Times New Roman" w:cs="Times New Roman"/>
          <w:sz w:val="28"/>
          <w:szCs w:val="28"/>
        </w:rPr>
        <w:t>ubuntu</w:t>
      </w:r>
      <w:proofErr w:type="spellEnd"/>
      <w:r w:rsidRPr="000737EA">
        <w:rPr>
          <w:rFonts w:ascii="Times New Roman" w:hAnsi="Times New Roman" w:cs="Times New Roman"/>
          <w:sz w:val="28"/>
          <w:szCs w:val="28"/>
        </w:rPr>
        <w:t>», которое обозначает идею человеческой взаимосвязанности и взаимозависимости. Это слово подчеркивает важность общности и взаимопомощи, формируя у носителей этого языка особое отношение к окружающим и обществу в целом.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Роль языка в политике и пропаганде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Политическая риторика часто использует язык для манипуляции общественным мнением и формирования определенного восприятия событий. Например, во времена холодной войны в США активно использовались такие термины, как «империя зла» и «железный занавес», чтобы создать негативное представление о Советском Союзе и его союзниках.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lastRenderedPageBreak/>
        <w:t>Эти примеры показывают, как слова могут формировать мировоззрение и поведение людей, влияя на их отношение к другим странам, культурам и социальным группам.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 xml:space="preserve"> Заключение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Таким образом, слова обладают огромной силой воздействия на наше сознание и поведение. Они формируют наше восприятие мира, определяют наши эмоции и мотивы, а также влияют на наши взаимоотношения с другими людьми. Понимание механизмов влияния слов на психику позволяет лучше осознавать свою ответственность за использование языка и способствует улучшению межличностной коммуникации.</w:t>
      </w: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37EA" w:rsidRPr="000737EA" w:rsidRDefault="000737EA" w:rsidP="000737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37EA">
        <w:rPr>
          <w:rFonts w:ascii="Times New Roman" w:hAnsi="Times New Roman" w:cs="Times New Roman"/>
          <w:sz w:val="28"/>
          <w:szCs w:val="28"/>
        </w:rPr>
        <w:t>Необходимо помнить, что каждый из нас несет ответственность за те слова, которые мы выбираем. Осознанное использование языка может помочь нам строить более гармоничные отношения, улучшать понимание между людьми и создавать более благоприятную социальную среду.</w:t>
      </w:r>
    </w:p>
    <w:p w:rsidR="00A30DB0" w:rsidRPr="000737EA" w:rsidRDefault="00A30DB0" w:rsidP="000737E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30DB0" w:rsidRPr="000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02"/>
    <w:rsid w:val="000737EA"/>
    <w:rsid w:val="00A30DB0"/>
    <w:rsid w:val="00B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DCE5"/>
  <w15:chartTrackingRefBased/>
  <w15:docId w15:val="{2DDAE792-B8E4-4E70-BDBF-42885801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970</Words>
  <Characters>5529</Characters>
  <Application>Microsoft Office Word</Application>
  <DocSecurity>0</DocSecurity>
  <Lines>46</Lines>
  <Paragraphs>12</Paragraphs>
  <ScaleCrop>false</ScaleCrop>
  <Company/>
  <LinksUpToDate>false</LinksUpToDate>
  <CharactersWithSpaces>6487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OrionIT</dc:creator>
  <cp:keywords/>
  <dc:description/>
  <cp:lastModifiedBy>OrionIT</cp:lastModifiedBy>
  <cp:revision>3</cp:revision>
  <dcterms:created xsi:type="dcterms:W3CDTF">2025-02-04T13:43:00Z</dcterms:created>
  <dcterms:modified xsi:type="dcterms:W3CDTF">2025-02-04T13:45:00Z</dcterms:modified>
</cp:coreProperties>
</file>