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3E" w:rsidRDefault="00C625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6253E">
        <w:rPr>
          <w:sz w:val="28"/>
          <w:szCs w:val="28"/>
        </w:rPr>
        <w:t xml:space="preserve"> Общие основы обучения коньковым лыжным ходам </w:t>
      </w:r>
    </w:p>
    <w:p w:rsidR="00C6253E" w:rsidRDefault="00C6253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6253E">
        <w:rPr>
          <w:sz w:val="28"/>
          <w:szCs w:val="28"/>
        </w:rPr>
        <w:t>Приступать к изучению коньковы</w:t>
      </w:r>
      <w:r w:rsidR="00041C5C">
        <w:rPr>
          <w:sz w:val="28"/>
          <w:szCs w:val="28"/>
        </w:rPr>
        <w:t>х способов передвижения на лыжах</w:t>
      </w:r>
      <w:bookmarkStart w:id="0" w:name="_GoBack"/>
      <w:bookmarkEnd w:id="0"/>
      <w:r w:rsidRPr="00C6253E">
        <w:rPr>
          <w:sz w:val="28"/>
          <w:szCs w:val="28"/>
        </w:rPr>
        <w:t xml:space="preserve"> следует после овладения основами классических ходов: попеременно </w:t>
      </w:r>
      <w:proofErr w:type="spellStart"/>
      <w:r w:rsidRPr="00C6253E">
        <w:rPr>
          <w:sz w:val="28"/>
          <w:szCs w:val="28"/>
        </w:rPr>
        <w:t>двухшажного</w:t>
      </w:r>
      <w:proofErr w:type="spellEnd"/>
      <w:r w:rsidRPr="00C6253E">
        <w:rPr>
          <w:sz w:val="28"/>
          <w:szCs w:val="28"/>
        </w:rPr>
        <w:t xml:space="preserve">, одновременно </w:t>
      </w:r>
      <w:proofErr w:type="spellStart"/>
      <w:r w:rsidRPr="00C6253E">
        <w:rPr>
          <w:sz w:val="28"/>
          <w:szCs w:val="28"/>
        </w:rPr>
        <w:t>бесшажного</w:t>
      </w:r>
      <w:proofErr w:type="spellEnd"/>
      <w:r w:rsidRPr="00C6253E">
        <w:rPr>
          <w:sz w:val="28"/>
          <w:szCs w:val="28"/>
        </w:rPr>
        <w:t xml:space="preserve">, одновременно одношажного (стартового варианта) и </w:t>
      </w:r>
      <w:proofErr w:type="spellStart"/>
      <w:r w:rsidRPr="00C6253E">
        <w:rPr>
          <w:sz w:val="28"/>
          <w:szCs w:val="28"/>
        </w:rPr>
        <w:t>двухшажного</w:t>
      </w:r>
      <w:proofErr w:type="spellEnd"/>
      <w:r w:rsidRPr="00C6253E">
        <w:rPr>
          <w:sz w:val="28"/>
          <w:szCs w:val="28"/>
        </w:rPr>
        <w:t xml:space="preserve"> (школьного варианта). Освоив технику этих ходов, можно при изучении коньковых ходов использовать умение отталкиваться руками и отчасти умение согласовывать работу рук и ног. </w:t>
      </w:r>
    </w:p>
    <w:p w:rsidR="00DE0B17" w:rsidRDefault="00C625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C6253E">
        <w:rPr>
          <w:sz w:val="28"/>
          <w:szCs w:val="28"/>
        </w:rPr>
        <w:t xml:space="preserve">Техника коньковых ходов изучается в такой последовательности: </w:t>
      </w:r>
      <w:proofErr w:type="spellStart"/>
      <w:r w:rsidRPr="00C6253E">
        <w:rPr>
          <w:sz w:val="28"/>
          <w:szCs w:val="28"/>
        </w:rPr>
        <w:t>полуконьковый</w:t>
      </w:r>
      <w:proofErr w:type="spellEnd"/>
      <w:r w:rsidRPr="00C6253E">
        <w:rPr>
          <w:sz w:val="28"/>
          <w:szCs w:val="28"/>
        </w:rPr>
        <w:t xml:space="preserve">, коньковый без отталкивания руками (с махами и без махов рук), одновременно </w:t>
      </w:r>
      <w:proofErr w:type="spellStart"/>
      <w:r w:rsidRPr="00C6253E">
        <w:rPr>
          <w:sz w:val="28"/>
          <w:szCs w:val="28"/>
        </w:rPr>
        <w:t>двухшажный</w:t>
      </w:r>
      <w:proofErr w:type="spellEnd"/>
      <w:r w:rsidRPr="00C6253E">
        <w:rPr>
          <w:sz w:val="28"/>
          <w:szCs w:val="28"/>
        </w:rPr>
        <w:t xml:space="preserve">, одношажный, и попеременный коньковые ходы. При анализе фазовой структуры коньковых ходов целесообразно, с позиции практического применения, придерживаться максимально возможной и обоснованной аналогии с классическими ходами. Если в классических ходах при толчке ногой лыжа останавливается, то во всех коньковых ходах отталкивание выполняется скользящей лыжей (скользящим упором), и период стояния, следовательно, отсутствует. Все элементы хода выполняются только в периоде скольжения </w:t>
      </w:r>
      <w:proofErr w:type="gramStart"/>
      <w:r w:rsidRPr="00C6253E">
        <w:rPr>
          <w:sz w:val="28"/>
          <w:szCs w:val="28"/>
        </w:rPr>
        <w:t>Отсюда</w:t>
      </w:r>
      <w:proofErr w:type="gramEnd"/>
      <w:r w:rsidRPr="00C6253E">
        <w:rPr>
          <w:sz w:val="28"/>
          <w:szCs w:val="28"/>
        </w:rPr>
        <w:t xml:space="preserve"> и главная задача преподавателя при обучении занимающихся коньковым ходам – научить их отталкиваться этим способом. Для этого можно использовать подводящие упражнен</w:t>
      </w:r>
      <w:r w:rsidR="00DE0B17">
        <w:rPr>
          <w:sz w:val="28"/>
          <w:szCs w:val="28"/>
        </w:rPr>
        <w:t>ия</w:t>
      </w:r>
      <w:r w:rsidRPr="00C6253E">
        <w:rPr>
          <w:sz w:val="28"/>
          <w:szCs w:val="28"/>
        </w:rPr>
        <w:t xml:space="preserve">. Их следует выполнять и непосредственно перед изучением коньковых ходов. При освоении отталкивания скользящим упором в качестве подводящих можно использовать такие упражнения: </w:t>
      </w:r>
    </w:p>
    <w:p w:rsidR="00DE0B17" w:rsidRDefault="00DE0B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6253E" w:rsidRPr="00C6253E">
        <w:rPr>
          <w:sz w:val="28"/>
          <w:szCs w:val="28"/>
        </w:rPr>
        <w:t xml:space="preserve">1) поочередное отталкивание ногами с внутреннего ребра скользящей лыжи и перенос массы тела на другую лыжу при спуске с пологого склона с широко расставленными лыжами (при расстоянии между ними 50-60 см); </w:t>
      </w:r>
    </w:p>
    <w:p w:rsidR="00DE0B17" w:rsidRDefault="00DE0B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6253E" w:rsidRPr="00C6253E">
        <w:rPr>
          <w:sz w:val="28"/>
          <w:szCs w:val="28"/>
        </w:rPr>
        <w:t>2) то же с подтягиванием толчковой ноги к опорной после переноса масс</w:t>
      </w:r>
      <w:r>
        <w:rPr>
          <w:sz w:val="28"/>
          <w:szCs w:val="28"/>
        </w:rPr>
        <w:t>ы тела;</w:t>
      </w:r>
    </w:p>
    <w:p w:rsidR="002E50DB" w:rsidRDefault="002E5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0B17">
        <w:rPr>
          <w:sz w:val="28"/>
          <w:szCs w:val="28"/>
        </w:rPr>
        <w:t xml:space="preserve"> 3</w:t>
      </w:r>
      <w:r w:rsidR="00C6253E" w:rsidRPr="00C6253E">
        <w:rPr>
          <w:sz w:val="28"/>
          <w:szCs w:val="28"/>
        </w:rPr>
        <w:t>) преодоление пологого подъема «елочкой» с активны</w:t>
      </w:r>
      <w:r>
        <w:rPr>
          <w:sz w:val="28"/>
          <w:szCs w:val="28"/>
        </w:rPr>
        <w:t>м отталкиванием лыжей с ребра;</w:t>
      </w:r>
    </w:p>
    <w:p w:rsidR="002E50DB" w:rsidRDefault="002E5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4</w:t>
      </w:r>
      <w:r w:rsidR="00C6253E" w:rsidRPr="00C6253E">
        <w:rPr>
          <w:sz w:val="28"/>
          <w:szCs w:val="28"/>
        </w:rPr>
        <w:t>) активное отталкивание лыжей вниз отведением при спуске наискось (вправо и в</w:t>
      </w:r>
      <w:r>
        <w:rPr>
          <w:sz w:val="28"/>
          <w:szCs w:val="28"/>
        </w:rPr>
        <w:t>лево);</w:t>
      </w:r>
    </w:p>
    <w:p w:rsidR="002E50DB" w:rsidRDefault="002E5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5</w:t>
      </w:r>
      <w:r w:rsidR="00C6253E" w:rsidRPr="00C6253E">
        <w:rPr>
          <w:sz w:val="28"/>
          <w:szCs w:val="28"/>
        </w:rPr>
        <w:t>) выполнение поворота переступанием на площадке после небольшого спуска с горы;</w:t>
      </w:r>
    </w:p>
    <w:p w:rsidR="002E50DB" w:rsidRDefault="002E5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6</w:t>
      </w:r>
      <w:r w:rsidR="00C6253E" w:rsidRPr="00C6253E">
        <w:rPr>
          <w:sz w:val="28"/>
          <w:szCs w:val="28"/>
        </w:rPr>
        <w:t xml:space="preserve">) выполнение поворота переступанием на укатанной ровной площадке при движении по кругу в начале в одну сторону, затем в другую; </w:t>
      </w:r>
    </w:p>
    <w:p w:rsidR="002E50DB" w:rsidRDefault="002E50D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7</w:t>
      </w:r>
      <w:r w:rsidR="00C6253E" w:rsidRPr="00C6253E">
        <w:rPr>
          <w:sz w:val="28"/>
          <w:szCs w:val="28"/>
        </w:rPr>
        <w:t xml:space="preserve">) то же при движении по восьмерке (равнина, пологий спуск); </w:t>
      </w:r>
      <w:r>
        <w:rPr>
          <w:sz w:val="28"/>
          <w:szCs w:val="28"/>
        </w:rPr>
        <w:t xml:space="preserve"> </w:t>
      </w:r>
    </w:p>
    <w:p w:rsidR="002E50DB" w:rsidRDefault="002E5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8</w:t>
      </w:r>
      <w:r w:rsidR="00C6253E" w:rsidRPr="00C6253E">
        <w:rPr>
          <w:sz w:val="28"/>
          <w:szCs w:val="28"/>
        </w:rPr>
        <w:t>) передвижение коньковым ходом (без отталкивания руками) под уклон 2-3°, на равнине, в пологий (2-3°) подъем со значительным (акцентированным) сгибанием ног в коленных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тазобедр</w:t>
      </w:r>
      <w:proofErr w:type="spellEnd"/>
    </w:p>
    <w:p w:rsidR="002E50DB" w:rsidRDefault="002E5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6253E" w:rsidRPr="00C6253E">
        <w:rPr>
          <w:sz w:val="28"/>
          <w:szCs w:val="28"/>
        </w:rPr>
        <w:t xml:space="preserve"> Методические указания.</w:t>
      </w:r>
    </w:p>
    <w:p w:rsidR="00835ADD" w:rsidRPr="00C6253E" w:rsidRDefault="002E50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6253E" w:rsidRPr="00C6253E">
        <w:rPr>
          <w:sz w:val="28"/>
          <w:szCs w:val="28"/>
        </w:rPr>
        <w:t xml:space="preserve"> Упражнения выполнять на хорошо укатанной равнинной площадке и пологом склоне. Чтобы отталкивание скользящим упором было эффективным, при скольжении необходимо подготовится к толчку (согнуть опорную ногу, т.е. сгруппироваться) и активно начать его (усилить давление на весь внутренний свод стопы ботинка, включая и пяточную часть). Массу тела с лыжи на лыжу переносить постепенно. Все упражнения выполнять в начале без отталкивания руками. По мере овладения толчками ног скользящим упором при каждом переступании одновременно отталкиваться руками. В дальнейшем обучении при передвижении коньковым ходом увеличивать сгибание ног в коленных и тазобедренных суставах, наклонять туловище под углом около 50°, пробуя различные варианты отведения носка толчковой и скользящей лыж в сторону. Отталкиваться ногами, активно разгибая их в голеностопном, тазобедренном и коленном суставах. Особенности всех вариантов конькового хода необходимо учитывать при подборе упражнений и определении режимов работы</w:t>
      </w:r>
      <w:r>
        <w:rPr>
          <w:sz w:val="28"/>
          <w:szCs w:val="28"/>
        </w:rPr>
        <w:t xml:space="preserve"> основных групп мышц.</w:t>
      </w:r>
    </w:p>
    <w:sectPr w:rsidR="00835ADD" w:rsidRPr="00C6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D5"/>
    <w:rsid w:val="00041C5C"/>
    <w:rsid w:val="002E50DB"/>
    <w:rsid w:val="00835ADD"/>
    <w:rsid w:val="008846D5"/>
    <w:rsid w:val="00C6253E"/>
    <w:rsid w:val="00DE0B17"/>
    <w:rsid w:val="00E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5495"/>
  <w15:chartTrackingRefBased/>
  <w15:docId w15:val="{3A96AB80-57EA-42C8-AD0D-36AEEE82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Серфинг</dc:creator>
  <cp:keywords/>
  <dc:description/>
  <cp:lastModifiedBy>Серфинг</cp:lastModifiedBy>
  <cp:revision>5</cp:revision>
  <dcterms:created xsi:type="dcterms:W3CDTF">2025-01-17T14:50:00Z</dcterms:created>
  <dcterms:modified xsi:type="dcterms:W3CDTF">2025-02-09T18:14:00Z</dcterms:modified>
</cp:coreProperties>
</file>