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1A" w:rsidRPr="00F369E4" w:rsidRDefault="00AB6C1A" w:rsidP="00F369E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F369E4">
        <w:rPr>
          <w:b/>
          <w:bCs/>
          <w:sz w:val="28"/>
          <w:szCs w:val="28"/>
        </w:rPr>
        <w:t>Муниципальное бюджетное учреждение дополнительного образования Детско-юношеский центр «Росток» городского округа ЗАТО Сибирский Алтайского края</w:t>
      </w:r>
    </w:p>
    <w:p w:rsidR="00AB6C1A" w:rsidRPr="00F369E4" w:rsidRDefault="00AB6C1A" w:rsidP="00F369E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AB6C1A" w:rsidRPr="00F369E4" w:rsidRDefault="00AB6C1A" w:rsidP="00F369E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AB6C1A" w:rsidRPr="00F369E4" w:rsidRDefault="00AB6C1A" w:rsidP="00F369E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AB6C1A" w:rsidRPr="00F369E4" w:rsidRDefault="00AB6C1A" w:rsidP="00F369E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AB6C1A" w:rsidRPr="00F369E4" w:rsidRDefault="00AB6C1A" w:rsidP="00F369E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AB6C1A" w:rsidRPr="00F369E4" w:rsidRDefault="00AB6C1A" w:rsidP="00F369E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AB6C1A" w:rsidRPr="00F369E4" w:rsidRDefault="00AB6C1A" w:rsidP="00F369E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A6072B" w:rsidRPr="00F369E4" w:rsidRDefault="00AB6C1A" w:rsidP="00F369E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69E4">
        <w:rPr>
          <w:sz w:val="28"/>
          <w:szCs w:val="28"/>
        </w:rPr>
        <w:t>Нехорошев Владимир Анатольевич</w:t>
      </w:r>
    </w:p>
    <w:p w:rsidR="00AB6C1A" w:rsidRPr="00F369E4" w:rsidRDefault="00AB6C1A" w:rsidP="00F369E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A6072B" w:rsidRDefault="00A6072B" w:rsidP="00F369E4">
      <w:pPr>
        <w:shd w:val="clear" w:color="auto" w:fill="FFFFFF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Исследование</w:t>
      </w:r>
      <w:r w:rsidR="00AB6C1A" w:rsidRPr="00F369E4">
        <w:rPr>
          <w:b/>
          <w:bCs/>
          <w:sz w:val="32"/>
          <w:szCs w:val="32"/>
        </w:rPr>
        <w:t xml:space="preserve"> на тему роли ЭМИ </w:t>
      </w:r>
    </w:p>
    <w:p w:rsidR="00AB6C1A" w:rsidRPr="00F369E4" w:rsidRDefault="00AB6C1A" w:rsidP="00F369E4">
      <w:pPr>
        <w:shd w:val="clear" w:color="auto" w:fill="FFFFFF"/>
        <w:spacing w:line="360" w:lineRule="auto"/>
        <w:jc w:val="center"/>
        <w:rPr>
          <w:b/>
          <w:bCs/>
          <w:sz w:val="32"/>
          <w:szCs w:val="32"/>
        </w:rPr>
      </w:pPr>
      <w:r w:rsidRPr="00F369E4">
        <w:rPr>
          <w:b/>
          <w:bCs/>
          <w:sz w:val="32"/>
          <w:szCs w:val="32"/>
        </w:rPr>
        <w:t>в формировании навыков музыканта.</w:t>
      </w:r>
    </w:p>
    <w:p w:rsidR="00AB6C1A" w:rsidRPr="00F369E4" w:rsidRDefault="00AB6C1A" w:rsidP="00F369E4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AB6C1A" w:rsidRPr="00F369E4" w:rsidRDefault="00AB6C1A" w:rsidP="00F369E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AB6C1A" w:rsidRPr="00F369E4" w:rsidRDefault="00AB6C1A" w:rsidP="00F369E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AB6C1A" w:rsidRPr="00F369E4" w:rsidRDefault="00AB6C1A" w:rsidP="00F369E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AB6C1A" w:rsidRPr="00F369E4" w:rsidRDefault="00AB6C1A" w:rsidP="00F369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B6C1A" w:rsidRPr="00F369E4" w:rsidRDefault="00AB6C1A" w:rsidP="00F369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B6C1A" w:rsidRDefault="00AB6C1A" w:rsidP="00F369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97777" w:rsidRDefault="00297777" w:rsidP="00F369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97777" w:rsidRDefault="00297777" w:rsidP="00F369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97777" w:rsidRPr="00F369E4" w:rsidRDefault="00297777" w:rsidP="00F369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B6C1A" w:rsidRPr="00F369E4" w:rsidRDefault="00AB6C1A" w:rsidP="00F369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B6C1A" w:rsidRPr="00F369E4" w:rsidRDefault="00AB6C1A" w:rsidP="00F369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B6C1A" w:rsidRPr="00F369E4" w:rsidRDefault="00AB6C1A" w:rsidP="00F369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B6C1A" w:rsidRPr="00F369E4" w:rsidRDefault="00AB6C1A" w:rsidP="00F369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B6C1A" w:rsidRPr="00F369E4" w:rsidRDefault="00AB6C1A" w:rsidP="00F369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B6C1A" w:rsidRPr="00F369E4" w:rsidRDefault="00AB6C1A" w:rsidP="00F369E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369E4">
        <w:rPr>
          <w:sz w:val="28"/>
          <w:szCs w:val="28"/>
        </w:rPr>
        <w:t xml:space="preserve">                                   </w:t>
      </w:r>
      <w:r w:rsidR="00A6072B">
        <w:rPr>
          <w:sz w:val="28"/>
          <w:szCs w:val="28"/>
        </w:rPr>
        <w:t xml:space="preserve">      ЗАТО Сибирский, 2025</w:t>
      </w:r>
    </w:p>
    <w:p w:rsidR="00AB6C1A" w:rsidRDefault="00AB6C1A"/>
    <w:p w:rsidR="00AB6C1A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>Известно, что недоверие к использованию компьютерной техники в музыке поддерживалось мнением о чуть ли не убийственной ее роли для субъективного характера творчества</w:t>
      </w:r>
      <w:r w:rsidR="008D1467">
        <w:rPr>
          <w:sz w:val="28"/>
          <w:szCs w:val="28"/>
        </w:rPr>
        <w:t xml:space="preserve"> и</w:t>
      </w:r>
      <w:r w:rsidRPr="00AB6C1A">
        <w:rPr>
          <w:sz w:val="28"/>
          <w:szCs w:val="28"/>
        </w:rPr>
        <w:t xml:space="preserve"> его духовности. Это мнение основывается на устойчивом многовековом заблуждении: техника никогда не убивала творчество, напротив, он</w:t>
      </w:r>
      <w:r>
        <w:rPr>
          <w:sz w:val="28"/>
          <w:szCs w:val="28"/>
        </w:rPr>
        <w:t>а</w:t>
      </w:r>
      <w:r w:rsidRPr="00AB6C1A">
        <w:rPr>
          <w:sz w:val="28"/>
          <w:szCs w:val="28"/>
        </w:rPr>
        <w:t xml:space="preserve"> развивались в тесной взаимосвязи: вся европейская </w:t>
      </w:r>
      <w:r>
        <w:rPr>
          <w:sz w:val="28"/>
          <w:szCs w:val="28"/>
        </w:rPr>
        <w:t xml:space="preserve">и азиатская </w:t>
      </w:r>
      <w:r w:rsidRPr="00AB6C1A">
        <w:rPr>
          <w:sz w:val="28"/>
          <w:szCs w:val="28"/>
        </w:rPr>
        <w:t>музыкальная культура основана на технике создания музыкальных инструментов. Так, например, архитектура – акустика храмов и концертных залов – это тот технический базис, без которого немыслима вокальная и хоровая музыка. За более чем 70-летний период времени применения вычислительной техники в музыкальном творчестве и музыкальных исследованиях эволюционировала. Первоначально компьютеры обладали сравнительно небольшими ресурсами – малая память, «медлительность» (</w:t>
      </w:r>
      <w:r w:rsidRPr="00AB6C1A">
        <w:rPr>
          <w:i/>
          <w:iCs/>
          <w:sz w:val="28"/>
          <w:szCs w:val="28"/>
        </w:rPr>
        <w:t>низкая скорость обработки информации</w:t>
      </w:r>
      <w:r w:rsidRPr="00AB6C1A">
        <w:rPr>
          <w:sz w:val="28"/>
          <w:szCs w:val="28"/>
        </w:rPr>
        <w:t xml:space="preserve">). </w:t>
      </w:r>
    </w:p>
    <w:p w:rsidR="00AB6C1A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>Исследования в то время шли по пути анализа и создания нотных текстов, с помощью компьютера изучались «правила» композиции и на основе этих правил создавались новые композиции. Такие «сочинения» не обладали (</w:t>
      </w:r>
      <w:r w:rsidRPr="00AB6C1A">
        <w:rPr>
          <w:i/>
          <w:iCs/>
          <w:sz w:val="28"/>
          <w:szCs w:val="28"/>
        </w:rPr>
        <w:t>и не могли обладать</w:t>
      </w:r>
      <w:r w:rsidRPr="00AB6C1A">
        <w:rPr>
          <w:sz w:val="28"/>
          <w:szCs w:val="28"/>
        </w:rPr>
        <w:t xml:space="preserve">) высокими художественными качествами. Положение принципиально изменилось с появлением цифровых фортепиано. Впервые за многие десятилетия пианисты обрели возможность усовершенствовать и обогатить методы обучения игре на инструменте. При качестве звучания, сопоставимом с акустическими инструментами такого же класса, цифровые инструменты обладали значительно большими возможностями благодаря включению в их конструкцию многочисленных дополнительных устройств. Даже самые простые цифровые инструменты помимо фортепианного звука могут имитировать </w:t>
      </w:r>
      <w:r>
        <w:rPr>
          <w:sz w:val="28"/>
          <w:szCs w:val="28"/>
        </w:rPr>
        <w:t>(</w:t>
      </w:r>
      <w:r w:rsidRPr="00AB6C1A">
        <w:rPr>
          <w:i/>
          <w:iCs/>
          <w:sz w:val="28"/>
          <w:szCs w:val="28"/>
        </w:rPr>
        <w:t xml:space="preserve">под действием </w:t>
      </w:r>
      <w:proofErr w:type="spellStart"/>
      <w:r w:rsidRPr="00AB6C1A">
        <w:rPr>
          <w:i/>
          <w:iCs/>
          <w:sz w:val="28"/>
          <w:szCs w:val="28"/>
        </w:rPr>
        <w:t>тембрального</w:t>
      </w:r>
      <w:proofErr w:type="spellEnd"/>
      <w:r w:rsidRPr="00AB6C1A">
        <w:rPr>
          <w:i/>
          <w:iCs/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) </w:t>
      </w:r>
      <w:r w:rsidRPr="00AB6C1A">
        <w:rPr>
          <w:sz w:val="28"/>
          <w:szCs w:val="28"/>
        </w:rPr>
        <w:t>клавесин, орган, струнные инструменты. Так, например, исполнение произведений или их фрагментов композиторов XVIII–XIX вв. на «органе или клавесине», различные колористические эффекты, достигаемые динамическими и артикуляционными дополнениями, воздействуют непосредственно на восприятие обучаемого.</w:t>
      </w:r>
    </w:p>
    <w:p w:rsidR="00BC6476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lastRenderedPageBreak/>
        <w:t xml:space="preserve">«Слуховой </w:t>
      </w:r>
      <w:r w:rsidR="008D1467">
        <w:rPr>
          <w:sz w:val="28"/>
          <w:szCs w:val="28"/>
        </w:rPr>
        <w:t xml:space="preserve">аппарат </w:t>
      </w:r>
      <w:r w:rsidR="00BC6476" w:rsidRPr="00BC6476">
        <w:rPr>
          <w:sz w:val="28"/>
          <w:szCs w:val="28"/>
        </w:rPr>
        <w:t>обуча</w:t>
      </w:r>
      <w:r w:rsidR="00F369E4">
        <w:rPr>
          <w:sz w:val="28"/>
          <w:szCs w:val="28"/>
        </w:rPr>
        <w:t>ющ</w:t>
      </w:r>
      <w:r w:rsidR="00BC6476" w:rsidRPr="00BC6476">
        <w:rPr>
          <w:sz w:val="28"/>
          <w:szCs w:val="28"/>
        </w:rPr>
        <w:t>егося</w:t>
      </w:r>
      <w:r w:rsidRPr="00AB6C1A">
        <w:rPr>
          <w:sz w:val="28"/>
          <w:szCs w:val="28"/>
        </w:rPr>
        <w:t xml:space="preserve"> обогащается новыми музыкальными впечатлениями, необычными для слуха современного музыканта колористическими эффектами. Это приводит к активизации ассоциативной сферы. Обогащенные музыкальные представления он переносит в область фортепианной игры, добиваясь ощутимых художественных результатов», – пишет музыковед и пианист В.П. </w:t>
      </w:r>
      <w:proofErr w:type="spellStart"/>
      <w:r w:rsidRPr="00AB6C1A">
        <w:rPr>
          <w:sz w:val="28"/>
          <w:szCs w:val="28"/>
        </w:rPr>
        <w:t>Сраджев</w:t>
      </w:r>
      <w:proofErr w:type="spellEnd"/>
      <w:r w:rsidRPr="00AB6C1A">
        <w:rPr>
          <w:sz w:val="28"/>
          <w:szCs w:val="28"/>
        </w:rPr>
        <w:t xml:space="preserve">. </w:t>
      </w:r>
    </w:p>
    <w:p w:rsidR="008D1467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>Одновременно с этим осуществля</w:t>
      </w:r>
      <w:r w:rsidR="00BC6476">
        <w:rPr>
          <w:sz w:val="28"/>
          <w:szCs w:val="28"/>
        </w:rPr>
        <w:t>ются</w:t>
      </w:r>
      <w:r w:rsidRPr="00AB6C1A">
        <w:rPr>
          <w:sz w:val="28"/>
          <w:szCs w:val="28"/>
        </w:rPr>
        <w:t xml:space="preserve"> попытки управления с помощью компьютерных средств электронным звучанием и совершенств</w:t>
      </w:r>
      <w:r w:rsidR="00BC6476">
        <w:rPr>
          <w:sz w:val="28"/>
          <w:szCs w:val="28"/>
        </w:rPr>
        <w:t>ования</w:t>
      </w:r>
      <w:r w:rsidRPr="00AB6C1A">
        <w:rPr>
          <w:sz w:val="28"/>
          <w:szCs w:val="28"/>
        </w:rPr>
        <w:t xml:space="preserve"> компьютерны</w:t>
      </w:r>
      <w:r w:rsidR="00BC6476">
        <w:rPr>
          <w:sz w:val="28"/>
          <w:szCs w:val="28"/>
        </w:rPr>
        <w:t>х</w:t>
      </w:r>
      <w:r w:rsidRPr="00AB6C1A">
        <w:rPr>
          <w:sz w:val="28"/>
          <w:szCs w:val="28"/>
        </w:rPr>
        <w:t xml:space="preserve"> средств и их возможност</w:t>
      </w:r>
      <w:r w:rsidR="00BC6476">
        <w:rPr>
          <w:sz w:val="28"/>
          <w:szCs w:val="28"/>
        </w:rPr>
        <w:t>ей</w:t>
      </w:r>
      <w:r w:rsidRPr="00AB6C1A">
        <w:rPr>
          <w:sz w:val="28"/>
          <w:szCs w:val="28"/>
        </w:rPr>
        <w:t>. Разрабатыва</w:t>
      </w:r>
      <w:r w:rsidR="008D1467">
        <w:rPr>
          <w:sz w:val="28"/>
          <w:szCs w:val="28"/>
        </w:rPr>
        <w:t xml:space="preserve">ются </w:t>
      </w:r>
      <w:r w:rsidRPr="00AB6C1A">
        <w:rPr>
          <w:sz w:val="28"/>
          <w:szCs w:val="28"/>
        </w:rPr>
        <w:t>технологии автоматического анализа и синтеза речи, и речевое управление автоматикой, и опознание говорящего по голосу, и аппараты для людей с речевыми, слуховыми и зрительными нарушениями</w:t>
      </w:r>
      <w:r w:rsidR="008D1467">
        <w:rPr>
          <w:sz w:val="28"/>
          <w:szCs w:val="28"/>
        </w:rPr>
        <w:t xml:space="preserve">, </w:t>
      </w:r>
      <w:r w:rsidRPr="00AB6C1A">
        <w:rPr>
          <w:sz w:val="28"/>
          <w:szCs w:val="28"/>
        </w:rPr>
        <w:t>проводи</w:t>
      </w:r>
      <w:r w:rsidR="008D1467">
        <w:rPr>
          <w:sz w:val="28"/>
          <w:szCs w:val="28"/>
        </w:rPr>
        <w:t>тся</w:t>
      </w:r>
      <w:r w:rsidRPr="00AB6C1A">
        <w:rPr>
          <w:sz w:val="28"/>
          <w:szCs w:val="28"/>
        </w:rPr>
        <w:t xml:space="preserve"> анализ и синтез живых музыкальных звучаний. </w:t>
      </w:r>
    </w:p>
    <w:p w:rsidR="008D1467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>Однако существенные результаты в перечисленных областях могли быть достигнуты лишь с применением более адекватных цифровых методов анализа и синтеза звука (</w:t>
      </w:r>
      <w:r w:rsidRPr="008D1467">
        <w:rPr>
          <w:i/>
          <w:iCs/>
          <w:sz w:val="28"/>
          <w:szCs w:val="28"/>
        </w:rPr>
        <w:t xml:space="preserve">вопросы эволюции музыкальных </w:t>
      </w:r>
      <w:r w:rsidR="008D1467" w:rsidRPr="008D1467">
        <w:rPr>
          <w:i/>
          <w:iCs/>
          <w:sz w:val="28"/>
          <w:szCs w:val="28"/>
        </w:rPr>
        <w:t>тембров</w:t>
      </w:r>
      <w:r w:rsidR="008D1467">
        <w:rPr>
          <w:sz w:val="28"/>
          <w:szCs w:val="28"/>
        </w:rPr>
        <w:t>).</w:t>
      </w:r>
    </w:p>
    <w:p w:rsidR="00B2511E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>По существу человек как бы «остановил» звуковую волну и смог моделировать ее архитектуру, искать глубинные законы ее строения – изучать архитектонику музыкального звука</w:t>
      </w:r>
      <w:r w:rsidR="008D1467">
        <w:rPr>
          <w:sz w:val="28"/>
          <w:szCs w:val="28"/>
        </w:rPr>
        <w:t xml:space="preserve"> и тембра</w:t>
      </w:r>
      <w:r w:rsidRPr="00AB6C1A">
        <w:rPr>
          <w:sz w:val="28"/>
          <w:szCs w:val="28"/>
        </w:rPr>
        <w:t>. Главное преимущество цифровых систем для музыканта-исследователя – способность воспроизводить и легко модифицировать записанные и проанализированные «естественные» звучания, а также создавать совершенно новые, оригинальные звуковые формы. Как известно, «синтезированный звук» может быть традиционным акустическим музыкальным тембром или похожим на него</w:t>
      </w:r>
      <w:r w:rsidR="00FF3015">
        <w:rPr>
          <w:sz w:val="28"/>
          <w:szCs w:val="28"/>
        </w:rPr>
        <w:t>,</w:t>
      </w:r>
      <w:r w:rsidRPr="00AB6C1A">
        <w:rPr>
          <w:sz w:val="28"/>
          <w:szCs w:val="28"/>
        </w:rPr>
        <w:t xml:space="preserve"> либо совершенно новым, не существовавшим ранее, оригинальным. Утверждения о том, что так называемая «синтезаторная музыка» находится только в рамках имитации традиционного музыкального инструментария и музыкальных форм, что синтезаторная музыка создается автоматически, механически, то есть без взаимодействия с музыкантом, являются совершенно необоснованными. Напротив, электронные музыкальные инструменты (ЭМИ) расширяют палитру звучания музыкального </w:t>
      </w:r>
      <w:r w:rsidRPr="00AB6C1A">
        <w:rPr>
          <w:sz w:val="28"/>
          <w:szCs w:val="28"/>
        </w:rPr>
        <w:lastRenderedPageBreak/>
        <w:t>произведения, и тембровая окраска его становится ярче, богаче. Вместе с тем любой, самый совершенный музыкальный инструмент – это рукотворный «образ», рукотворная «музыкальная машина» (</w:t>
      </w:r>
      <w:r w:rsidRPr="00FF3015">
        <w:rPr>
          <w:i/>
          <w:iCs/>
          <w:sz w:val="28"/>
          <w:szCs w:val="28"/>
        </w:rPr>
        <w:t>как пишет И. Стравинский, «</w:t>
      </w:r>
      <w:r w:rsidR="00FF3015" w:rsidRPr="00FF3015">
        <w:rPr>
          <w:i/>
          <w:iCs/>
          <w:sz w:val="28"/>
          <w:szCs w:val="28"/>
        </w:rPr>
        <w:t>Л</w:t>
      </w:r>
      <w:r w:rsidRPr="00FF3015">
        <w:rPr>
          <w:i/>
          <w:iCs/>
          <w:sz w:val="28"/>
          <w:szCs w:val="28"/>
        </w:rPr>
        <w:t>юбая самая близкая к совершенству музыкальная машина, будь то скрипка Страдивари или электронный синтезатор, бесполезна, пока к ней не прикоснулся человек, обладающий музыкальным мастерством и воображением</w:t>
      </w:r>
      <w:r w:rsidRPr="00AB6C1A">
        <w:rPr>
          <w:sz w:val="28"/>
          <w:szCs w:val="28"/>
        </w:rPr>
        <w:t>»</w:t>
      </w:r>
      <w:r w:rsidR="00FF3015">
        <w:rPr>
          <w:sz w:val="28"/>
          <w:szCs w:val="28"/>
        </w:rPr>
        <w:t>)</w:t>
      </w:r>
      <w:r w:rsidRPr="00AB6C1A">
        <w:rPr>
          <w:sz w:val="28"/>
          <w:szCs w:val="28"/>
        </w:rPr>
        <w:t xml:space="preserve">, благодаря взаимодействию с которой происходит таинство </w:t>
      </w:r>
      <w:proofErr w:type="spellStart"/>
      <w:r w:rsidRPr="00AB6C1A">
        <w:rPr>
          <w:sz w:val="28"/>
          <w:szCs w:val="28"/>
        </w:rPr>
        <w:t>звукотворчества</w:t>
      </w:r>
      <w:proofErr w:type="spellEnd"/>
      <w:r w:rsidRPr="00AB6C1A">
        <w:rPr>
          <w:sz w:val="28"/>
          <w:szCs w:val="28"/>
        </w:rPr>
        <w:t xml:space="preserve"> и музыкант может выразить все нюансы звучания многогранного тембрового пространства, эмоциональный «настрой» души человека, его чувства, переживания, художественное воздействие музыки становится осязаемым. Исполнитель пытается донести до слушателя идеи, высказанные композитором, и обязательно вносит свое понимание в исполняемое произведение, делает его «живым», дополняет его, отражая современное мироощущение. В теории музыкального искусства деятельность исполнителя определяется как исполнение, воспроизведение (</w:t>
      </w:r>
      <w:r w:rsidRPr="00FF3015">
        <w:rPr>
          <w:i/>
          <w:iCs/>
          <w:sz w:val="28"/>
          <w:szCs w:val="28"/>
        </w:rPr>
        <w:t>или трактовка</w:t>
      </w:r>
      <w:r w:rsidRPr="00AB6C1A">
        <w:rPr>
          <w:sz w:val="28"/>
          <w:szCs w:val="28"/>
        </w:rPr>
        <w:t>), сотворчество – в зависимости от степени творческой активности музыканта. «Музыкант-исполнитель в своей деятельности может быть даже выше композитора (</w:t>
      </w:r>
      <w:r w:rsidRPr="00B2511E">
        <w:rPr>
          <w:i/>
          <w:iCs/>
          <w:sz w:val="28"/>
          <w:szCs w:val="28"/>
        </w:rPr>
        <w:t>конечно, если его исполнительский опыт выше, чем у композитора</w:t>
      </w:r>
      <w:r w:rsidRPr="00AB6C1A">
        <w:rPr>
          <w:sz w:val="28"/>
          <w:szCs w:val="28"/>
        </w:rPr>
        <w:t xml:space="preserve">): он также творит художественную целостность, только не нотную, а акустическую. Он находит способы объединить или разъединить звуки, где это нужно, “выстроить” динамику развития, что-то подчеркнуть, что-то убавить – при помощи громкости, </w:t>
      </w:r>
      <w:proofErr w:type="spellStart"/>
      <w:r w:rsidRPr="00AB6C1A">
        <w:rPr>
          <w:sz w:val="28"/>
          <w:szCs w:val="28"/>
        </w:rPr>
        <w:t>звуковысотной</w:t>
      </w:r>
      <w:proofErr w:type="spellEnd"/>
      <w:r w:rsidRPr="00AB6C1A">
        <w:rPr>
          <w:sz w:val="28"/>
          <w:szCs w:val="28"/>
        </w:rPr>
        <w:t xml:space="preserve"> интонации, тембра, длительности, то есть с помощью тех средств, которые в нотах никак или почти никак не отражены». </w:t>
      </w:r>
    </w:p>
    <w:p w:rsidR="00B2511E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 xml:space="preserve">Под «правильным» исполнением музыкального произведения понимают такое исполнение, при котором способ выражения полностью соответствует его содержанию. И. Гофман пишет, что если десяти талантливым исполнителям дать исполнить одну и ту же пьесу, то каждый из них станет ее играть «совершенно иначе, чем девять других», потому что каждый из них стремится выразить по-своему то, что «он усвоил умом и сердцем». 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lastRenderedPageBreak/>
        <w:t>На протяжении веков постепенно изобретались новые способы извлечения музыкального звука и, соответственно</w:t>
      </w:r>
      <w:r w:rsidR="00B2511E">
        <w:rPr>
          <w:sz w:val="28"/>
          <w:szCs w:val="28"/>
        </w:rPr>
        <w:t xml:space="preserve"> тембра</w:t>
      </w:r>
      <w:r w:rsidRPr="00AB6C1A">
        <w:rPr>
          <w:sz w:val="28"/>
          <w:szCs w:val="28"/>
        </w:rPr>
        <w:t>, технологии изготовления новых музыкальных инструментов, отвечающих замыслам композиторов, вслушивающихся в звучание (</w:t>
      </w:r>
      <w:r w:rsidRPr="00B2511E">
        <w:rPr>
          <w:i/>
          <w:iCs/>
          <w:sz w:val="28"/>
          <w:szCs w:val="28"/>
        </w:rPr>
        <w:t>музыку</w:t>
      </w:r>
      <w:r w:rsidRPr="00AB6C1A">
        <w:rPr>
          <w:sz w:val="28"/>
          <w:szCs w:val="28"/>
        </w:rPr>
        <w:t>) окружающего их мира. В течение ХХ столетия не только сформировалась новая звуковая аура, в последние десятилетия XX – начале XXI вв. стремительно развивается новая область музыкального творчества (</w:t>
      </w:r>
      <w:r w:rsidRPr="00B2511E">
        <w:rPr>
          <w:i/>
          <w:iCs/>
          <w:sz w:val="28"/>
          <w:szCs w:val="28"/>
        </w:rPr>
        <w:t>и образования</w:t>
      </w:r>
      <w:r w:rsidRPr="00AB6C1A">
        <w:rPr>
          <w:sz w:val="28"/>
          <w:szCs w:val="28"/>
        </w:rPr>
        <w:t>) – музыкально-компьютерные технологии (МКТ). С возникновением и развитием ЭМИ оказалась перевернутой новая страница в истории развития музыкального искусства. В основе любого современного ЭМИ имеется микропроцессор (</w:t>
      </w:r>
      <w:r w:rsidRPr="00B2511E">
        <w:rPr>
          <w:i/>
          <w:iCs/>
          <w:sz w:val="28"/>
          <w:szCs w:val="28"/>
        </w:rPr>
        <w:t>или МК</w:t>
      </w:r>
      <w:r w:rsidRPr="00AB6C1A">
        <w:rPr>
          <w:sz w:val="28"/>
          <w:szCs w:val="28"/>
        </w:rPr>
        <w:t>), с помощью которого по одной из известных технологий</w:t>
      </w:r>
      <w:r w:rsidR="00A6072B">
        <w:rPr>
          <w:sz w:val="28"/>
          <w:szCs w:val="28"/>
        </w:rPr>
        <w:t xml:space="preserve"> </w:t>
      </w:r>
      <w:r w:rsidRPr="00AB6C1A">
        <w:rPr>
          <w:sz w:val="28"/>
          <w:szCs w:val="28"/>
        </w:rPr>
        <w:t>синтезируется музыкальный звук</w:t>
      </w:r>
      <w:r w:rsidR="00B2511E">
        <w:rPr>
          <w:sz w:val="28"/>
          <w:szCs w:val="28"/>
        </w:rPr>
        <w:t xml:space="preserve"> и музыкальный тембр</w:t>
      </w:r>
      <w:r w:rsidRPr="00AB6C1A">
        <w:rPr>
          <w:sz w:val="28"/>
          <w:szCs w:val="28"/>
        </w:rPr>
        <w:t>. Контроллер ЭМИ в таком инструменте может быть выполнен в виде скрипки, фортепиано, арфы, аккордеона и т. д., может представлять собой любой широко известный или совершенно новый музыкальный инструмент; контроллер как таковой может и вовсе отсутствовать, если нет необходимости в его использовании. Основными отличительными особенностями ЭМИ от его предшественников являются: – возможность редактирования (</w:t>
      </w:r>
      <w:r w:rsidRPr="00FE3FA0">
        <w:rPr>
          <w:i/>
          <w:iCs/>
          <w:sz w:val="28"/>
          <w:szCs w:val="28"/>
        </w:rPr>
        <w:t>обратная связь</w:t>
      </w:r>
      <w:r w:rsidRPr="00AB6C1A">
        <w:rPr>
          <w:sz w:val="28"/>
          <w:szCs w:val="28"/>
        </w:rPr>
        <w:t>) исполняемого произведения как в процессе его исполнения и предварительных репетиций, так и при создании новых исполнительских вариантов (</w:t>
      </w:r>
      <w:r w:rsidRPr="00FE3FA0">
        <w:rPr>
          <w:i/>
          <w:iCs/>
          <w:sz w:val="28"/>
          <w:szCs w:val="28"/>
        </w:rPr>
        <w:t>редакций</w:t>
      </w:r>
      <w:r w:rsidRPr="00AB6C1A">
        <w:rPr>
          <w:sz w:val="28"/>
          <w:szCs w:val="28"/>
        </w:rPr>
        <w:t>). «Работа с электронным редактированием версий исполнения – совершенно новая область деятельности музыканта-исполнителя XXI в. Она основана на специфической слуховой работе современного пианиста-звукорежиссера, на активизации в первую очередь художественного воображения, фантазии, эмоционально-образного мышления музыканта. Электронная редакция – это бесконечные варианты замысла. Сами же “исправления” студийной фонограммы – это варианты трактовок произведения, а не исправления одних лишь случайных рутинных ошибок!»; – возможность изменения конфигурации музыкального инструмента (</w:t>
      </w:r>
      <w:r w:rsidRPr="00FE3FA0">
        <w:rPr>
          <w:i/>
          <w:iCs/>
          <w:sz w:val="28"/>
          <w:szCs w:val="28"/>
        </w:rPr>
        <w:t>дополнительные возможности настройки</w:t>
      </w:r>
      <w:r w:rsidRPr="00AB6C1A">
        <w:rPr>
          <w:sz w:val="28"/>
          <w:szCs w:val="28"/>
        </w:rPr>
        <w:t xml:space="preserve">) в зависимости от конкретных целей использования такого инструмента; – возможность создания звукового </w:t>
      </w:r>
      <w:r w:rsidRPr="00AB6C1A">
        <w:rPr>
          <w:sz w:val="28"/>
          <w:szCs w:val="28"/>
        </w:rPr>
        <w:lastRenderedPageBreak/>
        <w:t xml:space="preserve">образа всех предшествующих инструментов, как каждого в отдельности, так и ансамблей инструментов и целых симфонических оркестров; – программируемость, то есть возможность создания предварительного музыкального материала, его записи, сохранения и использования при необходимости в процессе последующего исполнения; – благодаря использованию ЭМИ сокращается путь к творческому постижению музыки. «В эпоху невиданного распространения компьютеров, неведомого музыкантам во времена </w:t>
      </w:r>
      <w:r w:rsidR="00FE3FA0">
        <w:rPr>
          <w:sz w:val="28"/>
          <w:szCs w:val="28"/>
        </w:rPr>
        <w:t>Бетховена</w:t>
      </w:r>
      <w:r w:rsidRPr="00AB6C1A">
        <w:rPr>
          <w:sz w:val="28"/>
          <w:szCs w:val="28"/>
        </w:rPr>
        <w:t xml:space="preserve"> и тем более Рахманинова, впервые появляется возможность использовать редактирование записи собственной игры </w:t>
      </w:r>
      <w:r w:rsidR="00FE3FA0">
        <w:rPr>
          <w:sz w:val="28"/>
          <w:szCs w:val="28"/>
        </w:rPr>
        <w:t>об</w:t>
      </w:r>
      <w:r w:rsidRPr="00AB6C1A">
        <w:rPr>
          <w:sz w:val="28"/>
          <w:szCs w:val="28"/>
        </w:rPr>
        <w:t>уча</w:t>
      </w:r>
      <w:r w:rsidR="00FE3FA0">
        <w:rPr>
          <w:sz w:val="28"/>
          <w:szCs w:val="28"/>
        </w:rPr>
        <w:t>ю</w:t>
      </w:r>
      <w:r w:rsidRPr="00AB6C1A">
        <w:rPr>
          <w:sz w:val="28"/>
          <w:szCs w:val="28"/>
        </w:rPr>
        <w:t xml:space="preserve">щихся для того, чтобы сократить их путь к творческому постижению музыки. Проблема техники как бы элиминируется, снимается или отходит на второй и третий план». 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>Несмотря на сравнительно недолгую историю функционирования ЭМИ, уже накоплен достаточный опыт, и можно с уверенностью выделить следующие его примечательные особенности: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 xml:space="preserve">– ЭМИ по своим выразительным возможностям ближе к органу, чем к фортепиано. 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 xml:space="preserve">– ЭМИ соединяет в себе многие выразительные возможности органа и оркестра. 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 xml:space="preserve">– Для исполнителя на ЭМИ добавляется еще одна функция, а именно, функция дирижера. 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>– ЭМИ предоставляет дополнительные возможности воспитания тембрового слуха (</w:t>
      </w:r>
      <w:r w:rsidRPr="00FE3FA0">
        <w:rPr>
          <w:i/>
          <w:iCs/>
          <w:sz w:val="28"/>
          <w:szCs w:val="28"/>
        </w:rPr>
        <w:t>оркестрового в том числе</w:t>
      </w:r>
      <w:r w:rsidRPr="00AB6C1A">
        <w:rPr>
          <w:sz w:val="28"/>
          <w:szCs w:val="28"/>
        </w:rPr>
        <w:t>) учащегося.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 xml:space="preserve"> – ЭМИ создает дополнительные возможности для особого, более глубокого погружения в «художественное содержание музыки», позволяет по-новому «прочесть нотный текст» (</w:t>
      </w:r>
      <w:r w:rsidRPr="00FE3FA0">
        <w:rPr>
          <w:i/>
          <w:iCs/>
          <w:sz w:val="28"/>
          <w:szCs w:val="28"/>
        </w:rPr>
        <w:t>И. Гофман</w:t>
      </w:r>
      <w:r w:rsidRPr="00AB6C1A">
        <w:rPr>
          <w:sz w:val="28"/>
          <w:szCs w:val="28"/>
        </w:rPr>
        <w:t xml:space="preserve">), передать истинный смысл исполняемого музыкального произведения. 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 xml:space="preserve">– Возникают новые, особые условия для «сотворчества» композитора и исполнителя на ЭМИ. 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lastRenderedPageBreak/>
        <w:t>–Благодаря секвенсору, встроенному в ЭМИ, возможно соло исполнителя с оркестром (</w:t>
      </w:r>
      <w:r w:rsidRPr="00FE3FA0">
        <w:rPr>
          <w:i/>
          <w:iCs/>
          <w:sz w:val="28"/>
          <w:szCs w:val="28"/>
        </w:rPr>
        <w:t>ансамблем</w:t>
      </w:r>
      <w:r w:rsidRPr="00AB6C1A">
        <w:rPr>
          <w:sz w:val="28"/>
          <w:szCs w:val="28"/>
        </w:rPr>
        <w:t xml:space="preserve">) на клавиатуре. 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 xml:space="preserve">– Компактность этого нового инструмента при огромном многообразии его музыкальных выразительных средств позволяет использовать ансамбли ЭМИ. 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>– Благодаря секвенсору, встроенному в ЭМИ (</w:t>
      </w:r>
      <w:r w:rsidRPr="00FE3FA0">
        <w:rPr>
          <w:i/>
          <w:iCs/>
          <w:sz w:val="28"/>
          <w:szCs w:val="28"/>
        </w:rPr>
        <w:t>МК</w:t>
      </w:r>
      <w:r w:rsidRPr="00AB6C1A">
        <w:rPr>
          <w:sz w:val="28"/>
          <w:szCs w:val="28"/>
        </w:rPr>
        <w:t>), существенно облегчается возможность освоения современных форм техники композиции, в том числе на слух (</w:t>
      </w:r>
      <w:r w:rsidRPr="00FE3FA0">
        <w:rPr>
          <w:i/>
          <w:iCs/>
          <w:sz w:val="28"/>
          <w:szCs w:val="28"/>
        </w:rPr>
        <w:t xml:space="preserve">пуантилизм, </w:t>
      </w:r>
      <w:proofErr w:type="spellStart"/>
      <w:r w:rsidRPr="00FE3FA0">
        <w:rPr>
          <w:i/>
          <w:iCs/>
          <w:sz w:val="28"/>
          <w:szCs w:val="28"/>
        </w:rPr>
        <w:t>микрополифония</w:t>
      </w:r>
      <w:proofErr w:type="spellEnd"/>
      <w:r w:rsidRPr="00FE3FA0">
        <w:rPr>
          <w:i/>
          <w:iCs/>
          <w:sz w:val="28"/>
          <w:szCs w:val="28"/>
        </w:rPr>
        <w:t xml:space="preserve">, кластеры, </w:t>
      </w:r>
      <w:proofErr w:type="spellStart"/>
      <w:r w:rsidRPr="00FE3FA0">
        <w:rPr>
          <w:i/>
          <w:iCs/>
          <w:sz w:val="28"/>
          <w:szCs w:val="28"/>
        </w:rPr>
        <w:t>полиритмы</w:t>
      </w:r>
      <w:proofErr w:type="spellEnd"/>
      <w:r w:rsidRPr="00FE3FA0">
        <w:rPr>
          <w:i/>
          <w:iCs/>
          <w:sz w:val="28"/>
          <w:szCs w:val="28"/>
        </w:rPr>
        <w:t>, микротоновые системы, многомерные созвучия и т. п</w:t>
      </w:r>
      <w:r w:rsidRPr="00AB6C1A">
        <w:rPr>
          <w:sz w:val="28"/>
          <w:szCs w:val="28"/>
        </w:rPr>
        <w:t xml:space="preserve">.). 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>– ЭМИ начинают играть заметную роль и в творчестве современных композиторов, в том числе при создании музыки академических жанров (</w:t>
      </w:r>
      <w:r w:rsidRPr="00FE3FA0">
        <w:rPr>
          <w:i/>
          <w:iCs/>
          <w:sz w:val="28"/>
          <w:szCs w:val="28"/>
        </w:rPr>
        <w:t>в Оперной студии Санкт-Петербургской консерватории состоялась премьера оперы А. Чайковского «Три мушкетера», в которой были использованы два ЭМИ как полноправные элементы оркестра</w:t>
      </w:r>
      <w:r w:rsidRPr="00AB6C1A">
        <w:rPr>
          <w:sz w:val="28"/>
          <w:szCs w:val="28"/>
        </w:rPr>
        <w:t xml:space="preserve">). 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>– С использованием ЭМИ в современном сценическом исполнительском искусстве возникает «новая музыкальная эстетика» (</w:t>
      </w:r>
      <w:r w:rsidRPr="00FE3FA0">
        <w:rPr>
          <w:i/>
          <w:iCs/>
          <w:sz w:val="28"/>
          <w:szCs w:val="28"/>
        </w:rPr>
        <w:t xml:space="preserve">К. </w:t>
      </w:r>
      <w:proofErr w:type="spellStart"/>
      <w:r w:rsidRPr="00FE3FA0">
        <w:rPr>
          <w:i/>
          <w:iCs/>
          <w:sz w:val="28"/>
          <w:szCs w:val="28"/>
        </w:rPr>
        <w:t>Цатурян</w:t>
      </w:r>
      <w:proofErr w:type="spellEnd"/>
      <w:r w:rsidRPr="00AB6C1A">
        <w:rPr>
          <w:sz w:val="28"/>
          <w:szCs w:val="28"/>
        </w:rPr>
        <w:t xml:space="preserve">). «Голосом будущего» назвал ЭМИ композитор Р. Щедрин. 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 xml:space="preserve">– ЭМИ является одним из важнейших элементов компьютерной студии звукозаписи, вступая во взаимодействие с другими ее составляющими, обеспечивает общий художественный результат. 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 xml:space="preserve">– Возникла новая педагогика музыкально-инструментального исполнительства в связи с использованием в современном сценическом исполнительском искусстве ЭМИ. 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 xml:space="preserve">– ЭМИ и МК становятся новыми инструментами музыканта. 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>– С использованием современных моделей ЭМИ появилась возможность моделирования закономерностей «цветного слуха».</w:t>
      </w:r>
    </w:p>
    <w:p w:rsidR="00FE3FA0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 xml:space="preserve"> – ЭМИ – это </w:t>
      </w:r>
      <w:proofErr w:type="spellStart"/>
      <w:r w:rsidRPr="00AB6C1A">
        <w:rPr>
          <w:sz w:val="28"/>
          <w:szCs w:val="28"/>
        </w:rPr>
        <w:t>мультиинструмент</w:t>
      </w:r>
      <w:proofErr w:type="spellEnd"/>
      <w:r w:rsidRPr="00AB6C1A">
        <w:rPr>
          <w:sz w:val="28"/>
          <w:szCs w:val="28"/>
        </w:rPr>
        <w:t xml:space="preserve">, он обладает </w:t>
      </w:r>
      <w:proofErr w:type="spellStart"/>
      <w:r w:rsidRPr="00AB6C1A">
        <w:rPr>
          <w:sz w:val="28"/>
          <w:szCs w:val="28"/>
        </w:rPr>
        <w:t>мегатембровой</w:t>
      </w:r>
      <w:proofErr w:type="spellEnd"/>
      <w:r w:rsidRPr="00AB6C1A">
        <w:rPr>
          <w:sz w:val="28"/>
          <w:szCs w:val="28"/>
        </w:rPr>
        <w:t xml:space="preserve"> </w:t>
      </w:r>
      <w:proofErr w:type="spellStart"/>
      <w:r w:rsidRPr="00AB6C1A">
        <w:rPr>
          <w:sz w:val="28"/>
          <w:szCs w:val="28"/>
        </w:rPr>
        <w:t>полифункциональностью</w:t>
      </w:r>
      <w:proofErr w:type="spellEnd"/>
      <w:r w:rsidRPr="00AB6C1A">
        <w:rPr>
          <w:sz w:val="28"/>
          <w:szCs w:val="28"/>
        </w:rPr>
        <w:t xml:space="preserve">. </w:t>
      </w:r>
    </w:p>
    <w:p w:rsidR="000A0191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 xml:space="preserve">– Благодаря возможностям современных ЭМИ в роли музыкального инструмента может выступать звуковое пространство. </w:t>
      </w:r>
    </w:p>
    <w:p w:rsidR="000A0191" w:rsidRDefault="000A0191" w:rsidP="00F36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Т</w:t>
      </w:r>
      <w:r w:rsidR="00AB6C1A" w:rsidRPr="00AB6C1A">
        <w:rPr>
          <w:sz w:val="28"/>
          <w:szCs w:val="28"/>
        </w:rPr>
        <w:t>акой «музыкальный инструмент», изначально содержащий десятки тысяч электронных музыкальных «инструментов», можно загрузить их еще сколько угодно и каких угодно (</w:t>
      </w:r>
      <w:r w:rsidR="00AB6C1A" w:rsidRPr="000A0191">
        <w:rPr>
          <w:i/>
          <w:iCs/>
          <w:sz w:val="28"/>
          <w:szCs w:val="28"/>
        </w:rPr>
        <w:t xml:space="preserve">выбор зависит только от репертуара, тонкости музыкального восприятия исполнителя (а также композитора, педагога, </w:t>
      </w:r>
      <w:proofErr w:type="spellStart"/>
      <w:r w:rsidRPr="000A0191">
        <w:rPr>
          <w:i/>
          <w:iCs/>
          <w:sz w:val="28"/>
          <w:szCs w:val="28"/>
        </w:rPr>
        <w:t>об</w:t>
      </w:r>
      <w:r w:rsidR="00AB6C1A" w:rsidRPr="000A0191">
        <w:rPr>
          <w:i/>
          <w:iCs/>
          <w:sz w:val="28"/>
          <w:szCs w:val="28"/>
        </w:rPr>
        <w:t>уча</w:t>
      </w:r>
      <w:r w:rsidRPr="000A0191">
        <w:rPr>
          <w:i/>
          <w:iCs/>
          <w:sz w:val="28"/>
          <w:szCs w:val="28"/>
        </w:rPr>
        <w:t>е</w:t>
      </w:r>
      <w:r w:rsidR="00AB6C1A" w:rsidRPr="000A0191">
        <w:rPr>
          <w:i/>
          <w:iCs/>
          <w:sz w:val="28"/>
          <w:szCs w:val="28"/>
        </w:rPr>
        <w:t>щегося</w:t>
      </w:r>
      <w:proofErr w:type="spellEnd"/>
      <w:r w:rsidR="00AB6C1A" w:rsidRPr="000A0191">
        <w:rPr>
          <w:i/>
          <w:iCs/>
          <w:sz w:val="28"/>
          <w:szCs w:val="28"/>
        </w:rPr>
        <w:t>, звукорежиссера и др.), его потребностей и художественно-эстетического вкуса</w:t>
      </w:r>
      <w:r w:rsidR="00AB6C1A" w:rsidRPr="00AB6C1A">
        <w:rPr>
          <w:sz w:val="28"/>
          <w:szCs w:val="28"/>
        </w:rPr>
        <w:t>). Это также</w:t>
      </w:r>
      <w:r>
        <w:rPr>
          <w:sz w:val="28"/>
          <w:szCs w:val="28"/>
        </w:rPr>
        <w:t>,</w:t>
      </w:r>
      <w:r w:rsidR="00AB6C1A" w:rsidRPr="00AB6C1A">
        <w:rPr>
          <w:sz w:val="28"/>
          <w:szCs w:val="28"/>
        </w:rPr>
        <w:t xml:space="preserve"> может быть</w:t>
      </w:r>
      <w:r>
        <w:rPr>
          <w:sz w:val="28"/>
          <w:szCs w:val="28"/>
        </w:rPr>
        <w:t>,</w:t>
      </w:r>
      <w:r w:rsidR="00AB6C1A" w:rsidRPr="00AB6C1A">
        <w:rPr>
          <w:sz w:val="28"/>
          <w:szCs w:val="28"/>
        </w:rPr>
        <w:t xml:space="preserve"> модуль с синтезаторными и </w:t>
      </w:r>
      <w:proofErr w:type="spellStart"/>
      <w:r w:rsidR="00AB6C1A" w:rsidRPr="00AB6C1A">
        <w:rPr>
          <w:sz w:val="28"/>
          <w:szCs w:val="28"/>
        </w:rPr>
        <w:t>семплерными</w:t>
      </w:r>
      <w:proofErr w:type="spellEnd"/>
      <w:r w:rsidR="00AB6C1A" w:rsidRPr="00AB6C1A">
        <w:rPr>
          <w:sz w:val="28"/>
          <w:szCs w:val="28"/>
        </w:rPr>
        <w:t xml:space="preserve"> возможностями и, наконец, современная рабочая станция, по сути, МК с музыкальной клавиатурой. </w:t>
      </w:r>
    </w:p>
    <w:p w:rsidR="00966624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>Один звуковой модуль, внешний или встроенный в звуковую карту</w:t>
      </w:r>
      <w:r w:rsidR="000A0191">
        <w:rPr>
          <w:sz w:val="28"/>
          <w:szCs w:val="28"/>
        </w:rPr>
        <w:t xml:space="preserve"> </w:t>
      </w:r>
      <w:proofErr w:type="spellStart"/>
      <w:r w:rsidR="000A0191">
        <w:rPr>
          <w:sz w:val="28"/>
          <w:szCs w:val="28"/>
        </w:rPr>
        <w:t>интерфэйс</w:t>
      </w:r>
      <w:proofErr w:type="spellEnd"/>
      <w:r w:rsidRPr="00AB6C1A">
        <w:rPr>
          <w:sz w:val="28"/>
          <w:szCs w:val="28"/>
        </w:rPr>
        <w:t>, содержит десятки и даже сотни наборов</w:t>
      </w:r>
      <w:r w:rsidR="000A0191">
        <w:rPr>
          <w:sz w:val="28"/>
          <w:szCs w:val="28"/>
        </w:rPr>
        <w:t xml:space="preserve"> звуков и тембров</w:t>
      </w:r>
      <w:r w:rsidRPr="00AB6C1A">
        <w:rPr>
          <w:sz w:val="28"/>
          <w:szCs w:val="28"/>
        </w:rPr>
        <w:t>, а при наличии ОЗУ они могут быть загружены в него с внешнего</w:t>
      </w:r>
      <w:r w:rsidR="00A6072B">
        <w:rPr>
          <w:sz w:val="28"/>
          <w:szCs w:val="28"/>
        </w:rPr>
        <w:t xml:space="preserve"> </w:t>
      </w:r>
      <w:r w:rsidRPr="00AB6C1A">
        <w:rPr>
          <w:sz w:val="28"/>
          <w:szCs w:val="28"/>
        </w:rPr>
        <w:t>накопителя</w:t>
      </w:r>
      <w:r w:rsidR="000A0191">
        <w:rPr>
          <w:sz w:val="28"/>
          <w:szCs w:val="28"/>
        </w:rPr>
        <w:t>.</w:t>
      </w:r>
      <w:r w:rsidRPr="00AB6C1A">
        <w:rPr>
          <w:sz w:val="28"/>
          <w:szCs w:val="28"/>
        </w:rPr>
        <w:t xml:space="preserve"> “Инструменты”, загруженные в оперативную память, могут использоваться так же, как и находящиеся в постоянной памяти». Для управления тембром звука (</w:t>
      </w:r>
      <w:r w:rsidRPr="000A0191">
        <w:rPr>
          <w:i/>
          <w:iCs/>
          <w:sz w:val="28"/>
          <w:szCs w:val="28"/>
        </w:rPr>
        <w:t>его модификациями и даже его созданием</w:t>
      </w:r>
      <w:r w:rsidRPr="00AB6C1A">
        <w:rPr>
          <w:sz w:val="28"/>
          <w:szCs w:val="28"/>
        </w:rPr>
        <w:t>) служат особые частотные фильтры, в основе которых лежат «электронные резонаторы», повышающие или понижающие уровень разных призвуков по желанию музыканта. Благодаря возможностям ЭМИ и МК музыкальным инструментом может являться само звуковое (</w:t>
      </w:r>
      <w:r w:rsidRPr="00966624">
        <w:rPr>
          <w:i/>
          <w:iCs/>
          <w:sz w:val="28"/>
          <w:szCs w:val="28"/>
        </w:rPr>
        <w:t>акустическое</w:t>
      </w:r>
      <w:r w:rsidRPr="00AB6C1A">
        <w:rPr>
          <w:sz w:val="28"/>
          <w:szCs w:val="28"/>
        </w:rPr>
        <w:t xml:space="preserve">) пространство. С тембровой стороной звука связаны, как известно, пространственные характеристики его воспроизведения и отражения – от расположения источников звука в физическом пространстве до моделирования акустики помещения. </w:t>
      </w:r>
    </w:p>
    <w:p w:rsidR="00AB6C1A" w:rsidRPr="00AB6C1A" w:rsidRDefault="00AB6C1A" w:rsidP="00F369E4">
      <w:pPr>
        <w:spacing w:line="360" w:lineRule="auto"/>
        <w:ind w:firstLine="709"/>
        <w:jc w:val="both"/>
        <w:rPr>
          <w:sz w:val="28"/>
          <w:szCs w:val="28"/>
        </w:rPr>
      </w:pPr>
      <w:r w:rsidRPr="00AB6C1A">
        <w:rPr>
          <w:sz w:val="28"/>
          <w:szCs w:val="28"/>
        </w:rPr>
        <w:t xml:space="preserve">Раньше композиторы не задумывались о </w:t>
      </w:r>
      <w:r w:rsidR="00966624">
        <w:rPr>
          <w:sz w:val="28"/>
          <w:szCs w:val="28"/>
        </w:rPr>
        <w:t>звуке в залах и комнатах</w:t>
      </w:r>
      <w:r w:rsidRPr="00AB6C1A">
        <w:rPr>
          <w:sz w:val="28"/>
          <w:szCs w:val="28"/>
        </w:rPr>
        <w:t>, они зависели от</w:t>
      </w:r>
      <w:r w:rsidR="00966624">
        <w:rPr>
          <w:sz w:val="28"/>
          <w:szCs w:val="28"/>
        </w:rPr>
        <w:t xml:space="preserve"> помещения в котором находились. </w:t>
      </w:r>
      <w:r w:rsidRPr="00AB6C1A">
        <w:rPr>
          <w:sz w:val="28"/>
          <w:szCs w:val="28"/>
        </w:rPr>
        <w:t>А</w:t>
      </w:r>
      <w:r w:rsidR="00966624">
        <w:rPr>
          <w:sz w:val="28"/>
          <w:szCs w:val="28"/>
        </w:rPr>
        <w:t xml:space="preserve"> ведь</w:t>
      </w:r>
      <w:r w:rsidRPr="00AB6C1A">
        <w:rPr>
          <w:sz w:val="28"/>
          <w:szCs w:val="28"/>
        </w:rPr>
        <w:t xml:space="preserve"> его </w:t>
      </w:r>
      <w:r w:rsidR="00966624">
        <w:rPr>
          <w:sz w:val="28"/>
          <w:szCs w:val="28"/>
        </w:rPr>
        <w:t xml:space="preserve">теперь </w:t>
      </w:r>
      <w:r w:rsidRPr="00AB6C1A">
        <w:rPr>
          <w:sz w:val="28"/>
          <w:szCs w:val="28"/>
        </w:rPr>
        <w:t>можно выстроить</w:t>
      </w:r>
      <w:r w:rsidR="00966624">
        <w:rPr>
          <w:sz w:val="28"/>
          <w:szCs w:val="28"/>
        </w:rPr>
        <w:t>.</w:t>
      </w:r>
      <w:r w:rsidR="00A6072B">
        <w:rPr>
          <w:sz w:val="28"/>
          <w:szCs w:val="28"/>
        </w:rPr>
        <w:t xml:space="preserve"> </w:t>
      </w:r>
      <w:r w:rsidR="00966624">
        <w:rPr>
          <w:sz w:val="28"/>
          <w:szCs w:val="28"/>
        </w:rPr>
        <w:t>Э</w:t>
      </w:r>
      <w:r w:rsidRPr="00AB6C1A">
        <w:rPr>
          <w:sz w:val="28"/>
          <w:szCs w:val="28"/>
        </w:rPr>
        <w:t>лектроника дала возможность. Различные аспекты становления и развития музыкального инструментария выявляют основные закономерности функционирования музыкальных инструментов как синтезаторов музыкального звука во всем их многообразии от истоков их формирования</w:t>
      </w:r>
      <w:r w:rsidR="00966624">
        <w:rPr>
          <w:sz w:val="28"/>
          <w:szCs w:val="28"/>
        </w:rPr>
        <w:t>,</w:t>
      </w:r>
      <w:r w:rsidRPr="00AB6C1A">
        <w:rPr>
          <w:sz w:val="28"/>
          <w:szCs w:val="28"/>
        </w:rPr>
        <w:t xml:space="preserve"> вплоть до современного этапа данного процесса.</w:t>
      </w:r>
    </w:p>
    <w:p w:rsidR="00AB6C1A" w:rsidRDefault="00AB6C1A" w:rsidP="00F369E4">
      <w:pPr>
        <w:spacing w:line="360" w:lineRule="auto"/>
        <w:ind w:firstLine="709"/>
        <w:jc w:val="both"/>
      </w:pPr>
    </w:p>
    <w:sectPr w:rsidR="00AB6C1A" w:rsidSect="00633D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41250"/>
    <w:rsid w:val="00041250"/>
    <w:rsid w:val="000A0191"/>
    <w:rsid w:val="00297777"/>
    <w:rsid w:val="00633D4E"/>
    <w:rsid w:val="00717D7B"/>
    <w:rsid w:val="008D1467"/>
    <w:rsid w:val="008D3326"/>
    <w:rsid w:val="00966624"/>
    <w:rsid w:val="00A6072B"/>
    <w:rsid w:val="00AB6C1A"/>
    <w:rsid w:val="00B2511E"/>
    <w:rsid w:val="00BC6476"/>
    <w:rsid w:val="00F369E4"/>
    <w:rsid w:val="00F74367"/>
    <w:rsid w:val="00FE3FA0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Нехорошев</dc:creator>
  <cp:keywords/>
  <dc:description/>
  <cp:lastModifiedBy>AudioMaster</cp:lastModifiedBy>
  <cp:revision>12</cp:revision>
  <dcterms:created xsi:type="dcterms:W3CDTF">2023-12-01T08:45:00Z</dcterms:created>
  <dcterms:modified xsi:type="dcterms:W3CDTF">2025-01-28T08:45:00Z</dcterms:modified>
</cp:coreProperties>
</file>