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69" w:rsidRDefault="002B189C" w:rsidP="006474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7469">
        <w:rPr>
          <w:rFonts w:ascii="Times New Roman" w:hAnsi="Times New Roman" w:cs="Times New Roman"/>
          <w:sz w:val="24"/>
          <w:szCs w:val="24"/>
        </w:rPr>
        <w:t xml:space="preserve">ОД « В гостях у профессора </w:t>
      </w:r>
      <w:proofErr w:type="spellStart"/>
      <w:r w:rsidR="00647469">
        <w:rPr>
          <w:rFonts w:ascii="Times New Roman" w:hAnsi="Times New Roman" w:cs="Times New Roman"/>
          <w:sz w:val="24"/>
          <w:szCs w:val="24"/>
        </w:rPr>
        <w:t>Всезная</w:t>
      </w:r>
      <w:proofErr w:type="spellEnd"/>
      <w:r w:rsidR="00647469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</w:t>
      </w:r>
    </w:p>
    <w:p w:rsidR="00982DD5" w:rsidRDefault="00647469" w:rsidP="0064746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Карапузова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Т.Г., воспитатель</w:t>
      </w:r>
      <w:r w:rsidR="00982D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147BAF" w:rsidRDefault="00982DD5" w:rsidP="00982DD5">
      <w:pPr>
        <w:rPr>
          <w:rFonts w:ascii="Times New Roman" w:hAnsi="Times New Roman" w:cs="Times New Roman"/>
          <w:sz w:val="24"/>
          <w:szCs w:val="24"/>
        </w:rPr>
      </w:pPr>
      <w:r w:rsidRPr="00982DD5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*закрепить знания детей о росте растений;                                                                                           *учить проводить исследования (опыты с землей), делать выводы;                                           *познакомить с составом и свойствами земли;                                                                                                 *развивать любознательность, наблюдательность, интерес к окружающему миру. </w:t>
      </w:r>
      <w:r w:rsidRPr="00982DD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034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6CA">
        <w:rPr>
          <w:rFonts w:ascii="Times New Roman" w:hAnsi="Times New Roman" w:cs="Times New Roman"/>
          <w:sz w:val="24"/>
          <w:szCs w:val="24"/>
        </w:rPr>
        <w:t>посадка и наблюдение за прорастанием семян и развитием растений. Знакомство детей с лупой и микроскопом. Проведение беседы « Почему в пустыне и скалистых горах не растут растения».</w:t>
      </w:r>
      <w:r w:rsidR="005733E2">
        <w:rPr>
          <w:rFonts w:ascii="Times New Roman" w:hAnsi="Times New Roman" w:cs="Times New Roman"/>
          <w:sz w:val="24"/>
          <w:szCs w:val="24"/>
        </w:rPr>
        <w:t xml:space="preserve"> Рассказ воспитателя о профессии лаборанта и о том, что такое лаборатория.                                                                                        </w:t>
      </w:r>
      <w:r w:rsidR="005733E2" w:rsidRPr="005733E2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147BAF">
        <w:rPr>
          <w:rFonts w:ascii="Times New Roman" w:hAnsi="Times New Roman" w:cs="Times New Roman"/>
          <w:sz w:val="24"/>
          <w:szCs w:val="24"/>
        </w:rPr>
        <w:t xml:space="preserve"> пластиковые тарелки, стаканчики с землей, ложки, лупы – по числу детей, колба с землей и горшочек с выращенной травой.                                                    </w:t>
      </w:r>
    </w:p>
    <w:p w:rsidR="001C748A" w:rsidRDefault="00B50DEB" w:rsidP="00147B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47BAF" w:rsidRPr="00147BAF">
        <w:rPr>
          <w:rFonts w:ascii="Times New Roman" w:hAnsi="Times New Roman" w:cs="Times New Roman"/>
          <w:b/>
          <w:sz w:val="24"/>
          <w:szCs w:val="24"/>
        </w:rPr>
        <w:t>ОД</w:t>
      </w:r>
      <w:r w:rsidR="00A95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4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817DFF" w:rsidRDefault="001C748A" w:rsidP="001C7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Почтальон приносит детям письмо и посылку. В посылке дети обнаруживают стаканчики с камешками и песком. В стакане с песком – несколько тоненьких ростков.                              Воспитатель. Что бы это значило? Прочитаем письмо.                                                                                « Здравствуйте, ребята! Пишет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домовенок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Кузя. Я живу на чердаке дома, в котором находится ваш детский сад. У меня есть кошка, для которой я решил вырастить травку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ведь кошкам весной нужны витамины). Я достал </w:t>
      </w:r>
      <w:r w:rsidR="00BA2258">
        <w:rPr>
          <w:rFonts w:ascii="Times New Roman" w:hAnsi="Times New Roman" w:cs="Times New Roman"/>
          <w:sz w:val="24"/>
          <w:szCs w:val="24"/>
        </w:rPr>
        <w:t xml:space="preserve">нужные семена и посадил в стаканчик с камешками, поливал их водой, но ничего не выросло. Тогда в другой стаканчик я насыпал песок и снова посадил семена. Поливал их водой, но росточки взошли тоненькие, бледные и слабые. Что же я сделал не так? Может, вы мне подскажете и поможете?                                               Воспитатель. Ребята, поможем Кузе?                                                                                                        Почему у Кузи не получилось вырастить травку?                                                                                              Дети. Нужна земля.                                                                                                                          Воспитатель. Что же это за вещество – земля? </w:t>
      </w:r>
      <w:r w:rsidR="002B0E0F">
        <w:rPr>
          <w:rFonts w:ascii="Times New Roman" w:hAnsi="Times New Roman" w:cs="Times New Roman"/>
          <w:sz w:val="24"/>
          <w:szCs w:val="24"/>
        </w:rPr>
        <w:t xml:space="preserve">Как образуется? Из чего состоит? Какими свойствами обладает? Чтобы все это выяснить, предлагаю отправиться в лабораторию к профессору </w:t>
      </w:r>
      <w:proofErr w:type="spellStart"/>
      <w:r w:rsidR="002B0E0F">
        <w:rPr>
          <w:rFonts w:ascii="Times New Roman" w:hAnsi="Times New Roman" w:cs="Times New Roman"/>
          <w:sz w:val="24"/>
          <w:szCs w:val="24"/>
        </w:rPr>
        <w:t>Всезнаю</w:t>
      </w:r>
      <w:proofErr w:type="spellEnd"/>
      <w:r w:rsidR="002B0E0F">
        <w:rPr>
          <w:rFonts w:ascii="Times New Roman" w:hAnsi="Times New Roman" w:cs="Times New Roman"/>
          <w:sz w:val="24"/>
          <w:szCs w:val="24"/>
        </w:rPr>
        <w:t xml:space="preserve">. Недаром его так зовут – он все на свете знает!                                               Ищите зеленые стрелки и двигайтесь туда, куда они указывают, а я </w:t>
      </w:r>
      <w:proofErr w:type="gramStart"/>
      <w:r w:rsidR="002B0E0F"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 w:rsidR="002B0E0F">
        <w:rPr>
          <w:rFonts w:ascii="Times New Roman" w:hAnsi="Times New Roman" w:cs="Times New Roman"/>
          <w:sz w:val="24"/>
          <w:szCs w:val="24"/>
        </w:rPr>
        <w:t xml:space="preserve"> позвоню профессору и предупрежу о вашем приходе.                                                                                         Дети идут по стрелкам в зал, оборудованный под лабораторию. Воспитатель, переодетый в профессора, встречает их в лаборатории.                                                                                  </w:t>
      </w:r>
      <w:proofErr w:type="spellStart"/>
      <w:r w:rsidR="002B0E0F" w:rsidRPr="002B0E0F">
        <w:rPr>
          <w:rFonts w:ascii="Times New Roman" w:hAnsi="Times New Roman" w:cs="Times New Roman"/>
          <w:b/>
          <w:sz w:val="24"/>
          <w:szCs w:val="24"/>
        </w:rPr>
        <w:t>Всезнай</w:t>
      </w:r>
      <w:proofErr w:type="spellEnd"/>
      <w:r w:rsidR="002B0E0F" w:rsidRPr="002B0E0F">
        <w:rPr>
          <w:rFonts w:ascii="Times New Roman" w:hAnsi="Times New Roman" w:cs="Times New Roman"/>
          <w:b/>
          <w:sz w:val="24"/>
          <w:szCs w:val="24"/>
        </w:rPr>
        <w:t>.</w:t>
      </w:r>
      <w:r w:rsidR="008B23C9">
        <w:rPr>
          <w:rFonts w:ascii="Times New Roman" w:hAnsi="Times New Roman" w:cs="Times New Roman"/>
          <w:sz w:val="24"/>
          <w:szCs w:val="24"/>
        </w:rPr>
        <w:t xml:space="preserve"> Здравствуйте, ребята! Знаю, знаю, что вас ко мне привело. Ну что ж, давайте разбираться вместе. Будете моими</w:t>
      </w:r>
      <w:r w:rsidR="00B150B1">
        <w:rPr>
          <w:rFonts w:ascii="Times New Roman" w:hAnsi="Times New Roman" w:cs="Times New Roman"/>
          <w:sz w:val="24"/>
          <w:szCs w:val="24"/>
        </w:rPr>
        <w:t xml:space="preserve"> помощниками – лаборантами. Надевайте халаты и садитесь за столы. Проведем несколько опытов. Начнем исследования земли.                                </w:t>
      </w:r>
      <w:r w:rsidR="00B150B1" w:rsidRPr="00B150B1">
        <w:rPr>
          <w:rFonts w:ascii="Times New Roman" w:hAnsi="Times New Roman" w:cs="Times New Roman"/>
          <w:b/>
          <w:sz w:val="24"/>
          <w:szCs w:val="24"/>
        </w:rPr>
        <w:t>Опыт № 1</w:t>
      </w:r>
      <w:r w:rsidR="004D67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proofErr w:type="spellStart"/>
      <w:r w:rsidR="004D678F">
        <w:rPr>
          <w:rFonts w:ascii="Times New Roman" w:hAnsi="Times New Roman" w:cs="Times New Roman"/>
          <w:sz w:val="24"/>
          <w:szCs w:val="24"/>
        </w:rPr>
        <w:t>Всезнай</w:t>
      </w:r>
      <w:proofErr w:type="spellEnd"/>
      <w:r w:rsidR="004D678F">
        <w:rPr>
          <w:rFonts w:ascii="Times New Roman" w:hAnsi="Times New Roman" w:cs="Times New Roman"/>
          <w:sz w:val="24"/>
          <w:szCs w:val="24"/>
        </w:rPr>
        <w:t>. Возьмите стаканчик с землей и аккуратно ложкой насыпьте немного в тарелку. Внимательно рассмотрите землю через лупу. Что вы видите</w:t>
      </w:r>
      <w:r w:rsidR="007A2D19">
        <w:rPr>
          <w:rFonts w:ascii="Times New Roman" w:hAnsi="Times New Roman" w:cs="Times New Roman"/>
          <w:sz w:val="24"/>
          <w:szCs w:val="24"/>
        </w:rPr>
        <w:t xml:space="preserve">?                                                         Дети. Кусочки листьев, корешков, обломки травинок, веточек, песчинки.                                     </w:t>
      </w:r>
      <w:proofErr w:type="spellStart"/>
      <w:r w:rsidR="007A2D19">
        <w:rPr>
          <w:rFonts w:ascii="Times New Roman" w:hAnsi="Times New Roman" w:cs="Times New Roman"/>
          <w:sz w:val="24"/>
          <w:szCs w:val="24"/>
        </w:rPr>
        <w:t>Всезнай</w:t>
      </w:r>
      <w:proofErr w:type="spellEnd"/>
      <w:r w:rsidR="007A2D19">
        <w:rPr>
          <w:rFonts w:ascii="Times New Roman" w:hAnsi="Times New Roman" w:cs="Times New Roman"/>
          <w:sz w:val="24"/>
          <w:szCs w:val="24"/>
        </w:rPr>
        <w:t xml:space="preserve">. Совершенно верно. Это перегнившие остатки растений. Называются они перегноем. Перегной очень полезен для растений, именно он делает землю пригодной для их роста. Зафиксируем это на доске </w:t>
      </w:r>
      <w:proofErr w:type="gramStart"/>
      <w:r w:rsidR="007A2D1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A2D19">
        <w:rPr>
          <w:rFonts w:ascii="Times New Roman" w:hAnsi="Times New Roman" w:cs="Times New Roman"/>
          <w:sz w:val="24"/>
          <w:szCs w:val="24"/>
        </w:rPr>
        <w:t xml:space="preserve">выставляет соответствующую картинку).                   </w:t>
      </w:r>
      <w:r w:rsidR="007A2D19" w:rsidRPr="007A2D19">
        <w:rPr>
          <w:rFonts w:ascii="Times New Roman" w:hAnsi="Times New Roman" w:cs="Times New Roman"/>
          <w:b/>
          <w:sz w:val="24"/>
          <w:szCs w:val="24"/>
        </w:rPr>
        <w:lastRenderedPageBreak/>
        <w:t>Опыт № 2</w:t>
      </w:r>
      <w:r w:rsidR="007A2D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proofErr w:type="spellStart"/>
      <w:r w:rsidR="007A2D19">
        <w:rPr>
          <w:rFonts w:ascii="Times New Roman" w:hAnsi="Times New Roman" w:cs="Times New Roman"/>
          <w:sz w:val="24"/>
          <w:szCs w:val="24"/>
        </w:rPr>
        <w:t>Всезнай</w:t>
      </w:r>
      <w:proofErr w:type="spellEnd"/>
      <w:r w:rsidR="007A2D19">
        <w:rPr>
          <w:rFonts w:ascii="Times New Roman" w:hAnsi="Times New Roman" w:cs="Times New Roman"/>
          <w:sz w:val="24"/>
          <w:szCs w:val="24"/>
        </w:rPr>
        <w:t>. Теперь опустите комочек земли в стаканчик с водой. Что вы наблюдаете?         Дети. В воде появились пузырьки и стали подниматься вверх.</w:t>
      </w:r>
      <w:r w:rsidR="00786A2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="00786A2E">
        <w:rPr>
          <w:rFonts w:ascii="Times New Roman" w:hAnsi="Times New Roman" w:cs="Times New Roman"/>
          <w:sz w:val="24"/>
          <w:szCs w:val="24"/>
        </w:rPr>
        <w:t>Всезнай</w:t>
      </w:r>
      <w:proofErr w:type="spellEnd"/>
      <w:r w:rsidR="00786A2E">
        <w:rPr>
          <w:rFonts w:ascii="Times New Roman" w:hAnsi="Times New Roman" w:cs="Times New Roman"/>
          <w:sz w:val="24"/>
          <w:szCs w:val="24"/>
        </w:rPr>
        <w:t>. Что это? Конечно</w:t>
      </w:r>
      <w:r w:rsidR="003B03B7">
        <w:rPr>
          <w:rFonts w:ascii="Times New Roman" w:hAnsi="Times New Roman" w:cs="Times New Roman"/>
          <w:sz w:val="24"/>
          <w:szCs w:val="24"/>
        </w:rPr>
        <w:t>,</w:t>
      </w:r>
      <w:r w:rsidR="00786A2E">
        <w:rPr>
          <w:rFonts w:ascii="Times New Roman" w:hAnsi="Times New Roman" w:cs="Times New Roman"/>
          <w:sz w:val="24"/>
          <w:szCs w:val="24"/>
        </w:rPr>
        <w:t xml:space="preserve"> воздух</w:t>
      </w:r>
      <w:r w:rsidR="003B03B7">
        <w:rPr>
          <w:rFonts w:ascii="Times New Roman" w:hAnsi="Times New Roman" w:cs="Times New Roman"/>
          <w:sz w:val="24"/>
          <w:szCs w:val="24"/>
        </w:rPr>
        <w:t>! Итак, в земле присутствует воздух.                      (Выставляет соответствующую картинку.)</w:t>
      </w:r>
      <w:r w:rsidR="00F81F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3B03B7">
        <w:rPr>
          <w:rFonts w:ascii="Times New Roman" w:hAnsi="Times New Roman" w:cs="Times New Roman"/>
          <w:sz w:val="24"/>
          <w:szCs w:val="24"/>
        </w:rPr>
        <w:t xml:space="preserve"> </w:t>
      </w:r>
      <w:r w:rsidR="003B03B7" w:rsidRPr="003B03B7">
        <w:rPr>
          <w:rFonts w:ascii="Times New Roman" w:hAnsi="Times New Roman" w:cs="Times New Roman"/>
          <w:b/>
          <w:sz w:val="24"/>
          <w:szCs w:val="24"/>
        </w:rPr>
        <w:t>Опыт № 3</w:t>
      </w:r>
      <w:r w:rsidR="00BF45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proofErr w:type="spellStart"/>
      <w:r w:rsidR="00BF457C">
        <w:rPr>
          <w:rFonts w:ascii="Times New Roman" w:hAnsi="Times New Roman" w:cs="Times New Roman"/>
          <w:sz w:val="24"/>
          <w:szCs w:val="24"/>
        </w:rPr>
        <w:t>Всезнай</w:t>
      </w:r>
      <w:proofErr w:type="spellEnd"/>
      <w:r w:rsidR="00BF457C">
        <w:rPr>
          <w:rFonts w:ascii="Times New Roman" w:hAnsi="Times New Roman" w:cs="Times New Roman"/>
          <w:sz w:val="24"/>
          <w:szCs w:val="24"/>
        </w:rPr>
        <w:t xml:space="preserve">. Следующий опыт я проведу сам, а вы будете наблюдать.                                         Нагреем колбу с землей над свечой. Что произошло?                                                                                          Дети. Колба запотела и покрылась каплями.                                                                        </w:t>
      </w:r>
      <w:proofErr w:type="spellStart"/>
      <w:r w:rsidR="00BF457C">
        <w:rPr>
          <w:rFonts w:ascii="Times New Roman" w:hAnsi="Times New Roman" w:cs="Times New Roman"/>
          <w:sz w:val="24"/>
          <w:szCs w:val="24"/>
        </w:rPr>
        <w:t>Всезнай</w:t>
      </w:r>
      <w:proofErr w:type="spellEnd"/>
      <w:r w:rsidR="00BF457C">
        <w:rPr>
          <w:rFonts w:ascii="Times New Roman" w:hAnsi="Times New Roman" w:cs="Times New Roman"/>
          <w:sz w:val="24"/>
          <w:szCs w:val="24"/>
        </w:rPr>
        <w:t xml:space="preserve">. Что это за капли?                                                                                                                Дети. Вода.                                                                                                                                   </w:t>
      </w:r>
      <w:proofErr w:type="spellStart"/>
      <w:r w:rsidR="00BF457C">
        <w:rPr>
          <w:rFonts w:ascii="Times New Roman" w:hAnsi="Times New Roman" w:cs="Times New Roman"/>
          <w:sz w:val="24"/>
          <w:szCs w:val="24"/>
        </w:rPr>
        <w:t>Всезнай</w:t>
      </w:r>
      <w:proofErr w:type="spellEnd"/>
      <w:r w:rsidR="00BF457C">
        <w:rPr>
          <w:rFonts w:ascii="Times New Roman" w:hAnsi="Times New Roman" w:cs="Times New Roman"/>
          <w:sz w:val="24"/>
          <w:szCs w:val="24"/>
        </w:rPr>
        <w:t>. Откуда она взялась? ( Предположения детей.)</w:t>
      </w:r>
      <w:r w:rsidR="006B4B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F457C">
        <w:rPr>
          <w:rFonts w:ascii="Times New Roman" w:hAnsi="Times New Roman" w:cs="Times New Roman"/>
          <w:sz w:val="24"/>
          <w:szCs w:val="24"/>
        </w:rPr>
        <w:t xml:space="preserve"> От нагрева вода в земле превратилась в пар, пар встретил на пути преграду – стекло – и снова стал водой. Значит</w:t>
      </w:r>
      <w:r w:rsidR="006B4BD3">
        <w:rPr>
          <w:rFonts w:ascii="Times New Roman" w:hAnsi="Times New Roman" w:cs="Times New Roman"/>
          <w:sz w:val="24"/>
          <w:szCs w:val="24"/>
        </w:rPr>
        <w:t xml:space="preserve">, в земле присутствует вода, влага.                                            Выставляет соответствующую картинку.                                                                                </w:t>
      </w:r>
      <w:proofErr w:type="spellStart"/>
      <w:r w:rsidR="006B4BD3">
        <w:rPr>
          <w:rFonts w:ascii="Times New Roman" w:hAnsi="Times New Roman" w:cs="Times New Roman"/>
          <w:sz w:val="24"/>
          <w:szCs w:val="24"/>
        </w:rPr>
        <w:t>Всезнай</w:t>
      </w:r>
      <w:proofErr w:type="spellEnd"/>
      <w:r w:rsidR="006B4BD3">
        <w:rPr>
          <w:rFonts w:ascii="Times New Roman" w:hAnsi="Times New Roman" w:cs="Times New Roman"/>
          <w:sz w:val="24"/>
          <w:szCs w:val="24"/>
        </w:rPr>
        <w:t xml:space="preserve">. Сделаем вывод. Что же мы выяснили? Что в земле есть </w:t>
      </w:r>
      <w:proofErr w:type="gramStart"/>
      <w:r w:rsidR="006B4BD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B4BD3">
        <w:rPr>
          <w:rFonts w:ascii="Times New Roman" w:hAnsi="Times New Roman" w:cs="Times New Roman"/>
          <w:sz w:val="24"/>
          <w:szCs w:val="24"/>
        </w:rPr>
        <w:t xml:space="preserve">показ слайдов ) перегной, воздух и влага, то есть все, что нужно для роста растений.                  </w:t>
      </w:r>
      <w:r w:rsidR="006B4BD3" w:rsidRPr="006B4BD3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 w:rsidR="00817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4129F3" w:rsidRDefault="00817DFF" w:rsidP="00817DF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Домовенок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Кузя потянулся,                                                                                                                          Раз нагнулся,                                                                                                                                                    </w:t>
      </w:r>
      <w:r w:rsidR="00D90EDF">
        <w:rPr>
          <w:rFonts w:ascii="Times New Roman" w:hAnsi="Times New Roman" w:cs="Times New Roman"/>
          <w:sz w:val="24"/>
          <w:szCs w:val="24"/>
        </w:rPr>
        <w:t>Два нагн</w:t>
      </w:r>
      <w:r>
        <w:rPr>
          <w:rFonts w:ascii="Times New Roman" w:hAnsi="Times New Roman" w:cs="Times New Roman"/>
          <w:sz w:val="24"/>
          <w:szCs w:val="24"/>
        </w:rPr>
        <w:t>улся,                                                                                                                                             Три нагнулся.</w:t>
      </w:r>
      <w:r w:rsidR="00D90E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Руки в стороны развел,                                                                                                                            Кошку, видно, не нашел.                                                                                                                           Чтобы кошку нам достать,                                                                                                                           Надо на носочки встать.</w:t>
      </w:r>
      <w:r w:rsidR="004129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8C2101" w:rsidRDefault="004129F3" w:rsidP="004129F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Всезнай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Домовенок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E7F">
        <w:rPr>
          <w:rFonts w:ascii="Times New Roman" w:hAnsi="Times New Roman" w:cs="Times New Roman"/>
          <w:sz w:val="24"/>
          <w:szCs w:val="24"/>
        </w:rPr>
        <w:t xml:space="preserve"> Кузя</w:t>
      </w:r>
      <w:r w:rsidR="004657B8">
        <w:rPr>
          <w:rFonts w:ascii="Times New Roman" w:hAnsi="Times New Roman" w:cs="Times New Roman"/>
          <w:sz w:val="24"/>
          <w:szCs w:val="24"/>
        </w:rPr>
        <w:t xml:space="preserve"> посеял семена в камни. Что случилось с семенами?                                    Дети. Они не взошли.</w:t>
      </w:r>
      <w:r w:rsidR="008C21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spellStart"/>
      <w:r w:rsidR="008C2101">
        <w:rPr>
          <w:rFonts w:ascii="Times New Roman" w:hAnsi="Times New Roman" w:cs="Times New Roman"/>
          <w:sz w:val="24"/>
          <w:szCs w:val="24"/>
        </w:rPr>
        <w:t>Всезнай</w:t>
      </w:r>
      <w:proofErr w:type="spellEnd"/>
      <w:r w:rsidR="008C2101">
        <w:rPr>
          <w:rFonts w:ascii="Times New Roman" w:hAnsi="Times New Roman" w:cs="Times New Roman"/>
          <w:sz w:val="24"/>
          <w:szCs w:val="24"/>
        </w:rPr>
        <w:t xml:space="preserve">. Вспомните скалистые горы, ведь они состоят из камней. Там тоже не растут растения. Почему?                                                                                                                                                Дети. В них нет перегноя, и они плохо удерживают воду.                                                                 </w:t>
      </w:r>
      <w:proofErr w:type="spellStart"/>
      <w:r w:rsidR="008C2101">
        <w:rPr>
          <w:rFonts w:ascii="Times New Roman" w:hAnsi="Times New Roman" w:cs="Times New Roman"/>
          <w:sz w:val="24"/>
          <w:szCs w:val="24"/>
        </w:rPr>
        <w:t>Всезнай</w:t>
      </w:r>
      <w:proofErr w:type="spellEnd"/>
      <w:r w:rsidR="008C2101">
        <w:rPr>
          <w:rFonts w:ascii="Times New Roman" w:hAnsi="Times New Roman" w:cs="Times New Roman"/>
          <w:sz w:val="24"/>
          <w:szCs w:val="24"/>
        </w:rPr>
        <w:t xml:space="preserve">. А что случилось с семенами, посеянными в песок?                                                                      Дети. Вырос слабенький росток.                                                                                                                                </w:t>
      </w:r>
      <w:proofErr w:type="spellStart"/>
      <w:r w:rsidR="008C2101">
        <w:rPr>
          <w:rFonts w:ascii="Times New Roman" w:hAnsi="Times New Roman" w:cs="Times New Roman"/>
          <w:sz w:val="24"/>
          <w:szCs w:val="24"/>
        </w:rPr>
        <w:t>Всезнай</w:t>
      </w:r>
      <w:proofErr w:type="spellEnd"/>
      <w:r w:rsidR="008C2101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</w:t>
      </w:r>
    </w:p>
    <w:p w:rsidR="005871F2" w:rsidRDefault="008C2101" w:rsidP="008C21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Проклюнулся немного зеленый глазок.                                                                                      Вытянулся тонко слабый стебелек.                                                                                              Верхушка пожелтела, трудно в рост идти:                                                                                                  « Плохо мне в песочке – питанья не найти».</w:t>
      </w:r>
      <w:r w:rsidR="00F722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F72289" w:rsidRDefault="00F72289" w:rsidP="00F72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как называется огромное пространство, где нет почвы, только один песок?                     Дети. Пустыня. Там нет растений.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Всезнай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Верно. Песок тоже плохо удерживает влагу, и в нем нет перегноя, а значит, и питательных веществ.                                                                                                                                     К какому же выводу мы пришли с вами? В какой грунт лучше высевать семена?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Дети. В землю.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Всезнай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</w:t>
      </w:r>
    </w:p>
    <w:p w:rsidR="00F72289" w:rsidRDefault="00F72289" w:rsidP="00F722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смог расточек распуститься,                                                                                                                  В земле он должен поселиться.                                                                                                                     А мы польем его водицей –                                                                                                                      Пускай скорей укоренится.                                                                                                                 Пусть солнышко его согреет,                                                                                                                 Пусть урожай скорей поспеет!</w:t>
      </w:r>
      <w:r w:rsidR="00775D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775DD9" w:rsidRPr="00817DFF" w:rsidRDefault="00775DD9" w:rsidP="00775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зафиксируем результаты наших наблюдений.                                                                                 На доске нарисованы стаканчики с разной почвой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камни, земля, песок) и два растения – слабое и здоровое.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Всезнай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предлагает провести стрелочки, обвести стаканчик с « правильной» почвой и зачеркнуть с «неправильной».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Всезнай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Теперь давайте, ребята, поможем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197DBE">
        <w:rPr>
          <w:rFonts w:ascii="Times New Roman" w:hAnsi="Times New Roman" w:cs="Times New Roman"/>
          <w:sz w:val="24"/>
          <w:szCs w:val="24"/>
        </w:rPr>
        <w:t>омовенку</w:t>
      </w:r>
      <w:proofErr w:type="spellEnd"/>
      <w:r w:rsidR="00197DBE">
        <w:rPr>
          <w:rFonts w:ascii="Times New Roman" w:hAnsi="Times New Roman" w:cs="Times New Roman"/>
          <w:sz w:val="24"/>
          <w:szCs w:val="24"/>
        </w:rPr>
        <w:t xml:space="preserve"> Кузя</w:t>
      </w:r>
      <w:r>
        <w:rPr>
          <w:rFonts w:ascii="Times New Roman" w:hAnsi="Times New Roman" w:cs="Times New Roman"/>
          <w:sz w:val="24"/>
          <w:szCs w:val="24"/>
        </w:rPr>
        <w:t xml:space="preserve"> вырастить травку для кошки. У меня есть « волшебный » горшочек, в который мы насыпаем землю из ваших стаканчиков, посеем семена и польем водой.                                                                                            После посадки семян профессор</w:t>
      </w:r>
      <w:r w:rsidR="005305DE">
        <w:rPr>
          <w:rFonts w:ascii="Times New Roman" w:hAnsi="Times New Roman" w:cs="Times New Roman"/>
          <w:sz w:val="24"/>
          <w:szCs w:val="24"/>
        </w:rPr>
        <w:t xml:space="preserve"> накрывает горшочек </w:t>
      </w:r>
      <w:proofErr w:type="spellStart"/>
      <w:r w:rsidR="005305DE">
        <w:rPr>
          <w:rFonts w:ascii="Times New Roman" w:hAnsi="Times New Roman" w:cs="Times New Roman"/>
          <w:sz w:val="24"/>
          <w:szCs w:val="24"/>
        </w:rPr>
        <w:t>колпакоп</w:t>
      </w:r>
      <w:proofErr w:type="spellEnd"/>
      <w:r w:rsidR="005305DE">
        <w:rPr>
          <w:rFonts w:ascii="Times New Roman" w:hAnsi="Times New Roman" w:cs="Times New Roman"/>
          <w:sz w:val="24"/>
          <w:szCs w:val="24"/>
        </w:rPr>
        <w:t>. На столе стоит такой же колпак, под которым находится горшочек с уже выращенной травой.</w:t>
      </w:r>
      <w:r w:rsidR="00370DD1">
        <w:rPr>
          <w:rFonts w:ascii="Times New Roman" w:hAnsi="Times New Roman" w:cs="Times New Roman"/>
          <w:sz w:val="24"/>
          <w:szCs w:val="24"/>
        </w:rPr>
        <w:t xml:space="preserve"> </w:t>
      </w:r>
      <w:r w:rsidR="00A265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="00A26599">
        <w:rPr>
          <w:rFonts w:ascii="Times New Roman" w:hAnsi="Times New Roman" w:cs="Times New Roman"/>
          <w:sz w:val="24"/>
          <w:szCs w:val="24"/>
        </w:rPr>
        <w:t>Всезнай</w:t>
      </w:r>
      <w:proofErr w:type="spellEnd"/>
      <w:r w:rsidR="00A26599">
        <w:rPr>
          <w:rFonts w:ascii="Times New Roman" w:hAnsi="Times New Roman" w:cs="Times New Roman"/>
          <w:sz w:val="24"/>
          <w:szCs w:val="24"/>
        </w:rPr>
        <w:t xml:space="preserve">. </w:t>
      </w:r>
      <w:r w:rsidR="00370DD1">
        <w:rPr>
          <w:rFonts w:ascii="Times New Roman" w:hAnsi="Times New Roman" w:cs="Times New Roman"/>
          <w:sz w:val="24"/>
          <w:szCs w:val="24"/>
        </w:rPr>
        <w:t xml:space="preserve"> Давайте скажем волшебные слова. ( Дети вместе с профессором выполняют соответствующие движения.)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6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1056EE">
        <w:rPr>
          <w:rFonts w:ascii="Times New Roman" w:hAnsi="Times New Roman" w:cs="Times New Roman"/>
          <w:color w:val="FFC000"/>
          <w:sz w:val="24"/>
          <w:szCs w:val="24"/>
        </w:rPr>
        <w:t>Уж ты,</w:t>
      </w:r>
      <w:r w:rsidR="001056EE">
        <w:rPr>
          <w:rFonts w:ascii="Times New Roman" w:hAnsi="Times New Roman" w:cs="Times New Roman"/>
          <w:sz w:val="24"/>
          <w:szCs w:val="24"/>
        </w:rPr>
        <w:t xml:space="preserve"> </w:t>
      </w:r>
      <w:r w:rsidR="001056EE">
        <w:rPr>
          <w:rFonts w:ascii="Times New Roman" w:hAnsi="Times New Roman" w:cs="Times New Roman"/>
          <w:color w:val="FFC000"/>
          <w:sz w:val="24"/>
          <w:szCs w:val="24"/>
        </w:rPr>
        <w:t xml:space="preserve">семечко – зерно,             </w:t>
      </w:r>
      <w:r w:rsidR="001056EE" w:rsidRPr="001056EE">
        <w:rPr>
          <w:rFonts w:ascii="Times New Roman" w:hAnsi="Times New Roman" w:cs="Times New Roman"/>
          <w:color w:val="1F497D" w:themeColor="text2"/>
          <w:sz w:val="24"/>
          <w:szCs w:val="24"/>
        </w:rPr>
        <w:t>Дети опускаются на корточки.</w:t>
      </w:r>
      <w:r w:rsidR="001056EE">
        <w:rPr>
          <w:rFonts w:ascii="Times New Roman" w:hAnsi="Times New Roman" w:cs="Times New Roman"/>
          <w:sz w:val="24"/>
          <w:szCs w:val="24"/>
        </w:rPr>
        <w:t xml:space="preserve">  </w:t>
      </w:r>
      <w:r w:rsidR="000140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1408B">
        <w:rPr>
          <w:rFonts w:ascii="Times New Roman" w:hAnsi="Times New Roman" w:cs="Times New Roman"/>
          <w:color w:val="FFC000"/>
          <w:sz w:val="24"/>
          <w:szCs w:val="24"/>
        </w:rPr>
        <w:t>Ляжешь в борозду на дно!                                                                                                                                       Ты не бойся, золотое,                                                                                                                             Ничего там не темно.                                                                                                                                          К свету, к солнцу из земли                                                                                                                                   Ты росток скорей пошли!</w:t>
      </w:r>
      <w:r w:rsidR="000140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01408B">
        <w:rPr>
          <w:rFonts w:ascii="Times New Roman" w:hAnsi="Times New Roman" w:cs="Times New Roman"/>
          <w:color w:val="FFC000"/>
          <w:sz w:val="24"/>
          <w:szCs w:val="24"/>
        </w:rPr>
        <w:t>Как весною в ранний час</w:t>
      </w:r>
      <w:r w:rsidR="0001408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44EF">
        <w:rPr>
          <w:rFonts w:ascii="Times New Roman" w:hAnsi="Times New Roman" w:cs="Times New Roman"/>
          <w:color w:val="1F497D" w:themeColor="text2"/>
          <w:sz w:val="24"/>
          <w:szCs w:val="24"/>
        </w:rPr>
        <w:t>Дети медленно встают – « вырастают», подтя</w:t>
      </w:r>
      <w:r w:rsidR="00D61F2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гиваются. </w:t>
      </w:r>
      <w:r w:rsidR="00E2510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                            </w:t>
      </w:r>
      <w:r w:rsidR="00E2510F">
        <w:rPr>
          <w:rFonts w:ascii="Times New Roman" w:hAnsi="Times New Roman" w:cs="Times New Roman"/>
          <w:color w:val="FFC000"/>
          <w:sz w:val="24"/>
          <w:szCs w:val="24"/>
        </w:rPr>
        <w:t>Семена взошли у нас.                                                                                                                                                                                                                                                  Вышли к солнышку из тьмы -                                                                                                             Здравствуй, солнце, это мы!</w:t>
      </w:r>
      <w:r w:rsidR="00D61F2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</w:t>
      </w:r>
      <w:r w:rsidR="00E2510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Поднимают руки над головой, машут кистями рук.     </w:t>
      </w:r>
      <w:r w:rsidR="00AD51A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</w:t>
      </w:r>
      <w:proofErr w:type="spellStart"/>
      <w:r w:rsidR="00197DBE" w:rsidRPr="00197DBE">
        <w:rPr>
          <w:rFonts w:ascii="Times New Roman" w:hAnsi="Times New Roman" w:cs="Times New Roman"/>
          <w:sz w:val="24"/>
          <w:szCs w:val="24"/>
        </w:rPr>
        <w:t>Всезнай</w:t>
      </w:r>
      <w:proofErr w:type="spellEnd"/>
      <w:r w:rsidR="00197DBE">
        <w:rPr>
          <w:rFonts w:ascii="Times New Roman" w:hAnsi="Times New Roman" w:cs="Times New Roman"/>
          <w:sz w:val="24"/>
          <w:szCs w:val="24"/>
        </w:rPr>
        <w:t xml:space="preserve"> открывает другой колпак, и дети обнаруживают горшочек с травой.                                  Вы можете отправить посылку </w:t>
      </w:r>
      <w:proofErr w:type="spellStart"/>
      <w:r w:rsidR="00197DBE">
        <w:rPr>
          <w:rFonts w:ascii="Times New Roman" w:hAnsi="Times New Roman" w:cs="Times New Roman"/>
          <w:sz w:val="24"/>
          <w:szCs w:val="24"/>
        </w:rPr>
        <w:t>Домовенку</w:t>
      </w:r>
      <w:proofErr w:type="spellEnd"/>
      <w:r w:rsidR="00197DBE">
        <w:rPr>
          <w:rFonts w:ascii="Times New Roman" w:hAnsi="Times New Roman" w:cs="Times New Roman"/>
          <w:sz w:val="24"/>
          <w:szCs w:val="24"/>
        </w:rPr>
        <w:t xml:space="preserve"> Кузя. А я с вами прощаюсь, до свидания!</w:t>
      </w:r>
      <w:r w:rsidR="00AD51AC" w:rsidRPr="00197DBE">
        <w:rPr>
          <w:rFonts w:ascii="Times New Roman" w:hAnsi="Times New Roman" w:cs="Times New Roman"/>
          <w:sz w:val="24"/>
          <w:szCs w:val="24"/>
        </w:rPr>
        <w:t xml:space="preserve"> </w:t>
      </w:r>
      <w:r w:rsidR="00AD51A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              </w:t>
      </w:r>
      <w:r w:rsidR="00197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510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                                       </w:t>
      </w:r>
      <w:r w:rsidR="00D61F2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  </w:t>
      </w:r>
      <w:r w:rsidR="000140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056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sectPr w:rsidR="00775DD9" w:rsidRPr="00817DFF" w:rsidSect="00DE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BDB"/>
    <w:rsid w:val="0001408B"/>
    <w:rsid w:val="000346CA"/>
    <w:rsid w:val="000A0E7F"/>
    <w:rsid w:val="001056EE"/>
    <w:rsid w:val="00124A65"/>
    <w:rsid w:val="00147BAF"/>
    <w:rsid w:val="00197DBE"/>
    <w:rsid w:val="001C748A"/>
    <w:rsid w:val="002B0E0F"/>
    <w:rsid w:val="002B189C"/>
    <w:rsid w:val="00333CF7"/>
    <w:rsid w:val="00370DD1"/>
    <w:rsid w:val="003B03B7"/>
    <w:rsid w:val="004129F3"/>
    <w:rsid w:val="00446BDB"/>
    <w:rsid w:val="004657B8"/>
    <w:rsid w:val="004D678F"/>
    <w:rsid w:val="005305DE"/>
    <w:rsid w:val="00533D2F"/>
    <w:rsid w:val="005733E2"/>
    <w:rsid w:val="005871F2"/>
    <w:rsid w:val="00647469"/>
    <w:rsid w:val="006B4BD3"/>
    <w:rsid w:val="00775DD9"/>
    <w:rsid w:val="00786A2E"/>
    <w:rsid w:val="007A2D19"/>
    <w:rsid w:val="00817DFF"/>
    <w:rsid w:val="008B23C9"/>
    <w:rsid w:val="008C2101"/>
    <w:rsid w:val="00982DD5"/>
    <w:rsid w:val="00A26599"/>
    <w:rsid w:val="00A95463"/>
    <w:rsid w:val="00AD51AC"/>
    <w:rsid w:val="00B052AC"/>
    <w:rsid w:val="00B150B1"/>
    <w:rsid w:val="00B50DEB"/>
    <w:rsid w:val="00BA2258"/>
    <w:rsid w:val="00BA25B3"/>
    <w:rsid w:val="00BF457C"/>
    <w:rsid w:val="00CD44EF"/>
    <w:rsid w:val="00D61F28"/>
    <w:rsid w:val="00D90EDF"/>
    <w:rsid w:val="00DE384B"/>
    <w:rsid w:val="00E2510F"/>
    <w:rsid w:val="00F72289"/>
    <w:rsid w:val="00F81F94"/>
    <w:rsid w:val="00FE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 Plus</dc:creator>
  <cp:keywords/>
  <dc:description/>
  <cp:lastModifiedBy>Device Plus</cp:lastModifiedBy>
  <cp:revision>28</cp:revision>
  <dcterms:created xsi:type="dcterms:W3CDTF">2024-05-10T06:34:00Z</dcterms:created>
  <dcterms:modified xsi:type="dcterms:W3CDTF">2025-02-11T07:57:00Z</dcterms:modified>
</cp:coreProperties>
</file>