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1C" w:rsidRPr="00F20E39" w:rsidRDefault="000C0F1C" w:rsidP="000C0F1C">
      <w:pPr>
        <w:jc w:val="center"/>
        <w:rPr>
          <w:rFonts w:cstheme="minorHAnsi"/>
          <w:sz w:val="28"/>
          <w:szCs w:val="28"/>
        </w:rPr>
      </w:pPr>
      <w:r w:rsidRPr="00F20E39">
        <w:rPr>
          <w:rFonts w:cstheme="minorHAnsi"/>
          <w:sz w:val="28"/>
          <w:szCs w:val="28"/>
        </w:rPr>
        <w:t xml:space="preserve">МБОУ « </w:t>
      </w:r>
      <w:proofErr w:type="spellStart"/>
      <w:r w:rsidRPr="00F20E39">
        <w:rPr>
          <w:rFonts w:cstheme="minorHAnsi"/>
          <w:sz w:val="28"/>
          <w:szCs w:val="28"/>
        </w:rPr>
        <w:t>Юринская</w:t>
      </w:r>
      <w:proofErr w:type="spellEnd"/>
      <w:r w:rsidRPr="00F20E39">
        <w:rPr>
          <w:rFonts w:cstheme="minorHAnsi"/>
          <w:sz w:val="28"/>
          <w:szCs w:val="28"/>
        </w:rPr>
        <w:t xml:space="preserve"> средняя общеобразовательная школа</w:t>
      </w:r>
    </w:p>
    <w:p w:rsidR="000C0F1C" w:rsidRPr="00F20E39" w:rsidRDefault="000C0F1C" w:rsidP="000C0F1C">
      <w:pPr>
        <w:jc w:val="center"/>
        <w:rPr>
          <w:rFonts w:cstheme="minorHAnsi"/>
          <w:sz w:val="28"/>
          <w:szCs w:val="28"/>
        </w:rPr>
      </w:pPr>
      <w:r w:rsidRPr="00F20E39">
        <w:rPr>
          <w:rFonts w:cstheme="minorHAnsi"/>
          <w:sz w:val="28"/>
          <w:szCs w:val="28"/>
        </w:rPr>
        <w:t>имени С.А. Лосева».</w:t>
      </w:r>
    </w:p>
    <w:p w:rsidR="000C0F1C" w:rsidRPr="00F20E39" w:rsidRDefault="000C0F1C" w:rsidP="000C0F1C">
      <w:pPr>
        <w:jc w:val="center"/>
        <w:rPr>
          <w:rFonts w:cstheme="minorHAnsi"/>
          <w:sz w:val="28"/>
          <w:szCs w:val="28"/>
        </w:rPr>
      </w:pPr>
    </w:p>
    <w:p w:rsidR="000C0F1C" w:rsidRDefault="000C0F1C" w:rsidP="000C0F1C">
      <w:pPr>
        <w:spacing w:line="360" w:lineRule="auto"/>
        <w:jc w:val="center"/>
        <w:rPr>
          <w:sz w:val="28"/>
          <w:szCs w:val="28"/>
        </w:rPr>
      </w:pPr>
    </w:p>
    <w:p w:rsidR="000C0F1C" w:rsidRDefault="000C0F1C" w:rsidP="000C0F1C">
      <w:pPr>
        <w:spacing w:line="360" w:lineRule="auto"/>
        <w:jc w:val="center"/>
        <w:rPr>
          <w:sz w:val="28"/>
          <w:szCs w:val="28"/>
        </w:rPr>
      </w:pPr>
    </w:p>
    <w:p w:rsidR="000C0F1C" w:rsidRDefault="000C0F1C" w:rsidP="000C0F1C">
      <w:pPr>
        <w:spacing w:line="360" w:lineRule="auto"/>
        <w:jc w:val="center"/>
        <w:rPr>
          <w:rFonts w:ascii="Times New Roman" w:hAnsi="Times New Roman" w:cs="Times New Roman"/>
          <w:b/>
          <w:sz w:val="40"/>
          <w:szCs w:val="28"/>
        </w:rPr>
      </w:pPr>
    </w:p>
    <w:p w:rsidR="000C0F1C" w:rsidRDefault="000C0F1C" w:rsidP="000C0F1C">
      <w:pPr>
        <w:spacing w:line="360" w:lineRule="auto"/>
        <w:jc w:val="center"/>
        <w:rPr>
          <w:rFonts w:ascii="Times New Roman" w:hAnsi="Times New Roman" w:cs="Times New Roman"/>
          <w:b/>
          <w:sz w:val="40"/>
          <w:szCs w:val="28"/>
        </w:rPr>
      </w:pPr>
    </w:p>
    <w:p w:rsidR="000C0F1C" w:rsidRPr="00F20E39" w:rsidRDefault="000C0F1C" w:rsidP="000C0F1C">
      <w:pPr>
        <w:spacing w:line="360" w:lineRule="auto"/>
        <w:jc w:val="center"/>
        <w:rPr>
          <w:rFonts w:cstheme="minorHAnsi"/>
          <w:b/>
          <w:sz w:val="40"/>
          <w:szCs w:val="28"/>
        </w:rPr>
      </w:pPr>
      <w:r w:rsidRPr="00F20E39">
        <w:rPr>
          <w:rFonts w:cstheme="minorHAnsi"/>
          <w:b/>
          <w:sz w:val="40"/>
          <w:szCs w:val="28"/>
        </w:rPr>
        <w:t>Родительское собрание на тему:</w:t>
      </w:r>
    </w:p>
    <w:p w:rsidR="000C0F1C" w:rsidRPr="00F20E39" w:rsidRDefault="000C0F1C" w:rsidP="000C0F1C">
      <w:pPr>
        <w:pStyle w:val="a6"/>
        <w:shd w:val="clear" w:color="auto" w:fill="FFFFFF"/>
        <w:spacing w:before="0" w:beforeAutospacing="0" w:after="150" w:afterAutospacing="0"/>
        <w:jc w:val="center"/>
        <w:rPr>
          <w:rFonts w:asciiTheme="minorHAnsi" w:hAnsiTheme="minorHAnsi" w:cstheme="minorHAnsi"/>
          <w:sz w:val="52"/>
          <w:szCs w:val="52"/>
        </w:rPr>
      </w:pPr>
      <w:r w:rsidRPr="00F20E39">
        <w:rPr>
          <w:rFonts w:asciiTheme="minorHAnsi" w:hAnsiTheme="minorHAnsi" w:cstheme="minorHAnsi"/>
          <w:b/>
          <w:bCs/>
          <w:sz w:val="52"/>
          <w:szCs w:val="52"/>
        </w:rPr>
        <w:t xml:space="preserve"> «Как научить ребёнка учиться»</w:t>
      </w:r>
    </w:p>
    <w:p w:rsidR="000C0F1C" w:rsidRPr="000C0F1C" w:rsidRDefault="000C0F1C" w:rsidP="000C0F1C">
      <w:pPr>
        <w:spacing w:line="360" w:lineRule="auto"/>
        <w:jc w:val="center"/>
        <w:rPr>
          <w:sz w:val="52"/>
          <w:szCs w:val="52"/>
        </w:rPr>
      </w:pPr>
    </w:p>
    <w:p w:rsidR="000C0F1C" w:rsidRDefault="000C0F1C" w:rsidP="000C0F1C">
      <w:pPr>
        <w:spacing w:line="360" w:lineRule="auto"/>
        <w:jc w:val="right"/>
        <w:rPr>
          <w:sz w:val="28"/>
          <w:szCs w:val="28"/>
        </w:rPr>
      </w:pPr>
    </w:p>
    <w:p w:rsidR="000C0F1C" w:rsidRDefault="000C0F1C" w:rsidP="000C0F1C">
      <w:pPr>
        <w:spacing w:line="360" w:lineRule="auto"/>
        <w:rPr>
          <w:sz w:val="28"/>
          <w:szCs w:val="28"/>
        </w:rPr>
      </w:pPr>
      <w:r>
        <w:rPr>
          <w:sz w:val="28"/>
          <w:szCs w:val="28"/>
        </w:rPr>
        <w:t xml:space="preserve">                                                                               </w:t>
      </w:r>
    </w:p>
    <w:p w:rsidR="000C0F1C" w:rsidRDefault="000C0F1C" w:rsidP="000C0F1C">
      <w:pPr>
        <w:spacing w:line="360" w:lineRule="auto"/>
        <w:rPr>
          <w:sz w:val="28"/>
          <w:szCs w:val="28"/>
        </w:rPr>
      </w:pPr>
    </w:p>
    <w:p w:rsidR="00F20E39" w:rsidRDefault="00F20E39" w:rsidP="000C0F1C">
      <w:pPr>
        <w:spacing w:line="360" w:lineRule="auto"/>
        <w:rPr>
          <w:rFonts w:cstheme="minorHAnsi"/>
          <w:sz w:val="24"/>
          <w:szCs w:val="24"/>
        </w:rPr>
      </w:pPr>
      <w:r w:rsidRPr="00F20E39">
        <w:rPr>
          <w:rFonts w:cstheme="minorHAnsi"/>
          <w:sz w:val="24"/>
          <w:szCs w:val="24"/>
        </w:rPr>
        <w:t xml:space="preserve">                                                                                            </w:t>
      </w:r>
    </w:p>
    <w:p w:rsidR="000C0F1C" w:rsidRPr="00F20E39" w:rsidRDefault="00F20E39" w:rsidP="000C0F1C">
      <w:pPr>
        <w:spacing w:line="360" w:lineRule="auto"/>
        <w:rPr>
          <w:rFonts w:cstheme="minorHAnsi"/>
          <w:sz w:val="24"/>
          <w:szCs w:val="24"/>
        </w:rPr>
      </w:pPr>
      <w:r>
        <w:rPr>
          <w:rFonts w:cstheme="minorHAnsi"/>
          <w:sz w:val="24"/>
          <w:szCs w:val="24"/>
        </w:rPr>
        <w:t xml:space="preserve">                                                                                           </w:t>
      </w:r>
      <w:r w:rsidRPr="00F20E39">
        <w:rPr>
          <w:rFonts w:cstheme="minorHAnsi"/>
          <w:sz w:val="24"/>
          <w:szCs w:val="24"/>
        </w:rPr>
        <w:t xml:space="preserve"> Подготовила  учитель начальных классов:</w:t>
      </w:r>
    </w:p>
    <w:p w:rsidR="000C0F1C" w:rsidRPr="00F20E39" w:rsidRDefault="000C0F1C" w:rsidP="000C0F1C">
      <w:pPr>
        <w:spacing w:line="360" w:lineRule="auto"/>
        <w:jc w:val="left"/>
        <w:rPr>
          <w:rFonts w:cstheme="minorHAnsi"/>
          <w:b/>
          <w:i/>
          <w:sz w:val="24"/>
          <w:szCs w:val="24"/>
        </w:rPr>
      </w:pPr>
      <w:r w:rsidRPr="00F20E39">
        <w:rPr>
          <w:rFonts w:cstheme="minorHAnsi"/>
          <w:sz w:val="24"/>
          <w:szCs w:val="24"/>
        </w:rPr>
        <w:t xml:space="preserve">                                                                                                 </w:t>
      </w:r>
      <w:r w:rsidR="00F20E39" w:rsidRPr="00F20E39">
        <w:rPr>
          <w:rFonts w:cstheme="minorHAnsi"/>
          <w:sz w:val="24"/>
          <w:szCs w:val="24"/>
        </w:rPr>
        <w:t xml:space="preserve">              </w:t>
      </w:r>
      <w:r w:rsidR="00F20E39">
        <w:rPr>
          <w:rFonts w:cstheme="minorHAnsi"/>
          <w:sz w:val="24"/>
          <w:szCs w:val="24"/>
        </w:rPr>
        <w:t xml:space="preserve">            </w:t>
      </w:r>
      <w:proofErr w:type="spellStart"/>
      <w:r w:rsidRPr="00F20E39">
        <w:rPr>
          <w:rFonts w:cstheme="minorHAnsi"/>
          <w:b/>
          <w:i/>
          <w:sz w:val="24"/>
          <w:szCs w:val="24"/>
        </w:rPr>
        <w:t>Солоная</w:t>
      </w:r>
      <w:proofErr w:type="spellEnd"/>
      <w:r w:rsidRPr="00F20E39">
        <w:rPr>
          <w:rFonts w:cstheme="minorHAnsi"/>
          <w:b/>
          <w:i/>
          <w:sz w:val="24"/>
          <w:szCs w:val="24"/>
        </w:rPr>
        <w:t xml:space="preserve"> Елена Александровна</w:t>
      </w:r>
    </w:p>
    <w:p w:rsidR="000C0F1C" w:rsidRPr="00F20E39" w:rsidRDefault="000C0F1C" w:rsidP="000C0F1C">
      <w:pPr>
        <w:spacing w:line="360" w:lineRule="auto"/>
        <w:rPr>
          <w:rFonts w:cstheme="minorHAnsi"/>
          <w:b/>
          <w:i/>
          <w:sz w:val="28"/>
          <w:szCs w:val="28"/>
        </w:rPr>
      </w:pPr>
    </w:p>
    <w:p w:rsidR="000C0F1C" w:rsidRDefault="000C0F1C" w:rsidP="000C0F1C">
      <w:pPr>
        <w:spacing w:line="360" w:lineRule="auto"/>
        <w:rPr>
          <w:b/>
          <w:i/>
          <w:sz w:val="28"/>
          <w:szCs w:val="28"/>
        </w:rPr>
      </w:pPr>
    </w:p>
    <w:p w:rsidR="000C0F1C" w:rsidRDefault="000C0F1C" w:rsidP="000C0F1C">
      <w:pPr>
        <w:spacing w:line="360" w:lineRule="auto"/>
        <w:rPr>
          <w:b/>
          <w:i/>
          <w:sz w:val="28"/>
          <w:szCs w:val="28"/>
        </w:rPr>
      </w:pPr>
    </w:p>
    <w:p w:rsidR="00F20E39" w:rsidRPr="007B5B60" w:rsidRDefault="007B5B60" w:rsidP="00F20E39">
      <w:pPr>
        <w:spacing w:line="360" w:lineRule="auto"/>
        <w:jc w:val="center"/>
        <w:rPr>
          <w:rFonts w:cstheme="minorHAnsi"/>
          <w:sz w:val="28"/>
          <w:szCs w:val="28"/>
          <w:lang w:val="en-US"/>
        </w:rPr>
      </w:pPr>
      <w:r>
        <w:rPr>
          <w:rFonts w:cstheme="minorHAnsi"/>
          <w:sz w:val="28"/>
          <w:szCs w:val="28"/>
        </w:rPr>
        <w:t xml:space="preserve"> Юрино, </w:t>
      </w:r>
      <w:r>
        <w:rPr>
          <w:rFonts w:cstheme="minorHAnsi"/>
          <w:sz w:val="28"/>
          <w:szCs w:val="28"/>
          <w:lang w:val="en-US"/>
        </w:rPr>
        <w:t>2023</w:t>
      </w:r>
    </w:p>
    <w:p w:rsidR="00E539B7" w:rsidRPr="00F20E39" w:rsidRDefault="00F20E39" w:rsidP="00F20E39">
      <w:pPr>
        <w:spacing w:line="360" w:lineRule="auto"/>
        <w:jc w:val="center"/>
        <w:rPr>
          <w:rFonts w:ascii="Times New Roman" w:hAnsi="Times New Roman" w:cs="Times New Roman"/>
          <w:sz w:val="28"/>
          <w:szCs w:val="28"/>
        </w:rPr>
      </w:pPr>
      <w:r>
        <w:rPr>
          <w:b/>
          <w:bCs/>
          <w:sz w:val="32"/>
          <w:szCs w:val="21"/>
        </w:rPr>
        <w:lastRenderedPageBreak/>
        <w:t xml:space="preserve"> </w:t>
      </w:r>
      <w:r w:rsidR="00E539B7" w:rsidRPr="00E539B7">
        <w:rPr>
          <w:b/>
          <w:bCs/>
          <w:sz w:val="32"/>
          <w:szCs w:val="21"/>
        </w:rPr>
        <w:t>Как научить ребёнка учиться</w:t>
      </w:r>
      <w:r>
        <w:rPr>
          <w:b/>
          <w:bCs/>
          <w:sz w:val="32"/>
          <w:szCs w:val="21"/>
        </w:rPr>
        <w:t>.</w:t>
      </w:r>
    </w:p>
    <w:p w:rsidR="00E539B7" w:rsidRPr="00E539B7" w:rsidRDefault="0049703D" w:rsidP="0049703D">
      <w:pPr>
        <w:pStyle w:val="a6"/>
        <w:shd w:val="clear" w:color="auto" w:fill="FFFFFF"/>
        <w:spacing w:before="0" w:beforeAutospacing="0" w:after="150" w:afterAutospacing="0" w:line="276" w:lineRule="auto"/>
        <w:rPr>
          <w:sz w:val="28"/>
          <w:szCs w:val="28"/>
        </w:rPr>
      </w:pPr>
      <w:r>
        <w:rPr>
          <w:b/>
          <w:i/>
          <w:sz w:val="28"/>
          <w:szCs w:val="28"/>
        </w:rPr>
        <w:tab/>
      </w:r>
      <w:r w:rsidR="00E539B7" w:rsidRPr="00E539B7">
        <w:rPr>
          <w:b/>
          <w:i/>
          <w:sz w:val="28"/>
          <w:szCs w:val="28"/>
        </w:rPr>
        <w:t>Обучение в школе</w:t>
      </w:r>
      <w:r w:rsidR="00E539B7" w:rsidRPr="00E539B7">
        <w:rPr>
          <w:sz w:val="28"/>
          <w:szCs w:val="28"/>
        </w:rPr>
        <w:t xml:space="preserve"> - одно из наиболее сложных и ответственных моментов в жизни детей, как в социально-психологическом, так и физиологическом плане.</w:t>
      </w:r>
    </w:p>
    <w:p w:rsidR="00E539B7" w:rsidRPr="00E539B7" w:rsidRDefault="0049703D" w:rsidP="0049703D">
      <w:pPr>
        <w:pStyle w:val="a6"/>
        <w:shd w:val="clear" w:color="auto" w:fill="FFFFFF"/>
        <w:spacing w:before="0" w:beforeAutospacing="0" w:after="150" w:afterAutospacing="0" w:line="276" w:lineRule="auto"/>
        <w:rPr>
          <w:sz w:val="28"/>
          <w:szCs w:val="28"/>
        </w:rPr>
      </w:pPr>
      <w:r>
        <w:rPr>
          <w:sz w:val="28"/>
          <w:szCs w:val="28"/>
        </w:rPr>
        <w:tab/>
      </w:r>
      <w:r w:rsidR="00E539B7" w:rsidRPr="00E539B7">
        <w:rPr>
          <w:sz w:val="28"/>
          <w:szCs w:val="28"/>
        </w:rPr>
        <w:t xml:space="preserve">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 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 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w:t>
      </w:r>
      <w:proofErr w:type="gramStart"/>
      <w:r w:rsidR="00E539B7" w:rsidRPr="00E539B7">
        <w:rPr>
          <w:sz w:val="28"/>
          <w:szCs w:val="28"/>
        </w:rPr>
        <w:t>правильно</w:t>
      </w:r>
      <w:proofErr w:type="gramEnd"/>
      <w:r w:rsidR="00E539B7" w:rsidRPr="00E539B7">
        <w:rPr>
          <w:sz w:val="28"/>
          <w:szCs w:val="28"/>
        </w:rPr>
        <w:t xml:space="preserve"> учиться. Поэтому вопрос "Как помочь ребенку хорошо учиться" я выношу на родительское собрание. Усилия семьи и школы в решении этой проблемы - едины.</w:t>
      </w:r>
    </w:p>
    <w:p w:rsidR="00E539B7" w:rsidRPr="00E539B7" w:rsidRDefault="00E539B7" w:rsidP="00F20E39">
      <w:pPr>
        <w:pStyle w:val="a6"/>
        <w:shd w:val="clear" w:color="auto" w:fill="FFFFFF"/>
        <w:spacing w:before="0" w:beforeAutospacing="0" w:after="150" w:afterAutospacing="0"/>
        <w:rPr>
          <w:sz w:val="28"/>
          <w:szCs w:val="28"/>
        </w:rPr>
      </w:pPr>
      <w:r w:rsidRPr="00E539B7">
        <w:rPr>
          <w:sz w:val="28"/>
          <w:szCs w:val="28"/>
          <w:u w:val="single"/>
        </w:rPr>
        <w:t>Помощь детям должна быть эффективной, грамотной и должна идти в трех направлениях:</w:t>
      </w:r>
    </w:p>
    <w:p w:rsidR="00E539B7" w:rsidRPr="00E539B7" w:rsidRDefault="00E539B7" w:rsidP="00F20E39">
      <w:pPr>
        <w:pStyle w:val="a6"/>
        <w:numPr>
          <w:ilvl w:val="0"/>
          <w:numId w:val="11"/>
        </w:numPr>
        <w:shd w:val="clear" w:color="auto" w:fill="FFFFFF"/>
        <w:spacing w:before="0" w:beforeAutospacing="0" w:after="150" w:afterAutospacing="0"/>
        <w:rPr>
          <w:sz w:val="28"/>
          <w:szCs w:val="28"/>
        </w:rPr>
      </w:pPr>
      <w:r w:rsidRPr="00E539B7">
        <w:rPr>
          <w:sz w:val="28"/>
          <w:szCs w:val="28"/>
        </w:rPr>
        <w:t>организация режима дня;</w:t>
      </w:r>
    </w:p>
    <w:p w:rsidR="00E539B7" w:rsidRPr="00E539B7" w:rsidRDefault="00E539B7" w:rsidP="00F20E39">
      <w:pPr>
        <w:pStyle w:val="a6"/>
        <w:numPr>
          <w:ilvl w:val="0"/>
          <w:numId w:val="11"/>
        </w:numPr>
        <w:shd w:val="clear" w:color="auto" w:fill="FFFFFF"/>
        <w:spacing w:before="0" w:beforeAutospacing="0" w:after="150" w:afterAutospacing="0"/>
        <w:rPr>
          <w:sz w:val="28"/>
          <w:szCs w:val="28"/>
        </w:rPr>
      </w:pPr>
      <w:proofErr w:type="gramStart"/>
      <w:r w:rsidRPr="00E539B7">
        <w:rPr>
          <w:sz w:val="28"/>
          <w:szCs w:val="28"/>
        </w:rPr>
        <w:t>контроль за</w:t>
      </w:r>
      <w:proofErr w:type="gramEnd"/>
      <w:r w:rsidRPr="00E539B7">
        <w:rPr>
          <w:sz w:val="28"/>
          <w:szCs w:val="28"/>
        </w:rPr>
        <w:t xml:space="preserve"> выполнением домашних заданий;</w:t>
      </w:r>
    </w:p>
    <w:p w:rsidR="0049703D" w:rsidRDefault="00E539B7" w:rsidP="00F20E39">
      <w:pPr>
        <w:pStyle w:val="a6"/>
        <w:numPr>
          <w:ilvl w:val="0"/>
          <w:numId w:val="11"/>
        </w:numPr>
        <w:shd w:val="clear" w:color="auto" w:fill="FFFFFF"/>
        <w:spacing w:before="0" w:beforeAutospacing="0" w:after="150" w:afterAutospacing="0"/>
        <w:rPr>
          <w:sz w:val="28"/>
          <w:szCs w:val="28"/>
        </w:rPr>
      </w:pPr>
      <w:r w:rsidRPr="00E539B7">
        <w:rPr>
          <w:sz w:val="28"/>
          <w:szCs w:val="28"/>
        </w:rPr>
        <w:t>приучение детей к самостоятельности.</w:t>
      </w:r>
    </w:p>
    <w:p w:rsidR="00E539B7" w:rsidRPr="0049703D" w:rsidRDefault="00E539B7" w:rsidP="00F20E39">
      <w:pPr>
        <w:pStyle w:val="a6"/>
        <w:shd w:val="clear" w:color="auto" w:fill="FFFFFF"/>
        <w:spacing w:before="0" w:beforeAutospacing="0" w:after="150" w:afterAutospacing="0"/>
        <w:ind w:left="720"/>
        <w:rPr>
          <w:sz w:val="28"/>
          <w:szCs w:val="28"/>
        </w:rPr>
      </w:pPr>
      <w:r w:rsidRPr="0049703D">
        <w:rPr>
          <w:b/>
          <w:bCs/>
          <w:i/>
          <w:iCs/>
          <w:sz w:val="28"/>
          <w:szCs w:val="28"/>
        </w:rPr>
        <w:t>Организация режима дня.</w:t>
      </w:r>
      <w:r w:rsidRPr="0049703D">
        <w:rPr>
          <w:sz w:val="28"/>
          <w:szCs w:val="28"/>
        </w:rPr>
        <w:t> Организация режима дня позволяет ребенку:</w:t>
      </w:r>
    </w:p>
    <w:p w:rsidR="00E539B7" w:rsidRPr="00E539B7" w:rsidRDefault="00E539B7" w:rsidP="00F20E39">
      <w:pPr>
        <w:pStyle w:val="a6"/>
        <w:numPr>
          <w:ilvl w:val="0"/>
          <w:numId w:val="12"/>
        </w:numPr>
        <w:shd w:val="clear" w:color="auto" w:fill="FFFFFF"/>
        <w:spacing w:before="0" w:beforeAutospacing="0" w:after="150" w:afterAutospacing="0"/>
        <w:rPr>
          <w:sz w:val="28"/>
          <w:szCs w:val="28"/>
        </w:rPr>
      </w:pPr>
      <w:r w:rsidRPr="00E539B7">
        <w:rPr>
          <w:sz w:val="28"/>
          <w:szCs w:val="28"/>
        </w:rPr>
        <w:t>легче справиться с учебной нагрузкой;</w:t>
      </w:r>
    </w:p>
    <w:p w:rsidR="00E539B7" w:rsidRPr="00E539B7" w:rsidRDefault="00E539B7" w:rsidP="00F20E39">
      <w:pPr>
        <w:pStyle w:val="a6"/>
        <w:numPr>
          <w:ilvl w:val="0"/>
          <w:numId w:val="12"/>
        </w:numPr>
        <w:shd w:val="clear" w:color="auto" w:fill="FFFFFF"/>
        <w:spacing w:before="0" w:beforeAutospacing="0" w:after="150" w:afterAutospacing="0"/>
        <w:rPr>
          <w:sz w:val="28"/>
          <w:szCs w:val="28"/>
        </w:rPr>
      </w:pPr>
      <w:r w:rsidRPr="00E539B7">
        <w:rPr>
          <w:sz w:val="28"/>
          <w:szCs w:val="28"/>
        </w:rPr>
        <w:t>защищает нервную систему от переутомления, т.е. укрепляет здоровье.</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2. </w:t>
      </w:r>
      <w:r w:rsidRPr="00E539B7">
        <w:rPr>
          <w:b/>
          <w:bCs/>
          <w:i/>
          <w:iCs/>
          <w:sz w:val="28"/>
          <w:szCs w:val="28"/>
        </w:rPr>
        <w:t xml:space="preserve">Направление помощи - </w:t>
      </w:r>
      <w:proofErr w:type="gramStart"/>
      <w:r w:rsidRPr="00E539B7">
        <w:rPr>
          <w:b/>
          <w:bCs/>
          <w:i/>
          <w:iCs/>
          <w:sz w:val="28"/>
          <w:szCs w:val="28"/>
        </w:rPr>
        <w:t>контроль за</w:t>
      </w:r>
      <w:proofErr w:type="gramEnd"/>
      <w:r w:rsidRPr="00E539B7">
        <w:rPr>
          <w:b/>
          <w:bCs/>
          <w:i/>
          <w:iCs/>
          <w:sz w:val="28"/>
          <w:szCs w:val="28"/>
        </w:rPr>
        <w:t xml:space="preserve"> выполнением домашних заданий.</w:t>
      </w:r>
      <w:r w:rsidRPr="00E539B7">
        <w:rPr>
          <w:sz w:val="28"/>
          <w:szCs w:val="28"/>
        </w:rPr>
        <w:t> Контроль должен быть систематическим, а не от случая к случаю и не ограничиваться вопросами:</w:t>
      </w:r>
      <w:r w:rsidRPr="00E539B7">
        <w:rPr>
          <w:sz w:val="28"/>
          <w:szCs w:val="28"/>
        </w:rPr>
        <w:br/>
        <w:t>- какие отметки?</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lastRenderedPageBreak/>
        <w:t>- выполнил ли уроки?</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w:t>
      </w:r>
      <w:r w:rsidRPr="00E539B7">
        <w:rPr>
          <w:sz w:val="28"/>
          <w:szCs w:val="28"/>
        </w:rPr>
        <w:br/>
        <w:t xml:space="preserve">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w:t>
      </w:r>
      <w:proofErr w:type="gramStart"/>
      <w:r w:rsidRPr="00E539B7">
        <w:rPr>
          <w:sz w:val="28"/>
          <w:szCs w:val="28"/>
        </w:rPr>
        <w:t>не желание</w:t>
      </w:r>
      <w:proofErr w:type="gramEnd"/>
      <w:r w:rsidRPr="00E539B7">
        <w:rPr>
          <w:sz w:val="28"/>
          <w:szCs w:val="28"/>
        </w:rPr>
        <w:t xml:space="preserve"> напрягаться мысленно перерастает в привычку, т.е. развивается интеллектуальная пассивность. Что приводит ребенка к нежеланию учиться.</w:t>
      </w:r>
      <w:r w:rsidRPr="00E539B7">
        <w:rPr>
          <w:sz w:val="28"/>
          <w:szCs w:val="28"/>
        </w:rPr>
        <w:br/>
        <w:t>Поэтому помощь детям должна оказываться своевременно. Контроль должен быть постоянным, каждодневным, особенно в начальной школе.</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w:t>
      </w:r>
      <w:r w:rsidRPr="00E539B7">
        <w:rPr>
          <w:sz w:val="28"/>
          <w:szCs w:val="28"/>
        </w:rPr>
        <w:br/>
        <w:t>Поэтому необходимо приучать детей к планированию предстоящей работы.</w:t>
      </w:r>
    </w:p>
    <w:p w:rsidR="00E539B7" w:rsidRPr="00E539B7" w:rsidRDefault="00E539B7" w:rsidP="00F07594">
      <w:pPr>
        <w:pStyle w:val="a6"/>
        <w:shd w:val="clear" w:color="auto" w:fill="FFFFFF"/>
        <w:spacing w:before="0" w:beforeAutospacing="0" w:after="150" w:afterAutospacing="0"/>
        <w:rPr>
          <w:sz w:val="28"/>
          <w:szCs w:val="28"/>
        </w:rPr>
      </w:pPr>
      <w:r w:rsidRPr="00E539B7">
        <w:rPr>
          <w:sz w:val="28"/>
          <w:szCs w:val="28"/>
        </w:rPr>
        <w:t>Например, выполняя упражнение по русскому языку:</w:t>
      </w:r>
    </w:p>
    <w:p w:rsidR="00E539B7" w:rsidRPr="00E539B7" w:rsidRDefault="00E539B7" w:rsidP="00F07594">
      <w:pPr>
        <w:pStyle w:val="a6"/>
        <w:numPr>
          <w:ilvl w:val="0"/>
          <w:numId w:val="13"/>
        </w:numPr>
        <w:shd w:val="clear" w:color="auto" w:fill="FFFFFF"/>
        <w:spacing w:before="0" w:beforeAutospacing="0" w:after="150" w:afterAutospacing="0"/>
        <w:rPr>
          <w:sz w:val="28"/>
          <w:szCs w:val="28"/>
        </w:rPr>
      </w:pPr>
      <w:r w:rsidRPr="00E539B7">
        <w:rPr>
          <w:sz w:val="28"/>
          <w:szCs w:val="28"/>
        </w:rPr>
        <w:t>повторить правила;</w:t>
      </w:r>
    </w:p>
    <w:p w:rsidR="00E539B7" w:rsidRPr="00E539B7" w:rsidRDefault="00E539B7" w:rsidP="00F07594">
      <w:pPr>
        <w:pStyle w:val="a6"/>
        <w:numPr>
          <w:ilvl w:val="0"/>
          <w:numId w:val="13"/>
        </w:numPr>
        <w:shd w:val="clear" w:color="auto" w:fill="FFFFFF"/>
        <w:spacing w:before="0" w:beforeAutospacing="0" w:after="150" w:afterAutospacing="0"/>
        <w:rPr>
          <w:sz w:val="28"/>
          <w:szCs w:val="28"/>
        </w:rPr>
      </w:pPr>
      <w:r w:rsidRPr="00E539B7">
        <w:rPr>
          <w:sz w:val="28"/>
          <w:szCs w:val="28"/>
        </w:rPr>
        <w:t>прочитать задания к упражнению, повторить, что нужно сделать;</w:t>
      </w:r>
    </w:p>
    <w:p w:rsidR="00E539B7" w:rsidRPr="00E539B7" w:rsidRDefault="00E539B7" w:rsidP="00F07594">
      <w:pPr>
        <w:pStyle w:val="a6"/>
        <w:numPr>
          <w:ilvl w:val="0"/>
          <w:numId w:val="13"/>
        </w:numPr>
        <w:shd w:val="clear" w:color="auto" w:fill="FFFFFF"/>
        <w:spacing w:before="0" w:beforeAutospacing="0" w:after="150" w:afterAutospacing="0"/>
        <w:rPr>
          <w:sz w:val="28"/>
          <w:szCs w:val="28"/>
        </w:rPr>
      </w:pPr>
      <w:r w:rsidRPr="00E539B7">
        <w:rPr>
          <w:sz w:val="28"/>
          <w:szCs w:val="28"/>
        </w:rPr>
        <w:t>прочитать упражнение и выполнить все задания устно;</w:t>
      </w:r>
    </w:p>
    <w:p w:rsidR="00E539B7" w:rsidRPr="00E539B7" w:rsidRDefault="00E539B7" w:rsidP="00F07594">
      <w:pPr>
        <w:pStyle w:val="a6"/>
        <w:numPr>
          <w:ilvl w:val="0"/>
          <w:numId w:val="13"/>
        </w:numPr>
        <w:shd w:val="clear" w:color="auto" w:fill="FFFFFF"/>
        <w:spacing w:before="0" w:beforeAutospacing="0" w:after="150" w:afterAutospacing="0"/>
        <w:rPr>
          <w:sz w:val="28"/>
          <w:szCs w:val="28"/>
        </w:rPr>
      </w:pPr>
      <w:r w:rsidRPr="00E539B7">
        <w:rPr>
          <w:sz w:val="28"/>
          <w:szCs w:val="28"/>
        </w:rPr>
        <w:t>выполнить задание письменно;</w:t>
      </w:r>
    </w:p>
    <w:p w:rsidR="00E539B7" w:rsidRPr="00E539B7" w:rsidRDefault="00E539B7" w:rsidP="00F07594">
      <w:pPr>
        <w:pStyle w:val="a6"/>
        <w:numPr>
          <w:ilvl w:val="0"/>
          <w:numId w:val="13"/>
        </w:numPr>
        <w:shd w:val="clear" w:color="auto" w:fill="FFFFFF"/>
        <w:spacing w:before="0" w:beforeAutospacing="0" w:after="150" w:afterAutospacing="0"/>
        <w:rPr>
          <w:sz w:val="28"/>
          <w:szCs w:val="28"/>
        </w:rPr>
      </w:pPr>
      <w:r w:rsidRPr="00E539B7">
        <w:rPr>
          <w:sz w:val="28"/>
          <w:szCs w:val="28"/>
        </w:rPr>
        <w:t>проверить работу.</w:t>
      </w:r>
    </w:p>
    <w:p w:rsidR="00E539B7" w:rsidRPr="00E539B7" w:rsidRDefault="00E539B7" w:rsidP="00F07594">
      <w:pPr>
        <w:pStyle w:val="a6"/>
        <w:shd w:val="clear" w:color="auto" w:fill="FFFFFF"/>
        <w:spacing w:before="0" w:beforeAutospacing="0" w:after="150" w:afterAutospacing="0"/>
        <w:rPr>
          <w:sz w:val="28"/>
          <w:szCs w:val="28"/>
        </w:rPr>
      </w:pPr>
      <w:r w:rsidRPr="00E539B7">
        <w:rPr>
          <w:sz w:val="28"/>
          <w:szCs w:val="28"/>
        </w:rPr>
        <w:t>Очень важным моментом является выработка привычки к неукоснительному выполнению домашних заданий:</w:t>
      </w:r>
    </w:p>
    <w:p w:rsidR="00E539B7" w:rsidRPr="00E539B7" w:rsidRDefault="00E539B7" w:rsidP="00F07594">
      <w:pPr>
        <w:pStyle w:val="a6"/>
        <w:numPr>
          <w:ilvl w:val="0"/>
          <w:numId w:val="14"/>
        </w:numPr>
        <w:shd w:val="clear" w:color="auto" w:fill="FFFFFF"/>
        <w:spacing w:before="0" w:beforeAutospacing="0" w:after="150" w:afterAutospacing="0"/>
        <w:rPr>
          <w:sz w:val="28"/>
          <w:szCs w:val="28"/>
        </w:rPr>
      </w:pPr>
      <w:r w:rsidRPr="00E539B7">
        <w:rPr>
          <w:sz w:val="28"/>
          <w:szCs w:val="28"/>
        </w:rPr>
        <w:t>какая бы погода ни была;</w:t>
      </w:r>
    </w:p>
    <w:p w:rsidR="00E539B7" w:rsidRPr="00E539B7" w:rsidRDefault="00E539B7" w:rsidP="00F07594">
      <w:pPr>
        <w:pStyle w:val="a6"/>
        <w:numPr>
          <w:ilvl w:val="0"/>
          <w:numId w:val="14"/>
        </w:numPr>
        <w:shd w:val="clear" w:color="auto" w:fill="FFFFFF"/>
        <w:spacing w:before="0" w:beforeAutospacing="0" w:after="150" w:afterAutospacing="0"/>
        <w:rPr>
          <w:sz w:val="28"/>
          <w:szCs w:val="28"/>
        </w:rPr>
      </w:pPr>
      <w:r w:rsidRPr="00E539B7">
        <w:rPr>
          <w:sz w:val="28"/>
          <w:szCs w:val="28"/>
        </w:rPr>
        <w:t>какие бы ни шли телепередачи;</w:t>
      </w:r>
    </w:p>
    <w:p w:rsidR="00E539B7" w:rsidRPr="00E539B7" w:rsidRDefault="00E539B7" w:rsidP="00F07594">
      <w:pPr>
        <w:pStyle w:val="a6"/>
        <w:numPr>
          <w:ilvl w:val="0"/>
          <w:numId w:val="14"/>
        </w:numPr>
        <w:shd w:val="clear" w:color="auto" w:fill="FFFFFF"/>
        <w:spacing w:before="0" w:beforeAutospacing="0" w:after="150" w:afterAutospacing="0"/>
        <w:rPr>
          <w:sz w:val="28"/>
          <w:szCs w:val="28"/>
        </w:rPr>
      </w:pPr>
      <w:r w:rsidRPr="00E539B7">
        <w:rPr>
          <w:sz w:val="28"/>
          <w:szCs w:val="28"/>
        </w:rPr>
        <w:t>чей бы день рождения ни отмечался.</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lastRenderedPageBreak/>
        <w:t>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При разумной помощи и системе контроля дети приучаются выполнять уроки в одно и то же время, постепенно научатся распределять время самостоятельно.</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3. </w:t>
      </w:r>
      <w:r w:rsidRPr="00E539B7">
        <w:rPr>
          <w:b/>
          <w:bCs/>
          <w:i/>
          <w:iCs/>
          <w:sz w:val="28"/>
          <w:szCs w:val="28"/>
        </w:rPr>
        <w:t>Направление помощи - приучение к самостоятельности.</w:t>
      </w:r>
      <w:r w:rsidRPr="00E539B7">
        <w:rPr>
          <w:sz w:val="28"/>
          <w:szCs w:val="28"/>
        </w:rPr>
        <w:t>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Родители – люди, играющие важную роль в развитии познавательной деятельности любого школьника. Никто не поможет при трудностях в школе, как мама и папа. Вот несколько рекомендаций о том, как помочь ребенку стать более ус</w:t>
      </w:r>
      <w:r w:rsidR="00F07594">
        <w:rPr>
          <w:sz w:val="28"/>
          <w:szCs w:val="28"/>
        </w:rPr>
        <w:t>пешным в учебной деятельности.</w:t>
      </w:r>
      <w:r w:rsidR="00F07594">
        <w:rPr>
          <w:sz w:val="28"/>
          <w:szCs w:val="28"/>
        </w:rPr>
        <w:br/>
      </w:r>
      <w:r w:rsidRPr="00E539B7">
        <w:rPr>
          <w:sz w:val="28"/>
          <w:szCs w:val="28"/>
        </w:rPr>
        <w:t> </w:t>
      </w:r>
      <w:r w:rsidRPr="00E539B7">
        <w:rPr>
          <w:b/>
          <w:bCs/>
          <w:sz w:val="28"/>
          <w:szCs w:val="28"/>
        </w:rPr>
        <w:t>Больше разговаривайте со своим чадом</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Наша речь – основа всего. Умение правильно сформулировать свои мысли, выражать свою точку зрения и отстаивать её, привлекать к себе внимание логикой изложения материала – всё это важные умения, которые, если их развивать с малых лет, пригодятся в любой сфере жизнедеятельности. </w:t>
      </w:r>
      <w:r w:rsidRPr="00E539B7">
        <w:rPr>
          <w:sz w:val="28"/>
          <w:szCs w:val="28"/>
        </w:rPr>
        <w:br/>
      </w:r>
      <w:r w:rsidRPr="00E539B7">
        <w:rPr>
          <w:b/>
          <w:bCs/>
          <w:sz w:val="28"/>
          <w:szCs w:val="28"/>
        </w:rPr>
        <w:t>Обогащайте словарный запас и расширяйте кругозор школьника</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Необходимо с малых лет приучить ребенка к использованию библиотек. Особенно это важно на современном этапе, когда практически у каждого в доме есть компьютер, подключенный к сети Интернет. Всемирная паутина дает возможность легко найти нужный материал</w:t>
      </w:r>
      <w:r w:rsidRPr="00E539B7">
        <w:rPr>
          <w:sz w:val="28"/>
          <w:szCs w:val="28"/>
          <w:u w:val="single"/>
        </w:rPr>
        <w:t>. А нам необходимо, чтобы ребенок покопался в справочниках и книгах, составил на их основе свой доклад или рассказ, выделив основное. Когда он научится искать ответы на свои вопросы в энциклопедиях, словарях и учебниках, он не только будет развивать свой кругозор, но и станет больше читать, обогатит свой словарный запас. А это прямой путь к повышению успеваемости!</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u w:val="single"/>
        </w:rPr>
        <w:t>Читайте вместе с ребенком</w:t>
      </w:r>
      <w:r w:rsidRPr="00E539B7">
        <w:rPr>
          <w:rStyle w:val="apple-converted-space"/>
          <w:sz w:val="28"/>
          <w:szCs w:val="28"/>
        </w:rPr>
        <w:t> </w:t>
      </w:r>
      <w:r w:rsidRPr="00E539B7">
        <w:rPr>
          <w:sz w:val="28"/>
          <w:szCs w:val="28"/>
        </w:rPr>
        <w:t>и художественную литературу, стихотворения, пойте песни, даже если он старше семи лет. Только литература способна показать истинную красоту и богатство русского языка. Только родители могут научить ребенка видеть эту красоту.</w:t>
      </w:r>
      <w:r w:rsidRPr="00E539B7">
        <w:rPr>
          <w:rStyle w:val="apple-converted-space"/>
          <w:sz w:val="28"/>
          <w:szCs w:val="28"/>
        </w:rPr>
        <w:t> </w:t>
      </w:r>
      <w:r w:rsidRPr="00E539B7">
        <w:rPr>
          <w:sz w:val="28"/>
          <w:szCs w:val="28"/>
          <w:u w:val="single"/>
        </w:rPr>
        <w:t xml:space="preserve">Обсуждайте с ним </w:t>
      </w:r>
      <w:proofErr w:type="gramStart"/>
      <w:r w:rsidRPr="00E539B7">
        <w:rPr>
          <w:sz w:val="28"/>
          <w:szCs w:val="28"/>
          <w:u w:val="single"/>
        </w:rPr>
        <w:t>прочитанное</w:t>
      </w:r>
      <w:proofErr w:type="gramEnd"/>
      <w:r w:rsidRPr="00E539B7">
        <w:rPr>
          <w:sz w:val="28"/>
          <w:szCs w:val="28"/>
        </w:rPr>
        <w:t>.</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t>Чаще покупайте газеты и журналы. Интерес к событиям, происходящим в мире, – немаловажный фактор успешного обучения, и необходимо приучать ребенка следить за новостями.</w:t>
      </w:r>
      <w:r w:rsidRPr="00E539B7">
        <w:rPr>
          <w:sz w:val="28"/>
          <w:szCs w:val="28"/>
        </w:rPr>
        <w:br/>
      </w:r>
      <w:r w:rsidRPr="00E539B7">
        <w:rPr>
          <w:b/>
          <w:bCs/>
          <w:sz w:val="28"/>
          <w:szCs w:val="28"/>
        </w:rPr>
        <w:t>Чаще узнавайте о школьных делах</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rPr>
        <w:lastRenderedPageBreak/>
        <w:t>Чем больше вы будете знать о происходящем в школе, о том, что учащиеся проходят по тому или иному предмету, как ваш ребенок справляется с программой</w:t>
      </w:r>
      <w:proofErr w:type="gramStart"/>
      <w:r w:rsidRPr="00E539B7">
        <w:rPr>
          <w:sz w:val="28"/>
          <w:szCs w:val="28"/>
        </w:rPr>
        <w:t xml:space="preserve"> ,</w:t>
      </w:r>
      <w:proofErr w:type="gramEnd"/>
      <w:r w:rsidRPr="00E539B7">
        <w:rPr>
          <w:sz w:val="28"/>
          <w:szCs w:val="28"/>
        </w:rPr>
        <w:t xml:space="preserve"> тем больше у вас будет возможностей повысить уровень его знаний.</w:t>
      </w:r>
      <w:r w:rsidRPr="00E539B7">
        <w:rPr>
          <w:rStyle w:val="apple-converted-space"/>
          <w:sz w:val="28"/>
          <w:szCs w:val="28"/>
        </w:rPr>
        <w:t> </w:t>
      </w:r>
      <w:r w:rsidRPr="00E539B7">
        <w:rPr>
          <w:sz w:val="28"/>
          <w:szCs w:val="28"/>
          <w:u w:val="single"/>
        </w:rPr>
        <w:t>Узнавайте домашние задания, проверяйте правильность и своевременность их выполнения ребенком.</w:t>
      </w:r>
    </w:p>
    <w:p w:rsidR="00AC14F5" w:rsidRDefault="00F20E39" w:rsidP="00E539B7">
      <w:pPr>
        <w:pStyle w:val="a6"/>
        <w:shd w:val="clear" w:color="auto" w:fill="FFFFFF"/>
        <w:spacing w:before="0" w:beforeAutospacing="0" w:after="150" w:afterAutospacing="0"/>
        <w:rPr>
          <w:b/>
          <w:bCs/>
          <w:sz w:val="28"/>
          <w:szCs w:val="28"/>
        </w:rPr>
      </w:pPr>
      <w:r>
        <w:rPr>
          <w:sz w:val="28"/>
          <w:szCs w:val="28"/>
        </w:rPr>
        <w:tab/>
      </w:r>
      <w:r w:rsidR="00E539B7" w:rsidRPr="00E539B7">
        <w:rPr>
          <w:sz w:val="28"/>
          <w:szCs w:val="28"/>
        </w:rPr>
        <w:t>Но не будьте надзирателем и тираном! Будьте с ребенком в доверительных, теплых отношениях. Помогайте с решением трудной задачи или подготовкой реферата.</w:t>
      </w:r>
      <w:r w:rsidR="00E539B7" w:rsidRPr="00E539B7">
        <w:rPr>
          <w:rStyle w:val="apple-converted-space"/>
          <w:sz w:val="28"/>
          <w:szCs w:val="28"/>
        </w:rPr>
        <w:t> </w:t>
      </w:r>
      <w:r w:rsidR="00E539B7" w:rsidRPr="00E539B7">
        <w:rPr>
          <w:sz w:val="28"/>
          <w:szCs w:val="28"/>
          <w:u w:val="single"/>
        </w:rPr>
        <w:t>Если вы будете его поддерживать, а не попрекать плохими оценками, он будет стремиться повысить уровень своих знаний. </w:t>
      </w:r>
      <w:r w:rsidR="00E539B7" w:rsidRPr="00E539B7">
        <w:rPr>
          <w:sz w:val="28"/>
          <w:szCs w:val="28"/>
          <w:u w:val="single"/>
        </w:rPr>
        <w:br/>
      </w:r>
    </w:p>
    <w:p w:rsidR="00E539B7" w:rsidRPr="00E539B7" w:rsidRDefault="00E539B7" w:rsidP="00E539B7">
      <w:pPr>
        <w:pStyle w:val="a6"/>
        <w:shd w:val="clear" w:color="auto" w:fill="FFFFFF"/>
        <w:spacing w:before="0" w:beforeAutospacing="0" w:after="150" w:afterAutospacing="0"/>
        <w:rPr>
          <w:sz w:val="28"/>
          <w:szCs w:val="28"/>
        </w:rPr>
      </w:pPr>
      <w:r w:rsidRPr="00E539B7">
        <w:rPr>
          <w:b/>
          <w:bCs/>
          <w:sz w:val="28"/>
          <w:szCs w:val="28"/>
        </w:rPr>
        <w:t>Правильно распределите рабочее пространство школьника</w:t>
      </w:r>
      <w:proofErr w:type="gramStart"/>
      <w:r w:rsidRPr="00E539B7">
        <w:rPr>
          <w:sz w:val="28"/>
          <w:szCs w:val="28"/>
        </w:rPr>
        <w:br/>
        <w:t>О</w:t>
      </w:r>
      <w:proofErr w:type="gramEnd"/>
      <w:r w:rsidRPr="00E539B7">
        <w:rPr>
          <w:sz w:val="28"/>
          <w:szCs w:val="28"/>
        </w:rPr>
        <w:t>братите внимание, хорошо ли освещен стол, хватает ли на нем места для выполнения домашнего задания, часто ли проветривается комната, не громко ли включен телевизор в гостиной…</w:t>
      </w:r>
      <w:r w:rsidRPr="00E539B7">
        <w:rPr>
          <w:rStyle w:val="apple-converted-space"/>
          <w:sz w:val="28"/>
          <w:szCs w:val="28"/>
        </w:rPr>
        <w:t> </w:t>
      </w:r>
      <w:r w:rsidRPr="00E539B7">
        <w:rPr>
          <w:sz w:val="28"/>
          <w:szCs w:val="28"/>
          <w:u w:val="single"/>
        </w:rPr>
        <w:t>Правильно распределите время для уроков, для отдыха, активных игр, прогулок. </w:t>
      </w:r>
      <w:r w:rsidRPr="00E539B7">
        <w:rPr>
          <w:sz w:val="28"/>
          <w:szCs w:val="28"/>
          <w:u w:val="single"/>
        </w:rPr>
        <w:br/>
      </w:r>
      <w:r w:rsidR="00F20E39">
        <w:rPr>
          <w:sz w:val="28"/>
          <w:szCs w:val="28"/>
        </w:rPr>
        <w:tab/>
      </w:r>
      <w:r w:rsidRPr="00E539B7">
        <w:rPr>
          <w:sz w:val="28"/>
          <w:szCs w:val="28"/>
        </w:rPr>
        <w:t>Если видите, что ребенок устал, дайте ему отдохнуть, не загружайте делами. Уставшая голова не способна запоминать информацию, и как бы вы не ругались, как бы не следили за выполнением домашнего задания, уставший ребенок все равно на следующий день принесет «двойку» или «тройку». Помните, что любому человеку нужно отдыхать, а ребенку тем более!</w:t>
      </w:r>
    </w:p>
    <w:p w:rsidR="00E539B7" w:rsidRPr="00E539B7" w:rsidRDefault="00E539B7" w:rsidP="00E539B7">
      <w:pPr>
        <w:pStyle w:val="a6"/>
        <w:shd w:val="clear" w:color="auto" w:fill="FFFFFF"/>
        <w:spacing w:before="0" w:beforeAutospacing="0" w:after="150" w:afterAutospacing="0"/>
        <w:rPr>
          <w:sz w:val="28"/>
          <w:szCs w:val="28"/>
        </w:rPr>
      </w:pPr>
      <w:r w:rsidRPr="00E539B7">
        <w:rPr>
          <w:b/>
          <w:bCs/>
          <w:sz w:val="28"/>
          <w:szCs w:val="28"/>
        </w:rPr>
        <w:t>Правильное питание – залог успешного обучения</w:t>
      </w:r>
    </w:p>
    <w:p w:rsidR="00F20E39" w:rsidRDefault="00E539B7" w:rsidP="00E539B7">
      <w:pPr>
        <w:pStyle w:val="a6"/>
        <w:shd w:val="clear" w:color="auto" w:fill="FFFFFF"/>
        <w:spacing w:before="0" w:beforeAutospacing="0" w:after="150" w:afterAutospacing="0"/>
        <w:rPr>
          <w:sz w:val="28"/>
          <w:szCs w:val="28"/>
        </w:rPr>
      </w:pPr>
      <w:r w:rsidRPr="00E539B7">
        <w:rPr>
          <w:sz w:val="28"/>
          <w:szCs w:val="28"/>
        </w:rPr>
        <w:t>Современные исследования показали, что мозг – это один из тех органов, который от неправильного питания страдает в первую очередь. Поэтому,</w:t>
      </w:r>
      <w:r w:rsidRPr="00E539B7">
        <w:rPr>
          <w:rStyle w:val="apple-converted-space"/>
          <w:sz w:val="28"/>
          <w:szCs w:val="28"/>
        </w:rPr>
        <w:t> </w:t>
      </w:r>
      <w:r w:rsidRPr="00E539B7">
        <w:rPr>
          <w:sz w:val="28"/>
          <w:szCs w:val="28"/>
          <w:u w:val="single"/>
        </w:rPr>
        <w:t>если ваш ребенок стал раздражительным, быстро утомляется, плохо запоминает учебный материал, стал получать более низкие отметки в школе, посмотрите на то, чем он питается.</w:t>
      </w:r>
    </w:p>
    <w:p w:rsidR="00E539B7" w:rsidRPr="00E539B7" w:rsidRDefault="00E539B7" w:rsidP="00E539B7">
      <w:pPr>
        <w:pStyle w:val="a6"/>
        <w:shd w:val="clear" w:color="auto" w:fill="FFFFFF"/>
        <w:spacing w:before="0" w:beforeAutospacing="0" w:after="150" w:afterAutospacing="0"/>
        <w:rPr>
          <w:sz w:val="28"/>
          <w:szCs w:val="28"/>
        </w:rPr>
      </w:pPr>
      <w:r w:rsidRPr="00E539B7">
        <w:rPr>
          <w:sz w:val="28"/>
          <w:szCs w:val="28"/>
          <w:u w:val="single"/>
        </w:rPr>
        <w:t>Самой главной группой витаминов для мозга является группа витаминов B. Витамины этой группы отвечают за работу памяти, внимание и способность к обучению.</w:t>
      </w:r>
      <w:r w:rsidRPr="00E539B7">
        <w:rPr>
          <w:rStyle w:val="apple-converted-space"/>
          <w:sz w:val="28"/>
          <w:szCs w:val="28"/>
          <w:u w:val="single"/>
        </w:rPr>
        <w:t> </w:t>
      </w:r>
      <w:proofErr w:type="gramStart"/>
      <w:r w:rsidRPr="00E539B7">
        <w:rPr>
          <w:sz w:val="28"/>
          <w:szCs w:val="28"/>
        </w:rPr>
        <w:t>Для улучшения памяти необходимо, чтобы в рационе ребенка присутствовали такие продукты, как: орехи, молоко, рыба, курица, мясо, печень, гречка, свежие овощи и фрукты.</w:t>
      </w:r>
      <w:proofErr w:type="gramEnd"/>
      <w:r w:rsidRPr="00E539B7">
        <w:rPr>
          <w:sz w:val="28"/>
          <w:szCs w:val="28"/>
        </w:rPr>
        <w:t xml:space="preserve"> Если что-то из продуктов ребенку кажется невкусным, </w:t>
      </w:r>
      <w:proofErr w:type="gramStart"/>
      <w:r w:rsidRPr="00E539B7">
        <w:rPr>
          <w:sz w:val="28"/>
          <w:szCs w:val="28"/>
        </w:rPr>
        <w:t>насильно есть не заставляйте</w:t>
      </w:r>
      <w:proofErr w:type="gramEnd"/>
      <w:r w:rsidRPr="00E539B7">
        <w:rPr>
          <w:sz w:val="28"/>
          <w:szCs w:val="28"/>
        </w:rPr>
        <w:t>. Попробуйте подойти к этому вопросу творчески: красиво оформите блюдо, поищите новые рецепты, где этот продукт можно подать в выгодном и вкусном свете. Развивайтесь сами, и ваш ребенок будет развиваться вместе с вами!</w:t>
      </w:r>
    </w:p>
    <w:p w:rsidR="00B86EF8" w:rsidRPr="007B5B60" w:rsidRDefault="00E539B7" w:rsidP="007B5B60">
      <w:pPr>
        <w:pStyle w:val="a6"/>
        <w:shd w:val="clear" w:color="auto" w:fill="FFFFFF"/>
        <w:spacing w:before="0" w:beforeAutospacing="0" w:after="150" w:afterAutospacing="0"/>
        <w:rPr>
          <w:b/>
          <w:bCs/>
          <w:sz w:val="28"/>
          <w:szCs w:val="28"/>
          <w:lang w:val="en-US"/>
        </w:rPr>
      </w:pPr>
      <w:r w:rsidRPr="00E539B7">
        <w:rPr>
          <w:b/>
          <w:bCs/>
          <w:sz w:val="28"/>
          <w:szCs w:val="28"/>
        </w:rPr>
        <w:t>И помните: любящие, заботливые и мудрые родители – залог того, что ребенок будет не только хорошо учиться, но и вырастет думающим, образованным человеком, настоящей Личностью! Поэтому не жалейте времени, не отталкивайте ребенка, если он подошел к вам с вопросом или хочет поговорить по душам. Следите за его здоровьем и поощряйте его успехи. Будьте с ребенком в дружеских отношениях. У вас все получится, стоит только захотеть!</w:t>
      </w:r>
    </w:p>
    <w:p w:rsidR="00B86EF8" w:rsidRDefault="00B86EF8" w:rsidP="00085D1D">
      <w:pPr>
        <w:shd w:val="clear" w:color="auto" w:fill="FFFFFF"/>
        <w:spacing w:after="150"/>
        <w:jc w:val="left"/>
        <w:rPr>
          <w:rFonts w:ascii="Helvetica" w:eastAsia="Times New Roman" w:hAnsi="Helvetica" w:cs="Helvetica"/>
          <w:b/>
          <w:bCs/>
          <w:color w:val="333333"/>
          <w:sz w:val="21"/>
          <w:szCs w:val="21"/>
          <w:lang w:eastAsia="ru-RU"/>
        </w:rPr>
      </w:pPr>
      <w:bookmarkStart w:id="0" w:name="_GoBack"/>
      <w:bookmarkEnd w:id="0"/>
    </w:p>
    <w:sectPr w:rsidR="00B86EF8" w:rsidSect="00FC26C3">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D98"/>
    <w:multiLevelType w:val="multilevel"/>
    <w:tmpl w:val="B82C1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F2DEC"/>
    <w:multiLevelType w:val="multilevel"/>
    <w:tmpl w:val="02E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3798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E3D2E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B6313AE"/>
    <w:multiLevelType w:val="multilevel"/>
    <w:tmpl w:val="41E8D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FE309C"/>
    <w:multiLevelType w:val="multilevel"/>
    <w:tmpl w:val="20F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96AC7"/>
    <w:multiLevelType w:val="multilevel"/>
    <w:tmpl w:val="61D22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11B58"/>
    <w:multiLevelType w:val="hybridMultilevel"/>
    <w:tmpl w:val="7A56912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5F9518FC"/>
    <w:multiLevelType w:val="multilevel"/>
    <w:tmpl w:val="49B4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B7B88"/>
    <w:multiLevelType w:val="multilevel"/>
    <w:tmpl w:val="B64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929A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14D6BDA"/>
    <w:multiLevelType w:val="multilevel"/>
    <w:tmpl w:val="A8E6E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C36FCE"/>
    <w:multiLevelType w:val="multilevel"/>
    <w:tmpl w:val="0F2C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993B16"/>
    <w:multiLevelType w:val="hybridMultilevel"/>
    <w:tmpl w:val="D4265F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3"/>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8"/>
  </w:num>
  <w:num w:numId="8">
    <w:abstractNumId w:val="4"/>
  </w:num>
  <w:num w:numId="9">
    <w:abstractNumId w:val="12"/>
  </w:num>
  <w:num w:numId="10">
    <w:abstractNumId w:val="11"/>
  </w:num>
  <w:num w:numId="11">
    <w:abstractNumId w:val="1"/>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42D1"/>
    <w:rsid w:val="00063FBB"/>
    <w:rsid w:val="0007033C"/>
    <w:rsid w:val="00085D1D"/>
    <w:rsid w:val="000C0F1C"/>
    <w:rsid w:val="000C60F6"/>
    <w:rsid w:val="00104E2D"/>
    <w:rsid w:val="00132008"/>
    <w:rsid w:val="0020295F"/>
    <w:rsid w:val="00243BA5"/>
    <w:rsid w:val="002B7828"/>
    <w:rsid w:val="00300EF5"/>
    <w:rsid w:val="00317A33"/>
    <w:rsid w:val="00365E86"/>
    <w:rsid w:val="00383BD3"/>
    <w:rsid w:val="003B4B15"/>
    <w:rsid w:val="003F5B51"/>
    <w:rsid w:val="00473496"/>
    <w:rsid w:val="0048178A"/>
    <w:rsid w:val="0049703D"/>
    <w:rsid w:val="005343D1"/>
    <w:rsid w:val="00577650"/>
    <w:rsid w:val="005A2CF7"/>
    <w:rsid w:val="006A0B29"/>
    <w:rsid w:val="006A4F75"/>
    <w:rsid w:val="006E6D29"/>
    <w:rsid w:val="006F0B16"/>
    <w:rsid w:val="007539CC"/>
    <w:rsid w:val="00755A7B"/>
    <w:rsid w:val="007A2954"/>
    <w:rsid w:val="007A4DE1"/>
    <w:rsid w:val="007B5B60"/>
    <w:rsid w:val="007B7CBD"/>
    <w:rsid w:val="0085543F"/>
    <w:rsid w:val="008A196F"/>
    <w:rsid w:val="008B1641"/>
    <w:rsid w:val="008B2ACE"/>
    <w:rsid w:val="008C6D54"/>
    <w:rsid w:val="008E405D"/>
    <w:rsid w:val="00970C42"/>
    <w:rsid w:val="0099096B"/>
    <w:rsid w:val="009D29A0"/>
    <w:rsid w:val="00A2609F"/>
    <w:rsid w:val="00A43785"/>
    <w:rsid w:val="00A642D1"/>
    <w:rsid w:val="00A90DAF"/>
    <w:rsid w:val="00AA0FA8"/>
    <w:rsid w:val="00AC14F5"/>
    <w:rsid w:val="00AE57D7"/>
    <w:rsid w:val="00B06883"/>
    <w:rsid w:val="00B06E09"/>
    <w:rsid w:val="00B35159"/>
    <w:rsid w:val="00B86EF8"/>
    <w:rsid w:val="00B94303"/>
    <w:rsid w:val="00BE4619"/>
    <w:rsid w:val="00C4083F"/>
    <w:rsid w:val="00C81F1E"/>
    <w:rsid w:val="00D06A4B"/>
    <w:rsid w:val="00D20170"/>
    <w:rsid w:val="00D25C16"/>
    <w:rsid w:val="00D42F94"/>
    <w:rsid w:val="00DB43F2"/>
    <w:rsid w:val="00DF25C7"/>
    <w:rsid w:val="00E015F6"/>
    <w:rsid w:val="00E20B0D"/>
    <w:rsid w:val="00E539B7"/>
    <w:rsid w:val="00EB2690"/>
    <w:rsid w:val="00ED0972"/>
    <w:rsid w:val="00F00D7E"/>
    <w:rsid w:val="00F04B40"/>
    <w:rsid w:val="00F07594"/>
    <w:rsid w:val="00F20E39"/>
    <w:rsid w:val="00F30879"/>
    <w:rsid w:val="00FB56BE"/>
    <w:rsid w:val="00FC26C3"/>
    <w:rsid w:val="00FE0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D1"/>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2D1"/>
    <w:pPr>
      <w:ind w:left="720"/>
      <w:contextualSpacing/>
    </w:pPr>
  </w:style>
  <w:style w:type="table" w:styleId="a4">
    <w:name w:val="Table Grid"/>
    <w:basedOn w:val="a1"/>
    <w:uiPriority w:val="59"/>
    <w:rsid w:val="00A642D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DB43F2"/>
    <w:rPr>
      <w:color w:val="0000FF"/>
      <w:u w:val="single"/>
    </w:rPr>
  </w:style>
  <w:style w:type="paragraph" w:customStyle="1" w:styleId="c0">
    <w:name w:val="c0"/>
    <w:basedOn w:val="a"/>
    <w:rsid w:val="005A2CF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5">
    <w:name w:val="c5"/>
    <w:basedOn w:val="a0"/>
    <w:rsid w:val="005A2CF7"/>
  </w:style>
  <w:style w:type="character" w:customStyle="1" w:styleId="c1">
    <w:name w:val="c1"/>
    <w:basedOn w:val="a0"/>
    <w:rsid w:val="005A2CF7"/>
  </w:style>
  <w:style w:type="character" w:customStyle="1" w:styleId="apple-converted-space">
    <w:name w:val="apple-converted-space"/>
    <w:basedOn w:val="a0"/>
    <w:rsid w:val="005A2CF7"/>
  </w:style>
  <w:style w:type="character" w:customStyle="1" w:styleId="c2">
    <w:name w:val="c2"/>
    <w:basedOn w:val="a0"/>
    <w:rsid w:val="003F5B51"/>
  </w:style>
  <w:style w:type="paragraph" w:styleId="a6">
    <w:name w:val="Normal (Web)"/>
    <w:basedOn w:val="a"/>
    <w:uiPriority w:val="99"/>
    <w:unhideWhenUsed/>
    <w:rsid w:val="00085D1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B06883"/>
    <w:rPr>
      <w:b/>
      <w:bCs/>
    </w:rPr>
  </w:style>
  <w:style w:type="character" w:styleId="a8">
    <w:name w:val="Emphasis"/>
    <w:basedOn w:val="a0"/>
    <w:uiPriority w:val="20"/>
    <w:qFormat/>
    <w:rsid w:val="00B068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96">
      <w:bodyDiv w:val="1"/>
      <w:marLeft w:val="0"/>
      <w:marRight w:val="0"/>
      <w:marTop w:val="0"/>
      <w:marBottom w:val="0"/>
      <w:divBdr>
        <w:top w:val="none" w:sz="0" w:space="0" w:color="auto"/>
        <w:left w:val="none" w:sz="0" w:space="0" w:color="auto"/>
        <w:bottom w:val="none" w:sz="0" w:space="0" w:color="auto"/>
        <w:right w:val="none" w:sz="0" w:space="0" w:color="auto"/>
      </w:divBdr>
    </w:div>
    <w:div w:id="28996506">
      <w:bodyDiv w:val="1"/>
      <w:marLeft w:val="0"/>
      <w:marRight w:val="0"/>
      <w:marTop w:val="0"/>
      <w:marBottom w:val="0"/>
      <w:divBdr>
        <w:top w:val="none" w:sz="0" w:space="0" w:color="auto"/>
        <w:left w:val="none" w:sz="0" w:space="0" w:color="auto"/>
        <w:bottom w:val="none" w:sz="0" w:space="0" w:color="auto"/>
        <w:right w:val="none" w:sz="0" w:space="0" w:color="auto"/>
      </w:divBdr>
    </w:div>
    <w:div w:id="79520707">
      <w:bodyDiv w:val="1"/>
      <w:marLeft w:val="0"/>
      <w:marRight w:val="0"/>
      <w:marTop w:val="0"/>
      <w:marBottom w:val="0"/>
      <w:divBdr>
        <w:top w:val="none" w:sz="0" w:space="0" w:color="auto"/>
        <w:left w:val="none" w:sz="0" w:space="0" w:color="auto"/>
        <w:bottom w:val="none" w:sz="0" w:space="0" w:color="auto"/>
        <w:right w:val="none" w:sz="0" w:space="0" w:color="auto"/>
      </w:divBdr>
    </w:div>
    <w:div w:id="119225802">
      <w:bodyDiv w:val="1"/>
      <w:marLeft w:val="0"/>
      <w:marRight w:val="0"/>
      <w:marTop w:val="0"/>
      <w:marBottom w:val="0"/>
      <w:divBdr>
        <w:top w:val="none" w:sz="0" w:space="0" w:color="auto"/>
        <w:left w:val="none" w:sz="0" w:space="0" w:color="auto"/>
        <w:bottom w:val="none" w:sz="0" w:space="0" w:color="auto"/>
        <w:right w:val="none" w:sz="0" w:space="0" w:color="auto"/>
      </w:divBdr>
    </w:div>
    <w:div w:id="10912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0E63-96F3-4E52-B990-521BD03D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37</cp:revision>
  <dcterms:created xsi:type="dcterms:W3CDTF">2011-03-29T17:31:00Z</dcterms:created>
  <dcterms:modified xsi:type="dcterms:W3CDTF">2025-02-11T14:29:00Z</dcterms:modified>
</cp:coreProperties>
</file>