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758" w:rsidRPr="0003659E" w:rsidRDefault="00203BC8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Использование материалов Сайта школьного музея в рамках 80-летия Великой Победы в работе классного руководителя</w:t>
      </w:r>
    </w:p>
    <w:p w:rsidR="00B31CDD" w:rsidRPr="0003659E" w:rsidRDefault="00ED6758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3659E">
        <w:rPr>
          <w:rFonts w:ascii="Times New Roman" w:hAnsi="Times New Roman"/>
          <w:b/>
          <w:i/>
          <w:sz w:val="24"/>
          <w:szCs w:val="24"/>
        </w:rPr>
        <w:t>Детский проект</w:t>
      </w:r>
      <w:r w:rsidR="001C7543" w:rsidRPr="0003659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31CDD" w:rsidRPr="0003659E">
        <w:rPr>
          <w:rFonts w:ascii="Times New Roman" w:hAnsi="Times New Roman"/>
          <w:b/>
          <w:i/>
          <w:sz w:val="24"/>
          <w:szCs w:val="24"/>
        </w:rPr>
        <w:t>«Этот день мы приближали</w:t>
      </w:r>
      <w:r w:rsidR="004E4583" w:rsidRPr="0003659E">
        <w:rPr>
          <w:rFonts w:ascii="Times New Roman" w:hAnsi="Times New Roman"/>
          <w:b/>
          <w:i/>
          <w:sz w:val="24"/>
          <w:szCs w:val="24"/>
        </w:rPr>
        <w:t>,</w:t>
      </w:r>
      <w:r w:rsidR="00B31CDD" w:rsidRPr="0003659E">
        <w:rPr>
          <w:rFonts w:ascii="Times New Roman" w:hAnsi="Times New Roman"/>
          <w:b/>
          <w:i/>
          <w:sz w:val="24"/>
          <w:szCs w:val="24"/>
        </w:rPr>
        <w:t xml:space="preserve"> как могли»</w:t>
      </w:r>
      <w:r w:rsidR="00203BC8">
        <w:rPr>
          <w:rFonts w:ascii="Times New Roman" w:hAnsi="Times New Roman"/>
          <w:b/>
          <w:i/>
          <w:sz w:val="24"/>
          <w:szCs w:val="24"/>
        </w:rPr>
        <w:t>,</w:t>
      </w:r>
    </w:p>
    <w:p w:rsidR="001C7543" w:rsidRPr="0003659E" w:rsidRDefault="00ED6758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3659E">
        <w:rPr>
          <w:rFonts w:ascii="Times New Roman" w:hAnsi="Times New Roman"/>
          <w:b/>
          <w:i/>
          <w:sz w:val="24"/>
          <w:szCs w:val="24"/>
        </w:rPr>
        <w:t xml:space="preserve">«Через призму ретуши «Исторические фото из </w:t>
      </w:r>
      <w:r w:rsidR="001C7543" w:rsidRPr="0003659E">
        <w:rPr>
          <w:rFonts w:ascii="Times New Roman" w:hAnsi="Times New Roman"/>
          <w:b/>
          <w:i/>
          <w:sz w:val="24"/>
          <w:szCs w:val="24"/>
        </w:rPr>
        <w:t>личных архивов участников</w:t>
      </w:r>
      <w:r w:rsidR="00B31CDD" w:rsidRPr="0003659E">
        <w:rPr>
          <w:rFonts w:ascii="Times New Roman" w:hAnsi="Times New Roman"/>
          <w:b/>
          <w:i/>
          <w:sz w:val="24"/>
          <w:szCs w:val="24"/>
        </w:rPr>
        <w:t xml:space="preserve"> Великой Отечественной войны</w:t>
      </w:r>
      <w:r w:rsidRPr="0003659E">
        <w:rPr>
          <w:rFonts w:ascii="Times New Roman" w:hAnsi="Times New Roman"/>
          <w:b/>
          <w:i/>
          <w:sz w:val="24"/>
          <w:szCs w:val="24"/>
        </w:rPr>
        <w:t xml:space="preserve">» </w:t>
      </w:r>
    </w:p>
    <w:p w:rsidR="001C7543" w:rsidRDefault="00B31CDD" w:rsidP="001C754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Савинова Галина Алексеевна,</w:t>
      </w:r>
      <w:r w:rsidR="002D459D">
        <w:rPr>
          <w:rFonts w:ascii="Times New Roman" w:hAnsi="Times New Roman"/>
          <w:sz w:val="24"/>
          <w:szCs w:val="24"/>
        </w:rPr>
        <w:t xml:space="preserve"> </w:t>
      </w:r>
      <w:r w:rsidR="00ED6758" w:rsidRPr="002D459D">
        <w:rPr>
          <w:rFonts w:ascii="Times New Roman" w:hAnsi="Times New Roman"/>
          <w:sz w:val="24"/>
          <w:szCs w:val="24"/>
        </w:rPr>
        <w:t>учитель химии М</w:t>
      </w:r>
      <w:r w:rsidR="00203BC8">
        <w:rPr>
          <w:rFonts w:ascii="Times New Roman" w:hAnsi="Times New Roman"/>
          <w:sz w:val="24"/>
          <w:szCs w:val="24"/>
        </w:rPr>
        <w:t>А</w:t>
      </w:r>
      <w:r w:rsidRPr="002D459D">
        <w:rPr>
          <w:rFonts w:ascii="Times New Roman" w:hAnsi="Times New Roman"/>
          <w:sz w:val="24"/>
          <w:szCs w:val="24"/>
        </w:rPr>
        <w:t>ОУ «СОШ №7»</w:t>
      </w:r>
      <w:r w:rsidR="006E1A33" w:rsidRPr="002D459D">
        <w:rPr>
          <w:rFonts w:ascii="Times New Roman" w:hAnsi="Times New Roman"/>
          <w:sz w:val="24"/>
          <w:szCs w:val="24"/>
        </w:rPr>
        <w:t>,</w:t>
      </w:r>
      <w:r w:rsidR="002D459D">
        <w:rPr>
          <w:rFonts w:ascii="Times New Roman" w:hAnsi="Times New Roman"/>
          <w:sz w:val="24"/>
          <w:szCs w:val="24"/>
        </w:rPr>
        <w:t xml:space="preserve"> </w:t>
      </w:r>
    </w:p>
    <w:p w:rsidR="00B31CDD" w:rsidRPr="002D459D" w:rsidRDefault="00B31CDD" w:rsidP="001C754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Степанова Полина Васильевна</w:t>
      </w:r>
      <w:r w:rsidR="002D459D">
        <w:rPr>
          <w:rFonts w:ascii="Times New Roman" w:hAnsi="Times New Roman"/>
          <w:sz w:val="24"/>
          <w:szCs w:val="24"/>
        </w:rPr>
        <w:t xml:space="preserve"> </w:t>
      </w:r>
      <w:r w:rsidR="00ED6758" w:rsidRPr="002D459D">
        <w:rPr>
          <w:rFonts w:ascii="Times New Roman" w:hAnsi="Times New Roman"/>
          <w:sz w:val="24"/>
          <w:szCs w:val="24"/>
        </w:rPr>
        <w:t>учитель истории М</w:t>
      </w:r>
      <w:r w:rsidR="00203BC8">
        <w:rPr>
          <w:rFonts w:ascii="Times New Roman" w:hAnsi="Times New Roman"/>
          <w:sz w:val="24"/>
          <w:szCs w:val="24"/>
        </w:rPr>
        <w:t>А</w:t>
      </w:r>
      <w:r w:rsidRPr="002D459D">
        <w:rPr>
          <w:rFonts w:ascii="Times New Roman" w:hAnsi="Times New Roman"/>
          <w:sz w:val="24"/>
          <w:szCs w:val="24"/>
        </w:rPr>
        <w:t>ОУ «СОШ №7»</w:t>
      </w:r>
    </w:p>
    <w:p w:rsidR="00B31CDD" w:rsidRPr="002D459D" w:rsidRDefault="00B31CDD" w:rsidP="001C754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D6758" w:rsidRDefault="00ED6758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В</w:t>
      </w:r>
      <w:r w:rsidR="00A3041C" w:rsidRPr="002D459D">
        <w:rPr>
          <w:rFonts w:ascii="Times New Roman" w:hAnsi="Times New Roman"/>
          <w:sz w:val="24"/>
          <w:szCs w:val="24"/>
        </w:rPr>
        <w:t xml:space="preserve"> целях гражданского, патриотического, нравственного воспитания молодого поколения в </w:t>
      </w:r>
      <w:r w:rsidRPr="002D459D">
        <w:rPr>
          <w:rFonts w:ascii="Times New Roman" w:hAnsi="Times New Roman"/>
          <w:sz w:val="24"/>
          <w:szCs w:val="24"/>
        </w:rPr>
        <w:t xml:space="preserve">СОШ №7 начался марафон уроков мужества, посвященных </w:t>
      </w:r>
      <w:r w:rsidR="00203BC8">
        <w:rPr>
          <w:rFonts w:ascii="Times New Roman" w:hAnsi="Times New Roman"/>
          <w:sz w:val="24"/>
          <w:szCs w:val="24"/>
        </w:rPr>
        <w:t>80</w:t>
      </w:r>
      <w:r w:rsidRPr="002D459D">
        <w:rPr>
          <w:rFonts w:ascii="Times New Roman" w:hAnsi="Times New Roman"/>
          <w:sz w:val="24"/>
          <w:szCs w:val="24"/>
        </w:rPr>
        <w:t>-летнему юбилею Победы в Великой Отечественной войне</w:t>
      </w:r>
      <w:r w:rsidR="00203BC8">
        <w:rPr>
          <w:rFonts w:ascii="Times New Roman" w:hAnsi="Times New Roman"/>
          <w:sz w:val="24"/>
          <w:szCs w:val="24"/>
        </w:rPr>
        <w:t xml:space="preserve"> и Году Защитника Отечества</w:t>
      </w:r>
      <w:r w:rsidRPr="002D459D">
        <w:rPr>
          <w:rFonts w:ascii="Times New Roman" w:hAnsi="Times New Roman"/>
          <w:sz w:val="24"/>
          <w:szCs w:val="24"/>
        </w:rPr>
        <w:t xml:space="preserve">. </w:t>
      </w:r>
      <w:r w:rsidR="001C7543">
        <w:rPr>
          <w:rFonts w:ascii="Times New Roman" w:hAnsi="Times New Roman"/>
          <w:sz w:val="24"/>
          <w:szCs w:val="24"/>
        </w:rPr>
        <w:t xml:space="preserve">На этих уроках </w:t>
      </w:r>
      <w:r w:rsidR="00203BC8">
        <w:rPr>
          <w:rFonts w:ascii="Times New Roman" w:hAnsi="Times New Roman"/>
          <w:sz w:val="24"/>
          <w:szCs w:val="24"/>
        </w:rPr>
        <w:t xml:space="preserve">можно </w:t>
      </w:r>
      <w:r w:rsidR="001C7543">
        <w:rPr>
          <w:rFonts w:ascii="Times New Roman" w:hAnsi="Times New Roman"/>
          <w:sz w:val="24"/>
          <w:szCs w:val="24"/>
        </w:rPr>
        <w:t>ш</w:t>
      </w:r>
      <w:r w:rsidRPr="002D459D">
        <w:rPr>
          <w:rFonts w:ascii="Times New Roman" w:hAnsi="Times New Roman"/>
          <w:sz w:val="24"/>
          <w:szCs w:val="24"/>
        </w:rPr>
        <w:t>ироко использ</w:t>
      </w:r>
      <w:r w:rsidR="00203BC8">
        <w:rPr>
          <w:rFonts w:ascii="Times New Roman" w:hAnsi="Times New Roman"/>
          <w:sz w:val="24"/>
          <w:szCs w:val="24"/>
        </w:rPr>
        <w:t>овать</w:t>
      </w:r>
      <w:r w:rsidRPr="002D459D">
        <w:rPr>
          <w:rFonts w:ascii="Times New Roman" w:hAnsi="Times New Roman"/>
          <w:sz w:val="24"/>
          <w:szCs w:val="24"/>
        </w:rPr>
        <w:t xml:space="preserve"> документальный и фото</w:t>
      </w:r>
      <w:proofErr w:type="gramStart"/>
      <w:r w:rsidR="00A048CD">
        <w:rPr>
          <w:rFonts w:ascii="Times New Roman" w:hAnsi="Times New Roman"/>
          <w:sz w:val="24"/>
          <w:szCs w:val="24"/>
        </w:rPr>
        <w:t xml:space="preserve">- </w:t>
      </w:r>
      <w:r w:rsidRPr="002D459D">
        <w:rPr>
          <w:rFonts w:ascii="Times New Roman" w:hAnsi="Times New Roman"/>
          <w:sz w:val="24"/>
          <w:szCs w:val="24"/>
        </w:rPr>
        <w:t xml:space="preserve"> материал</w:t>
      </w:r>
      <w:r w:rsidR="00A048CD">
        <w:rPr>
          <w:rFonts w:ascii="Times New Roman" w:hAnsi="Times New Roman"/>
          <w:sz w:val="24"/>
          <w:szCs w:val="24"/>
        </w:rPr>
        <w:t>ы</w:t>
      </w:r>
      <w:proofErr w:type="gramEnd"/>
      <w:r w:rsidRPr="002D459D">
        <w:rPr>
          <w:rFonts w:ascii="Times New Roman" w:hAnsi="Times New Roman"/>
          <w:sz w:val="24"/>
          <w:szCs w:val="24"/>
        </w:rPr>
        <w:t xml:space="preserve"> из </w:t>
      </w:r>
      <w:r w:rsidR="00203BC8">
        <w:rPr>
          <w:rFonts w:ascii="Times New Roman" w:hAnsi="Times New Roman"/>
          <w:sz w:val="24"/>
          <w:szCs w:val="24"/>
        </w:rPr>
        <w:t>разделов сайта школьного</w:t>
      </w:r>
      <w:r w:rsidRPr="002D459D">
        <w:rPr>
          <w:rFonts w:ascii="Times New Roman" w:hAnsi="Times New Roman"/>
          <w:sz w:val="24"/>
          <w:szCs w:val="24"/>
        </w:rPr>
        <w:t xml:space="preserve"> музея</w:t>
      </w:r>
      <w:r w:rsidR="00203BC8">
        <w:rPr>
          <w:rFonts w:ascii="Times New Roman" w:hAnsi="Times New Roman"/>
          <w:sz w:val="24"/>
          <w:szCs w:val="24"/>
        </w:rPr>
        <w:t>: «Патриотический уголок», «Книга Памяти», «75 лет Великой Победе», «СВО».</w:t>
      </w:r>
    </w:p>
    <w:p w:rsidR="00A048CD" w:rsidRDefault="00A048CD" w:rsidP="00A048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E7E4D">
        <w:rPr>
          <w:rFonts w:ascii="Times New Roman" w:hAnsi="Times New Roman"/>
          <w:b/>
          <w:bCs/>
          <w:sz w:val="24"/>
          <w:szCs w:val="24"/>
        </w:rPr>
        <w:t>Урок мужества «По страницам военных газет»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56C9">
        <w:rPr>
          <w:rFonts w:ascii="Times New Roman" w:hAnsi="Times New Roman"/>
          <w:bCs/>
          <w:sz w:val="24"/>
          <w:szCs w:val="24"/>
        </w:rPr>
        <w:t>(газета «Правда» от 10</w:t>
      </w:r>
      <w:r w:rsidRPr="00EE7E4D">
        <w:rPr>
          <w:rFonts w:ascii="Times New Roman" w:hAnsi="Times New Roman"/>
          <w:bCs/>
          <w:sz w:val="24"/>
          <w:szCs w:val="24"/>
        </w:rPr>
        <w:t xml:space="preserve"> мая 1945 г.</w:t>
      </w:r>
      <w:r>
        <w:rPr>
          <w:rFonts w:ascii="Times New Roman" w:hAnsi="Times New Roman"/>
          <w:bCs/>
          <w:sz w:val="24"/>
          <w:szCs w:val="24"/>
        </w:rPr>
        <w:t>, «Советская Сибирь» от 9 августа 1941 г., «Комсомольская Правда» от 7 июля 1943 г.</w:t>
      </w:r>
      <w:r w:rsidRPr="00EE7E4D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>. В ходе такого урока идет работа с материалами военных фотокорреспондентов под общей тематикой «Вести с фронта».</w:t>
      </w:r>
    </w:p>
    <w:p w:rsidR="005B56C9" w:rsidRDefault="005B56C9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940CC">
        <w:rPr>
          <w:rFonts w:ascii="Times New Roman" w:hAnsi="Times New Roman"/>
          <w:b/>
          <w:bCs/>
          <w:sz w:val="24"/>
          <w:szCs w:val="24"/>
        </w:rPr>
        <w:t>Газета «Правда</w:t>
      </w:r>
      <w:r w:rsidR="00FE03C1">
        <w:rPr>
          <w:rFonts w:ascii="Times New Roman" w:hAnsi="Times New Roman"/>
          <w:b/>
          <w:bCs/>
          <w:sz w:val="24"/>
          <w:szCs w:val="24"/>
        </w:rPr>
        <w:t xml:space="preserve">» от 10 мая </w:t>
      </w:r>
      <w:r w:rsidRPr="00C940CC">
        <w:rPr>
          <w:rFonts w:ascii="Times New Roman" w:hAnsi="Times New Roman"/>
          <w:b/>
          <w:bCs/>
          <w:sz w:val="24"/>
          <w:szCs w:val="24"/>
        </w:rPr>
        <w:t>1945 года</w:t>
      </w:r>
      <w:r>
        <w:rPr>
          <w:rFonts w:ascii="Times New Roman" w:hAnsi="Times New Roman"/>
          <w:bCs/>
          <w:sz w:val="24"/>
          <w:szCs w:val="24"/>
        </w:rPr>
        <w:t xml:space="preserve"> – фото </w:t>
      </w:r>
      <w:proofErr w:type="spellStart"/>
      <w:r>
        <w:rPr>
          <w:rFonts w:ascii="Times New Roman" w:hAnsi="Times New Roman"/>
          <w:bCs/>
          <w:sz w:val="24"/>
          <w:szCs w:val="24"/>
        </w:rPr>
        <w:t>И.В.Сталина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Приказ о полной капитуляции германии и окончании войны, маршалы Победы, подписание Акта о безоговорочной капитуляции Германии, в дни Тегеранской конференции,</w:t>
      </w:r>
      <w:r w:rsidR="00C940CC">
        <w:rPr>
          <w:rFonts w:ascii="Times New Roman" w:hAnsi="Times New Roman"/>
          <w:bCs/>
          <w:sz w:val="24"/>
          <w:szCs w:val="24"/>
        </w:rPr>
        <w:t xml:space="preserve"> фото медали «За победу над Германией в Великой Отечественной войне 1941-1945 </w:t>
      </w:r>
      <w:proofErr w:type="spellStart"/>
      <w:r w:rsidR="00C940CC">
        <w:rPr>
          <w:rFonts w:ascii="Times New Roman" w:hAnsi="Times New Roman"/>
          <w:bCs/>
          <w:sz w:val="24"/>
          <w:szCs w:val="24"/>
        </w:rPr>
        <w:t>гг</w:t>
      </w:r>
      <w:proofErr w:type="spellEnd"/>
      <w:r w:rsidR="00C940CC">
        <w:rPr>
          <w:rFonts w:ascii="Times New Roman" w:hAnsi="Times New Roman"/>
          <w:bCs/>
          <w:sz w:val="24"/>
          <w:szCs w:val="24"/>
        </w:rPr>
        <w:t>»,</w:t>
      </w:r>
      <w:r>
        <w:rPr>
          <w:rFonts w:ascii="Times New Roman" w:hAnsi="Times New Roman"/>
          <w:bCs/>
          <w:sz w:val="24"/>
          <w:szCs w:val="24"/>
        </w:rPr>
        <w:t xml:space="preserve"> а также текстовые документы, сопровождающие данные фото.                                      </w:t>
      </w:r>
    </w:p>
    <w:p w:rsidR="005B56C9" w:rsidRDefault="005B56C9" w:rsidP="00C940CC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AA605F" wp14:editId="093FED83">
            <wp:extent cx="2198254" cy="3209925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433" cy="321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6C9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05025" cy="3234212"/>
            <wp:effectExtent l="0" t="0" r="0" b="0"/>
            <wp:docPr id="3" name="Рисунок 3" descr="C:\Users\user\Desktop\Новая папка\IMG-201911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91103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93" cy="32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C1" w:rsidRDefault="00FE03C1" w:rsidP="005B56C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40CC" w:rsidRDefault="005B56C9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940CC">
        <w:rPr>
          <w:rFonts w:ascii="Times New Roman" w:hAnsi="Times New Roman"/>
          <w:b/>
          <w:bCs/>
          <w:sz w:val="24"/>
          <w:szCs w:val="24"/>
        </w:rPr>
        <w:t>Газета «Советская Сибирь» от 01 августа 1941 года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Cs/>
          <w:sz w:val="24"/>
          <w:szCs w:val="24"/>
        </w:rPr>
        <w:t>г.Новосибирск</w:t>
      </w:r>
      <w:proofErr w:type="spellEnd"/>
      <w:r>
        <w:rPr>
          <w:rFonts w:ascii="Times New Roman" w:hAnsi="Times New Roman"/>
          <w:bCs/>
          <w:sz w:val="24"/>
          <w:szCs w:val="24"/>
        </w:rPr>
        <w:t>) – фото агитационного военного плаката</w:t>
      </w:r>
      <w:r w:rsidR="00C940CC">
        <w:rPr>
          <w:rFonts w:ascii="Times New Roman" w:hAnsi="Times New Roman"/>
          <w:bCs/>
          <w:sz w:val="24"/>
          <w:szCs w:val="24"/>
        </w:rPr>
        <w:t xml:space="preserve"> «Все для фронта, все для армии, все для победы над врагом» - вырезать и вывесить на видном месте (рекомендация), работая с ним говорим о роли тыла в годы войны. Рядом можно прочитать анонс документальных военных фильмов, идущих в кинотеатрах Новосибирска. </w:t>
      </w:r>
    </w:p>
    <w:p w:rsidR="00C940CC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Читая небольшое стихотворение в газете, обсуждаем тему партизанской войны в тылу врага.</w:t>
      </w:r>
    </w:p>
    <w:p w:rsidR="00C940CC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Не дадим врагу </w:t>
      </w:r>
      <w:proofErr w:type="gramStart"/>
      <w:r>
        <w:rPr>
          <w:rFonts w:ascii="Times New Roman" w:hAnsi="Times New Roman"/>
          <w:bCs/>
          <w:sz w:val="24"/>
          <w:szCs w:val="24"/>
        </w:rPr>
        <w:t>покоя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                               Вспомним старую сноровку</w:t>
      </w:r>
    </w:p>
    <w:p w:rsidR="00C940CC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Ни травинки, ни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зерна,   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                          Не впервые гадов бить.</w:t>
      </w:r>
    </w:p>
    <w:p w:rsidR="00C940CC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Чтобы знал он, что такое                           Партизанская винтовка,</w:t>
      </w:r>
    </w:p>
    <w:p w:rsidR="00C940CC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Всенародная война.                                    Партизанский пулемет.   </w:t>
      </w:r>
    </w:p>
    <w:p w:rsidR="00B85D9B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Фото «В нашей области началась уборка урожая</w:t>
      </w:r>
      <w:r w:rsidR="00B85D9B">
        <w:rPr>
          <w:rFonts w:ascii="Times New Roman" w:hAnsi="Times New Roman"/>
          <w:bCs/>
          <w:sz w:val="24"/>
          <w:szCs w:val="24"/>
        </w:rPr>
        <w:t>», показывает будни колхозников.</w:t>
      </w:r>
    </w:p>
    <w:p w:rsidR="00FE03C1" w:rsidRDefault="00B85D9B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Заметка из </w:t>
      </w:r>
      <w:r w:rsidRPr="00B85D9B">
        <w:rPr>
          <w:rFonts w:ascii="Times New Roman" w:hAnsi="Times New Roman"/>
          <w:b/>
          <w:bCs/>
          <w:sz w:val="24"/>
          <w:szCs w:val="24"/>
        </w:rPr>
        <w:t>газеты от 09 августа 1941 года</w:t>
      </w:r>
      <w:r>
        <w:rPr>
          <w:rFonts w:ascii="Times New Roman" w:hAnsi="Times New Roman"/>
          <w:bCs/>
          <w:sz w:val="24"/>
          <w:szCs w:val="24"/>
        </w:rPr>
        <w:t xml:space="preserve">, с фотографией колхозницы Рязановой, рассказывает о том, как 60-летняя женщина проводила на фронт двух сыновей и теперь перевыполняет ежедневные нормы по уборке урожая. Это ли не повод снова обсудить трудовые подвиги народа в тылу.  </w:t>
      </w:r>
    </w:p>
    <w:p w:rsidR="00FE03C1" w:rsidRDefault="00FE03C1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B56C9" w:rsidRDefault="00C940CC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       </w:t>
      </w:r>
      <w:r w:rsidR="00FE03C1">
        <w:rPr>
          <w:rFonts w:ascii="Times New Roman" w:hAnsi="Times New Roman"/>
          <w:bCs/>
          <w:sz w:val="24"/>
          <w:szCs w:val="24"/>
        </w:rPr>
        <w:t xml:space="preserve"> </w:t>
      </w:r>
      <w:r w:rsidR="00FE03C1">
        <w:rPr>
          <w:noProof/>
          <w:lang w:eastAsia="ru-RU"/>
        </w:rPr>
        <w:drawing>
          <wp:inline distT="0" distB="0" distL="0" distR="0" wp14:anchorId="7AC635FB" wp14:editId="30237E42">
            <wp:extent cx="4985235" cy="2952750"/>
            <wp:effectExtent l="0" t="0" r="0" b="0"/>
            <wp:docPr id="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07" cy="296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C1" w:rsidRDefault="00FE03C1" w:rsidP="005B56C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E03C1" w:rsidRDefault="00FE03C1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3C1">
        <w:rPr>
          <w:rFonts w:ascii="Times New Roman" w:hAnsi="Times New Roman"/>
          <w:b/>
          <w:bCs/>
          <w:sz w:val="24"/>
          <w:szCs w:val="24"/>
        </w:rPr>
        <w:t>Газета «Комсомольская правда» от 07 июля 1943 года</w:t>
      </w:r>
      <w:r>
        <w:rPr>
          <w:rFonts w:ascii="Times New Roman" w:hAnsi="Times New Roman"/>
          <w:bCs/>
          <w:sz w:val="24"/>
          <w:szCs w:val="24"/>
        </w:rPr>
        <w:t xml:space="preserve"> – подбор фотографий и статей о героизме советских летчиков и конечно же на первой странице «От советского информбюро».</w:t>
      </w:r>
    </w:p>
    <w:p w:rsidR="00FE03C1" w:rsidRDefault="00FE03C1" w:rsidP="005B56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Вся вторая станица данной газеты посвящается женщине-матери, ее любви и мужеству.</w:t>
      </w:r>
    </w:p>
    <w:p w:rsidR="00FE03C1" w:rsidRPr="00EE7E4D" w:rsidRDefault="00FE03C1" w:rsidP="00FE03C1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FF5512" wp14:editId="2E9B9D94">
            <wp:extent cx="5055235" cy="3237167"/>
            <wp:effectExtent l="0" t="0" r="0" b="0"/>
            <wp:docPr id="5" name="Picture 5" descr="Рисунок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Рисунок20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84" cy="32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C1" w:rsidRDefault="00FE03C1" w:rsidP="00A0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041C" w:rsidRPr="002D459D" w:rsidRDefault="00A048CD" w:rsidP="00A048C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2400D">
        <w:rPr>
          <w:rFonts w:ascii="Times New Roman" w:hAnsi="Times New Roman"/>
          <w:b/>
          <w:sz w:val="24"/>
          <w:szCs w:val="24"/>
        </w:rPr>
        <w:t xml:space="preserve">Остановимся на уроке мужества </w:t>
      </w:r>
      <w:r w:rsidR="00A3041C" w:rsidRPr="0072400D">
        <w:rPr>
          <w:rFonts w:ascii="Times New Roman" w:hAnsi="Times New Roman"/>
          <w:b/>
          <w:sz w:val="24"/>
          <w:szCs w:val="24"/>
        </w:rPr>
        <w:t>об учителях</w:t>
      </w:r>
      <w:r w:rsidR="00E25929" w:rsidRPr="0072400D">
        <w:rPr>
          <w:rFonts w:ascii="Times New Roman" w:hAnsi="Times New Roman"/>
          <w:b/>
          <w:sz w:val="24"/>
          <w:szCs w:val="24"/>
        </w:rPr>
        <w:t xml:space="preserve"> - ветеранах</w:t>
      </w:r>
      <w:r w:rsidR="00A3041C" w:rsidRPr="0072400D">
        <w:rPr>
          <w:rFonts w:ascii="Times New Roman" w:hAnsi="Times New Roman"/>
          <w:b/>
          <w:sz w:val="24"/>
          <w:szCs w:val="24"/>
        </w:rPr>
        <w:t xml:space="preserve"> </w:t>
      </w:r>
      <w:r w:rsidR="00E25929" w:rsidRPr="0072400D">
        <w:rPr>
          <w:rFonts w:ascii="Times New Roman" w:hAnsi="Times New Roman"/>
          <w:b/>
          <w:sz w:val="24"/>
          <w:szCs w:val="24"/>
        </w:rPr>
        <w:t>Великой Отечественной войны нашего города.</w:t>
      </w:r>
      <w:r w:rsidR="00A3041C" w:rsidRPr="002D459D">
        <w:rPr>
          <w:rFonts w:ascii="Times New Roman" w:hAnsi="Times New Roman"/>
          <w:sz w:val="24"/>
          <w:szCs w:val="24"/>
        </w:rPr>
        <w:t xml:space="preserve"> Среди </w:t>
      </w:r>
      <w:r w:rsidR="00E25929" w:rsidRPr="002D459D">
        <w:rPr>
          <w:rFonts w:ascii="Times New Roman" w:hAnsi="Times New Roman"/>
          <w:sz w:val="24"/>
          <w:szCs w:val="24"/>
        </w:rPr>
        <w:t xml:space="preserve">них </w:t>
      </w:r>
      <w:proofErr w:type="spellStart"/>
      <w:r w:rsidR="00E25929" w:rsidRPr="002D459D">
        <w:rPr>
          <w:rFonts w:ascii="Times New Roman" w:hAnsi="Times New Roman"/>
          <w:sz w:val="24"/>
          <w:szCs w:val="24"/>
        </w:rPr>
        <w:t>Провоторова</w:t>
      </w:r>
      <w:proofErr w:type="spellEnd"/>
      <w:r w:rsidR="00E25929" w:rsidRPr="002D459D">
        <w:rPr>
          <w:rFonts w:ascii="Times New Roman" w:hAnsi="Times New Roman"/>
          <w:sz w:val="24"/>
          <w:szCs w:val="24"/>
        </w:rPr>
        <w:t xml:space="preserve"> Нина Ильинична, Селезнева Мария </w:t>
      </w:r>
      <w:proofErr w:type="spellStart"/>
      <w:r w:rsidR="00E25929" w:rsidRPr="002D459D">
        <w:rPr>
          <w:rFonts w:ascii="Times New Roman" w:hAnsi="Times New Roman"/>
          <w:sz w:val="24"/>
          <w:szCs w:val="24"/>
        </w:rPr>
        <w:t>Тухватуловна</w:t>
      </w:r>
      <w:proofErr w:type="spellEnd"/>
      <w:r w:rsidR="00E25929" w:rsidRPr="002D459D">
        <w:rPr>
          <w:rFonts w:ascii="Times New Roman" w:hAnsi="Times New Roman"/>
          <w:sz w:val="24"/>
          <w:szCs w:val="24"/>
        </w:rPr>
        <w:t xml:space="preserve">, </w:t>
      </w:r>
      <w:r w:rsidR="00042E70" w:rsidRPr="002D459D">
        <w:rPr>
          <w:rFonts w:ascii="Times New Roman" w:hAnsi="Times New Roman"/>
          <w:sz w:val="24"/>
          <w:szCs w:val="24"/>
        </w:rPr>
        <w:t>Семенова Ирина Николаевна</w:t>
      </w:r>
      <w:r w:rsidR="00E25929" w:rsidRPr="002D459D">
        <w:rPr>
          <w:rFonts w:ascii="Times New Roman" w:hAnsi="Times New Roman"/>
          <w:sz w:val="24"/>
          <w:szCs w:val="24"/>
        </w:rPr>
        <w:t xml:space="preserve">, Орлова Людмила Михайловна, Пленкина Татьяна Николаевна, </w:t>
      </w:r>
      <w:proofErr w:type="spellStart"/>
      <w:r w:rsidR="00E25929" w:rsidRPr="002D459D">
        <w:rPr>
          <w:rFonts w:ascii="Times New Roman" w:hAnsi="Times New Roman"/>
          <w:sz w:val="24"/>
          <w:szCs w:val="24"/>
        </w:rPr>
        <w:t>Пустовая</w:t>
      </w:r>
      <w:proofErr w:type="spellEnd"/>
      <w:r w:rsidR="00E25929" w:rsidRPr="002D459D">
        <w:rPr>
          <w:rFonts w:ascii="Times New Roman" w:hAnsi="Times New Roman"/>
          <w:sz w:val="24"/>
          <w:szCs w:val="24"/>
        </w:rPr>
        <w:t xml:space="preserve"> Муза </w:t>
      </w:r>
      <w:r w:rsidR="00BB7C6D" w:rsidRPr="002D459D">
        <w:rPr>
          <w:rFonts w:ascii="Times New Roman" w:hAnsi="Times New Roman"/>
          <w:sz w:val="24"/>
          <w:szCs w:val="24"/>
        </w:rPr>
        <w:t>Степановна и</w:t>
      </w:r>
      <w:r w:rsidR="00042E70" w:rsidRPr="002D459D">
        <w:rPr>
          <w:rFonts w:ascii="Times New Roman" w:hAnsi="Times New Roman"/>
          <w:sz w:val="24"/>
          <w:szCs w:val="24"/>
        </w:rPr>
        <w:t xml:space="preserve"> другие. </w:t>
      </w:r>
      <w:r w:rsidR="00E25929" w:rsidRPr="002D459D">
        <w:rPr>
          <w:rFonts w:ascii="Times New Roman" w:hAnsi="Times New Roman"/>
          <w:sz w:val="24"/>
          <w:szCs w:val="24"/>
        </w:rPr>
        <w:t xml:space="preserve">Они </w:t>
      </w:r>
      <w:r w:rsidR="001428E4" w:rsidRPr="002D459D">
        <w:rPr>
          <w:rFonts w:ascii="Times New Roman" w:hAnsi="Times New Roman"/>
          <w:sz w:val="24"/>
          <w:szCs w:val="24"/>
        </w:rPr>
        <w:t>известны в городе, районе, республике своими достижениями в педагогической деятельности, но мало кто знает, что их детство и юность, опалены войной.</w:t>
      </w:r>
    </w:p>
    <w:p w:rsidR="00BB7C6D" w:rsidRDefault="00E25929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D459D">
        <w:rPr>
          <w:rFonts w:ascii="Times New Roman" w:hAnsi="Times New Roman"/>
          <w:bCs/>
          <w:sz w:val="24"/>
          <w:szCs w:val="24"/>
        </w:rPr>
        <w:t>Результатом работы над проектом стала брошюра, выпущенная Советом музея при содействии родителей – выпускников школы.</w:t>
      </w:r>
      <w:r w:rsidR="001C7543">
        <w:rPr>
          <w:rFonts w:ascii="Times New Roman" w:hAnsi="Times New Roman"/>
          <w:bCs/>
          <w:sz w:val="24"/>
          <w:szCs w:val="24"/>
        </w:rPr>
        <w:t xml:space="preserve"> Она была выпущена к 70-летию Великой Победы.</w:t>
      </w:r>
      <w:r w:rsidRPr="002D459D">
        <w:rPr>
          <w:rFonts w:ascii="Times New Roman" w:hAnsi="Times New Roman"/>
          <w:bCs/>
          <w:sz w:val="24"/>
          <w:szCs w:val="24"/>
        </w:rPr>
        <w:t xml:space="preserve"> Уникальность материала в том, что даже через </w:t>
      </w:r>
      <w:r w:rsidR="00203BC8">
        <w:rPr>
          <w:rFonts w:ascii="Times New Roman" w:hAnsi="Times New Roman"/>
          <w:bCs/>
          <w:sz w:val="24"/>
          <w:szCs w:val="24"/>
        </w:rPr>
        <w:t>10</w:t>
      </w:r>
      <w:r w:rsidRPr="002D459D">
        <w:rPr>
          <w:rFonts w:ascii="Times New Roman" w:hAnsi="Times New Roman"/>
          <w:bCs/>
          <w:sz w:val="24"/>
          <w:szCs w:val="24"/>
        </w:rPr>
        <w:t xml:space="preserve"> лет он активно используется в </w:t>
      </w:r>
      <w:r w:rsidR="001C7543">
        <w:rPr>
          <w:rFonts w:ascii="Times New Roman" w:hAnsi="Times New Roman"/>
          <w:bCs/>
          <w:sz w:val="24"/>
          <w:szCs w:val="24"/>
        </w:rPr>
        <w:t xml:space="preserve">воспитательной работе с учащимися. </w:t>
      </w:r>
      <w:r w:rsidRPr="002D459D">
        <w:rPr>
          <w:rFonts w:ascii="Times New Roman" w:hAnsi="Times New Roman"/>
          <w:bCs/>
          <w:sz w:val="24"/>
          <w:szCs w:val="24"/>
        </w:rPr>
        <w:t xml:space="preserve"> Большую роль в этом играют фотоматериалы. Они интересны </w:t>
      </w:r>
      <w:r w:rsidR="00BB7C6D" w:rsidRPr="002D459D">
        <w:rPr>
          <w:rFonts w:ascii="Times New Roman" w:hAnsi="Times New Roman"/>
          <w:bCs/>
          <w:sz w:val="24"/>
          <w:szCs w:val="24"/>
        </w:rPr>
        <w:t>учащимся, потому что связаны с конкретными личностями, историей Великой Отечественной войны. Фотографии – это немые свидетели истории.</w:t>
      </w:r>
    </w:p>
    <w:p w:rsidR="00D411B1" w:rsidRDefault="00BB7C6D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D459D">
        <w:rPr>
          <w:rFonts w:ascii="Times New Roman" w:hAnsi="Times New Roman"/>
          <w:b/>
          <w:bCs/>
          <w:sz w:val="24"/>
          <w:szCs w:val="24"/>
        </w:rPr>
        <w:t>Музейный урок «900 дней мужества»</w:t>
      </w:r>
      <w:r w:rsidR="00D411B1" w:rsidRPr="002D459D">
        <w:rPr>
          <w:rFonts w:ascii="Times New Roman" w:hAnsi="Times New Roman"/>
          <w:b/>
          <w:bCs/>
          <w:sz w:val="24"/>
          <w:szCs w:val="24"/>
        </w:rPr>
        <w:t xml:space="preserve"> о</w:t>
      </w:r>
      <w:r w:rsidR="00D411B1" w:rsidRPr="002D459D">
        <w:rPr>
          <w:rFonts w:ascii="Times New Roman" w:hAnsi="Times New Roman"/>
          <w:bCs/>
          <w:sz w:val="24"/>
          <w:szCs w:val="24"/>
        </w:rPr>
        <w:t xml:space="preserve"> </w:t>
      </w:r>
      <w:r w:rsidR="00D411B1" w:rsidRPr="002D459D">
        <w:rPr>
          <w:rFonts w:ascii="Times New Roman" w:hAnsi="Times New Roman"/>
          <w:b/>
          <w:bCs/>
          <w:sz w:val="24"/>
          <w:szCs w:val="24"/>
        </w:rPr>
        <w:t xml:space="preserve">Семеновой Ирине Николаевне, блокаднице Ленинграда, учителя русского языка и литературы </w:t>
      </w:r>
      <w:r w:rsidR="00D411B1" w:rsidRPr="002D459D">
        <w:rPr>
          <w:rFonts w:ascii="Times New Roman" w:hAnsi="Times New Roman"/>
          <w:bCs/>
          <w:sz w:val="24"/>
          <w:szCs w:val="24"/>
        </w:rPr>
        <w:t>(история в лицах)</w:t>
      </w:r>
    </w:p>
    <w:p w:rsidR="001C7543" w:rsidRPr="002D459D" w:rsidRDefault="001C7543" w:rsidP="002D459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C7543">
        <w:rPr>
          <w:rFonts w:ascii="Times New Roman" w:hAnsi="Times New Roman"/>
          <w:noProof/>
          <w:sz w:val="24"/>
          <w:szCs w:val="24"/>
          <w:lang w:eastAsia="ru-RU"/>
        </w:rPr>
        <w:t>Мы работали с дневниками Ирины Николаевны, вырезками газет, фотоархивами</w:t>
      </w:r>
    </w:p>
    <w:p w:rsidR="00D411B1" w:rsidRPr="002D459D" w:rsidRDefault="00D411B1" w:rsidP="002D459D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D459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D7E0BFD" wp14:editId="579EB6AF">
            <wp:extent cx="2769577" cy="1800225"/>
            <wp:effectExtent l="19050" t="0" r="0" b="0"/>
            <wp:docPr id="2" name="Рисунок 1" descr="C:\Documents and Settings\Администратор\Local Settings\Temporary Internet Files\Content.Word\ВОВ (фото)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Local Settings\Temporary Internet Files\Content.Word\ВОВ (фото)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13" cy="18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B1" w:rsidRPr="002D459D" w:rsidRDefault="00D411B1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D459D">
        <w:rPr>
          <w:rFonts w:ascii="Times New Roman" w:hAnsi="Times New Roman"/>
          <w:b/>
          <w:sz w:val="24"/>
          <w:szCs w:val="24"/>
        </w:rPr>
        <w:t>Фото 1. Семенова И.Н. студентка Института народов Севера, г. Ленинград</w:t>
      </w:r>
    </w:p>
    <w:p w:rsidR="00D411B1" w:rsidRPr="002D459D" w:rsidRDefault="00D411B1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D459D">
        <w:rPr>
          <w:rFonts w:ascii="Times New Roman" w:hAnsi="Times New Roman"/>
          <w:b/>
          <w:sz w:val="24"/>
          <w:szCs w:val="24"/>
        </w:rPr>
        <w:t>(второй ряд, крайняя справа).</w:t>
      </w:r>
    </w:p>
    <w:p w:rsidR="00D411B1" w:rsidRPr="002D459D" w:rsidRDefault="00D411B1" w:rsidP="002D459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411B1" w:rsidRPr="002D459D" w:rsidRDefault="00D411B1" w:rsidP="002D459D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D45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09B7D2" wp14:editId="69DDAC15">
            <wp:extent cx="1485900" cy="2120900"/>
            <wp:effectExtent l="19050" t="0" r="0" b="0"/>
            <wp:docPr id="1" name="Рисунок 14" descr="C:\Documents and Settings\Администратор\Local Settings\Temporary Internet Files\Content.Word\ВОВ (фото)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дминистратор\Local Settings\Temporary Internet Files\Content.Word\ВОВ (фото)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B1" w:rsidRDefault="00D411B1" w:rsidP="001C7543">
      <w:pPr>
        <w:spacing w:after="0" w:line="24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D459D">
        <w:rPr>
          <w:rFonts w:ascii="Times New Roman" w:hAnsi="Times New Roman"/>
          <w:b/>
          <w:noProof/>
          <w:sz w:val="24"/>
          <w:szCs w:val="24"/>
          <w:lang w:eastAsia="ru-RU"/>
        </w:rPr>
        <w:t>Фото 2.  Подруга Семеновой И.Н., которая спасла ее в блокадном Ленинграде.</w:t>
      </w:r>
    </w:p>
    <w:p w:rsidR="001C7543" w:rsidRPr="001C7543" w:rsidRDefault="00A048CD" w:rsidP="001C7543">
      <w:pPr>
        <w:spacing w:after="0" w:line="24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ее дневниках описана история, связанная с фотографией Бондаревой Валентины Николаевны.</w:t>
      </w:r>
    </w:p>
    <w:p w:rsidR="00D411B1" w:rsidRPr="002D459D" w:rsidRDefault="0090730E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C7543">
        <w:rPr>
          <w:rFonts w:ascii="Times New Roman" w:hAnsi="Times New Roman"/>
          <w:sz w:val="24"/>
          <w:szCs w:val="24"/>
        </w:rPr>
        <w:t xml:space="preserve"> </w:t>
      </w:r>
      <w:r w:rsidR="00D411B1" w:rsidRPr="001C7543">
        <w:rPr>
          <w:rFonts w:ascii="Times New Roman" w:hAnsi="Times New Roman"/>
          <w:sz w:val="24"/>
          <w:szCs w:val="24"/>
        </w:rPr>
        <w:t>Ирина Николаевна умирала</w:t>
      </w:r>
      <w:r w:rsidR="001C7543" w:rsidRPr="001C7543">
        <w:rPr>
          <w:rFonts w:ascii="Times New Roman" w:hAnsi="Times New Roman"/>
          <w:sz w:val="24"/>
          <w:szCs w:val="24"/>
        </w:rPr>
        <w:t xml:space="preserve"> от голода в блокадном </w:t>
      </w:r>
      <w:proofErr w:type="gramStart"/>
      <w:r w:rsidR="001C7543" w:rsidRPr="001C7543">
        <w:rPr>
          <w:rFonts w:ascii="Times New Roman" w:hAnsi="Times New Roman"/>
          <w:sz w:val="24"/>
          <w:szCs w:val="24"/>
        </w:rPr>
        <w:t>Ленинграде.</w:t>
      </w:r>
      <w:r w:rsidR="00D411B1" w:rsidRPr="001C7543">
        <w:rPr>
          <w:rFonts w:ascii="Times New Roman" w:hAnsi="Times New Roman"/>
          <w:sz w:val="24"/>
          <w:szCs w:val="24"/>
        </w:rPr>
        <w:t>.</w:t>
      </w:r>
      <w:proofErr w:type="gramEnd"/>
      <w:r w:rsidR="00D411B1" w:rsidRPr="001C7543">
        <w:rPr>
          <w:rFonts w:ascii="Times New Roman" w:hAnsi="Times New Roman"/>
          <w:sz w:val="24"/>
          <w:szCs w:val="24"/>
        </w:rPr>
        <w:t xml:space="preserve"> Когда ей стало совсем</w:t>
      </w:r>
      <w:r w:rsidR="00D411B1" w:rsidRPr="002D459D">
        <w:rPr>
          <w:rFonts w:ascii="Times New Roman" w:hAnsi="Times New Roman"/>
          <w:sz w:val="24"/>
          <w:szCs w:val="24"/>
        </w:rPr>
        <w:t xml:space="preserve"> плохо, она написала своей подруге, коренной ленинградке: «Валя, я умираю». Сложила письмо треугольником, написала адрес и отправила по почте. Свершилось чудо. Ее давно разыскивала подруга, </w:t>
      </w:r>
      <w:proofErr w:type="gramStart"/>
      <w:r w:rsidR="00D411B1" w:rsidRPr="002D459D">
        <w:rPr>
          <w:rFonts w:ascii="Times New Roman" w:hAnsi="Times New Roman"/>
          <w:sz w:val="24"/>
          <w:szCs w:val="24"/>
        </w:rPr>
        <w:t>Валя  Бондарева</w:t>
      </w:r>
      <w:proofErr w:type="gramEnd"/>
      <w:r w:rsidR="00D411B1" w:rsidRPr="002D459D">
        <w:rPr>
          <w:rFonts w:ascii="Times New Roman" w:hAnsi="Times New Roman"/>
          <w:sz w:val="24"/>
          <w:szCs w:val="24"/>
        </w:rPr>
        <w:t>. Она нашла Ирину, когда та перестала уже что-либо воспринимать. Она даже не узнала Валю. Валя сделала из остатков стульев саночки, завернула Ирину в одеяло и повезла домой. Сама ослабшая, она везла подругу</w:t>
      </w:r>
      <w:r w:rsidR="00FB1997">
        <w:rPr>
          <w:rFonts w:ascii="Times New Roman" w:hAnsi="Times New Roman"/>
          <w:sz w:val="24"/>
          <w:szCs w:val="24"/>
        </w:rPr>
        <w:t xml:space="preserve"> с остановками, чтобы отдохнуть</w:t>
      </w:r>
      <w:r w:rsidR="00D411B1" w:rsidRPr="002D459D">
        <w:rPr>
          <w:rFonts w:ascii="Times New Roman" w:hAnsi="Times New Roman"/>
          <w:sz w:val="24"/>
          <w:szCs w:val="24"/>
        </w:rPr>
        <w:t>. Мать и сестра Вали проявили большую заботу о больной эвенкийской девушке. Отказывая себе в пище, они делили с ней последний кусок, стараясь отдать ей большую часть. Как-то Ирина увидела на стуле, который стоял возле кровати, маленький кусочек шоколада. Откуда? Оказалось, когда нечего было есть, Валентина сдавала кровь, за что получала дополнительный паек. Постепенно Ирина возвращалась к жизни. Она продолжала писать свой дневник. Последняя запись была такая: «14 ноября. Я уже лежу, ходить нет сил. Скоро голодная смерть. Не могу писать». И вот как бы родившись заново, она пишет:</w:t>
      </w:r>
    </w:p>
    <w:p w:rsidR="00D411B1" w:rsidRPr="002D459D" w:rsidRDefault="00D411B1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«12 декабря. С 30 ноября живу у Вали. Она меня привезла к себе и за мной ухаживает. На фронте дела пошли лучше».</w:t>
      </w:r>
    </w:p>
    <w:p w:rsidR="00FB1997" w:rsidRDefault="00D411B1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11B1">
        <w:rPr>
          <w:rFonts w:ascii="Times New Roman" w:hAnsi="Times New Roman"/>
          <w:sz w:val="24"/>
          <w:szCs w:val="24"/>
        </w:rPr>
        <w:t>Потом, когда открылась «дорога жизни» через Ладогу, Ирину Николаевну, больную, истощенную, эвакуировали в Новосибирск.</w:t>
      </w:r>
    </w:p>
    <w:p w:rsidR="00D411B1" w:rsidRPr="00D411B1" w:rsidRDefault="00D411B1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11B1">
        <w:rPr>
          <w:rFonts w:ascii="Times New Roman" w:hAnsi="Times New Roman"/>
          <w:sz w:val="24"/>
          <w:szCs w:val="24"/>
        </w:rPr>
        <w:t xml:space="preserve">В Новосибирске она долго лежала в больнице. </w:t>
      </w:r>
    </w:p>
    <w:p w:rsidR="00D411B1" w:rsidRPr="00D411B1" w:rsidRDefault="00D411B1" w:rsidP="006077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11B1">
        <w:rPr>
          <w:rFonts w:ascii="Times New Roman" w:hAnsi="Times New Roman"/>
          <w:sz w:val="24"/>
          <w:szCs w:val="24"/>
        </w:rPr>
        <w:t xml:space="preserve">Вскоре Ирина Николаевна стала работать в школе. Учила детей русскому языку и литературе. </w:t>
      </w:r>
    </w:p>
    <w:p w:rsidR="00D411B1" w:rsidRPr="00D411B1" w:rsidRDefault="00D411B1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11B1">
        <w:rPr>
          <w:rFonts w:ascii="Times New Roman" w:hAnsi="Times New Roman"/>
          <w:sz w:val="24"/>
          <w:szCs w:val="24"/>
        </w:rPr>
        <w:t>Всякий раз, выезжая из Мирного в отпуск, она бывала в Ленинграде (</w:t>
      </w:r>
      <w:proofErr w:type="gramStart"/>
      <w:r w:rsidRPr="00D411B1">
        <w:rPr>
          <w:rFonts w:ascii="Times New Roman" w:hAnsi="Times New Roman"/>
          <w:sz w:val="24"/>
          <w:szCs w:val="24"/>
        </w:rPr>
        <w:t>по другому</w:t>
      </w:r>
      <w:proofErr w:type="gramEnd"/>
      <w:r w:rsidRPr="00D411B1">
        <w:rPr>
          <w:rFonts w:ascii="Times New Roman" w:hAnsi="Times New Roman"/>
          <w:sz w:val="24"/>
          <w:szCs w:val="24"/>
        </w:rPr>
        <w:t xml:space="preserve"> этот город она не называла). Там она всегда встречалась со своими бывшими коллегами, подругой Валей. </w:t>
      </w:r>
    </w:p>
    <w:p w:rsidR="00D411B1" w:rsidRDefault="00607721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11B1">
        <w:rPr>
          <w:rFonts w:ascii="Times New Roman" w:hAnsi="Times New Roman"/>
          <w:sz w:val="24"/>
          <w:szCs w:val="24"/>
        </w:rPr>
        <w:t xml:space="preserve"> </w:t>
      </w:r>
      <w:r w:rsidR="00D411B1" w:rsidRPr="00D411B1">
        <w:rPr>
          <w:rFonts w:ascii="Times New Roman" w:hAnsi="Times New Roman"/>
          <w:sz w:val="24"/>
          <w:szCs w:val="24"/>
        </w:rPr>
        <w:t>«Тем, что я живу и радуюсь человеческому счастью, я обязана настоящим советским людям, которые спасли меня, обогрели своим человеческим теплом в те блокадные дни».</w:t>
      </w:r>
    </w:p>
    <w:p w:rsidR="00FE03C1" w:rsidRDefault="00FE03C1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Еще история одной фотографии и газеты </w:t>
      </w:r>
      <w:r w:rsidRPr="00C940CC">
        <w:rPr>
          <w:rFonts w:ascii="Times New Roman" w:hAnsi="Times New Roman"/>
          <w:b/>
          <w:bCs/>
          <w:sz w:val="24"/>
          <w:szCs w:val="24"/>
        </w:rPr>
        <w:t>«Правда</w:t>
      </w:r>
      <w:r>
        <w:rPr>
          <w:rFonts w:ascii="Times New Roman" w:hAnsi="Times New Roman"/>
          <w:b/>
          <w:bCs/>
          <w:sz w:val="24"/>
          <w:szCs w:val="24"/>
        </w:rPr>
        <w:t xml:space="preserve">» от 10 мая </w:t>
      </w:r>
      <w:r w:rsidRPr="00C940CC">
        <w:rPr>
          <w:rFonts w:ascii="Times New Roman" w:hAnsi="Times New Roman"/>
          <w:b/>
          <w:bCs/>
          <w:sz w:val="24"/>
          <w:szCs w:val="24"/>
        </w:rPr>
        <w:t>1945 года</w:t>
      </w:r>
      <w:r w:rsidR="005A518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A5181">
        <w:rPr>
          <w:rFonts w:ascii="Times New Roman" w:hAnsi="Times New Roman"/>
          <w:bCs/>
          <w:sz w:val="24"/>
          <w:szCs w:val="24"/>
        </w:rPr>
        <w:t>связа</w:t>
      </w:r>
      <w:r w:rsidR="005A5181" w:rsidRPr="005A5181">
        <w:rPr>
          <w:rFonts w:ascii="Times New Roman" w:hAnsi="Times New Roman"/>
          <w:bCs/>
          <w:sz w:val="24"/>
          <w:szCs w:val="24"/>
        </w:rPr>
        <w:t>на</w:t>
      </w:r>
      <w:r w:rsidR="005A5181">
        <w:rPr>
          <w:rFonts w:ascii="Times New Roman" w:hAnsi="Times New Roman"/>
          <w:bCs/>
          <w:sz w:val="24"/>
          <w:szCs w:val="24"/>
        </w:rPr>
        <w:t xml:space="preserve"> с моей семьей</w:t>
      </w:r>
      <w:r w:rsidR="00A62A62">
        <w:rPr>
          <w:rFonts w:ascii="Times New Roman" w:hAnsi="Times New Roman"/>
          <w:bCs/>
          <w:sz w:val="24"/>
          <w:szCs w:val="24"/>
        </w:rPr>
        <w:t xml:space="preserve"> (семейная история учителя химии Савиновой Г.А.)</w:t>
      </w:r>
      <w:r w:rsidR="005A5181">
        <w:rPr>
          <w:rFonts w:ascii="Times New Roman" w:hAnsi="Times New Roman"/>
          <w:bCs/>
          <w:sz w:val="24"/>
          <w:szCs w:val="24"/>
        </w:rPr>
        <w:t xml:space="preserve">. В </w:t>
      </w:r>
      <w:r w:rsidR="00A62A62">
        <w:rPr>
          <w:rFonts w:ascii="Times New Roman" w:hAnsi="Times New Roman"/>
          <w:bCs/>
          <w:sz w:val="24"/>
          <w:szCs w:val="24"/>
        </w:rPr>
        <w:t>данной газете опубликован П</w:t>
      </w:r>
      <w:r w:rsidR="005A5181">
        <w:rPr>
          <w:rFonts w:ascii="Times New Roman" w:hAnsi="Times New Roman"/>
          <w:bCs/>
          <w:sz w:val="24"/>
          <w:szCs w:val="24"/>
        </w:rPr>
        <w:t>риказ Верховного главнокомандующего, что 09 мая 1945 года в 4 часа утра войска первого украинского фронта освободили от немецких захватчиков столицу союзной нам Чехословакии – город Прагу.</w:t>
      </w:r>
    </w:p>
    <w:p w:rsidR="005A5181" w:rsidRDefault="005A5181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Мой дед</w:t>
      </w:r>
      <w:r w:rsidR="00A62A6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– Воробьев Николай Васильевич</w:t>
      </w:r>
      <w:r w:rsidR="004C4F3B">
        <w:rPr>
          <w:rFonts w:ascii="Times New Roman" w:hAnsi="Times New Roman"/>
          <w:bCs/>
          <w:sz w:val="24"/>
          <w:szCs w:val="24"/>
        </w:rPr>
        <w:t>, сержант</w:t>
      </w:r>
      <w:r>
        <w:rPr>
          <w:rFonts w:ascii="Times New Roman" w:hAnsi="Times New Roman"/>
          <w:bCs/>
          <w:sz w:val="24"/>
          <w:szCs w:val="24"/>
        </w:rPr>
        <w:t xml:space="preserve"> – с июля 1941 года ушел на фронт. Был тяжело ранен под Сталинградом, но после госпиталя снова на фронт.</w:t>
      </w:r>
      <w:r w:rsidR="004C4F3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Победу он встретил в Праге! Об этом я прочитала в письме, которое написал мой дедушка</w:t>
      </w:r>
      <w:r w:rsidR="004C4F3B">
        <w:rPr>
          <w:rFonts w:ascii="Times New Roman" w:hAnsi="Times New Roman"/>
          <w:bCs/>
          <w:sz w:val="24"/>
          <w:szCs w:val="24"/>
        </w:rPr>
        <w:t xml:space="preserve"> 17 мая 1945 года</w:t>
      </w:r>
      <w:r w:rsidR="00A62A62">
        <w:rPr>
          <w:rFonts w:ascii="Times New Roman" w:hAnsi="Times New Roman"/>
          <w:bCs/>
          <w:sz w:val="24"/>
          <w:szCs w:val="24"/>
        </w:rPr>
        <w:t xml:space="preserve">. </w:t>
      </w:r>
      <w:r w:rsidR="004C4F3B">
        <w:rPr>
          <w:rFonts w:ascii="Times New Roman" w:hAnsi="Times New Roman"/>
          <w:bCs/>
          <w:sz w:val="24"/>
          <w:szCs w:val="24"/>
        </w:rPr>
        <w:t>Это письмо и еще несколько его писем с фронта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4C4F3B">
        <w:rPr>
          <w:rFonts w:ascii="Times New Roman" w:hAnsi="Times New Roman"/>
          <w:bCs/>
          <w:sz w:val="24"/>
          <w:szCs w:val="24"/>
        </w:rPr>
        <w:t>хранится в нашей семье</w:t>
      </w:r>
      <w:r w:rsidR="00A62A62">
        <w:rPr>
          <w:rFonts w:ascii="Times New Roman" w:hAnsi="Times New Roman"/>
          <w:bCs/>
          <w:sz w:val="24"/>
          <w:szCs w:val="24"/>
        </w:rPr>
        <w:t>,</w:t>
      </w:r>
      <w:r w:rsidR="004C4F3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как великая ценность.</w:t>
      </w:r>
    </w:p>
    <w:p w:rsidR="005A5181" w:rsidRDefault="005A5181" w:rsidP="005A518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F7D02F" wp14:editId="23FA4C27">
            <wp:extent cx="1683296" cy="2588895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12" cy="26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Pr="005A518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533650"/>
            <wp:effectExtent l="0" t="0" r="0" b="0"/>
            <wp:docPr id="8" name="Рисунок 8" descr="C:\Users\user\Desktop\Мои дедушки\дед Николай\,бабушка и де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едушки\дед Николай\,бабушка и дедуш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181" w:rsidRDefault="005A5181" w:rsidP="005A5181">
      <w:pPr>
        <w:spacing w:after="0"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A5181">
        <w:rPr>
          <w:rFonts w:ascii="Times New Roman" w:hAnsi="Times New Roman"/>
          <w:b/>
        </w:rPr>
        <w:t>г.</w:t>
      </w:r>
      <w:r w:rsidR="00A62A62">
        <w:rPr>
          <w:rFonts w:ascii="Times New Roman" w:hAnsi="Times New Roman"/>
          <w:b/>
        </w:rPr>
        <w:t xml:space="preserve"> </w:t>
      </w:r>
      <w:r w:rsidRPr="005A5181">
        <w:rPr>
          <w:rFonts w:ascii="Times New Roman" w:hAnsi="Times New Roman"/>
          <w:b/>
        </w:rPr>
        <w:t xml:space="preserve">Прага 17 мая 1945 года   </w:t>
      </w:r>
      <w:r>
        <w:rPr>
          <w:rFonts w:ascii="Times New Roman" w:hAnsi="Times New Roman"/>
          <w:b/>
        </w:rPr>
        <w:t xml:space="preserve">    </w:t>
      </w:r>
      <w:r w:rsidRPr="005A5181">
        <w:rPr>
          <w:rFonts w:ascii="Times New Roman" w:hAnsi="Times New Roman"/>
          <w:b/>
        </w:rPr>
        <w:t>Моя бабушка Воробьева К.В. и дедушка Воробьев Н.В.</w:t>
      </w:r>
    </w:p>
    <w:p w:rsidR="00A62A62" w:rsidRPr="00A62A62" w:rsidRDefault="00A62A62" w:rsidP="00A62A6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62A62">
        <w:rPr>
          <w:rFonts w:ascii="Times New Roman" w:hAnsi="Times New Roman"/>
          <w:b/>
          <w:sz w:val="24"/>
          <w:szCs w:val="24"/>
        </w:rPr>
        <w:t xml:space="preserve">                      Воробьев Н.В.</w:t>
      </w:r>
    </w:p>
    <w:p w:rsidR="004C4F3B" w:rsidRDefault="004C4F3B" w:rsidP="00A62A6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C4F3B">
        <w:rPr>
          <w:rFonts w:ascii="Times New Roman" w:hAnsi="Times New Roman"/>
          <w:sz w:val="24"/>
          <w:szCs w:val="24"/>
        </w:rPr>
        <w:t>от несколько строчек из письма моего деда</w:t>
      </w:r>
      <w:r>
        <w:rPr>
          <w:rFonts w:ascii="Times New Roman" w:hAnsi="Times New Roman"/>
          <w:sz w:val="24"/>
          <w:szCs w:val="24"/>
        </w:rPr>
        <w:t>.</w:t>
      </w:r>
    </w:p>
    <w:p w:rsidR="004C4F3B" w:rsidRPr="004C4F3B" w:rsidRDefault="004C4F3B" w:rsidP="005A518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5A5181" w:rsidRDefault="004C4F3B" w:rsidP="004C4F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846FD5" wp14:editId="13C2F48E">
            <wp:extent cx="4352925" cy="1376722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45" cy="13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3B" w:rsidRPr="004C4F3B" w:rsidRDefault="004C4F3B" w:rsidP="004C4F3B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928C7" wp14:editId="7B83147D">
            <wp:extent cx="4294445" cy="4031743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85" cy="40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81" w:rsidRDefault="004C4F3B" w:rsidP="005A5181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4C4F3B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4981575" cy="7059536"/>
            <wp:effectExtent l="0" t="0" r="0" b="0"/>
            <wp:docPr id="9" name="Рисунок 9" descr="C:\Users\user\Desktop\Мои дедушки\дед Николай\filter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едушки\дед Николай\filterimage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35" cy="706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3B" w:rsidRDefault="004C4F3B" w:rsidP="005A5181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 wp14:anchorId="3533519D" wp14:editId="75E4EEB9">
            <wp:extent cx="1595324" cy="1418202"/>
            <wp:effectExtent l="0" t="0" r="508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24" cy="141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3B" w:rsidRPr="005A5181" w:rsidRDefault="004C4F3B" w:rsidP="005A5181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«Орден Красной звезды» - одна из наград Воробьева Н.В.</w:t>
      </w:r>
    </w:p>
    <w:p w:rsidR="00A62A62" w:rsidRDefault="00A62A62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2A62" w:rsidRPr="00A62A62" w:rsidRDefault="00A62A62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2A62">
        <w:rPr>
          <w:rFonts w:ascii="Times New Roman" w:hAnsi="Times New Roman"/>
          <w:sz w:val="24"/>
          <w:szCs w:val="24"/>
        </w:rPr>
        <w:t xml:space="preserve">После войны Воробьев Н.В. вернулся в свою деревню и начал руководить колхозом. С моей бабушкой они прожили 53 года, вырастили четверых детей, нянчили восьмерых внуков и двух правнуков, а 1999 году </w:t>
      </w:r>
      <w:r>
        <w:rPr>
          <w:rFonts w:ascii="Times New Roman" w:hAnsi="Times New Roman"/>
          <w:sz w:val="24"/>
          <w:szCs w:val="24"/>
        </w:rPr>
        <w:t xml:space="preserve">они почти вместе </w:t>
      </w:r>
      <w:r w:rsidRPr="00A62A62">
        <w:rPr>
          <w:rFonts w:ascii="Times New Roman" w:hAnsi="Times New Roman"/>
          <w:sz w:val="24"/>
          <w:szCs w:val="24"/>
        </w:rPr>
        <w:t>ушли из жизни – дедушка прожил без бабушки лишь 3,5 месяца.</w:t>
      </w:r>
    </w:p>
    <w:p w:rsidR="00487C4C" w:rsidRDefault="00AA69B4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5181">
        <w:rPr>
          <w:rFonts w:ascii="Times New Roman" w:hAnsi="Times New Roman"/>
          <w:b/>
        </w:rPr>
        <w:lastRenderedPageBreak/>
        <w:t>Неумолимо идет время, с каждым годом становится все меньше уча</w:t>
      </w:r>
      <w:r w:rsidR="00487C4C" w:rsidRPr="005A5181">
        <w:rPr>
          <w:rFonts w:ascii="Times New Roman" w:hAnsi="Times New Roman"/>
          <w:b/>
        </w:rPr>
        <w:t>стников</w:t>
      </w:r>
      <w:r w:rsidR="00487C4C" w:rsidRPr="002D459D">
        <w:rPr>
          <w:rFonts w:ascii="Times New Roman" w:hAnsi="Times New Roman"/>
          <w:sz w:val="24"/>
          <w:szCs w:val="24"/>
        </w:rPr>
        <w:t xml:space="preserve"> и оче</w:t>
      </w:r>
      <w:r w:rsidR="00FB1997">
        <w:rPr>
          <w:rFonts w:ascii="Times New Roman" w:hAnsi="Times New Roman"/>
          <w:sz w:val="24"/>
          <w:szCs w:val="24"/>
        </w:rPr>
        <w:t xml:space="preserve">видцев той войны, поэтому еще </w:t>
      </w:r>
      <w:r w:rsidR="00FB1997" w:rsidRPr="0072400D">
        <w:rPr>
          <w:rFonts w:ascii="Times New Roman" w:hAnsi="Times New Roman"/>
          <w:b/>
          <w:sz w:val="24"/>
          <w:szCs w:val="24"/>
        </w:rPr>
        <w:t>один</w:t>
      </w:r>
      <w:r w:rsidR="00487C4C" w:rsidRPr="0072400D">
        <w:rPr>
          <w:rFonts w:ascii="Times New Roman" w:hAnsi="Times New Roman"/>
          <w:b/>
          <w:sz w:val="24"/>
          <w:szCs w:val="24"/>
        </w:rPr>
        <w:t xml:space="preserve"> проект «Школьная книга Памяти «Бессмертный полк»»</w:t>
      </w:r>
      <w:r w:rsidR="00487C4C" w:rsidRPr="002D459D">
        <w:rPr>
          <w:rFonts w:ascii="Times New Roman" w:hAnsi="Times New Roman"/>
          <w:sz w:val="24"/>
          <w:szCs w:val="24"/>
        </w:rPr>
        <w:t xml:space="preserve"> стал продолжением работы с семейным архивом фотографий учащихся, по материалам которых была создана книга более чем о сорока участниках </w:t>
      </w:r>
      <w:r w:rsidR="00A62A62">
        <w:rPr>
          <w:rFonts w:ascii="Times New Roman" w:hAnsi="Times New Roman"/>
          <w:sz w:val="24"/>
          <w:szCs w:val="24"/>
        </w:rPr>
        <w:t xml:space="preserve">и очевидцах </w:t>
      </w:r>
      <w:r w:rsidR="00487C4C" w:rsidRPr="002D459D">
        <w:rPr>
          <w:rFonts w:ascii="Times New Roman" w:hAnsi="Times New Roman"/>
          <w:sz w:val="24"/>
          <w:szCs w:val="24"/>
        </w:rPr>
        <w:t xml:space="preserve">Великой Отечественной войны. Экскурсии у стендовой экспозиции проникнуты особенным настроением, ведь ребенок рассказывает </w:t>
      </w:r>
      <w:r w:rsidR="002D459D" w:rsidRPr="002D459D">
        <w:rPr>
          <w:rFonts w:ascii="Times New Roman" w:hAnsi="Times New Roman"/>
          <w:sz w:val="24"/>
          <w:szCs w:val="24"/>
        </w:rPr>
        <w:t>о военном пути</w:t>
      </w:r>
      <w:r w:rsidR="00487C4C" w:rsidRPr="002D459D">
        <w:rPr>
          <w:rFonts w:ascii="Times New Roman" w:hAnsi="Times New Roman"/>
          <w:sz w:val="24"/>
          <w:szCs w:val="24"/>
        </w:rPr>
        <w:t xml:space="preserve"> героя</w:t>
      </w:r>
      <w:r w:rsidR="002D459D" w:rsidRPr="002D459D">
        <w:rPr>
          <w:rFonts w:ascii="Times New Roman" w:hAnsi="Times New Roman"/>
          <w:sz w:val="24"/>
          <w:szCs w:val="24"/>
        </w:rPr>
        <w:t xml:space="preserve"> своей семьи. </w:t>
      </w:r>
      <w:r w:rsidR="00EE7E4D">
        <w:rPr>
          <w:rFonts w:ascii="Times New Roman" w:hAnsi="Times New Roman"/>
          <w:sz w:val="24"/>
          <w:szCs w:val="24"/>
        </w:rPr>
        <w:t>(информация об Иванове Василии Давыдовиче).</w:t>
      </w:r>
      <w:r w:rsidR="00FB1997">
        <w:rPr>
          <w:rFonts w:ascii="Times New Roman" w:hAnsi="Times New Roman"/>
          <w:sz w:val="24"/>
          <w:szCs w:val="24"/>
        </w:rPr>
        <w:t xml:space="preserve"> 9 мая учащийся</w:t>
      </w:r>
      <w:r w:rsidR="002D459D" w:rsidRPr="002D459D">
        <w:rPr>
          <w:rFonts w:ascii="Times New Roman" w:hAnsi="Times New Roman"/>
          <w:sz w:val="24"/>
          <w:szCs w:val="24"/>
        </w:rPr>
        <w:t xml:space="preserve"> с гордостью проносит по улицам родного города фотографию в колонне Бессмертного полка. </w:t>
      </w:r>
    </w:p>
    <w:p w:rsidR="00A62A62" w:rsidRDefault="00A62A62" w:rsidP="002D4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2A62" w:rsidRPr="002D459D" w:rsidRDefault="00A62A62" w:rsidP="00A62A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2A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1882082"/>
            <wp:effectExtent l="0" t="0" r="0" b="0"/>
            <wp:docPr id="13" name="Рисунок 13" descr="C:\Users\user\Desktop\Новая папка (2)\IMG-2019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191103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48A" w:rsidRPr="002D459D" w:rsidRDefault="00FB248A" w:rsidP="002D459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inherit" w:hAnsi="inherit" w:cs="Tahoma"/>
          <w:b/>
          <w:bCs/>
          <w:color w:val="000000"/>
          <w:bdr w:val="none" w:sz="0" w:space="0" w:color="auto" w:frame="1"/>
        </w:rPr>
        <w:t>24 февраля 2022 г</w:t>
      </w:r>
      <w:r>
        <w:rPr>
          <w:rFonts w:ascii="inherit" w:hAnsi="inherit" w:cs="Tahoma"/>
          <w:color w:val="000000"/>
          <w:bdr w:val="none" w:sz="0" w:space="0" w:color="auto" w:frame="1"/>
        </w:rPr>
        <w:t> Владимир Путин в обращении к россиянам объявил, что принял решение о специальной военной операции в Донбассе: «Обстоятельства требуют от нас решительных и незамедлительных действий. Народные республики Донбасса обратились к России с просьбой о помощи. В связи с этим, в соответствии со статьей 51, часть 7 Устава ООН, с санкции Совета Федерации и во исполнение ратифицированных Федеральным собранием договоров о дружбе и взаимопомощи с ДНР и ЛНР, мной принято решение о проведении специальной военной операции».</w:t>
      </w:r>
    </w:p>
    <w:p w:rsidR="00FB248A" w:rsidRDefault="00FB248A" w:rsidP="00FB248A">
      <w:pPr>
        <w:pStyle w:val="a4"/>
        <w:spacing w:before="0" w:beforeAutospacing="0" w:after="0" w:afterAutospacing="0"/>
        <w:jc w:val="both"/>
        <w:textAlignment w:val="baseline"/>
        <w:rPr>
          <w:rFonts w:ascii="inherit" w:hAnsi="inherit" w:cs="Tahoma"/>
          <w:color w:val="000000"/>
          <w:bdr w:val="none" w:sz="0" w:space="0" w:color="auto" w:frame="1"/>
        </w:rPr>
      </w:pPr>
      <w:r>
        <w:rPr>
          <w:rFonts w:ascii="inherit" w:hAnsi="inherit" w:cs="Tahoma"/>
          <w:color w:val="000000"/>
          <w:bdr w:val="none" w:sz="0" w:space="0" w:color="auto" w:frame="1"/>
        </w:rPr>
        <w:t>      Большое</w:t>
      </w:r>
      <w:r>
        <w:rPr>
          <w:rFonts w:ascii="inherit" w:hAnsi="inherit" w:cs="Tahoma"/>
          <w:b/>
          <w:bCs/>
          <w:color w:val="000000"/>
          <w:bdr w:val="none" w:sz="0" w:space="0" w:color="auto" w:frame="1"/>
        </w:rPr>
        <w:t> отличие от понятия войны,</w:t>
      </w:r>
      <w:r>
        <w:rPr>
          <w:rFonts w:ascii="inherit" w:hAnsi="inherit" w:cs="Tahoma"/>
          <w:color w:val="000000"/>
          <w:bdr w:val="none" w:sz="0" w:space="0" w:color="auto" w:frame="1"/>
        </w:rPr>
        <w:t> в специальной операции Вооруженных Сил РФ просматривается цель — поражение только военных объектов противника, а для мирных жителей создание коридоров выхода из зоны боевых действий и оказание гуманитарной помощи.</w:t>
      </w:r>
    </w:p>
    <w:p w:rsid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inherit" w:hAnsi="inherit" w:cs="Tahoma"/>
          <w:color w:val="000000"/>
          <w:bdr w:val="none" w:sz="0" w:space="0" w:color="auto" w:frame="1"/>
        </w:rPr>
      </w:pPr>
      <w:r>
        <w:rPr>
          <w:rFonts w:ascii="inherit" w:hAnsi="inherit" w:cs="Tahoma" w:hint="eastAsia"/>
          <w:color w:val="000000"/>
          <w:bdr w:val="none" w:sz="0" w:space="0" w:color="auto" w:frame="1"/>
        </w:rPr>
        <w:t>Н</w:t>
      </w:r>
      <w:r>
        <w:rPr>
          <w:rFonts w:ascii="inherit" w:hAnsi="inherit" w:cs="Tahoma"/>
          <w:color w:val="000000"/>
          <w:bdr w:val="none" w:sz="0" w:space="0" w:color="auto" w:frame="1"/>
        </w:rPr>
        <w:t xml:space="preserve">а сайте музея есть и такой </w:t>
      </w:r>
      <w:r w:rsidRPr="00FB248A">
        <w:rPr>
          <w:rFonts w:ascii="inherit" w:hAnsi="inherit" w:cs="Tahoma"/>
          <w:b/>
          <w:bCs/>
          <w:color w:val="000000"/>
          <w:bdr w:val="none" w:sz="0" w:space="0" w:color="auto" w:frame="1"/>
        </w:rPr>
        <w:t>раздел «СВО»,</w:t>
      </w:r>
      <w:r>
        <w:rPr>
          <w:rFonts w:ascii="inherit" w:hAnsi="inherit" w:cs="Tahoma"/>
          <w:color w:val="000000"/>
          <w:bdr w:val="none" w:sz="0" w:space="0" w:color="auto" w:frame="1"/>
        </w:rPr>
        <w:t xml:space="preserve"> где мы разместили материалы о героях нашего времени. Среди них те, кого знают нынешнее поколение детей – родные и близкие люди, учителя. </w:t>
      </w:r>
      <w:r>
        <w:rPr>
          <w:rFonts w:ascii="inherit" w:hAnsi="inherit" w:cs="Tahoma" w:hint="eastAsia"/>
          <w:color w:val="000000"/>
          <w:bdr w:val="none" w:sz="0" w:space="0" w:color="auto" w:frame="1"/>
        </w:rPr>
        <w:t>В</w:t>
      </w:r>
      <w:r>
        <w:rPr>
          <w:rFonts w:ascii="inherit" w:hAnsi="inherit" w:cs="Tahoma"/>
          <w:color w:val="000000"/>
          <w:bdr w:val="none" w:sz="0" w:space="0" w:color="auto" w:frame="1"/>
        </w:rPr>
        <w:t>ыпускники школы. Работа с этими материалами еще больше формирует понимание слова «патриот», «патриотизм», «герой».</w:t>
      </w:r>
    </w:p>
    <w:p w:rsidR="00FB248A" w:rsidRP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«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Историческое значение каждого русского великого человека измеряется его заслугами Родине, его человеческое достоинство — силою его патриотизма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» (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Н. Г. Чернышевский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)</w:t>
      </w:r>
    </w:p>
    <w:p w:rsidR="00FB248A" w:rsidRP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«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 xml:space="preserve">Патриот тот, кто в самые трудные минуты для родины берется за самые трудные </w:t>
      </w:r>
      <w:proofErr w:type="gramStart"/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 xml:space="preserve">дела»   </w:t>
      </w:r>
      <w:proofErr w:type="gramEnd"/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 xml:space="preserve">                                    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 xml:space="preserve">    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 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(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П.А. Павленко</w:t>
      </w:r>
      <w:r w:rsidRPr="00FB248A">
        <w:rPr>
          <w:rFonts w:ascii="inherit" w:hAnsi="inherit" w:cs="Tahoma"/>
          <w:color w:val="000000"/>
          <w:sz w:val="22"/>
          <w:szCs w:val="22"/>
          <w:bdr w:val="none" w:sz="0" w:space="0" w:color="auto" w:frame="1"/>
        </w:rPr>
        <w:t>)</w:t>
      </w:r>
    </w:p>
    <w:p w:rsidR="00FB248A" w:rsidRP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FB248A" w:rsidRPr="002D459D" w:rsidRDefault="00FB248A" w:rsidP="00FB248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B248A">
        <w:rPr>
          <w:rFonts w:ascii="inherit" w:hAnsi="inherit" w:cs="Tahoma"/>
          <w:color w:val="000000"/>
          <w:bdr w:val="none" w:sz="0" w:space="0" w:color="auto" w:frame="1"/>
        </w:rPr>
        <w:t>                                                                               </w:t>
      </w:r>
      <w:r w:rsidRPr="002D459D">
        <w:rPr>
          <w:rFonts w:ascii="Times New Roman" w:hAnsi="Times New Roman"/>
          <w:sz w:val="24"/>
          <w:szCs w:val="24"/>
        </w:rPr>
        <w:t>Нет в России семьи такой,</w:t>
      </w:r>
    </w:p>
    <w:p w:rsidR="00FB248A" w:rsidRPr="002D459D" w:rsidRDefault="00FB248A" w:rsidP="00FB248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Где б не памятен был свой герой,</w:t>
      </w:r>
    </w:p>
    <w:p w:rsidR="00FB248A" w:rsidRPr="002D459D" w:rsidRDefault="00FB248A" w:rsidP="00FB248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И глаза молодых солдат</w:t>
      </w:r>
    </w:p>
    <w:p w:rsidR="00FB248A" w:rsidRPr="002D459D" w:rsidRDefault="00FB248A" w:rsidP="00FB248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С фотографий увядших глядят.</w:t>
      </w:r>
    </w:p>
    <w:p w:rsidR="00FB248A" w:rsidRPr="002D459D" w:rsidRDefault="00FB248A" w:rsidP="00FB248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Этот взгляд словно высший суд,</w:t>
      </w:r>
      <w:bookmarkStart w:id="0" w:name="_GoBack"/>
      <w:bookmarkEnd w:id="0"/>
    </w:p>
    <w:p w:rsidR="00FB248A" w:rsidRDefault="00FB248A" w:rsidP="00FB248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D459D">
        <w:rPr>
          <w:rFonts w:ascii="Times New Roman" w:hAnsi="Times New Roman"/>
          <w:sz w:val="24"/>
          <w:szCs w:val="24"/>
        </w:rPr>
        <w:t>Для ребят, что сейчас растут…</w:t>
      </w:r>
    </w:p>
    <w:p w:rsidR="00FB248A" w:rsidRP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  <w:r w:rsidRPr="00FB248A">
        <w:rPr>
          <w:rFonts w:ascii="inherit" w:hAnsi="inherit" w:cs="Tahoma"/>
          <w:color w:val="000000"/>
          <w:bdr w:val="none" w:sz="0" w:space="0" w:color="auto" w:frame="1"/>
        </w:rPr>
        <w:t xml:space="preserve">   </w:t>
      </w:r>
    </w:p>
    <w:p w:rsidR="00FB248A" w:rsidRPr="00FB248A" w:rsidRDefault="00FB248A" w:rsidP="00FB248A">
      <w:pPr>
        <w:pStyle w:val="a4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FB248A" w:rsidRPr="00FB248A" w:rsidRDefault="00FB248A" w:rsidP="00FB248A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4E4583" w:rsidRPr="002D459D" w:rsidRDefault="004E4583" w:rsidP="00FB248A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4E4583" w:rsidRPr="002D459D" w:rsidRDefault="004E4583" w:rsidP="00FB248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E4583" w:rsidRPr="002D459D" w:rsidRDefault="004E4583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E4583" w:rsidRPr="002D459D" w:rsidRDefault="004E4583" w:rsidP="002D4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sectPr w:rsidR="004E4583" w:rsidRPr="002D459D" w:rsidSect="002D45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92A5D"/>
    <w:multiLevelType w:val="hybridMultilevel"/>
    <w:tmpl w:val="F250A3C4"/>
    <w:lvl w:ilvl="0" w:tplc="1E2A82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C638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14C0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D8FC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184A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84AE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A490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AEFC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825C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21C4FDA"/>
    <w:multiLevelType w:val="hybridMultilevel"/>
    <w:tmpl w:val="22B03906"/>
    <w:lvl w:ilvl="0" w:tplc="F25446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427A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3099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68E3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AA88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2E66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468B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5C1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50E5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346338E"/>
    <w:multiLevelType w:val="hybridMultilevel"/>
    <w:tmpl w:val="FE3CDA48"/>
    <w:lvl w:ilvl="0" w:tplc="97A056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9EC5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02E8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7A34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0C68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B8DF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E854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548C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B28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B5C5200"/>
    <w:multiLevelType w:val="hybridMultilevel"/>
    <w:tmpl w:val="0C08DBFA"/>
    <w:lvl w:ilvl="0" w:tplc="B292FC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8464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5ED4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51084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0211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D8D7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2069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48C3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1AC2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B9D0FA7"/>
    <w:multiLevelType w:val="hybridMultilevel"/>
    <w:tmpl w:val="5DCCE53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4171B9"/>
    <w:multiLevelType w:val="hybridMultilevel"/>
    <w:tmpl w:val="121052C6"/>
    <w:lvl w:ilvl="0" w:tplc="FA40FA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AA37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3AEE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4AF3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6AE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72D0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66CF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6EF4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149C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0D05166"/>
    <w:multiLevelType w:val="hybridMultilevel"/>
    <w:tmpl w:val="ED128622"/>
    <w:lvl w:ilvl="0" w:tplc="412201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1813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6A7A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7E9E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C806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A434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BAAB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980D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A285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3557155"/>
    <w:multiLevelType w:val="hybridMultilevel"/>
    <w:tmpl w:val="2D42A5CA"/>
    <w:lvl w:ilvl="0" w:tplc="B04AA8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C4C9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28CD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60C0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AA85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0408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7ED1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8CB4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A86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A2015B4"/>
    <w:multiLevelType w:val="hybridMultilevel"/>
    <w:tmpl w:val="BEC8A242"/>
    <w:lvl w:ilvl="0" w:tplc="6BD0A9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D6D4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5495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08F4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E270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24C9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8CD7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24C8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C490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B404197"/>
    <w:multiLevelType w:val="hybridMultilevel"/>
    <w:tmpl w:val="FC7A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257DC8"/>
    <w:multiLevelType w:val="hybridMultilevel"/>
    <w:tmpl w:val="555644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9B4"/>
    <w:rsid w:val="0003659E"/>
    <w:rsid w:val="00042E70"/>
    <w:rsid w:val="000751C6"/>
    <w:rsid w:val="000F4B66"/>
    <w:rsid w:val="001428E4"/>
    <w:rsid w:val="00152F21"/>
    <w:rsid w:val="001C7543"/>
    <w:rsid w:val="00203BC8"/>
    <w:rsid w:val="00213A7F"/>
    <w:rsid w:val="002D459D"/>
    <w:rsid w:val="00432EB7"/>
    <w:rsid w:val="00446440"/>
    <w:rsid w:val="00487C4C"/>
    <w:rsid w:val="004A4C37"/>
    <w:rsid w:val="004C4F3B"/>
    <w:rsid w:val="004E4583"/>
    <w:rsid w:val="005726D8"/>
    <w:rsid w:val="005A5181"/>
    <w:rsid w:val="005B56C9"/>
    <w:rsid w:val="005E723F"/>
    <w:rsid w:val="00607721"/>
    <w:rsid w:val="00653BFF"/>
    <w:rsid w:val="006E1A33"/>
    <w:rsid w:val="0072400D"/>
    <w:rsid w:val="00803056"/>
    <w:rsid w:val="0081020F"/>
    <w:rsid w:val="008E3284"/>
    <w:rsid w:val="0090730E"/>
    <w:rsid w:val="00A03CB5"/>
    <w:rsid w:val="00A048CD"/>
    <w:rsid w:val="00A3041C"/>
    <w:rsid w:val="00A62A62"/>
    <w:rsid w:val="00AA69B4"/>
    <w:rsid w:val="00B31CDD"/>
    <w:rsid w:val="00B636C6"/>
    <w:rsid w:val="00B85D9B"/>
    <w:rsid w:val="00BA51C3"/>
    <w:rsid w:val="00BB7C6D"/>
    <w:rsid w:val="00BF4FAE"/>
    <w:rsid w:val="00C6266A"/>
    <w:rsid w:val="00C940CC"/>
    <w:rsid w:val="00D411B1"/>
    <w:rsid w:val="00E02AD0"/>
    <w:rsid w:val="00E25929"/>
    <w:rsid w:val="00E3658D"/>
    <w:rsid w:val="00ED6758"/>
    <w:rsid w:val="00EE7E4D"/>
    <w:rsid w:val="00FB1997"/>
    <w:rsid w:val="00FB248A"/>
    <w:rsid w:val="00FE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D15BA"/>
  <w15:docId w15:val="{71FC8111-10D0-4881-978F-BC9FE8A0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69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9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E1A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53B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03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C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118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26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423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25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9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3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3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598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362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9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31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24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46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61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99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0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545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80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45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3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990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10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8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96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7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3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6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Савинова Галина Алексеевна</cp:lastModifiedBy>
  <cp:revision>15</cp:revision>
  <dcterms:created xsi:type="dcterms:W3CDTF">2014-10-26T08:12:00Z</dcterms:created>
  <dcterms:modified xsi:type="dcterms:W3CDTF">2025-02-06T05:12:00Z</dcterms:modified>
</cp:coreProperties>
</file>