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F3" w:rsidRPr="00CB40CA" w:rsidRDefault="00AA2BF3" w:rsidP="00AA2BF3">
      <w:pPr>
        <w:spacing w:after="0"/>
        <w:jc w:val="center"/>
        <w:rPr>
          <w:rFonts w:ascii="Times New Roman" w:hAnsi="Times New Roman"/>
          <w:sz w:val="26"/>
          <w:szCs w:val="26"/>
        </w:rPr>
      </w:pPr>
      <w:r w:rsidRPr="00CB40CA">
        <w:rPr>
          <w:rFonts w:ascii="Times New Roman" w:hAnsi="Times New Roman"/>
          <w:sz w:val="26"/>
          <w:szCs w:val="26"/>
        </w:rPr>
        <w:t xml:space="preserve">Негосударственное аккредитованное некоммерческое частное образовательное учреждение высшего образования  </w:t>
      </w:r>
    </w:p>
    <w:p w:rsidR="00AA2BF3" w:rsidRPr="00CB40CA" w:rsidRDefault="00AA2BF3" w:rsidP="00AA2BF3">
      <w:pPr>
        <w:spacing w:after="0"/>
        <w:jc w:val="center"/>
        <w:rPr>
          <w:rFonts w:ascii="Times New Roman" w:hAnsi="Times New Roman"/>
          <w:sz w:val="26"/>
          <w:szCs w:val="26"/>
        </w:rPr>
      </w:pPr>
      <w:r w:rsidRPr="00CB40CA">
        <w:rPr>
          <w:rFonts w:ascii="Times New Roman" w:hAnsi="Times New Roman"/>
          <w:sz w:val="26"/>
          <w:szCs w:val="26"/>
        </w:rPr>
        <w:t xml:space="preserve">«Академия маркетинга и социально-информационных технологий – ИМСИТ» </w:t>
      </w:r>
    </w:p>
    <w:p w:rsidR="00AA2BF3" w:rsidRPr="00CB40CA" w:rsidRDefault="00AA2BF3" w:rsidP="00AA2BF3">
      <w:pPr>
        <w:spacing w:after="0"/>
        <w:jc w:val="center"/>
        <w:rPr>
          <w:rFonts w:ascii="Times New Roman" w:hAnsi="Times New Roman"/>
          <w:sz w:val="26"/>
          <w:szCs w:val="26"/>
        </w:rPr>
      </w:pPr>
      <w:r w:rsidRPr="00CB40CA">
        <w:rPr>
          <w:rFonts w:ascii="Times New Roman" w:hAnsi="Times New Roman"/>
          <w:sz w:val="26"/>
          <w:szCs w:val="26"/>
        </w:rPr>
        <w:t>(г. Краснодар)</w:t>
      </w:r>
    </w:p>
    <w:p w:rsidR="00AA2BF3" w:rsidRPr="00CB40CA" w:rsidRDefault="00AA2BF3" w:rsidP="00AA2BF3">
      <w:pPr>
        <w:spacing w:after="0"/>
        <w:jc w:val="center"/>
        <w:rPr>
          <w:rFonts w:ascii="Times New Roman" w:hAnsi="Times New Roman"/>
          <w:sz w:val="26"/>
          <w:szCs w:val="26"/>
        </w:rPr>
      </w:pPr>
    </w:p>
    <w:p w:rsidR="00AA2BF3" w:rsidRPr="00CB40CA" w:rsidRDefault="00AA2BF3" w:rsidP="00AA2BF3">
      <w:pPr>
        <w:spacing w:after="0"/>
        <w:jc w:val="center"/>
        <w:rPr>
          <w:rFonts w:ascii="Times New Roman" w:hAnsi="Times New Roman"/>
          <w:sz w:val="26"/>
          <w:szCs w:val="26"/>
        </w:rPr>
      </w:pPr>
      <w:r w:rsidRPr="00CB40CA">
        <w:rPr>
          <w:rFonts w:ascii="Times New Roman" w:hAnsi="Times New Roman"/>
          <w:sz w:val="26"/>
          <w:szCs w:val="26"/>
        </w:rPr>
        <w:t>Академический колледж</w:t>
      </w:r>
    </w:p>
    <w:p w:rsidR="00B6623B" w:rsidRPr="00D54139" w:rsidRDefault="00B6623B" w:rsidP="008872A9">
      <w:pPr>
        <w:spacing w:after="0" w:line="360" w:lineRule="auto"/>
        <w:jc w:val="center"/>
        <w:rPr>
          <w:rFonts w:ascii="Times New Roman" w:hAnsi="Times New Roman" w:cs="Times New Roman"/>
          <w:b/>
          <w:sz w:val="28"/>
          <w:szCs w:val="28"/>
        </w:rPr>
      </w:pPr>
    </w:p>
    <w:p w:rsidR="00B6623B" w:rsidRPr="00D54139" w:rsidRDefault="00B6623B" w:rsidP="008872A9">
      <w:pPr>
        <w:spacing w:after="0" w:line="360" w:lineRule="auto"/>
        <w:jc w:val="center"/>
        <w:rPr>
          <w:rFonts w:ascii="Times New Roman" w:hAnsi="Times New Roman" w:cs="Times New Roman"/>
          <w:b/>
          <w:sz w:val="28"/>
          <w:szCs w:val="28"/>
        </w:rPr>
      </w:pPr>
    </w:p>
    <w:p w:rsidR="00B6623B" w:rsidRDefault="00B6623B" w:rsidP="008872A9">
      <w:pPr>
        <w:spacing w:after="0" w:line="360" w:lineRule="auto"/>
        <w:jc w:val="center"/>
        <w:rPr>
          <w:rFonts w:ascii="Times New Roman" w:hAnsi="Times New Roman" w:cs="Times New Roman"/>
          <w:b/>
          <w:sz w:val="28"/>
          <w:szCs w:val="28"/>
        </w:rPr>
      </w:pPr>
    </w:p>
    <w:p w:rsidR="00AA2BF3" w:rsidRDefault="00AA2BF3" w:rsidP="008872A9">
      <w:pPr>
        <w:spacing w:after="0" w:line="360" w:lineRule="auto"/>
        <w:jc w:val="center"/>
        <w:rPr>
          <w:rFonts w:ascii="Times New Roman" w:hAnsi="Times New Roman" w:cs="Times New Roman"/>
          <w:b/>
          <w:sz w:val="28"/>
          <w:szCs w:val="28"/>
        </w:rPr>
      </w:pPr>
    </w:p>
    <w:p w:rsidR="00AA2BF3" w:rsidRDefault="00AA2BF3" w:rsidP="008872A9">
      <w:pPr>
        <w:spacing w:after="0" w:line="360" w:lineRule="auto"/>
        <w:jc w:val="center"/>
        <w:rPr>
          <w:rFonts w:ascii="Times New Roman" w:hAnsi="Times New Roman" w:cs="Times New Roman"/>
          <w:b/>
          <w:sz w:val="28"/>
          <w:szCs w:val="28"/>
        </w:rPr>
      </w:pPr>
    </w:p>
    <w:p w:rsidR="00AA2BF3" w:rsidRPr="00D54139" w:rsidRDefault="00AA2BF3" w:rsidP="008872A9">
      <w:pPr>
        <w:spacing w:after="0" w:line="360" w:lineRule="auto"/>
        <w:jc w:val="center"/>
        <w:rPr>
          <w:rFonts w:ascii="Times New Roman" w:hAnsi="Times New Roman" w:cs="Times New Roman"/>
          <w:b/>
          <w:sz w:val="28"/>
          <w:szCs w:val="28"/>
        </w:rPr>
      </w:pPr>
    </w:p>
    <w:p w:rsidR="00B6623B" w:rsidRPr="00D54139" w:rsidRDefault="00B6623B" w:rsidP="008872A9">
      <w:pPr>
        <w:spacing w:after="0" w:line="360" w:lineRule="auto"/>
        <w:jc w:val="center"/>
        <w:rPr>
          <w:rFonts w:ascii="Times New Roman" w:hAnsi="Times New Roman" w:cs="Times New Roman"/>
          <w:b/>
          <w:sz w:val="28"/>
          <w:szCs w:val="28"/>
        </w:rPr>
      </w:pPr>
    </w:p>
    <w:p w:rsidR="00B6623B" w:rsidRPr="00D54139" w:rsidRDefault="00B6623B" w:rsidP="008872A9">
      <w:pPr>
        <w:spacing w:after="0" w:line="360" w:lineRule="auto"/>
        <w:jc w:val="center"/>
        <w:rPr>
          <w:rFonts w:ascii="Times New Roman" w:hAnsi="Times New Roman" w:cs="Times New Roman"/>
          <w:b/>
          <w:sz w:val="28"/>
          <w:szCs w:val="28"/>
        </w:rPr>
      </w:pPr>
      <w:bookmarkStart w:id="0" w:name="_GoBack"/>
      <w:r w:rsidRPr="00D54139">
        <w:rPr>
          <w:rFonts w:ascii="Times New Roman" w:hAnsi="Times New Roman" w:cs="Times New Roman"/>
          <w:sz w:val="28"/>
          <w:szCs w:val="28"/>
        </w:rPr>
        <w:t xml:space="preserve">Семиотика культур. Языки и символы культуры, культурные коды. </w:t>
      </w:r>
      <w:bookmarkEnd w:id="0"/>
      <w:r w:rsidRPr="00D54139">
        <w:rPr>
          <w:rFonts w:ascii="Times New Roman" w:hAnsi="Times New Roman" w:cs="Times New Roman"/>
          <w:sz w:val="28"/>
          <w:szCs w:val="28"/>
        </w:rPr>
        <w:t>Методология семиотического подхода в культурологии</w:t>
      </w: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Default="00B6623B" w:rsidP="00D54139">
      <w:pPr>
        <w:spacing w:after="0" w:line="360" w:lineRule="auto"/>
        <w:ind w:firstLine="709"/>
        <w:jc w:val="both"/>
        <w:rPr>
          <w:rFonts w:ascii="Times New Roman" w:hAnsi="Times New Roman" w:cs="Times New Roman"/>
          <w:sz w:val="28"/>
          <w:szCs w:val="28"/>
        </w:rPr>
      </w:pPr>
    </w:p>
    <w:p w:rsidR="00AA2BF3" w:rsidRDefault="00AA2BF3" w:rsidP="00D54139">
      <w:pPr>
        <w:spacing w:after="0" w:line="360" w:lineRule="auto"/>
        <w:ind w:firstLine="709"/>
        <w:jc w:val="both"/>
        <w:rPr>
          <w:rFonts w:ascii="Times New Roman" w:hAnsi="Times New Roman" w:cs="Times New Roman"/>
          <w:sz w:val="28"/>
          <w:szCs w:val="28"/>
        </w:rPr>
      </w:pPr>
    </w:p>
    <w:p w:rsidR="00AA2BF3" w:rsidRDefault="00AA2BF3" w:rsidP="00D54139">
      <w:pPr>
        <w:spacing w:after="0" w:line="360" w:lineRule="auto"/>
        <w:ind w:firstLine="709"/>
        <w:jc w:val="both"/>
        <w:rPr>
          <w:rFonts w:ascii="Times New Roman" w:hAnsi="Times New Roman" w:cs="Times New Roman"/>
          <w:sz w:val="28"/>
          <w:szCs w:val="28"/>
        </w:rPr>
      </w:pPr>
    </w:p>
    <w:p w:rsidR="00AA2BF3" w:rsidRDefault="00AA2BF3" w:rsidP="00D54139">
      <w:pPr>
        <w:spacing w:after="0" w:line="360" w:lineRule="auto"/>
        <w:ind w:firstLine="709"/>
        <w:jc w:val="both"/>
        <w:rPr>
          <w:rFonts w:ascii="Times New Roman" w:hAnsi="Times New Roman" w:cs="Times New Roman"/>
          <w:sz w:val="28"/>
          <w:szCs w:val="28"/>
        </w:rPr>
      </w:pPr>
    </w:p>
    <w:p w:rsidR="00AA2BF3" w:rsidRDefault="00AA2BF3" w:rsidP="00D54139">
      <w:pPr>
        <w:spacing w:after="0" w:line="360" w:lineRule="auto"/>
        <w:ind w:firstLine="709"/>
        <w:jc w:val="both"/>
        <w:rPr>
          <w:rFonts w:ascii="Times New Roman" w:hAnsi="Times New Roman" w:cs="Times New Roman"/>
          <w:sz w:val="28"/>
          <w:szCs w:val="28"/>
        </w:rPr>
      </w:pPr>
    </w:p>
    <w:p w:rsidR="00AA2BF3" w:rsidRPr="00D54139" w:rsidRDefault="00AA2BF3"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AA2BF3" w:rsidP="008673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2025</w:t>
      </w:r>
    </w:p>
    <w:sdt>
      <w:sdtPr>
        <w:rPr>
          <w:rFonts w:ascii="Times New Roman" w:eastAsiaTheme="minorHAnsi" w:hAnsi="Times New Roman" w:cs="Times New Roman"/>
          <w:color w:val="auto"/>
          <w:sz w:val="28"/>
          <w:szCs w:val="28"/>
          <w:lang w:eastAsia="en-US"/>
        </w:rPr>
        <w:id w:val="-133484063"/>
        <w:docPartObj>
          <w:docPartGallery w:val="Table of Contents"/>
          <w:docPartUnique/>
        </w:docPartObj>
      </w:sdtPr>
      <w:sdtEndPr>
        <w:rPr>
          <w:b/>
          <w:bCs/>
        </w:rPr>
      </w:sdtEndPr>
      <w:sdtContent>
        <w:p w:rsidR="0088330F" w:rsidRPr="00D37B99" w:rsidRDefault="0088330F" w:rsidP="00D54139">
          <w:pPr>
            <w:pStyle w:val="a3"/>
            <w:spacing w:before="0" w:line="360" w:lineRule="auto"/>
            <w:ind w:firstLine="709"/>
            <w:jc w:val="center"/>
            <w:rPr>
              <w:rFonts w:ascii="Times New Roman" w:hAnsi="Times New Roman" w:cs="Times New Roman"/>
              <w:b/>
              <w:color w:val="auto"/>
              <w:sz w:val="28"/>
              <w:szCs w:val="28"/>
            </w:rPr>
          </w:pPr>
          <w:r w:rsidRPr="00D37B99">
            <w:rPr>
              <w:rFonts w:ascii="Times New Roman" w:hAnsi="Times New Roman" w:cs="Times New Roman"/>
              <w:b/>
              <w:color w:val="auto"/>
              <w:sz w:val="28"/>
              <w:szCs w:val="28"/>
            </w:rPr>
            <w:t>СОДЕРЖАНИЕ</w:t>
          </w:r>
        </w:p>
        <w:p w:rsidR="0088330F" w:rsidRPr="00D54139" w:rsidRDefault="0088330F" w:rsidP="00D54139">
          <w:pPr>
            <w:spacing w:after="0" w:line="360" w:lineRule="auto"/>
            <w:ind w:firstLine="709"/>
            <w:jc w:val="both"/>
            <w:rPr>
              <w:rFonts w:ascii="Times New Roman" w:hAnsi="Times New Roman" w:cs="Times New Roman"/>
              <w:sz w:val="28"/>
              <w:szCs w:val="28"/>
              <w:lang w:eastAsia="ru-RU"/>
            </w:rPr>
          </w:pPr>
        </w:p>
        <w:p w:rsidR="00D37B99" w:rsidRPr="00D37B99" w:rsidRDefault="0088330F">
          <w:pPr>
            <w:pStyle w:val="11"/>
            <w:tabs>
              <w:tab w:val="right" w:leader="dot" w:pos="9345"/>
            </w:tabs>
            <w:rPr>
              <w:rFonts w:ascii="Times New Roman" w:eastAsiaTheme="minorEastAsia" w:hAnsi="Times New Roman" w:cs="Times New Roman"/>
              <w:noProof/>
              <w:sz w:val="28"/>
              <w:szCs w:val="28"/>
              <w:lang w:eastAsia="ru-RU"/>
            </w:rPr>
          </w:pPr>
          <w:r w:rsidRPr="00D54139">
            <w:rPr>
              <w:rFonts w:ascii="Times New Roman" w:hAnsi="Times New Roman" w:cs="Times New Roman"/>
              <w:sz w:val="28"/>
              <w:szCs w:val="28"/>
            </w:rPr>
            <w:fldChar w:fldCharType="begin"/>
          </w:r>
          <w:r w:rsidRPr="00D54139">
            <w:rPr>
              <w:rFonts w:ascii="Times New Roman" w:hAnsi="Times New Roman" w:cs="Times New Roman"/>
              <w:sz w:val="28"/>
              <w:szCs w:val="28"/>
            </w:rPr>
            <w:instrText xml:space="preserve"> TOC \o "1-3" \h \z \u </w:instrText>
          </w:r>
          <w:r w:rsidRPr="00D54139">
            <w:rPr>
              <w:rFonts w:ascii="Times New Roman" w:hAnsi="Times New Roman" w:cs="Times New Roman"/>
              <w:sz w:val="28"/>
              <w:szCs w:val="28"/>
            </w:rPr>
            <w:fldChar w:fldCharType="separate"/>
          </w:r>
          <w:hyperlink w:anchor="_Toc185407476" w:history="1">
            <w:r w:rsidR="00D37B99" w:rsidRPr="00D37B99">
              <w:rPr>
                <w:rStyle w:val="a4"/>
                <w:rFonts w:ascii="Times New Roman" w:hAnsi="Times New Roman" w:cs="Times New Roman"/>
                <w:noProof/>
                <w:sz w:val="28"/>
                <w:szCs w:val="28"/>
              </w:rPr>
              <w:t>ВВЕДЕНИЕ</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_Toc185407476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2</w:t>
            </w:r>
            <w:r w:rsidR="00D37B99" w:rsidRPr="00D37B99">
              <w:rPr>
                <w:rFonts w:ascii="Times New Roman" w:hAnsi="Times New Roman" w:cs="Times New Roman"/>
                <w:noProof/>
                <w:webHidden/>
                <w:sz w:val="28"/>
                <w:szCs w:val="28"/>
              </w:rPr>
              <w:fldChar w:fldCharType="end"/>
            </w:r>
          </w:hyperlink>
        </w:p>
        <w:p w:rsidR="00D37B99" w:rsidRPr="00D37B99" w:rsidRDefault="00587835">
          <w:pPr>
            <w:pStyle w:val="11"/>
            <w:tabs>
              <w:tab w:val="right" w:leader="dot" w:pos="9345"/>
            </w:tabs>
            <w:rPr>
              <w:rFonts w:ascii="Times New Roman" w:eastAsiaTheme="minorEastAsia" w:hAnsi="Times New Roman" w:cs="Times New Roman"/>
              <w:noProof/>
              <w:sz w:val="28"/>
              <w:szCs w:val="28"/>
              <w:lang w:eastAsia="ru-RU"/>
            </w:rPr>
          </w:pPr>
          <w:hyperlink w:anchor="_Toc185407477" w:history="1">
            <w:r w:rsidR="00D37B99" w:rsidRPr="00D37B99">
              <w:rPr>
                <w:rStyle w:val="a4"/>
                <w:rFonts w:ascii="Times New Roman" w:hAnsi="Times New Roman" w:cs="Times New Roman"/>
                <w:noProof/>
                <w:sz w:val="28"/>
                <w:szCs w:val="28"/>
              </w:rPr>
              <w:t>1 Понятие «Семиотика культур»</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_Toc185407477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6</w:t>
            </w:r>
            <w:r w:rsidR="00D37B99" w:rsidRPr="00D37B99">
              <w:rPr>
                <w:rFonts w:ascii="Times New Roman" w:hAnsi="Times New Roman" w:cs="Times New Roman"/>
                <w:noProof/>
                <w:webHidden/>
                <w:sz w:val="28"/>
                <w:szCs w:val="28"/>
              </w:rPr>
              <w:fldChar w:fldCharType="end"/>
            </w:r>
          </w:hyperlink>
        </w:p>
        <w:p w:rsidR="00D37B99" w:rsidRPr="00D37B99" w:rsidRDefault="00587835">
          <w:pPr>
            <w:pStyle w:val="11"/>
            <w:tabs>
              <w:tab w:val="right" w:leader="dot" w:pos="9345"/>
            </w:tabs>
            <w:rPr>
              <w:rFonts w:ascii="Times New Roman" w:eastAsiaTheme="minorEastAsia" w:hAnsi="Times New Roman" w:cs="Times New Roman"/>
              <w:noProof/>
              <w:sz w:val="28"/>
              <w:szCs w:val="28"/>
              <w:lang w:eastAsia="ru-RU"/>
            </w:rPr>
          </w:pPr>
          <w:hyperlink w:anchor="_Toc185407478" w:history="1">
            <w:r w:rsidR="00D37B99" w:rsidRPr="00D37B99">
              <w:rPr>
                <w:rStyle w:val="a4"/>
                <w:rFonts w:ascii="Times New Roman" w:hAnsi="Times New Roman" w:cs="Times New Roman"/>
                <w:noProof/>
                <w:sz w:val="28"/>
                <w:szCs w:val="28"/>
              </w:rPr>
              <w:t>2 Языки и символы культуры</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_Toc185407478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8</w:t>
            </w:r>
            <w:r w:rsidR="00D37B99" w:rsidRPr="00D37B99">
              <w:rPr>
                <w:rFonts w:ascii="Times New Roman" w:hAnsi="Times New Roman" w:cs="Times New Roman"/>
                <w:noProof/>
                <w:webHidden/>
                <w:sz w:val="28"/>
                <w:szCs w:val="28"/>
              </w:rPr>
              <w:fldChar w:fldCharType="end"/>
            </w:r>
          </w:hyperlink>
        </w:p>
        <w:p w:rsidR="00D37B99" w:rsidRPr="00D37B99" w:rsidRDefault="00587835">
          <w:pPr>
            <w:pStyle w:val="11"/>
            <w:tabs>
              <w:tab w:val="right" w:leader="dot" w:pos="9345"/>
            </w:tabs>
            <w:rPr>
              <w:rFonts w:ascii="Times New Roman" w:eastAsiaTheme="minorEastAsia" w:hAnsi="Times New Roman" w:cs="Times New Roman"/>
              <w:noProof/>
              <w:sz w:val="28"/>
              <w:szCs w:val="28"/>
              <w:lang w:eastAsia="ru-RU"/>
            </w:rPr>
          </w:pPr>
          <w:hyperlink w:anchor="_Toc185407479" w:history="1">
            <w:r w:rsidR="00D37B99" w:rsidRPr="00D37B99">
              <w:rPr>
                <w:rStyle w:val="a4"/>
                <w:rFonts w:ascii="Times New Roman" w:hAnsi="Times New Roman" w:cs="Times New Roman"/>
                <w:noProof/>
                <w:sz w:val="28"/>
                <w:szCs w:val="28"/>
              </w:rPr>
              <w:t>3 Понятие культурного кода</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_Toc185407479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12</w:t>
            </w:r>
            <w:r w:rsidR="00D37B99" w:rsidRPr="00D37B99">
              <w:rPr>
                <w:rFonts w:ascii="Times New Roman" w:hAnsi="Times New Roman" w:cs="Times New Roman"/>
                <w:noProof/>
                <w:webHidden/>
                <w:sz w:val="28"/>
                <w:szCs w:val="28"/>
              </w:rPr>
              <w:fldChar w:fldCharType="end"/>
            </w:r>
          </w:hyperlink>
        </w:p>
        <w:p w:rsidR="00D37B99" w:rsidRPr="00D37B99" w:rsidRDefault="00587835">
          <w:pPr>
            <w:pStyle w:val="11"/>
            <w:tabs>
              <w:tab w:val="right" w:leader="dot" w:pos="9345"/>
            </w:tabs>
            <w:rPr>
              <w:rFonts w:ascii="Times New Roman" w:eastAsiaTheme="minorEastAsia" w:hAnsi="Times New Roman" w:cs="Times New Roman"/>
              <w:noProof/>
              <w:sz w:val="28"/>
              <w:szCs w:val="28"/>
              <w:lang w:eastAsia="ru-RU"/>
            </w:rPr>
          </w:pPr>
          <w:hyperlink w:anchor="_Toc185407480" w:history="1">
            <w:r w:rsidR="00D37B99" w:rsidRPr="00D37B99">
              <w:rPr>
                <w:rStyle w:val="a4"/>
                <w:rFonts w:ascii="Times New Roman" w:hAnsi="Times New Roman" w:cs="Times New Roman"/>
                <w:noProof/>
                <w:sz w:val="28"/>
                <w:szCs w:val="28"/>
              </w:rPr>
              <w:t>4 Методология семиотического подхода в культурологии</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_Toc185407480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16</w:t>
            </w:r>
            <w:r w:rsidR="00D37B99" w:rsidRPr="00D37B99">
              <w:rPr>
                <w:rFonts w:ascii="Times New Roman" w:hAnsi="Times New Roman" w:cs="Times New Roman"/>
                <w:noProof/>
                <w:webHidden/>
                <w:sz w:val="28"/>
                <w:szCs w:val="28"/>
              </w:rPr>
              <w:fldChar w:fldCharType="end"/>
            </w:r>
          </w:hyperlink>
        </w:p>
        <w:p w:rsidR="00D37B99" w:rsidRPr="00D37B99" w:rsidRDefault="00587835">
          <w:pPr>
            <w:pStyle w:val="11"/>
            <w:tabs>
              <w:tab w:val="right" w:leader="dot" w:pos="9345"/>
            </w:tabs>
            <w:rPr>
              <w:rFonts w:ascii="Times New Roman" w:eastAsiaTheme="minorEastAsia" w:hAnsi="Times New Roman" w:cs="Times New Roman"/>
              <w:noProof/>
              <w:sz w:val="28"/>
              <w:szCs w:val="28"/>
              <w:lang w:eastAsia="ru-RU"/>
            </w:rPr>
          </w:pPr>
          <w:hyperlink w:anchor="_Toc185407481" w:history="1">
            <w:r w:rsidR="00D37B99" w:rsidRPr="00D37B99">
              <w:rPr>
                <w:rStyle w:val="a4"/>
                <w:rFonts w:ascii="Times New Roman" w:hAnsi="Times New Roman" w:cs="Times New Roman"/>
                <w:noProof/>
                <w:sz w:val="28"/>
                <w:szCs w:val="28"/>
              </w:rPr>
              <w:t>ЗАКЛЮЧЕНИЕ</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_Toc185407481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20</w:t>
            </w:r>
            <w:r w:rsidR="00D37B99" w:rsidRPr="00D37B99">
              <w:rPr>
                <w:rFonts w:ascii="Times New Roman" w:hAnsi="Times New Roman" w:cs="Times New Roman"/>
                <w:noProof/>
                <w:webHidden/>
                <w:sz w:val="28"/>
                <w:szCs w:val="28"/>
              </w:rPr>
              <w:fldChar w:fldCharType="end"/>
            </w:r>
          </w:hyperlink>
        </w:p>
        <w:p w:rsidR="00D37B99" w:rsidRPr="00D37B99" w:rsidRDefault="00587835">
          <w:pPr>
            <w:pStyle w:val="11"/>
            <w:tabs>
              <w:tab w:val="right" w:leader="dot" w:pos="9345"/>
            </w:tabs>
            <w:rPr>
              <w:rFonts w:ascii="Times New Roman" w:eastAsiaTheme="minorEastAsia" w:hAnsi="Times New Roman" w:cs="Times New Roman"/>
              <w:noProof/>
              <w:sz w:val="28"/>
              <w:szCs w:val="28"/>
              <w:lang w:eastAsia="ru-RU"/>
            </w:rPr>
          </w:pPr>
          <w:hyperlink w:anchor="_Toc185407482" w:history="1">
            <w:r w:rsidR="00D37B99" w:rsidRPr="00D37B99">
              <w:rPr>
                <w:rStyle w:val="a4"/>
                <w:rFonts w:ascii="Times New Roman" w:hAnsi="Times New Roman" w:cs="Times New Roman"/>
                <w:noProof/>
                <w:sz w:val="28"/>
                <w:szCs w:val="28"/>
              </w:rPr>
              <w:t>СПИСОК ИСПОЛЬЗОВАННЫХ ИСТОЧНИКОВ</w:t>
            </w:r>
            <w:r w:rsidR="00D37B99" w:rsidRPr="00D37B99">
              <w:rPr>
                <w:rFonts w:ascii="Times New Roman" w:hAnsi="Times New Roman" w:cs="Times New Roman"/>
                <w:noProof/>
                <w:webHidden/>
                <w:sz w:val="28"/>
                <w:szCs w:val="28"/>
              </w:rPr>
              <w:tab/>
            </w:r>
            <w:r w:rsidR="00D37B99" w:rsidRPr="00D37B99">
              <w:rPr>
                <w:rFonts w:ascii="Times New Roman" w:hAnsi="Times New Roman" w:cs="Times New Roman"/>
                <w:noProof/>
                <w:webHidden/>
                <w:sz w:val="28"/>
                <w:szCs w:val="28"/>
              </w:rPr>
              <w:fldChar w:fldCharType="begin"/>
            </w:r>
            <w:r w:rsidR="00D37B99" w:rsidRPr="00D37B99">
              <w:rPr>
                <w:rFonts w:ascii="Times New Roman" w:hAnsi="Times New Roman" w:cs="Times New Roman"/>
                <w:noProof/>
                <w:webHidden/>
                <w:sz w:val="28"/>
                <w:szCs w:val="28"/>
              </w:rPr>
              <w:instrText xml:space="preserve"> PAGEREF _Toc185407482 \h </w:instrText>
            </w:r>
            <w:r w:rsidR="00D37B99" w:rsidRPr="00D37B99">
              <w:rPr>
                <w:rFonts w:ascii="Times New Roman" w:hAnsi="Times New Roman" w:cs="Times New Roman"/>
                <w:noProof/>
                <w:webHidden/>
                <w:sz w:val="28"/>
                <w:szCs w:val="28"/>
              </w:rPr>
            </w:r>
            <w:r w:rsidR="00D37B99" w:rsidRPr="00D37B99">
              <w:rPr>
                <w:rFonts w:ascii="Times New Roman" w:hAnsi="Times New Roman" w:cs="Times New Roman"/>
                <w:noProof/>
                <w:webHidden/>
                <w:sz w:val="28"/>
                <w:szCs w:val="28"/>
              </w:rPr>
              <w:fldChar w:fldCharType="separate"/>
            </w:r>
            <w:r w:rsidR="00D37B99" w:rsidRPr="00D37B99">
              <w:rPr>
                <w:rFonts w:ascii="Times New Roman" w:hAnsi="Times New Roman" w:cs="Times New Roman"/>
                <w:noProof/>
                <w:webHidden/>
                <w:sz w:val="28"/>
                <w:szCs w:val="28"/>
              </w:rPr>
              <w:t>21</w:t>
            </w:r>
            <w:r w:rsidR="00D37B99" w:rsidRPr="00D37B99">
              <w:rPr>
                <w:rFonts w:ascii="Times New Roman" w:hAnsi="Times New Roman" w:cs="Times New Roman"/>
                <w:noProof/>
                <w:webHidden/>
                <w:sz w:val="28"/>
                <w:szCs w:val="28"/>
              </w:rPr>
              <w:fldChar w:fldCharType="end"/>
            </w:r>
          </w:hyperlink>
        </w:p>
        <w:p w:rsidR="0088330F" w:rsidRPr="00D54139" w:rsidRDefault="0088330F"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b/>
              <w:bCs/>
              <w:sz w:val="28"/>
              <w:szCs w:val="28"/>
            </w:rPr>
            <w:fldChar w:fldCharType="end"/>
          </w:r>
        </w:p>
      </w:sdtContent>
    </w:sdt>
    <w:p w:rsidR="00DA0D37" w:rsidRPr="00D54139" w:rsidRDefault="00DA0D37"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pStyle w:val="1"/>
        <w:spacing w:before="0" w:line="360" w:lineRule="auto"/>
        <w:ind w:firstLine="709"/>
        <w:jc w:val="center"/>
        <w:rPr>
          <w:rFonts w:ascii="Times New Roman" w:hAnsi="Times New Roman" w:cs="Times New Roman"/>
          <w:b/>
          <w:color w:val="auto"/>
          <w:sz w:val="28"/>
          <w:szCs w:val="28"/>
        </w:rPr>
      </w:pPr>
      <w:bookmarkStart w:id="1" w:name="_Toc185407476"/>
      <w:r w:rsidRPr="00D54139">
        <w:rPr>
          <w:rFonts w:ascii="Times New Roman" w:hAnsi="Times New Roman" w:cs="Times New Roman"/>
          <w:b/>
          <w:color w:val="auto"/>
          <w:sz w:val="28"/>
          <w:szCs w:val="28"/>
        </w:rPr>
        <w:lastRenderedPageBreak/>
        <w:t>ВВЕДЕНИЕ</w:t>
      </w:r>
      <w:bookmarkEnd w:id="1"/>
    </w:p>
    <w:p w:rsidR="0088330F" w:rsidRPr="00D54139" w:rsidRDefault="0088330F"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Семиотика культур, изучающая языки и символы культуры, а также культурные коды, представляет собой важную область культурологии. Она позволяет глубже понять особенности различных культур, их ценности, нормы и смыслы, заложенные в языке и символах.</w:t>
      </w:r>
    </w:p>
    <w:p w:rsidR="0088330F" w:rsidRPr="00D54139" w:rsidRDefault="0088330F"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Актуальность данной темы заключается в том, что под языком в обиходе обычно понимают естественный разговорный язык - русский, английский, китайский и т.д. Всякий разговорный язык представляет собой систему знаков, или код, с помощью которого люди общаются, выражают и передают друг другу разнообразную информацию. </w:t>
      </w:r>
    </w:p>
    <w:p w:rsidR="0088330F" w:rsidRPr="00D54139" w:rsidRDefault="0088330F"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Существуют и другие знаки, и системы знаков, способные служить этой цели (например, язык жестов, знаки дорожного движения, нотная грамота, штриховые товарные коды, картографические знаки и др.). Языком в широком смысле называют не только разговорный, вербальный язык, но любую систему знаков, которая может использоваться людьми в информационно-коммуникативных целях. </w:t>
      </w:r>
    </w:p>
    <w:p w:rsidR="0088330F" w:rsidRPr="00D54139" w:rsidRDefault="0088330F"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Культурология - необходимый элемент образования. Длительное развитие наук о человеке и обществе и накопление фактов и наблюдений над его духовной жизнью выделили культурологию в самостоятельную область знания. Культурология возникла около ста лет назад. В системе образования нашей страны она утвердилась в течении двух последний десятилетий. Жить в культуре и ничего о ней не знать - преступно, потому что каждое действие человека может оказаться разрушительным для культуры. </w:t>
      </w:r>
    </w:p>
    <w:p w:rsidR="0088330F" w:rsidRPr="00D54139" w:rsidRDefault="0088330F"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Понятие «Культура», - отмечается в Философском словаре, - означает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 Мир культуры, любой его предмет или явление результат усилий </w:t>
      </w:r>
      <w:r w:rsidRPr="00D54139">
        <w:rPr>
          <w:rFonts w:ascii="Times New Roman" w:hAnsi="Times New Roman" w:cs="Times New Roman"/>
          <w:color w:val="000000"/>
          <w:sz w:val="28"/>
          <w:szCs w:val="28"/>
          <w:shd w:val="clear" w:color="auto" w:fill="FFFFFF"/>
        </w:rPr>
        <w:lastRenderedPageBreak/>
        <w:t>самих людей, направленных на совершенствование, преобразование того, что дано самой природой.</w:t>
      </w:r>
    </w:p>
    <w:p w:rsidR="0088330F" w:rsidRPr="00D54139" w:rsidRDefault="0088330F"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Понять сущность культуры можно лишь через призму деятельности человека, народов, населяющих планету. Культура не существует вне человека. символ культура культурный код Культурология играет огромную роль в духовном прогрессе общества. Будущий специалист должен понимать и уметь объяснить феномен культуры, ее роль в человеческой жизнедеятельности, знать формы и типы культур, основные достижения в развитии культуры ведущих стран мира, знать историю культуры России, ее место в системе мировой цивилизации, уметь оценивать достижения культуры. </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bCs/>
          <w:color w:val="000000"/>
          <w:sz w:val="28"/>
          <w:szCs w:val="28"/>
          <w:shd w:val="clear" w:color="auto" w:fill="FFFFFF"/>
        </w:rPr>
        <w:t>Цель</w:t>
      </w:r>
      <w:r w:rsidRPr="00D54139">
        <w:rPr>
          <w:rFonts w:ascii="Times New Roman" w:hAnsi="Times New Roman" w:cs="Times New Roman"/>
          <w:color w:val="000000"/>
          <w:sz w:val="28"/>
          <w:szCs w:val="28"/>
          <w:shd w:val="clear" w:color="auto" w:fill="FFFFFF"/>
        </w:rPr>
        <w:t xml:space="preserve"> данного реферата – рассмотреть основные понятия и методы семиотического подхода в культурологии, а также изучить роль языков и символов культуры, а также культурных кодов в формировании и передаче культурных значений.</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Для достижения поставленной цели необходимо решить следующие </w:t>
      </w:r>
      <w:r w:rsidRPr="00D54139">
        <w:rPr>
          <w:rFonts w:ascii="Times New Roman" w:hAnsi="Times New Roman" w:cs="Times New Roman"/>
          <w:bCs/>
          <w:color w:val="000000"/>
          <w:sz w:val="28"/>
          <w:szCs w:val="28"/>
          <w:shd w:val="clear" w:color="auto" w:fill="FFFFFF"/>
        </w:rPr>
        <w:t>задачи</w:t>
      </w:r>
      <w:r w:rsidRPr="00D54139">
        <w:rPr>
          <w:rFonts w:ascii="Times New Roman" w:hAnsi="Times New Roman" w:cs="Times New Roman"/>
          <w:color w:val="000000"/>
          <w:sz w:val="28"/>
          <w:szCs w:val="28"/>
          <w:shd w:val="clear" w:color="auto" w:fill="FFFFFF"/>
        </w:rPr>
        <w:t>:</w:t>
      </w:r>
    </w:p>
    <w:p w:rsidR="00D54139" w:rsidRPr="00D54139" w:rsidRDefault="00D54139" w:rsidP="00D54139">
      <w:pPr>
        <w:numPr>
          <w:ilvl w:val="0"/>
          <w:numId w:val="1"/>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Определить основные понятия семиотики культур.</w:t>
      </w:r>
    </w:p>
    <w:p w:rsidR="00D54139" w:rsidRPr="00D54139" w:rsidRDefault="00D54139" w:rsidP="00D54139">
      <w:pPr>
        <w:numPr>
          <w:ilvl w:val="0"/>
          <w:numId w:val="1"/>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Рассмотреть языки и символы культуры как инструменты передачи культурных значений.</w:t>
      </w:r>
    </w:p>
    <w:p w:rsidR="00D54139" w:rsidRPr="00D54139" w:rsidRDefault="00D54139" w:rsidP="00D54139">
      <w:pPr>
        <w:numPr>
          <w:ilvl w:val="0"/>
          <w:numId w:val="1"/>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Изучить культурные коды и их роль в формировании культурных смыслов.</w:t>
      </w:r>
    </w:p>
    <w:p w:rsidR="00D54139" w:rsidRPr="00D54139" w:rsidRDefault="00D54139" w:rsidP="00D54139">
      <w:pPr>
        <w:numPr>
          <w:ilvl w:val="0"/>
          <w:numId w:val="1"/>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Описать методологию семиотического подхода в культурологии.</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bCs/>
          <w:color w:val="000000"/>
          <w:sz w:val="28"/>
          <w:szCs w:val="28"/>
          <w:shd w:val="clear" w:color="auto" w:fill="FFFFFF"/>
        </w:rPr>
        <w:t>Объектом</w:t>
      </w:r>
      <w:r w:rsidRPr="00D54139">
        <w:rPr>
          <w:rFonts w:ascii="Times New Roman" w:hAnsi="Times New Roman" w:cs="Times New Roman"/>
          <w:color w:val="000000"/>
          <w:sz w:val="28"/>
          <w:szCs w:val="28"/>
          <w:shd w:val="clear" w:color="auto" w:fill="FFFFFF"/>
        </w:rPr>
        <w:t xml:space="preserve"> исследования являются языки, символы и культурные коды в контексте различных культур.</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bCs/>
          <w:color w:val="000000"/>
          <w:sz w:val="28"/>
          <w:szCs w:val="28"/>
          <w:shd w:val="clear" w:color="auto" w:fill="FFFFFF"/>
        </w:rPr>
        <w:t>Предметом</w:t>
      </w:r>
      <w:r w:rsidRPr="00D54139">
        <w:rPr>
          <w:rFonts w:ascii="Times New Roman" w:hAnsi="Times New Roman" w:cs="Times New Roman"/>
          <w:color w:val="000000"/>
          <w:sz w:val="28"/>
          <w:szCs w:val="28"/>
          <w:shd w:val="clear" w:color="auto" w:fill="FFFFFF"/>
        </w:rPr>
        <w:t xml:space="preserve"> исследования выступает семиотический подход в культурологии как метод анализа культурных явлений.</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bCs/>
          <w:color w:val="000000"/>
          <w:sz w:val="28"/>
          <w:szCs w:val="28"/>
          <w:shd w:val="clear" w:color="auto" w:fill="FFFFFF"/>
        </w:rPr>
        <w:t>Теоретической базой</w:t>
      </w:r>
      <w:r w:rsidRPr="00D54139">
        <w:rPr>
          <w:rFonts w:ascii="Times New Roman" w:hAnsi="Times New Roman" w:cs="Times New Roman"/>
          <w:color w:val="000000"/>
          <w:sz w:val="28"/>
          <w:szCs w:val="28"/>
          <w:shd w:val="clear" w:color="auto" w:fill="FFFFFF"/>
        </w:rPr>
        <w:t xml:space="preserve"> данного реферата являются работы ведущих специалистов в области семиотики культур и культурологии, таких как Ю. М. Лотман, Р. Барт, У. Эко и других.</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bCs/>
          <w:color w:val="000000"/>
          <w:sz w:val="28"/>
          <w:szCs w:val="28"/>
          <w:shd w:val="clear" w:color="auto" w:fill="FFFFFF"/>
        </w:rPr>
        <w:lastRenderedPageBreak/>
        <w:t>Практическая значимость</w:t>
      </w:r>
      <w:r w:rsidRPr="00D54139">
        <w:rPr>
          <w:rFonts w:ascii="Times New Roman" w:hAnsi="Times New Roman" w:cs="Times New Roman"/>
          <w:color w:val="000000"/>
          <w:sz w:val="28"/>
          <w:szCs w:val="28"/>
          <w:shd w:val="clear" w:color="auto" w:fill="FFFFFF"/>
        </w:rPr>
        <w:t xml:space="preserve"> работы заключается в возможности использования полученных знаний и навыков для анализа культурных явлений, а также для успешного межкультурного общения и взаимодействия.</w:t>
      </w:r>
    </w:p>
    <w:p w:rsidR="00D54139" w:rsidRPr="00D54139" w:rsidRDefault="00D54139" w:rsidP="00D54139">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Реферат состоит из введения, основной части, заключения и списка использованных источников. В основной части будут рассмотрены основные понятия семиотики культур, роль языков и символов в культуре, а также методология семиотического подхода. В заключении будут подведены итоги исследования и сформулированы основные выводы.</w:t>
      </w:r>
    </w:p>
    <w:p w:rsidR="0088330F" w:rsidRPr="00D54139" w:rsidRDefault="0088330F"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color w:val="000000"/>
          <w:sz w:val="28"/>
          <w:szCs w:val="28"/>
        </w:rPr>
        <w:br/>
      </w: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p>
    <w:p w:rsidR="0088330F" w:rsidRPr="00D54139" w:rsidRDefault="0088330F" w:rsidP="00D54139">
      <w:pPr>
        <w:spacing w:after="0" w:line="360" w:lineRule="auto"/>
        <w:ind w:firstLine="709"/>
        <w:jc w:val="both"/>
        <w:rPr>
          <w:rFonts w:ascii="Times New Roman" w:hAnsi="Times New Roman" w:cs="Times New Roman"/>
          <w:sz w:val="28"/>
          <w:szCs w:val="28"/>
        </w:rPr>
      </w:pPr>
    </w:p>
    <w:p w:rsidR="00B6623B" w:rsidRPr="00D54139" w:rsidRDefault="0088330F" w:rsidP="00D54139">
      <w:pPr>
        <w:pStyle w:val="1"/>
        <w:spacing w:before="0" w:line="360" w:lineRule="auto"/>
        <w:ind w:firstLine="709"/>
        <w:jc w:val="both"/>
        <w:rPr>
          <w:rFonts w:ascii="Times New Roman" w:hAnsi="Times New Roman" w:cs="Times New Roman"/>
          <w:b/>
          <w:color w:val="auto"/>
          <w:sz w:val="28"/>
          <w:szCs w:val="28"/>
        </w:rPr>
      </w:pPr>
      <w:bookmarkStart w:id="2" w:name="_Toc185407477"/>
      <w:r w:rsidRPr="00D54139">
        <w:rPr>
          <w:rFonts w:ascii="Times New Roman" w:hAnsi="Times New Roman" w:cs="Times New Roman"/>
          <w:b/>
          <w:color w:val="auto"/>
          <w:sz w:val="28"/>
          <w:szCs w:val="28"/>
        </w:rPr>
        <w:lastRenderedPageBreak/>
        <w:t xml:space="preserve">1 </w:t>
      </w:r>
      <w:r w:rsidR="00B6623B" w:rsidRPr="00D54139">
        <w:rPr>
          <w:rFonts w:ascii="Times New Roman" w:hAnsi="Times New Roman" w:cs="Times New Roman"/>
          <w:b/>
          <w:color w:val="auto"/>
          <w:sz w:val="28"/>
          <w:szCs w:val="28"/>
        </w:rPr>
        <w:t xml:space="preserve">Понятие </w:t>
      </w:r>
      <w:r w:rsidRPr="00D54139">
        <w:rPr>
          <w:rFonts w:ascii="Times New Roman" w:hAnsi="Times New Roman" w:cs="Times New Roman"/>
          <w:b/>
          <w:color w:val="auto"/>
          <w:sz w:val="28"/>
          <w:szCs w:val="28"/>
        </w:rPr>
        <w:t>«Семиотика</w:t>
      </w:r>
      <w:r w:rsidR="00B6623B" w:rsidRPr="00D54139">
        <w:rPr>
          <w:rFonts w:ascii="Times New Roman" w:hAnsi="Times New Roman" w:cs="Times New Roman"/>
          <w:b/>
          <w:color w:val="auto"/>
          <w:sz w:val="28"/>
          <w:szCs w:val="28"/>
        </w:rPr>
        <w:t xml:space="preserve"> культур</w:t>
      </w:r>
      <w:r w:rsidRPr="00D54139">
        <w:rPr>
          <w:rFonts w:ascii="Times New Roman" w:hAnsi="Times New Roman" w:cs="Times New Roman"/>
          <w:b/>
          <w:color w:val="auto"/>
          <w:sz w:val="28"/>
          <w:szCs w:val="28"/>
        </w:rPr>
        <w:t>»</w:t>
      </w:r>
      <w:bookmarkEnd w:id="2"/>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Одной из функций культуры является семиотическая функция. Семиотика - это наука о знаках и знаковых системах. Говорить о семиотике культуры - значит рассматривать знаковые средства культуры и трактовать культурные феномены как составленные </w:t>
      </w:r>
      <w:r>
        <w:rPr>
          <w:rFonts w:ascii="Times New Roman" w:hAnsi="Times New Roman" w:cs="Times New Roman"/>
          <w:color w:val="000000"/>
          <w:sz w:val="28"/>
          <w:szCs w:val="28"/>
          <w:shd w:val="clear" w:color="auto" w:fill="FFFFFF"/>
        </w:rPr>
        <w:t xml:space="preserve">с помощью этих знаковых средств, </w:t>
      </w:r>
      <w:r w:rsidRPr="00D54139">
        <w:rPr>
          <w:rFonts w:ascii="Times New Roman" w:hAnsi="Times New Roman" w:cs="Times New Roman"/>
          <w:color w:val="000000"/>
          <w:sz w:val="28"/>
          <w:szCs w:val="28"/>
          <w:shd w:val="clear" w:color="auto" w:fill="FFFFFF"/>
        </w:rPr>
        <w:t xml:space="preserve">которые несут в себе определенную информацию. Содержание культуры находит выражение в языках. </w:t>
      </w:r>
    </w:p>
    <w:p w:rsidR="00D54139"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Под языком понимают естественный разговорный язык - русский, китайский, французский и т.д. Всякий разговорный язык представляет собой систему знаков, или код, с помощью которых люди общаются, передают друг другу информацию. Существуют и другие знаки</w:t>
      </w:r>
      <w:r>
        <w:rPr>
          <w:rFonts w:ascii="Times New Roman" w:hAnsi="Times New Roman" w:cs="Times New Roman"/>
          <w:color w:val="000000"/>
          <w:sz w:val="28"/>
          <w:szCs w:val="28"/>
          <w:shd w:val="clear" w:color="auto" w:fill="FFFFFF"/>
        </w:rPr>
        <w:t>,</w:t>
      </w:r>
      <w:r w:rsidRPr="00D54139">
        <w:rPr>
          <w:rFonts w:ascii="Times New Roman" w:hAnsi="Times New Roman" w:cs="Times New Roman"/>
          <w:color w:val="000000"/>
          <w:sz w:val="28"/>
          <w:szCs w:val="28"/>
          <w:shd w:val="clear" w:color="auto" w:fill="FFFFFF"/>
        </w:rPr>
        <w:t xml:space="preserve"> и системы знаков (например, язык жестов, нотная грамота, знаки дорожного движения, </w:t>
      </w:r>
      <w:proofErr w:type="spellStart"/>
      <w:r w:rsidRPr="00D54139">
        <w:rPr>
          <w:rFonts w:ascii="Times New Roman" w:hAnsi="Times New Roman" w:cs="Times New Roman"/>
          <w:color w:val="000000"/>
          <w:sz w:val="28"/>
          <w:szCs w:val="28"/>
          <w:shd w:val="clear" w:color="auto" w:fill="FFFFFF"/>
        </w:rPr>
        <w:t>штрифовые</w:t>
      </w:r>
      <w:proofErr w:type="spellEnd"/>
      <w:r w:rsidRPr="00D54139">
        <w:rPr>
          <w:rFonts w:ascii="Times New Roman" w:hAnsi="Times New Roman" w:cs="Times New Roman"/>
          <w:color w:val="000000"/>
          <w:sz w:val="28"/>
          <w:szCs w:val="28"/>
          <w:shd w:val="clear" w:color="auto" w:fill="FFFFFF"/>
        </w:rPr>
        <w:t xml:space="preserve"> товарные коды, картографические знаки). </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color w:val="000000"/>
          <w:sz w:val="28"/>
          <w:szCs w:val="28"/>
          <w:shd w:val="clear" w:color="auto" w:fill="FFFFFF"/>
        </w:rPr>
        <w:t>Языком называют не только разговорный, вербальный, но и любую другую систему знаков, которая может использоваться людьми в информационно - коммуникативных целях. Литературный язык представляет важнейшее средство овладения национальной культурой. Специфические языки нужны для познания мира музыки, живописи, театра. Собственными знаковыми системами располагают и естественные науки (физика, математика, биология, химия). Семиотика культуры заключается не только в том, что культура функционирует как знаковая система. Важно подчеркнуть, что само отношение к знаку и знаковости составляет одну из основных типоло</w:t>
      </w:r>
      <w:r w:rsidR="002A0D4B">
        <w:rPr>
          <w:rFonts w:ascii="Times New Roman" w:hAnsi="Times New Roman" w:cs="Times New Roman"/>
          <w:color w:val="000000"/>
          <w:sz w:val="28"/>
          <w:szCs w:val="28"/>
          <w:shd w:val="clear" w:color="auto" w:fill="FFFFFF"/>
        </w:rPr>
        <w:t>гических характеристик культуры</w:t>
      </w:r>
      <w:r w:rsidRPr="00D54139">
        <w:rPr>
          <w:rFonts w:ascii="Times New Roman" w:hAnsi="Times New Roman" w:cs="Times New Roman"/>
          <w:color w:val="000000"/>
          <w:sz w:val="28"/>
          <w:szCs w:val="28"/>
          <w:shd w:val="clear" w:color="auto" w:fill="FFFFFF"/>
        </w:rPr>
        <w:t xml:space="preserve">.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Мудрецы древности учили, что каждый символ становится хранителем не только той актуальной для нас части Истины, которую мы в состоянии постичь на том или ином этапе своей жизни в зависимости от наших способностей, стремлений и духовных поисков. Он также охраняет ту таинственную, сокровенную часть великой Мудрости, которая останется для нас вечной загадкой, ибо, чем более мы будем пытаться ее разоблачить, тем </w:t>
      </w:r>
      <w:r w:rsidRPr="00D54139">
        <w:rPr>
          <w:rFonts w:ascii="Times New Roman" w:hAnsi="Times New Roman" w:cs="Times New Roman"/>
          <w:color w:val="000000"/>
          <w:sz w:val="28"/>
          <w:szCs w:val="28"/>
          <w:shd w:val="clear" w:color="auto" w:fill="FFFFFF"/>
        </w:rPr>
        <w:lastRenderedPageBreak/>
        <w:t xml:space="preserve">более она будет скрываться, преподавая нам очень полезный урок: чем больше мы познаем, тем больше расширяется круг Непознанного. Чем больше мы знаем, тем сильнее осознаем, сколько осталось еще неведомого, чего мы недостойны и пока не в состоянии понять.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Таким образом, каждый символ является хранителем Тайны, за которой скрывается еще одна Тайна, и еще одна</w:t>
      </w:r>
      <w:proofErr w:type="gramStart"/>
      <w:r w:rsidRPr="00D54139">
        <w:rPr>
          <w:rFonts w:ascii="Times New Roman" w:hAnsi="Times New Roman" w:cs="Times New Roman"/>
          <w:color w:val="000000"/>
          <w:sz w:val="28"/>
          <w:szCs w:val="28"/>
          <w:shd w:val="clear" w:color="auto" w:fill="FFFFFF"/>
        </w:rPr>
        <w:t>.</w:t>
      </w:r>
      <w:proofErr w:type="gramEnd"/>
      <w:r w:rsidRPr="00D54139">
        <w:rPr>
          <w:rFonts w:ascii="Times New Roman" w:hAnsi="Times New Roman" w:cs="Times New Roman"/>
          <w:color w:val="000000"/>
          <w:sz w:val="28"/>
          <w:szCs w:val="28"/>
          <w:shd w:val="clear" w:color="auto" w:fill="FFFFFF"/>
        </w:rPr>
        <w:t xml:space="preserve"> и так до бесконечности. Символ сохраняет жизненность только до тех пор, пока он чреват значением. Символ теряет свою магическую силу, как только осознается его разложимость. Поэтому действенный символ должен обладать свойством неприкосновенности. Он должен быть наилучшим из всех возможных выражений для данного миросозерцания, который по смыслу, безусловно, не может быть превзойден; кроме того, он должен быть столь далек от постижения, чтобы критический интеллект не имел никаких путей к его действительному разложению; и, наконец, его эстетическая форма должна столь убедительно действовать на чувство, чтобы против него не поднимались и аргументы чувства.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Если бы многозначность символа была его единственным свойством, его можно было бы назвать лишь содержательно богатым обозначением. При каждой встрече хранителя Тайны с тем, для кого эта Тайна хранится, происходит сильная взаимная реакция. Понимает или не понимает человек сокровенное содержание символа, кажется ли ему его внешняя форма странной и далекой, символ всегда может воздействовать на человека и сыграть в его жизни роль Учителя и наставника, при условии, если человек искренне нуждается в этом и не остается к нему равнодушным.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Испокон веков человек испытывает глубокую, исконную, неугасимую тягу к священному, к тому, что могло бы стать для него святыней. Для людей, обладающих религиозным опытом, вся Природа способна проявляться как космическое священное пространство. Космос, во всей его полноте, предстает как </w:t>
      </w:r>
      <w:proofErr w:type="spellStart"/>
      <w:r w:rsidRPr="00D54139">
        <w:rPr>
          <w:rFonts w:ascii="Times New Roman" w:hAnsi="Times New Roman" w:cs="Times New Roman"/>
          <w:color w:val="000000"/>
          <w:sz w:val="28"/>
          <w:szCs w:val="28"/>
          <w:shd w:val="clear" w:color="auto" w:fill="FFFFFF"/>
        </w:rPr>
        <w:t>иерофания</w:t>
      </w:r>
      <w:proofErr w:type="spellEnd"/>
      <w:r w:rsidRPr="00D54139">
        <w:rPr>
          <w:rFonts w:ascii="Times New Roman" w:hAnsi="Times New Roman" w:cs="Times New Roman"/>
          <w:color w:val="000000"/>
          <w:sz w:val="28"/>
          <w:szCs w:val="28"/>
          <w:shd w:val="clear" w:color="auto" w:fill="FFFFFF"/>
        </w:rPr>
        <w:t xml:space="preserve">. Какие-то особые места, качественно отличные от других: родной пейзаж, место, где родилась первая любовь, улица или квартал первого </w:t>
      </w:r>
      <w:r w:rsidRPr="00D54139">
        <w:rPr>
          <w:rFonts w:ascii="Times New Roman" w:hAnsi="Times New Roman" w:cs="Times New Roman"/>
          <w:color w:val="000000"/>
          <w:sz w:val="28"/>
          <w:szCs w:val="28"/>
          <w:shd w:val="clear" w:color="auto" w:fill="FFFFFF"/>
        </w:rPr>
        <w:lastRenderedPageBreak/>
        <w:t>иностранного города, увиденного в юности, сохраняют даже для человека искренне нерелиг</w:t>
      </w:r>
      <w:r w:rsidR="002A0D4B">
        <w:rPr>
          <w:rFonts w:ascii="Times New Roman" w:hAnsi="Times New Roman" w:cs="Times New Roman"/>
          <w:color w:val="000000"/>
          <w:sz w:val="28"/>
          <w:szCs w:val="28"/>
          <w:shd w:val="clear" w:color="auto" w:fill="FFFFFF"/>
        </w:rPr>
        <w:t>иозного особое качество - быть «</w:t>
      </w:r>
      <w:r w:rsidRPr="00D54139">
        <w:rPr>
          <w:rFonts w:ascii="Times New Roman" w:hAnsi="Times New Roman" w:cs="Times New Roman"/>
          <w:color w:val="000000"/>
          <w:sz w:val="28"/>
          <w:szCs w:val="28"/>
          <w:shd w:val="clear" w:color="auto" w:fill="FFFFFF"/>
        </w:rPr>
        <w:t>единственными</w:t>
      </w:r>
      <w:r w:rsidR="002A0D4B">
        <w:rPr>
          <w:rFonts w:ascii="Times New Roman" w:hAnsi="Times New Roman" w:cs="Times New Roman"/>
          <w:color w:val="000000"/>
          <w:sz w:val="28"/>
          <w:szCs w:val="28"/>
          <w:shd w:val="clear" w:color="auto" w:fill="FFFFFF"/>
        </w:rPr>
        <w:t>»</w:t>
      </w:r>
      <w:r w:rsidRPr="00D54139">
        <w:rPr>
          <w:rFonts w:ascii="Times New Roman" w:hAnsi="Times New Roman" w:cs="Times New Roman"/>
          <w:color w:val="000000"/>
          <w:sz w:val="28"/>
          <w:szCs w:val="28"/>
          <w:shd w:val="clear" w:color="auto" w:fill="FFFFFF"/>
        </w:rPr>
        <w:t xml:space="preserve">.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Можно сказать, что каждый символ является не только хранителем Тайны, но также и хранителем святынь. Любое событие, предмет, явление могут стать символами именно тогда, когда они становятся для нас носителями священных, уникальных и неповторимых состояний, событий, моментов общения, взаимодействия и познания. Получается, что символ на самом деле живой - он становится формой, оживленной силой Священного. </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color w:val="000000"/>
          <w:sz w:val="28"/>
          <w:szCs w:val="28"/>
          <w:shd w:val="clear" w:color="auto" w:fill="FFFFFF"/>
        </w:rPr>
        <w:t>Благодаря постоянному присутствию символа сила Священного, заключенная в нем, вновь подтверждая таким образом свою любовь, дружбу, узы гостеприимства или долга чести. Для древних греков символ всегда был знаком узнавания, благодаря ему родители могли узнать своих детей, с которыми были разлучены. Символ разлучает и вновь объединяет. Он содержит в себе одновременно две идеи: разлуки и новой встречи. Он напоминает о единстве, которое было потеряно и которо</w:t>
      </w:r>
      <w:r w:rsidR="002A0D4B">
        <w:rPr>
          <w:rFonts w:ascii="Times New Roman" w:hAnsi="Times New Roman" w:cs="Times New Roman"/>
          <w:color w:val="000000"/>
          <w:sz w:val="28"/>
          <w:szCs w:val="28"/>
          <w:shd w:val="clear" w:color="auto" w:fill="FFFFFF"/>
        </w:rPr>
        <w:t>е вновь может быть возобновлено</w:t>
      </w:r>
      <w:r w:rsidRPr="00D54139">
        <w:rPr>
          <w:rFonts w:ascii="Times New Roman" w:hAnsi="Times New Roman" w:cs="Times New Roman"/>
          <w:color w:val="000000"/>
          <w:sz w:val="28"/>
          <w:szCs w:val="28"/>
          <w:shd w:val="clear" w:color="auto" w:fill="FFFFFF"/>
        </w:rPr>
        <w:t>.</w:t>
      </w:r>
      <w:r w:rsidRPr="00D54139">
        <w:rPr>
          <w:rFonts w:ascii="Times New Roman" w:hAnsi="Times New Roman" w:cs="Times New Roman"/>
          <w:color w:val="000000"/>
          <w:sz w:val="28"/>
          <w:szCs w:val="28"/>
        </w:rPr>
        <w:br/>
      </w:r>
    </w:p>
    <w:p w:rsidR="0088330F" w:rsidRPr="002A0D4B" w:rsidRDefault="0088330F" w:rsidP="00D54139">
      <w:pPr>
        <w:pStyle w:val="1"/>
        <w:spacing w:before="0" w:line="360" w:lineRule="auto"/>
        <w:ind w:firstLine="709"/>
        <w:jc w:val="both"/>
        <w:rPr>
          <w:rFonts w:ascii="Times New Roman" w:hAnsi="Times New Roman" w:cs="Times New Roman"/>
          <w:b/>
          <w:color w:val="auto"/>
          <w:sz w:val="28"/>
          <w:szCs w:val="28"/>
        </w:rPr>
      </w:pPr>
      <w:bookmarkStart w:id="3" w:name="_Toc185407478"/>
      <w:r w:rsidRPr="002A0D4B">
        <w:rPr>
          <w:rFonts w:ascii="Times New Roman" w:hAnsi="Times New Roman" w:cs="Times New Roman"/>
          <w:b/>
          <w:color w:val="auto"/>
          <w:sz w:val="28"/>
          <w:szCs w:val="28"/>
        </w:rPr>
        <w:t>2 Языки и символы культуры</w:t>
      </w:r>
      <w:bookmarkEnd w:id="3"/>
    </w:p>
    <w:p w:rsidR="00D54139" w:rsidRPr="00D54139" w:rsidRDefault="00D54139" w:rsidP="00D54139">
      <w:pPr>
        <w:spacing w:after="0" w:line="360" w:lineRule="auto"/>
        <w:ind w:firstLine="709"/>
        <w:jc w:val="both"/>
        <w:rPr>
          <w:rFonts w:ascii="Times New Roman" w:hAnsi="Times New Roman" w:cs="Times New Roman"/>
          <w:sz w:val="28"/>
          <w:szCs w:val="28"/>
        </w:rPr>
      </w:pP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Средства, знаки, символы, тексты, все это является языком культуры. Они позволяют людям вступать в коммуникативные связи друг с другом, ориентироваться в пространстве культуры. Важное место в культуре занимают языки искусства. М.С. Каган подчер</w:t>
      </w:r>
      <w:r w:rsidR="002A0D4B">
        <w:rPr>
          <w:rFonts w:ascii="Times New Roman" w:hAnsi="Times New Roman" w:cs="Times New Roman"/>
          <w:color w:val="000000"/>
          <w:sz w:val="28"/>
          <w:szCs w:val="28"/>
          <w:shd w:val="clear" w:color="auto" w:fill="FFFFFF"/>
        </w:rPr>
        <w:t>кивает, что искусство есть «Самопознание культуры»</w:t>
      </w:r>
      <w:r w:rsidRPr="00D54139">
        <w:rPr>
          <w:rFonts w:ascii="Times New Roman" w:hAnsi="Times New Roman" w:cs="Times New Roman"/>
          <w:color w:val="000000"/>
          <w:sz w:val="28"/>
          <w:szCs w:val="28"/>
          <w:shd w:val="clear" w:color="auto" w:fill="FFFFFF"/>
        </w:rPr>
        <w:t xml:space="preserve">. Художественные языки складываются на базе всех семиотических средств культуры - словесных (язык искусства слова), жестомимических (язык танца), </w:t>
      </w:r>
      <w:proofErr w:type="spellStart"/>
      <w:r w:rsidRPr="00D54139">
        <w:rPr>
          <w:rFonts w:ascii="Times New Roman" w:hAnsi="Times New Roman" w:cs="Times New Roman"/>
          <w:color w:val="000000"/>
          <w:sz w:val="28"/>
          <w:szCs w:val="28"/>
          <w:shd w:val="clear" w:color="auto" w:fill="FFFFFF"/>
        </w:rPr>
        <w:t>звукоинтонационных</w:t>
      </w:r>
      <w:proofErr w:type="spellEnd"/>
      <w:r w:rsidRPr="00D54139">
        <w:rPr>
          <w:rFonts w:ascii="Times New Roman" w:hAnsi="Times New Roman" w:cs="Times New Roman"/>
          <w:color w:val="000000"/>
          <w:sz w:val="28"/>
          <w:szCs w:val="28"/>
          <w:shd w:val="clear" w:color="auto" w:fill="FFFFFF"/>
        </w:rPr>
        <w:t xml:space="preserve"> (музыкальный язык), пластический (языки живописи, графики, языки архитектуры, прикладных искусств, дизайна).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Художественный язык предназначен для создания многозначных текстов, открытых для различного их осмысления. Они противоположны языкам науки, где необходимы смысловая однозначность выражений, </w:t>
      </w:r>
      <w:r w:rsidRPr="00D54139">
        <w:rPr>
          <w:rFonts w:ascii="Times New Roman" w:hAnsi="Times New Roman" w:cs="Times New Roman"/>
          <w:color w:val="000000"/>
          <w:sz w:val="28"/>
          <w:szCs w:val="28"/>
          <w:shd w:val="clear" w:color="auto" w:fill="FFFFFF"/>
        </w:rPr>
        <w:lastRenderedPageBreak/>
        <w:t xml:space="preserve">терминологическая точность. Всякий язык искусства имеет свои критерии точности. Они более строги и сложны, чем в науке. Содержание художественных образов сложно объяснить. Объяснить - значит выразить содержание образа в другом языке, другими словами. </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color w:val="000000"/>
          <w:sz w:val="28"/>
          <w:szCs w:val="28"/>
          <w:shd w:val="clear" w:color="auto" w:fill="FFFFFF"/>
        </w:rPr>
        <w:t xml:space="preserve">Перевод художественного образа, его содержания на другой язык ведет к разрыву этой связи. Важная особенность языков - их диалогичность, которая имеет место деловом и бытовом языке, но художественные слова становятся оптимальным способом общения. Они предполагают эмоциональный контакт автора - художника с собеседником - читателем, зрителем, слушателем. У каждого языка есть множество семантических и грамматических особенностей, поэтому при переводе смыслов с одного языка на другой появляется серьезная проблема коммуникации. В культурологии эта проблема осмысливается как проблема понимания. Сложность понимания обусловлена тем, что восприятие и поведение </w:t>
      </w:r>
      <w:proofErr w:type="spellStart"/>
      <w:r w:rsidRPr="00D54139">
        <w:rPr>
          <w:rFonts w:ascii="Times New Roman" w:hAnsi="Times New Roman" w:cs="Times New Roman"/>
          <w:color w:val="000000"/>
          <w:sz w:val="28"/>
          <w:szCs w:val="28"/>
          <w:shd w:val="clear" w:color="auto" w:fill="FFFFFF"/>
        </w:rPr>
        <w:t>детермированы</w:t>
      </w:r>
      <w:proofErr w:type="spellEnd"/>
      <w:r w:rsidRPr="00D54139">
        <w:rPr>
          <w:rFonts w:ascii="Times New Roman" w:hAnsi="Times New Roman" w:cs="Times New Roman"/>
          <w:color w:val="000000"/>
          <w:sz w:val="28"/>
          <w:szCs w:val="28"/>
          <w:shd w:val="clear" w:color="auto" w:fill="FFFFFF"/>
        </w:rPr>
        <w:t xml:space="preserve"> стереотипами - идеологическими, национальными, сословными, половыми, сформированными у человека с детства.</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Структурной основной единицей языка культуры, с точки зрения семиотики, являются знаковые системы. Знак - это материальный чувственно воспринимаемый предмет, событие или действие, заменяющее другой предмет, действие, событие или отсылающий к ним. Например, человек, впервые использовавший для счета предметов камешки, сделал эти камешки знаком, заменившим сами предметы. Каждому человеку знакома семиотика родной культуры, но в чужой культуре разобраться очень сложно. Язык любой культуры своеобразен и уникален, но во всех культурах используются одни и те же типы знаков и знаковых систем. Наличие знака делает возможной передачу информации по техническим каналам связи и ее разнообразную - математическую, статистическую, логическую - обработку. Любой язык культуры имеет природные предпосылки формирования, но сам не является природным явлением. Он формируется во взаимодействиях и коммуникациях совместно живущих людей. Он возникает тогда, когда индивидуальные </w:t>
      </w:r>
      <w:r w:rsidRPr="00D54139">
        <w:rPr>
          <w:rFonts w:ascii="Times New Roman" w:hAnsi="Times New Roman" w:cs="Times New Roman"/>
          <w:sz w:val="28"/>
          <w:szCs w:val="28"/>
        </w:rPr>
        <w:lastRenderedPageBreak/>
        <w:t xml:space="preserve">представления не просто обретают внешнее выражение, </w:t>
      </w:r>
      <w:proofErr w:type="gramStart"/>
      <w:r w:rsidRPr="00D54139">
        <w:rPr>
          <w:rFonts w:ascii="Times New Roman" w:hAnsi="Times New Roman" w:cs="Times New Roman"/>
          <w:sz w:val="28"/>
          <w:szCs w:val="28"/>
        </w:rPr>
        <w:t>но</w:t>
      </w:r>
      <w:proofErr w:type="gramEnd"/>
      <w:r w:rsidRPr="00D54139">
        <w:rPr>
          <w:rFonts w:ascii="Times New Roman" w:hAnsi="Times New Roman" w:cs="Times New Roman"/>
          <w:sz w:val="28"/>
          <w:szCs w:val="28"/>
        </w:rPr>
        <w:t xml:space="preserve"> когда такие выражения в коммуникативных процессах приобретают статус разделяемых знаковых единиц, а их использование перестает быть произвольным и подчиняется определенным, установленным, конвенциональным, обязательным правилам. Знаки, составляющие каждого из языков культуры и предназначенные для выражения представлений и переживаний, различаются по происхождению, и степени подобия того, что они представляют. Исследователи культуры выделяют пять основных знаковых систем: естественные, функциональные, конвенциальные, вербальные, системы записи. </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Умение понимать и использовать естественные знаки для ориентировки в природной среде являлось существенным компонентом первобытной культуры. С развитием цивилизации, это умение постепенно утрачивается. Деревенская культура еще сохраняет его, а в городской оно становится более редким явлением. Естественных знаков много, но в обыденном опыте они не подвергаются систематизации. Построение систем является результатом длительного развития практики и науки. Например, знаковая система медицинской диагностики. Базируя на сведениях, накопленных в многовековом лечебном опыте, она фиксирует и систематизирует разнообразные признаки и симптомы болезней. </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Иконические знаки (изображения) - это знаки - образы. Их определяющей чертой является сходство с тем, что они обозначают. Иконический знак может быть сходен с обозначаемым предметом по материалу, из которого они оба состоят. Скульптура или портрет на холсте дают нам образ человека, хотя они выполнены в камне или краске. Поэты и писатели с помощью слов вызывают у читателя яркие образы описываемых людей, явлений, событий. Образы различаются по степени своей похожести на оригинал. Одни из них имеют схематичный, упрощенный характер: знаки - рисунки, обозначающие пешеходные переходы, эскалаторы. Другие </w:t>
      </w:r>
      <w:r w:rsidRPr="00D54139">
        <w:rPr>
          <w:rFonts w:ascii="Times New Roman" w:hAnsi="Times New Roman" w:cs="Times New Roman"/>
          <w:sz w:val="28"/>
          <w:szCs w:val="28"/>
        </w:rPr>
        <w:lastRenderedPageBreak/>
        <w:t xml:space="preserve">настолько похожи, что создают полную иллюзию ее действительного присутствия перед нами. </w:t>
      </w:r>
    </w:p>
    <w:p w:rsidR="00D54139" w:rsidRPr="00D54139" w:rsidRDefault="002A0D4B" w:rsidP="00D54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54139" w:rsidRPr="00D54139">
        <w:rPr>
          <w:rFonts w:ascii="Times New Roman" w:hAnsi="Times New Roman" w:cs="Times New Roman"/>
          <w:sz w:val="28"/>
          <w:szCs w:val="28"/>
        </w:rPr>
        <w:t>екст, попадая в новый историко-культурный контекст, пополняется новым смыслом, отличным от того, какой он имел во время его создания. Таким образом, понимание произведений культуры меняется от эпохи к эпохе. Оно никогд</w:t>
      </w:r>
      <w:r>
        <w:rPr>
          <w:rFonts w:ascii="Times New Roman" w:hAnsi="Times New Roman" w:cs="Times New Roman"/>
          <w:sz w:val="28"/>
          <w:szCs w:val="28"/>
        </w:rPr>
        <w:t>а не может быть окончательным, «единственно верным»</w:t>
      </w:r>
      <w:r w:rsidR="00D54139" w:rsidRPr="00D54139">
        <w:rPr>
          <w:rFonts w:ascii="Times New Roman" w:hAnsi="Times New Roman" w:cs="Times New Roman"/>
          <w:sz w:val="28"/>
          <w:szCs w:val="28"/>
        </w:rPr>
        <w:t>. Тексты живут в истории, и в диалоге с ними новые поколения осмысливают их содержание заново в поисках ответа на вопросы, которые ставит перед ними жизнь. Таким образом, благодаря объективации в текстах, культурные ценности не умирают, потому что они все время обогащаются новым смыслом.</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Люди и практически и духовно </w:t>
      </w:r>
      <w:r w:rsidR="002A0D4B">
        <w:rPr>
          <w:rFonts w:ascii="Times New Roman" w:hAnsi="Times New Roman" w:cs="Times New Roman"/>
          <w:color w:val="000000"/>
          <w:sz w:val="28"/>
          <w:szCs w:val="28"/>
          <w:shd w:val="clear" w:color="auto" w:fill="FFFFFF"/>
        </w:rPr>
        <w:t>«обрабатывают»</w:t>
      </w:r>
      <w:r w:rsidRPr="00D54139">
        <w:rPr>
          <w:rFonts w:ascii="Times New Roman" w:hAnsi="Times New Roman" w:cs="Times New Roman"/>
          <w:color w:val="000000"/>
          <w:sz w:val="28"/>
          <w:szCs w:val="28"/>
          <w:shd w:val="clear" w:color="auto" w:fill="FFFFFF"/>
        </w:rPr>
        <w:t xml:space="preserve"> предметы своей деятельности, вкладывая в них то, чего объективно, вне отношения к человеку, к его сознанию, у них нет и быть не может. Попадая в сферу человеческой деятельности, эт</w:t>
      </w:r>
      <w:r w:rsidR="002A0D4B">
        <w:rPr>
          <w:rFonts w:ascii="Times New Roman" w:hAnsi="Times New Roman" w:cs="Times New Roman"/>
          <w:color w:val="000000"/>
          <w:sz w:val="28"/>
          <w:szCs w:val="28"/>
          <w:shd w:val="clear" w:color="auto" w:fill="FFFFFF"/>
        </w:rPr>
        <w:t>и предметы приобретают новое, «</w:t>
      </w:r>
      <w:proofErr w:type="spellStart"/>
      <w:r w:rsidR="002A0D4B">
        <w:rPr>
          <w:rFonts w:ascii="Times New Roman" w:hAnsi="Times New Roman" w:cs="Times New Roman"/>
          <w:color w:val="000000"/>
          <w:sz w:val="28"/>
          <w:szCs w:val="28"/>
          <w:shd w:val="clear" w:color="auto" w:fill="FFFFFF"/>
        </w:rPr>
        <w:t>сверхприродное</w:t>
      </w:r>
      <w:proofErr w:type="spellEnd"/>
      <w:r w:rsidR="002A0D4B">
        <w:rPr>
          <w:rFonts w:ascii="Times New Roman" w:hAnsi="Times New Roman" w:cs="Times New Roman"/>
          <w:color w:val="000000"/>
          <w:sz w:val="28"/>
          <w:szCs w:val="28"/>
          <w:shd w:val="clear" w:color="auto" w:fill="FFFFFF"/>
        </w:rPr>
        <w:t>»</w:t>
      </w:r>
      <w:r w:rsidRPr="00D54139">
        <w:rPr>
          <w:rFonts w:ascii="Times New Roman" w:hAnsi="Times New Roman" w:cs="Times New Roman"/>
          <w:color w:val="000000"/>
          <w:sz w:val="28"/>
          <w:szCs w:val="28"/>
          <w:shd w:val="clear" w:color="auto" w:fill="FFFFFF"/>
        </w:rPr>
        <w:t xml:space="preserve">, качество: способность заключать в себе человеческий смысл, нести на себе отпечаток человеческого духа, служить человеку его собственным отражением.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Наиболее очевидным образом способность человека наделять свои творения смыслом проявляется в речи: люди приписывают звукам своей речи смыслы. Смысл имеют не только слова и высказывания - им так или иначе проникнуто все, что делает человек и что составляет культурную среду его обитания: произведения искусства и правила этикета, религиозные обряды, учеба, спорт. </w:t>
      </w:r>
    </w:p>
    <w:p w:rsidR="002A0D4B"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 xml:space="preserve">Символами, носителями особого смысла, становятся и сами люди. Не всегда можно выразить словами все то, что мы чувствуем и понимаем. Есть вещи, состояния, события, суть которых невозможно объяснить. Испокон веков всякий раз, когда перед человеком вставала необходимость объять необъятное, соединить видимое и невидимое, связать между собой прошлое, настоящее и будущее, совершенно новое и поистине древнее; всякий раз, когда душа его рвалась к новым далям, для достижения которых нужно было преодолевать границы жизни и смерти, пространства и времени и постигать </w:t>
      </w:r>
      <w:r w:rsidRPr="00D54139">
        <w:rPr>
          <w:rFonts w:ascii="Times New Roman" w:hAnsi="Times New Roman" w:cs="Times New Roman"/>
          <w:color w:val="000000"/>
          <w:sz w:val="28"/>
          <w:szCs w:val="28"/>
          <w:shd w:val="clear" w:color="auto" w:fill="FFFFFF"/>
        </w:rPr>
        <w:lastRenderedPageBreak/>
        <w:t xml:space="preserve">вечные законы бытия; всякий раз, когда для объяснения и выражения этого одних слов было недостаточно, - человек прибегал к удивительному языку символов. </w:t>
      </w:r>
    </w:p>
    <w:p w:rsidR="00D54139" w:rsidRDefault="00D54139" w:rsidP="00D54139">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Наша жизнь действительно наполнена символами. Они сопровождают нас во сне и наяву, в общении и взаимоотношениях, в познании и творении. Порой сами того не осознавая, мы часто встречаемся с символами и используем их, постоянно сталкиваемся с явлениями, ситуациями, образами, предметами, существами, которые имеют для нас не только явно выраженные, общепризнанные характеристики и черты.</w:t>
      </w:r>
    </w:p>
    <w:p w:rsidR="002A0D4B" w:rsidRPr="00D54139" w:rsidRDefault="002A0D4B" w:rsidP="00D54139">
      <w:pPr>
        <w:spacing w:after="0" w:line="360" w:lineRule="auto"/>
        <w:ind w:firstLine="709"/>
        <w:jc w:val="both"/>
        <w:rPr>
          <w:rFonts w:ascii="Times New Roman" w:hAnsi="Times New Roman" w:cs="Times New Roman"/>
          <w:sz w:val="28"/>
          <w:szCs w:val="28"/>
        </w:rPr>
      </w:pPr>
    </w:p>
    <w:p w:rsidR="0088330F" w:rsidRPr="002A0D4B" w:rsidRDefault="0088330F" w:rsidP="00D54139">
      <w:pPr>
        <w:pStyle w:val="1"/>
        <w:spacing w:before="0" w:line="360" w:lineRule="auto"/>
        <w:ind w:firstLine="709"/>
        <w:jc w:val="both"/>
        <w:rPr>
          <w:rFonts w:ascii="Times New Roman" w:hAnsi="Times New Roman" w:cs="Times New Roman"/>
          <w:b/>
          <w:color w:val="auto"/>
          <w:sz w:val="28"/>
          <w:szCs w:val="28"/>
        </w:rPr>
      </w:pPr>
      <w:bookmarkStart w:id="4" w:name="_Toc185407479"/>
      <w:r w:rsidRPr="002A0D4B">
        <w:rPr>
          <w:rFonts w:ascii="Times New Roman" w:hAnsi="Times New Roman" w:cs="Times New Roman"/>
          <w:b/>
          <w:color w:val="auto"/>
          <w:sz w:val="28"/>
          <w:szCs w:val="28"/>
        </w:rPr>
        <w:t>3 Понятие культурного кода</w:t>
      </w:r>
      <w:bookmarkEnd w:id="4"/>
    </w:p>
    <w:p w:rsidR="00D54139" w:rsidRPr="00D54139" w:rsidRDefault="00D54139" w:rsidP="00D54139">
      <w:pPr>
        <w:spacing w:after="0" w:line="360" w:lineRule="auto"/>
        <w:ind w:firstLine="709"/>
        <w:jc w:val="both"/>
        <w:rPr>
          <w:rFonts w:ascii="Times New Roman" w:hAnsi="Times New Roman" w:cs="Times New Roman"/>
          <w:sz w:val="28"/>
          <w:szCs w:val="28"/>
        </w:rPr>
      </w:pP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Термин культурный код в последние годы приобрел популярность и стал употребляться не только учеными, но и философствующими эссеистами, публицистами и тянущимися за ними чиновниками. Происходит некоторое размывание соответствующего понятия. Кроме того, исследователи, использующие этот термин, не всегда могут отчетливо сформулировать, что́ именно они имеют в виду под культурным кодом. </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Приведем пример: «Культурные коды – глубинный смысл конкретного процесса, феномена или какого-либо предмета, относящегося к той или иной форме культуры, отражающей ее своеобразие в восприятии представителями данной культуры общности наиболее значимых характерных черт» [Демидова, 2010, с. 8]. </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Как мы видим, данное определение не дает четкого представления о сущности рассматриваемого феномена. Культурный код – явление многогранное; его толкования, которые встречаются в философских, культурологических, лингвистических трудах, отражают разные его аспекты. Существуют определения, сосредоточенные на регулятивной функции культурных кодов, </w:t>
      </w:r>
      <w:proofErr w:type="gramStart"/>
      <w:r w:rsidRPr="00D54139">
        <w:rPr>
          <w:rFonts w:ascii="Times New Roman" w:hAnsi="Times New Roman" w:cs="Times New Roman"/>
          <w:sz w:val="28"/>
          <w:szCs w:val="28"/>
        </w:rPr>
        <w:t>например</w:t>
      </w:r>
      <w:proofErr w:type="gramEnd"/>
      <w:r w:rsidRPr="00D54139">
        <w:rPr>
          <w:rFonts w:ascii="Times New Roman" w:hAnsi="Times New Roman" w:cs="Times New Roman"/>
          <w:sz w:val="28"/>
          <w:szCs w:val="28"/>
        </w:rPr>
        <w:t xml:space="preserve">: «Культурные коды – упорядоченное множество взаимосвязанных предписаний, ограничений, стандартов и установок по </w:t>
      </w:r>
      <w:r w:rsidRPr="00D54139">
        <w:rPr>
          <w:rFonts w:ascii="Times New Roman" w:hAnsi="Times New Roman" w:cs="Times New Roman"/>
          <w:sz w:val="28"/>
          <w:szCs w:val="28"/>
        </w:rPr>
        <w:lastRenderedPageBreak/>
        <w:t xml:space="preserve">отношению к различным видам деятельности [...], центральное звено которых составляет множество знаков (символов), смыслов и их комбинаций» [Аванесова, </w:t>
      </w:r>
      <w:proofErr w:type="spellStart"/>
      <w:r w:rsidRPr="00D54139">
        <w:rPr>
          <w:rFonts w:ascii="Times New Roman" w:hAnsi="Times New Roman" w:cs="Times New Roman"/>
          <w:sz w:val="28"/>
          <w:szCs w:val="28"/>
        </w:rPr>
        <w:t>Купцова</w:t>
      </w:r>
      <w:proofErr w:type="spellEnd"/>
      <w:r w:rsidRPr="00D54139">
        <w:rPr>
          <w:rFonts w:ascii="Times New Roman" w:hAnsi="Times New Roman" w:cs="Times New Roman"/>
          <w:sz w:val="28"/>
          <w:szCs w:val="28"/>
        </w:rPr>
        <w:t xml:space="preserve">, 2015, с. 34]. </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Хотя здесь отмечен семиотический аспект кодов, все же упор сделан на то, что культурные коды ‒ прежде всего программы поведения. На наш взгляд, не </w:t>
      </w:r>
      <w:proofErr w:type="spellStart"/>
      <w:r w:rsidRPr="00D54139">
        <w:rPr>
          <w:rFonts w:ascii="Times New Roman" w:hAnsi="Times New Roman" w:cs="Times New Roman"/>
          <w:sz w:val="28"/>
          <w:szCs w:val="28"/>
        </w:rPr>
        <w:t>сто́ит</w:t>
      </w:r>
      <w:proofErr w:type="spellEnd"/>
      <w:r w:rsidRPr="00D54139">
        <w:rPr>
          <w:rFonts w:ascii="Times New Roman" w:hAnsi="Times New Roman" w:cs="Times New Roman"/>
          <w:sz w:val="28"/>
          <w:szCs w:val="28"/>
        </w:rPr>
        <w:t xml:space="preserve"> недооценивать тот факт, что коды – это в первую очередь системы знаков; в противном случае программы поведения можно описывать в психологических или социологических категориях, не прибегая к понятию «код». </w:t>
      </w:r>
    </w:p>
    <w:p w:rsidR="002A0D4B"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В других определениях, напротив, делается акцент на семиотическом характере кодов: «Культурный код – это совокупность знаков и система правил, при помощи которых информация представлена в виде набора этих знаков для передачи, обработки и хранения» [Кравченко, 2001, с. 241]. </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Но это характеристика любого, а не только культурного кода. По нашему мнению, это слишком широкое определение. Предложены и такие толкования, в которых культурный код предстает как носитель культурной информации, </w:t>
      </w:r>
      <w:proofErr w:type="gramStart"/>
      <w:r w:rsidRPr="00D54139">
        <w:rPr>
          <w:rFonts w:ascii="Times New Roman" w:hAnsi="Times New Roman" w:cs="Times New Roman"/>
          <w:sz w:val="28"/>
          <w:szCs w:val="28"/>
        </w:rPr>
        <w:t>например</w:t>
      </w:r>
      <w:proofErr w:type="gramEnd"/>
      <w:r w:rsidRPr="00D54139">
        <w:rPr>
          <w:rFonts w:ascii="Times New Roman" w:hAnsi="Times New Roman" w:cs="Times New Roman"/>
          <w:sz w:val="28"/>
          <w:szCs w:val="28"/>
        </w:rPr>
        <w:t xml:space="preserve">: «Культурный код – способ передачи знаний о мире, навыков, умений в данной культурной эпохе» [Никишова, 2009, с. 105]. Р. </w:t>
      </w:r>
      <w:proofErr w:type="spellStart"/>
      <w:r w:rsidRPr="00D54139">
        <w:rPr>
          <w:rFonts w:ascii="Times New Roman" w:hAnsi="Times New Roman" w:cs="Times New Roman"/>
          <w:sz w:val="28"/>
          <w:szCs w:val="28"/>
        </w:rPr>
        <w:t>д’Андрад</w:t>
      </w:r>
      <w:proofErr w:type="spellEnd"/>
      <w:r w:rsidRPr="00D54139">
        <w:rPr>
          <w:rFonts w:ascii="Times New Roman" w:hAnsi="Times New Roman" w:cs="Times New Roman"/>
          <w:sz w:val="28"/>
          <w:szCs w:val="28"/>
        </w:rPr>
        <w:t xml:space="preserve"> обозначает культурный код как «способ сохранения и трансляции культурной памяти» (цит. по: [Пашкова, 2012, с. 167]). Уточним: способами передачи знаний, умений и навыков служат воспитание и обучение, а код, будучи знаковой системой, является не способом, а средством их передачи. Мы полагаем, что с такой поправкой эту характеристику культурного кода можно принять, однако ее нельзя назвать определением, т.к. в ней упомянуто лишь одно свойство из набора категориальных свойств культурного кода.</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Важнейшим культурным кодом в древних культурах являлась система имен. Имена носили сакральный смысл, часто предмет носил два имени – одно «истинное», другое – «общеизвестное», поскольку имя было неотделимо от предмета и с ним можно было совершать магически ритуалы.</w:t>
      </w:r>
    </w:p>
    <w:p w:rsidR="00D54139" w:rsidRPr="00D54139" w:rsidRDefault="00D54139"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lastRenderedPageBreak/>
        <w:t>Временные отрезки и моменты времени также могли выступать в качестве кода, увязывая в себе смыслы культуры. Например, в христианстве центром времени считается пришествие искупителя – Иисуса Христа. Исходя из этого, строится вся культурная картина мира христианина.</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Культурные коды присущи всем языкам культуры. Найти их сложно, но именно культурные коды помогают перевести глубинные смыслы культуры на уровень выражения.</w:t>
      </w:r>
    </w:p>
    <w:p w:rsidR="00D54139" w:rsidRPr="00D54139" w:rsidRDefault="00A82640" w:rsidP="00D54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кода</w:t>
      </w:r>
      <w:r w:rsidR="00D54139" w:rsidRPr="00D54139">
        <w:rPr>
          <w:rFonts w:ascii="Times New Roman" w:hAnsi="Times New Roman" w:cs="Times New Roman"/>
          <w:sz w:val="28"/>
          <w:szCs w:val="28"/>
        </w:rPr>
        <w:t xml:space="preserve"> </w:t>
      </w:r>
      <w:r w:rsidR="002A0D4B">
        <w:rPr>
          <w:rFonts w:ascii="Times New Roman" w:hAnsi="Times New Roman" w:cs="Times New Roman"/>
          <w:sz w:val="28"/>
          <w:szCs w:val="28"/>
        </w:rPr>
        <w:t>-</w:t>
      </w:r>
      <w:r w:rsidR="00D54139" w:rsidRPr="00D54139">
        <w:rPr>
          <w:rFonts w:ascii="Times New Roman" w:hAnsi="Times New Roman" w:cs="Times New Roman"/>
          <w:sz w:val="28"/>
          <w:szCs w:val="28"/>
        </w:rPr>
        <w:t xml:space="preserve"> одна из основных, наряду со знаком и символом, терминологических и понятийных «единиц» семиотики, которая используется для раскрытия механизма порождения смысла любого сообщения. Т</w:t>
      </w:r>
      <w:r>
        <w:rPr>
          <w:rFonts w:ascii="Times New Roman" w:hAnsi="Times New Roman" w:cs="Times New Roman"/>
          <w:sz w:val="28"/>
          <w:szCs w:val="28"/>
        </w:rPr>
        <w:t>еория информации определяет его</w:t>
      </w:r>
      <w:r w:rsidR="00D54139" w:rsidRPr="00D54139">
        <w:rPr>
          <w:rFonts w:ascii="Times New Roman" w:hAnsi="Times New Roman" w:cs="Times New Roman"/>
          <w:sz w:val="28"/>
          <w:szCs w:val="28"/>
        </w:rPr>
        <w:t xml:space="preserve"> как «репертуар» (совокупность) сигналов. Философия склонна видеть в нем несколько определений:</w:t>
      </w:r>
    </w:p>
    <w:p w:rsidR="00D54139" w:rsidRPr="002A0D4B" w:rsidRDefault="002A0D4B" w:rsidP="002A0D4B">
      <w:pPr>
        <w:pStyle w:val="a9"/>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A82640">
        <w:rPr>
          <w:rFonts w:ascii="Times New Roman" w:hAnsi="Times New Roman" w:cs="Times New Roman"/>
          <w:sz w:val="28"/>
          <w:szCs w:val="28"/>
        </w:rPr>
        <w:t>од -</w:t>
      </w:r>
      <w:r w:rsidR="00D54139" w:rsidRPr="002A0D4B">
        <w:rPr>
          <w:rFonts w:ascii="Times New Roman" w:hAnsi="Times New Roman" w:cs="Times New Roman"/>
          <w:sz w:val="28"/>
          <w:szCs w:val="28"/>
        </w:rPr>
        <w:t xml:space="preserve"> это знаковая структура</w:t>
      </w:r>
      <w:r>
        <w:rPr>
          <w:rFonts w:ascii="Times New Roman" w:hAnsi="Times New Roman" w:cs="Times New Roman"/>
          <w:sz w:val="28"/>
          <w:szCs w:val="28"/>
        </w:rPr>
        <w:t>.</w:t>
      </w:r>
    </w:p>
    <w:p w:rsidR="002A0D4B" w:rsidRDefault="002A0D4B" w:rsidP="002A0D4B">
      <w:pPr>
        <w:pStyle w:val="a9"/>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A82640">
        <w:rPr>
          <w:rFonts w:ascii="Times New Roman" w:hAnsi="Times New Roman" w:cs="Times New Roman"/>
          <w:sz w:val="28"/>
          <w:szCs w:val="28"/>
        </w:rPr>
        <w:t>од -</w:t>
      </w:r>
      <w:r w:rsidR="00D54139" w:rsidRPr="002A0D4B">
        <w:rPr>
          <w:rFonts w:ascii="Times New Roman" w:hAnsi="Times New Roman" w:cs="Times New Roman"/>
          <w:sz w:val="28"/>
          <w:szCs w:val="28"/>
        </w:rPr>
        <w:t xml:space="preserve"> это система, правила упорядочения или сочетания символов, т.е. определенный способ структурирования</w:t>
      </w:r>
      <w:r>
        <w:rPr>
          <w:rFonts w:ascii="Times New Roman" w:hAnsi="Times New Roman" w:cs="Times New Roman"/>
          <w:sz w:val="28"/>
          <w:szCs w:val="28"/>
        </w:rPr>
        <w:t>.</w:t>
      </w:r>
    </w:p>
    <w:p w:rsidR="00D54139" w:rsidRPr="002A0D4B" w:rsidRDefault="002A0D4B" w:rsidP="002A0D4B">
      <w:pPr>
        <w:pStyle w:val="a9"/>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A82640">
        <w:rPr>
          <w:rFonts w:ascii="Times New Roman" w:hAnsi="Times New Roman" w:cs="Times New Roman"/>
          <w:sz w:val="28"/>
          <w:szCs w:val="28"/>
        </w:rPr>
        <w:t>од -</w:t>
      </w:r>
      <w:r w:rsidR="00D54139" w:rsidRPr="002A0D4B">
        <w:rPr>
          <w:rFonts w:ascii="Times New Roman" w:hAnsi="Times New Roman" w:cs="Times New Roman"/>
          <w:sz w:val="28"/>
          <w:szCs w:val="28"/>
        </w:rPr>
        <w:t xml:space="preserve"> это строго «случайное», непредвиденное (окказиональн</w:t>
      </w:r>
      <w:r w:rsidR="00A82640">
        <w:rPr>
          <w:rFonts w:ascii="Times New Roman" w:hAnsi="Times New Roman" w:cs="Times New Roman"/>
          <w:sz w:val="28"/>
          <w:szCs w:val="28"/>
        </w:rPr>
        <w:t>ое) взаимообратное соответствие</w:t>
      </w:r>
      <w:r w:rsidR="00D54139" w:rsidRPr="002A0D4B">
        <w:rPr>
          <w:rFonts w:ascii="Times New Roman" w:hAnsi="Times New Roman" w:cs="Times New Roman"/>
          <w:sz w:val="28"/>
          <w:szCs w:val="28"/>
        </w:rPr>
        <w:t xml:space="preserve"> одного символа одному означаемому (</w:t>
      </w:r>
      <w:proofErr w:type="spellStart"/>
      <w:r w:rsidR="00D54139" w:rsidRPr="002A0D4B">
        <w:rPr>
          <w:rFonts w:ascii="Times New Roman" w:hAnsi="Times New Roman" w:cs="Times New Roman"/>
          <w:sz w:val="28"/>
          <w:szCs w:val="28"/>
        </w:rPr>
        <w:t>У.Эко</w:t>
      </w:r>
      <w:proofErr w:type="spellEnd"/>
      <w:r w:rsidR="00D54139" w:rsidRPr="002A0D4B">
        <w:rPr>
          <w:rFonts w:ascii="Times New Roman" w:hAnsi="Times New Roman" w:cs="Times New Roman"/>
          <w:sz w:val="28"/>
          <w:szCs w:val="28"/>
        </w:rPr>
        <w:t>)</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В качестве наиболее близкого примера кода по смыслу ученые чаще всего приводят понятие «</w:t>
      </w:r>
      <w:r w:rsidR="00A82640">
        <w:rPr>
          <w:rFonts w:ascii="Times New Roman" w:hAnsi="Times New Roman" w:cs="Times New Roman"/>
          <w:sz w:val="28"/>
          <w:szCs w:val="28"/>
        </w:rPr>
        <w:t xml:space="preserve">языка», т.к. язык являет собой </w:t>
      </w:r>
      <w:r w:rsidRPr="00D54139">
        <w:rPr>
          <w:rFonts w:ascii="Times New Roman" w:hAnsi="Times New Roman" w:cs="Times New Roman"/>
          <w:sz w:val="28"/>
          <w:szCs w:val="28"/>
        </w:rPr>
        <w:t>определенный способ правильной и закономерной организации высказывания (Ф. Соссюр).</w:t>
      </w:r>
    </w:p>
    <w:p w:rsidR="00D54139" w:rsidRPr="00D54139" w:rsidRDefault="00D54139" w:rsidP="002A0D4B">
      <w:pPr>
        <w:tabs>
          <w:tab w:val="left" w:pos="993"/>
        </w:tabs>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Современные исследователи склонны:</w:t>
      </w:r>
    </w:p>
    <w:p w:rsidR="002A0D4B" w:rsidRDefault="002A0D4B" w:rsidP="002A0D4B">
      <w:pPr>
        <w:pStyle w:val="a9"/>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54139" w:rsidRPr="002A0D4B">
        <w:rPr>
          <w:rFonts w:ascii="Times New Roman" w:hAnsi="Times New Roman" w:cs="Times New Roman"/>
          <w:sz w:val="28"/>
          <w:szCs w:val="28"/>
        </w:rPr>
        <w:t>читать это понятие более широким и функциональным, так как оно (понятие кода) может использоваться для понимания и организации не только вербальных систем, но и невербальных (Морзе, икона).</w:t>
      </w:r>
    </w:p>
    <w:p w:rsidR="00D54139" w:rsidRPr="002A0D4B" w:rsidRDefault="002A0D4B" w:rsidP="002A0D4B">
      <w:pPr>
        <w:pStyle w:val="a9"/>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4139" w:rsidRPr="002A0D4B">
        <w:rPr>
          <w:rFonts w:ascii="Times New Roman" w:hAnsi="Times New Roman" w:cs="Times New Roman"/>
          <w:sz w:val="28"/>
          <w:szCs w:val="28"/>
        </w:rPr>
        <w:t>тносить это понятие только к представлениям о искусственно созданной структуре со своей внутренней и внешней договоренностью (что отличает код от языка, имеющего «естественный» характер происхождения)</w:t>
      </w:r>
      <w:r>
        <w:rPr>
          <w:rFonts w:ascii="Times New Roman" w:hAnsi="Times New Roman" w:cs="Times New Roman"/>
          <w:sz w:val="28"/>
          <w:szCs w:val="28"/>
        </w:rPr>
        <w:t>.</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Так, например, советский ученый-</w:t>
      </w:r>
      <w:proofErr w:type="spellStart"/>
      <w:r w:rsidRPr="00D54139">
        <w:rPr>
          <w:rFonts w:ascii="Times New Roman" w:hAnsi="Times New Roman" w:cs="Times New Roman"/>
          <w:sz w:val="28"/>
          <w:szCs w:val="28"/>
        </w:rPr>
        <w:t>семиолог</w:t>
      </w:r>
      <w:proofErr w:type="spellEnd"/>
      <w:r w:rsidRPr="00D54139">
        <w:rPr>
          <w:rFonts w:ascii="Times New Roman" w:hAnsi="Times New Roman" w:cs="Times New Roman"/>
          <w:sz w:val="28"/>
          <w:szCs w:val="28"/>
        </w:rPr>
        <w:t xml:space="preserve"> Ю.М.</w:t>
      </w:r>
      <w:r w:rsidR="00A82640">
        <w:rPr>
          <w:rFonts w:ascii="Times New Roman" w:hAnsi="Times New Roman" w:cs="Times New Roman"/>
          <w:sz w:val="28"/>
          <w:szCs w:val="28"/>
        </w:rPr>
        <w:t xml:space="preserve"> </w:t>
      </w:r>
      <w:r w:rsidRPr="00D54139">
        <w:rPr>
          <w:rFonts w:ascii="Times New Roman" w:hAnsi="Times New Roman" w:cs="Times New Roman"/>
          <w:sz w:val="28"/>
          <w:szCs w:val="28"/>
        </w:rPr>
        <w:t>Лотман считал, что понятие кода уже психологически настраивает нас на автоматическую, «</w:t>
      </w:r>
      <w:proofErr w:type="gramStart"/>
      <w:r w:rsidRPr="00D54139">
        <w:rPr>
          <w:rFonts w:ascii="Times New Roman" w:hAnsi="Times New Roman" w:cs="Times New Roman"/>
          <w:sz w:val="28"/>
          <w:szCs w:val="28"/>
        </w:rPr>
        <w:t>машинную»  модель</w:t>
      </w:r>
      <w:proofErr w:type="gramEnd"/>
      <w:r w:rsidRPr="00D54139">
        <w:rPr>
          <w:rFonts w:ascii="Times New Roman" w:hAnsi="Times New Roman" w:cs="Times New Roman"/>
          <w:sz w:val="28"/>
          <w:szCs w:val="28"/>
        </w:rPr>
        <w:t xml:space="preserve"> общения (коммуникации) и искусственный язык, в </w:t>
      </w:r>
      <w:r w:rsidRPr="00D54139">
        <w:rPr>
          <w:rFonts w:ascii="Times New Roman" w:hAnsi="Times New Roman" w:cs="Times New Roman"/>
          <w:sz w:val="28"/>
          <w:szCs w:val="28"/>
        </w:rPr>
        <w:lastRenderedPageBreak/>
        <w:t xml:space="preserve">отличие от реального языка, существующего и имеющего протяженность в истории. </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Известный итальянский ученый </w:t>
      </w:r>
      <w:proofErr w:type="spellStart"/>
      <w:r w:rsidRPr="00D54139">
        <w:rPr>
          <w:rFonts w:ascii="Times New Roman" w:hAnsi="Times New Roman" w:cs="Times New Roman"/>
          <w:sz w:val="28"/>
          <w:szCs w:val="28"/>
        </w:rPr>
        <w:t>У.Эко</w:t>
      </w:r>
      <w:proofErr w:type="spellEnd"/>
      <w:r w:rsidRPr="00D54139">
        <w:rPr>
          <w:rFonts w:ascii="Times New Roman" w:hAnsi="Times New Roman" w:cs="Times New Roman"/>
          <w:sz w:val="28"/>
          <w:szCs w:val="28"/>
        </w:rPr>
        <w:t xml:space="preserve"> для сугубо семиотического обозначения и понимания кода в отличие от иных подходов п</w:t>
      </w:r>
      <w:r w:rsidR="002A0D4B">
        <w:rPr>
          <w:rFonts w:ascii="Times New Roman" w:hAnsi="Times New Roman" w:cs="Times New Roman"/>
          <w:sz w:val="28"/>
          <w:szCs w:val="28"/>
        </w:rPr>
        <w:t xml:space="preserve">редлагает специфический термин </w:t>
      </w:r>
      <w:r w:rsidRPr="00D54139">
        <w:rPr>
          <w:rFonts w:ascii="Times New Roman" w:hAnsi="Times New Roman" w:cs="Times New Roman"/>
          <w:sz w:val="28"/>
          <w:szCs w:val="28"/>
        </w:rPr>
        <w:t>S-код, для сущности которого характерно:</w:t>
      </w:r>
    </w:p>
    <w:p w:rsidR="002A0D4B" w:rsidRDefault="002A0D4B" w:rsidP="002A0D4B">
      <w:pPr>
        <w:pStyle w:val="a9"/>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4139" w:rsidRPr="002A0D4B">
        <w:rPr>
          <w:rFonts w:ascii="Times New Roman" w:hAnsi="Times New Roman" w:cs="Times New Roman"/>
          <w:sz w:val="28"/>
          <w:szCs w:val="28"/>
        </w:rPr>
        <w:t>рганизация высказывания по строгим правилам соответствия, комбинаторики</w:t>
      </w:r>
      <w:r>
        <w:rPr>
          <w:rFonts w:ascii="Times New Roman" w:hAnsi="Times New Roman" w:cs="Times New Roman"/>
          <w:sz w:val="28"/>
          <w:szCs w:val="28"/>
        </w:rPr>
        <w:t>.</w:t>
      </w:r>
    </w:p>
    <w:p w:rsidR="00D54139" w:rsidRPr="002A0D4B" w:rsidRDefault="002A0D4B" w:rsidP="002A0D4B">
      <w:pPr>
        <w:pStyle w:val="a9"/>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54139" w:rsidRPr="002A0D4B">
        <w:rPr>
          <w:rFonts w:ascii="Times New Roman" w:hAnsi="Times New Roman" w:cs="Times New Roman"/>
          <w:sz w:val="28"/>
          <w:szCs w:val="28"/>
        </w:rPr>
        <w:t>онимание высказывания под определенн</w:t>
      </w:r>
      <w:r>
        <w:rPr>
          <w:rFonts w:ascii="Times New Roman" w:hAnsi="Times New Roman" w:cs="Times New Roman"/>
          <w:sz w:val="28"/>
          <w:szCs w:val="28"/>
        </w:rPr>
        <w:t>ым углом зрения (соответственно</w:t>
      </w:r>
      <w:r w:rsidR="00D54139" w:rsidRPr="002A0D4B">
        <w:rPr>
          <w:rFonts w:ascii="Times New Roman" w:hAnsi="Times New Roman" w:cs="Times New Roman"/>
          <w:sz w:val="28"/>
          <w:szCs w:val="28"/>
        </w:rPr>
        <w:t xml:space="preserve"> будут различаться организации высказывания, проведенные людьми разны</w:t>
      </w:r>
      <w:r>
        <w:rPr>
          <w:rFonts w:ascii="Times New Roman" w:hAnsi="Times New Roman" w:cs="Times New Roman"/>
          <w:sz w:val="28"/>
          <w:szCs w:val="28"/>
        </w:rPr>
        <w:t xml:space="preserve">х профессий, образования, пола </w:t>
      </w:r>
      <w:r w:rsidR="00D54139" w:rsidRPr="002A0D4B">
        <w:rPr>
          <w:rFonts w:ascii="Times New Roman" w:hAnsi="Times New Roman" w:cs="Times New Roman"/>
          <w:sz w:val="28"/>
          <w:szCs w:val="28"/>
        </w:rPr>
        <w:t>и т.д.).</w:t>
      </w:r>
    </w:p>
    <w:p w:rsidR="00D54139" w:rsidRPr="00D54139" w:rsidRDefault="00D54139" w:rsidP="00D54139">
      <w:pPr>
        <w:spacing w:after="0" w:line="360" w:lineRule="auto"/>
        <w:ind w:firstLine="709"/>
        <w:jc w:val="both"/>
        <w:rPr>
          <w:rFonts w:ascii="Times New Roman" w:hAnsi="Times New Roman" w:cs="Times New Roman"/>
          <w:sz w:val="28"/>
          <w:szCs w:val="28"/>
        </w:rPr>
      </w:pPr>
      <w:proofErr w:type="spellStart"/>
      <w:r w:rsidRPr="00D54139">
        <w:rPr>
          <w:rFonts w:ascii="Times New Roman" w:hAnsi="Times New Roman" w:cs="Times New Roman"/>
          <w:sz w:val="28"/>
          <w:szCs w:val="28"/>
        </w:rPr>
        <w:t>Р.Якобсон</w:t>
      </w:r>
      <w:proofErr w:type="spellEnd"/>
      <w:r w:rsidRPr="00D54139">
        <w:rPr>
          <w:rFonts w:ascii="Times New Roman" w:hAnsi="Times New Roman" w:cs="Times New Roman"/>
          <w:sz w:val="28"/>
          <w:szCs w:val="28"/>
        </w:rPr>
        <w:t xml:space="preserve"> в середине прошлого века дополняет понятием код понятием «</w:t>
      </w:r>
      <w:proofErr w:type="spellStart"/>
      <w:r w:rsidRPr="00D54139">
        <w:rPr>
          <w:rFonts w:ascii="Times New Roman" w:hAnsi="Times New Roman" w:cs="Times New Roman"/>
          <w:sz w:val="28"/>
          <w:szCs w:val="28"/>
        </w:rPr>
        <w:t>субкода</w:t>
      </w:r>
      <w:proofErr w:type="spellEnd"/>
      <w:r w:rsidRPr="00D54139">
        <w:rPr>
          <w:rFonts w:ascii="Times New Roman" w:hAnsi="Times New Roman" w:cs="Times New Roman"/>
          <w:sz w:val="28"/>
          <w:szCs w:val="28"/>
        </w:rPr>
        <w:t>», которое используется для описания информационных систем с несколькими кодами, существующих в строгой иерархичности.</w:t>
      </w:r>
    </w:p>
    <w:p w:rsidR="00D54139" w:rsidRPr="00D54139" w:rsidRDefault="002A0D4B" w:rsidP="00D54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54139" w:rsidRPr="00D54139">
        <w:rPr>
          <w:rFonts w:ascii="Times New Roman" w:hAnsi="Times New Roman" w:cs="Times New Roman"/>
          <w:sz w:val="28"/>
          <w:szCs w:val="28"/>
        </w:rPr>
        <w:t>для любого культурного кода характерны принципы:</w:t>
      </w:r>
    </w:p>
    <w:p w:rsidR="00D54139" w:rsidRPr="002A0D4B" w:rsidRDefault="00D54139" w:rsidP="002A0D4B">
      <w:pPr>
        <w:pStyle w:val="a9"/>
        <w:numPr>
          <w:ilvl w:val="0"/>
          <w:numId w:val="5"/>
        </w:numPr>
        <w:spacing w:after="0" w:line="360" w:lineRule="auto"/>
        <w:jc w:val="both"/>
        <w:rPr>
          <w:rFonts w:ascii="Times New Roman" w:hAnsi="Times New Roman" w:cs="Times New Roman"/>
          <w:sz w:val="28"/>
          <w:szCs w:val="28"/>
        </w:rPr>
      </w:pPr>
      <w:r w:rsidRPr="002A0D4B">
        <w:rPr>
          <w:rFonts w:ascii="Times New Roman" w:hAnsi="Times New Roman" w:cs="Times New Roman"/>
          <w:sz w:val="28"/>
          <w:szCs w:val="28"/>
        </w:rPr>
        <w:t>Иерархичности</w:t>
      </w:r>
      <w:r w:rsidR="002A0D4B">
        <w:rPr>
          <w:rFonts w:ascii="Times New Roman" w:hAnsi="Times New Roman" w:cs="Times New Roman"/>
          <w:sz w:val="28"/>
          <w:szCs w:val="28"/>
        </w:rPr>
        <w:t>.</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Она демонстрирует упорядоченность </w:t>
      </w:r>
      <w:proofErr w:type="spellStart"/>
      <w:r w:rsidRPr="00D54139">
        <w:rPr>
          <w:rFonts w:ascii="Times New Roman" w:hAnsi="Times New Roman" w:cs="Times New Roman"/>
          <w:sz w:val="28"/>
          <w:szCs w:val="28"/>
        </w:rPr>
        <w:t>субкодов</w:t>
      </w:r>
      <w:proofErr w:type="spellEnd"/>
      <w:r w:rsidRPr="00D54139">
        <w:rPr>
          <w:rFonts w:ascii="Times New Roman" w:hAnsi="Times New Roman" w:cs="Times New Roman"/>
          <w:sz w:val="28"/>
          <w:szCs w:val="28"/>
        </w:rPr>
        <w:t xml:space="preserve"> </w:t>
      </w:r>
      <w:r w:rsidR="002A0D4B">
        <w:rPr>
          <w:rFonts w:ascii="Times New Roman" w:hAnsi="Times New Roman" w:cs="Times New Roman"/>
          <w:sz w:val="28"/>
          <w:szCs w:val="28"/>
        </w:rPr>
        <w:t>-</w:t>
      </w:r>
      <w:r w:rsidRPr="00D54139">
        <w:rPr>
          <w:rFonts w:ascii="Times New Roman" w:hAnsi="Times New Roman" w:cs="Times New Roman"/>
          <w:sz w:val="28"/>
          <w:szCs w:val="28"/>
        </w:rPr>
        <w:t xml:space="preserve"> выделяя главенство одного и подчиненность остальных.</w:t>
      </w:r>
    </w:p>
    <w:p w:rsidR="00D54139" w:rsidRPr="002A0D4B" w:rsidRDefault="00D54139" w:rsidP="002A0D4B">
      <w:pPr>
        <w:pStyle w:val="a9"/>
        <w:numPr>
          <w:ilvl w:val="0"/>
          <w:numId w:val="5"/>
        </w:numPr>
        <w:spacing w:after="0" w:line="360" w:lineRule="auto"/>
        <w:jc w:val="both"/>
        <w:rPr>
          <w:rFonts w:ascii="Times New Roman" w:hAnsi="Times New Roman" w:cs="Times New Roman"/>
          <w:sz w:val="28"/>
          <w:szCs w:val="28"/>
        </w:rPr>
      </w:pPr>
      <w:r w:rsidRPr="002A0D4B">
        <w:rPr>
          <w:rFonts w:ascii="Times New Roman" w:hAnsi="Times New Roman" w:cs="Times New Roman"/>
          <w:sz w:val="28"/>
          <w:szCs w:val="28"/>
        </w:rPr>
        <w:t>Экономичности</w:t>
      </w:r>
      <w:r w:rsidR="002A0D4B">
        <w:rPr>
          <w:rFonts w:ascii="Times New Roman" w:hAnsi="Times New Roman" w:cs="Times New Roman"/>
          <w:sz w:val="28"/>
          <w:szCs w:val="28"/>
        </w:rPr>
        <w:t>.</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Она связана с общей информативностью высказывания, так как он сам по себе уже ограничивает поле выбранной информации.</w:t>
      </w:r>
    </w:p>
    <w:p w:rsidR="00D54139" w:rsidRPr="00D54139" w:rsidRDefault="002A0D4B" w:rsidP="002A0D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У.Эко</w:t>
      </w:r>
      <w:proofErr w:type="spellEnd"/>
      <w:r>
        <w:rPr>
          <w:rFonts w:ascii="Times New Roman" w:hAnsi="Times New Roman" w:cs="Times New Roman"/>
          <w:sz w:val="28"/>
          <w:szCs w:val="28"/>
        </w:rPr>
        <w:t xml:space="preserve">, </w:t>
      </w:r>
      <w:r w:rsidR="00D54139" w:rsidRPr="00D54139">
        <w:rPr>
          <w:rFonts w:ascii="Times New Roman" w:hAnsi="Times New Roman" w:cs="Times New Roman"/>
          <w:sz w:val="28"/>
          <w:szCs w:val="28"/>
        </w:rPr>
        <w:t xml:space="preserve">чем большее количество символов использует высказывание, тем больше вырастает число их комбинаций </w:t>
      </w:r>
      <w:r>
        <w:rPr>
          <w:rFonts w:ascii="Times New Roman" w:hAnsi="Times New Roman" w:cs="Times New Roman"/>
          <w:sz w:val="28"/>
          <w:szCs w:val="28"/>
        </w:rPr>
        <w:t>-</w:t>
      </w:r>
      <w:r w:rsidR="00D54139" w:rsidRPr="00D54139">
        <w:rPr>
          <w:rFonts w:ascii="Times New Roman" w:hAnsi="Times New Roman" w:cs="Times New Roman"/>
          <w:sz w:val="28"/>
          <w:szCs w:val="28"/>
        </w:rPr>
        <w:t xml:space="preserve"> сообщение становится «высокоинформативным», но в то же время и непередаваемым, так как для его передачи требуется большее число операций. Вывод </w:t>
      </w:r>
      <w:r>
        <w:rPr>
          <w:rFonts w:ascii="Times New Roman" w:hAnsi="Times New Roman" w:cs="Times New Roman"/>
          <w:sz w:val="28"/>
          <w:szCs w:val="28"/>
        </w:rPr>
        <w:t>-</w:t>
      </w:r>
      <w:r w:rsidR="00D54139" w:rsidRPr="00D54139">
        <w:rPr>
          <w:rFonts w:ascii="Times New Roman" w:hAnsi="Times New Roman" w:cs="Times New Roman"/>
          <w:sz w:val="28"/>
          <w:szCs w:val="28"/>
        </w:rPr>
        <w:t xml:space="preserve"> легче шифруется и расши</w:t>
      </w:r>
      <w:r>
        <w:rPr>
          <w:rFonts w:ascii="Times New Roman" w:hAnsi="Times New Roman" w:cs="Times New Roman"/>
          <w:sz w:val="28"/>
          <w:szCs w:val="28"/>
        </w:rPr>
        <w:t xml:space="preserve">фровывается, а, следовательно, </w:t>
      </w:r>
      <w:r w:rsidR="00D54139" w:rsidRPr="00D54139">
        <w:rPr>
          <w:rFonts w:ascii="Times New Roman" w:hAnsi="Times New Roman" w:cs="Times New Roman"/>
          <w:sz w:val="28"/>
          <w:szCs w:val="28"/>
        </w:rPr>
        <w:t xml:space="preserve">эффективно передается (без </w:t>
      </w:r>
      <w:r>
        <w:rPr>
          <w:rFonts w:ascii="Times New Roman" w:hAnsi="Times New Roman" w:cs="Times New Roman"/>
          <w:sz w:val="28"/>
          <w:szCs w:val="28"/>
        </w:rPr>
        <w:t xml:space="preserve">потери смысла) высказывание из </w:t>
      </w:r>
      <w:r w:rsidR="00D54139" w:rsidRPr="00D54139">
        <w:rPr>
          <w:rFonts w:ascii="Times New Roman" w:hAnsi="Times New Roman" w:cs="Times New Roman"/>
          <w:sz w:val="28"/>
          <w:szCs w:val="28"/>
        </w:rPr>
        <w:t>числа элементов, для которых комбинаторные варианты ограничены.</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Знаковые средства и накапливаемая с их помощью информация важнейшие, всеобщие и необходимые компоненты каждой культуры. Культуру можно рассматривать как мир знаков, с помощью которых в </w:t>
      </w:r>
      <w:r w:rsidRPr="00D54139">
        <w:rPr>
          <w:rFonts w:ascii="Times New Roman" w:hAnsi="Times New Roman" w:cs="Times New Roman"/>
          <w:sz w:val="28"/>
          <w:szCs w:val="28"/>
        </w:rPr>
        <w:lastRenderedPageBreak/>
        <w:t>человеческом обществе сохраняется и накапливается социальная информация. Такой подход к пониманию культуры называется семиотическим. С этой точки зрения культура есть особая, свойственная человеческому обществу “</w:t>
      </w:r>
      <w:proofErr w:type="spellStart"/>
      <w:r w:rsidRPr="00D54139">
        <w:rPr>
          <w:rFonts w:ascii="Times New Roman" w:hAnsi="Times New Roman" w:cs="Times New Roman"/>
          <w:sz w:val="28"/>
          <w:szCs w:val="28"/>
        </w:rPr>
        <w:t>надбиологическая</w:t>
      </w:r>
      <w:proofErr w:type="spellEnd"/>
      <w:r w:rsidRPr="00D54139">
        <w:rPr>
          <w:rFonts w:ascii="Times New Roman" w:hAnsi="Times New Roman" w:cs="Times New Roman"/>
          <w:sz w:val="28"/>
          <w:szCs w:val="28"/>
        </w:rPr>
        <w:t>” форма информационного процесса. В культуре хранилищами и каналами передачи информации становятся внешние по отношению к телу человека структуры.</w:t>
      </w:r>
    </w:p>
    <w:p w:rsidR="00A82640" w:rsidRPr="00A82640" w:rsidRDefault="00A82640" w:rsidP="00A82640">
      <w:pPr>
        <w:pStyle w:val="1"/>
        <w:ind w:firstLine="709"/>
        <w:rPr>
          <w:rFonts w:ascii="Times New Roman" w:hAnsi="Times New Roman" w:cs="Times New Roman"/>
          <w:b/>
          <w:color w:val="auto"/>
          <w:sz w:val="28"/>
          <w:szCs w:val="28"/>
        </w:rPr>
      </w:pPr>
      <w:bookmarkStart w:id="5" w:name="_Toc185407480"/>
      <w:r w:rsidRPr="00A82640">
        <w:rPr>
          <w:rFonts w:ascii="Times New Roman" w:hAnsi="Times New Roman" w:cs="Times New Roman"/>
          <w:b/>
          <w:color w:val="auto"/>
          <w:sz w:val="28"/>
          <w:szCs w:val="28"/>
        </w:rPr>
        <w:t>4 Методология семиотического подхода в культурологии</w:t>
      </w:r>
      <w:bookmarkEnd w:id="5"/>
    </w:p>
    <w:p w:rsidR="00A82640" w:rsidRPr="00D54139" w:rsidRDefault="00A82640" w:rsidP="00D54139">
      <w:pPr>
        <w:spacing w:after="0" w:line="360" w:lineRule="auto"/>
        <w:ind w:firstLine="709"/>
        <w:jc w:val="both"/>
        <w:rPr>
          <w:rFonts w:ascii="Times New Roman" w:hAnsi="Times New Roman" w:cs="Times New Roman"/>
          <w:sz w:val="28"/>
          <w:szCs w:val="28"/>
        </w:rPr>
      </w:pP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Культура </w:t>
      </w:r>
      <w:r w:rsidR="00A82640">
        <w:rPr>
          <w:rFonts w:ascii="Times New Roman" w:hAnsi="Times New Roman" w:cs="Times New Roman"/>
          <w:sz w:val="28"/>
          <w:szCs w:val="28"/>
        </w:rPr>
        <w:t>-</w:t>
      </w:r>
      <w:r w:rsidRPr="00D54139">
        <w:rPr>
          <w:rFonts w:ascii="Times New Roman" w:hAnsi="Times New Roman" w:cs="Times New Roman"/>
          <w:sz w:val="28"/>
          <w:szCs w:val="28"/>
        </w:rPr>
        <w:t xml:space="preserve"> это коллективный интеллект и коллективная память, т.е. </w:t>
      </w:r>
      <w:proofErr w:type="spellStart"/>
      <w:r w:rsidRPr="00D54139">
        <w:rPr>
          <w:rFonts w:ascii="Times New Roman" w:hAnsi="Times New Roman" w:cs="Times New Roman"/>
          <w:sz w:val="28"/>
          <w:szCs w:val="28"/>
        </w:rPr>
        <w:t>надиндивидный</w:t>
      </w:r>
      <w:proofErr w:type="spellEnd"/>
      <w:r w:rsidRPr="00D54139">
        <w:rPr>
          <w:rFonts w:ascii="Times New Roman" w:hAnsi="Times New Roman" w:cs="Times New Roman"/>
          <w:sz w:val="28"/>
          <w:szCs w:val="28"/>
        </w:rPr>
        <w:t xml:space="preserve"> механизм хранения и передачи сообщений (текста) и выработки новых (Ю.М. Лотман). Знаки и знаковые системы представляют собой детали этого механизма. Культуру можно</w:t>
      </w:r>
      <w:r w:rsidR="00A82640">
        <w:rPr>
          <w:rFonts w:ascii="Times New Roman" w:hAnsi="Times New Roman" w:cs="Times New Roman"/>
          <w:sz w:val="28"/>
          <w:szCs w:val="28"/>
        </w:rPr>
        <w:t xml:space="preserve"> рассматривать в трех аспектах, как мир артефактов, как мир смыслов, </w:t>
      </w:r>
      <w:r w:rsidRPr="00D54139">
        <w:rPr>
          <w:rFonts w:ascii="Times New Roman" w:hAnsi="Times New Roman" w:cs="Times New Roman"/>
          <w:sz w:val="28"/>
          <w:szCs w:val="28"/>
        </w:rPr>
        <w:t>как мир знаков.</w:t>
      </w:r>
    </w:p>
    <w:p w:rsidR="00D54139" w:rsidRPr="00D54139" w:rsidRDefault="00D54139" w:rsidP="00A82640">
      <w:pPr>
        <w:tabs>
          <w:tab w:val="left" w:pos="993"/>
        </w:tabs>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Культура как:</w:t>
      </w:r>
    </w:p>
    <w:p w:rsidR="00A82640" w:rsidRDefault="00A82640" w:rsidP="00A82640">
      <w:pPr>
        <w:pStyle w:val="a9"/>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D54139" w:rsidRPr="00A82640">
        <w:rPr>
          <w:rFonts w:ascii="Times New Roman" w:hAnsi="Times New Roman" w:cs="Times New Roman"/>
          <w:sz w:val="28"/>
          <w:szCs w:val="28"/>
        </w:rPr>
        <w:t>ир артефактов: продукты и результаты человеческой деятельности, искусственно созданные человеком предметы и явления называют артефактами. Артефакты – феномены культуры – это сделанные людьми вещи, рожденные ими мысли, найденные и испытанные ими средства и способы действий.</w:t>
      </w:r>
    </w:p>
    <w:p w:rsidR="00A82640" w:rsidRDefault="00D54139" w:rsidP="00A82640">
      <w:pPr>
        <w:pStyle w:val="a9"/>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A82640">
        <w:rPr>
          <w:rFonts w:ascii="Times New Roman" w:hAnsi="Times New Roman" w:cs="Times New Roman"/>
          <w:sz w:val="28"/>
          <w:szCs w:val="28"/>
        </w:rPr>
        <w:t>Культура как мир смыслов: артефакты имеют субъективную определенность, в них воплощается</w:t>
      </w:r>
      <w:r w:rsidR="00A82640">
        <w:rPr>
          <w:rFonts w:ascii="Times New Roman" w:hAnsi="Times New Roman" w:cs="Times New Roman"/>
          <w:sz w:val="28"/>
          <w:szCs w:val="28"/>
        </w:rPr>
        <w:t xml:space="preserve"> «смысл», «значение»</w:t>
      </w:r>
      <w:r w:rsidRPr="00A82640">
        <w:rPr>
          <w:rFonts w:ascii="Times New Roman" w:hAnsi="Times New Roman" w:cs="Times New Roman"/>
          <w:sz w:val="28"/>
          <w:szCs w:val="28"/>
        </w:rPr>
        <w:t>. Эта субъективная определенность появля</w:t>
      </w:r>
      <w:r w:rsidR="00A82640">
        <w:rPr>
          <w:rFonts w:ascii="Times New Roman" w:hAnsi="Times New Roman" w:cs="Times New Roman"/>
          <w:sz w:val="28"/>
          <w:szCs w:val="28"/>
        </w:rPr>
        <w:t>ется у них потому, что человек «</w:t>
      </w:r>
      <w:proofErr w:type="spellStart"/>
      <w:r w:rsidR="00A82640">
        <w:rPr>
          <w:rFonts w:ascii="Times New Roman" w:hAnsi="Times New Roman" w:cs="Times New Roman"/>
          <w:sz w:val="28"/>
          <w:szCs w:val="28"/>
        </w:rPr>
        <w:t>опредмечивает</w:t>
      </w:r>
      <w:proofErr w:type="spellEnd"/>
      <w:r w:rsidR="00A82640">
        <w:rPr>
          <w:rFonts w:ascii="Times New Roman" w:hAnsi="Times New Roman" w:cs="Times New Roman"/>
          <w:sz w:val="28"/>
          <w:szCs w:val="28"/>
        </w:rPr>
        <w:t>»</w:t>
      </w:r>
      <w:r w:rsidRPr="00A82640">
        <w:rPr>
          <w:rFonts w:ascii="Times New Roman" w:hAnsi="Times New Roman" w:cs="Times New Roman"/>
          <w:sz w:val="28"/>
          <w:szCs w:val="28"/>
        </w:rPr>
        <w:t xml:space="preserve"> в них свои представления, це</w:t>
      </w:r>
      <w:r w:rsidR="00A82640">
        <w:rPr>
          <w:rFonts w:ascii="Times New Roman" w:hAnsi="Times New Roman" w:cs="Times New Roman"/>
          <w:sz w:val="28"/>
          <w:szCs w:val="28"/>
        </w:rPr>
        <w:t>ли, желания и т.д. Они есть та «человечность»,</w:t>
      </w:r>
      <w:r w:rsidRPr="00A82640">
        <w:rPr>
          <w:rFonts w:ascii="Times New Roman" w:hAnsi="Times New Roman" w:cs="Times New Roman"/>
          <w:sz w:val="28"/>
          <w:szCs w:val="28"/>
        </w:rPr>
        <w:t xml:space="preserve"> которую вносит человек в продукты своей деятельности (наделять свои творения смыслом проявляется в речи. Люди приписывают звукам своей речи смыслы, которыми они физически – как колебание воздуха – сами по себе не обладают). Смысл предмета существует не в нем самом, а в культуре, произведением которой он является. Культура мир смыслов, которые человек вкладывает в свои творения и действия.</w:t>
      </w:r>
    </w:p>
    <w:p w:rsidR="00D54139" w:rsidRPr="00A82640" w:rsidRDefault="00D54139" w:rsidP="00A82640">
      <w:pPr>
        <w:pStyle w:val="a9"/>
        <w:numPr>
          <w:ilvl w:val="0"/>
          <w:numId w:val="6"/>
        </w:numPr>
        <w:tabs>
          <w:tab w:val="left" w:pos="993"/>
        </w:tabs>
        <w:spacing w:after="0" w:line="360" w:lineRule="auto"/>
        <w:ind w:left="0" w:firstLine="709"/>
        <w:jc w:val="both"/>
        <w:rPr>
          <w:rFonts w:ascii="Times New Roman" w:hAnsi="Times New Roman" w:cs="Times New Roman"/>
          <w:sz w:val="28"/>
          <w:szCs w:val="28"/>
        </w:rPr>
      </w:pPr>
      <w:r w:rsidRPr="00A82640">
        <w:rPr>
          <w:rFonts w:ascii="Times New Roman" w:hAnsi="Times New Roman" w:cs="Times New Roman"/>
          <w:sz w:val="28"/>
          <w:szCs w:val="28"/>
        </w:rPr>
        <w:lastRenderedPageBreak/>
        <w:t>Культура как мир знаков. Вещи, процессы, явления становятся знаками. Знак есть предмет, выступающий в качестве носителя информации о других предметах и используемый для ее приобретения, хранения, переработки и передачи. В культуре исторически складываются разнообразные системы знаков (коды). Знаковыми системами являются естественные науки (разговорные, вербальн</w:t>
      </w:r>
      <w:r w:rsidR="00A82640">
        <w:rPr>
          <w:rFonts w:ascii="Times New Roman" w:hAnsi="Times New Roman" w:cs="Times New Roman"/>
          <w:sz w:val="28"/>
          <w:szCs w:val="28"/>
        </w:rPr>
        <w:t>ые: русский, английский и т.д.)</w:t>
      </w:r>
      <w:r w:rsidRPr="00A82640">
        <w:rPr>
          <w:rFonts w:ascii="Times New Roman" w:hAnsi="Times New Roman" w:cs="Times New Roman"/>
          <w:sz w:val="28"/>
          <w:szCs w:val="28"/>
        </w:rPr>
        <w:t xml:space="preserve"> системы сигнализации, языки изобразительных искусств, театра, кино, музыки и т.д.</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Явления культуры – это знаки и совокупности знаков (тексты) в которых закодирована социальная информация. Т.е. вложенное в них людьми содержание, значение, смысл. Т.е. феномены культуры – это любые артефакты, которые несут в себе смыслы, т.е. выступают как знаки, обладающие значениями. Совокупности знаков образуют тексты, в которых содержится социальная информация.</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Понятие семиотики и история ее развития. Проблема знака и значения. Семиотическая проблематика в этнологии и истории культуры. Знаки, символы и знаковые системы в различных формах культуры. Естественные и искусственные языки. Понятие о языках культуры. Формы фиксации культурного опыта: значение письма и текста в культуре.</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Семиотика </w:t>
      </w:r>
      <w:r w:rsidR="00A82640">
        <w:rPr>
          <w:rFonts w:ascii="Times New Roman" w:hAnsi="Times New Roman" w:cs="Times New Roman"/>
          <w:sz w:val="28"/>
          <w:szCs w:val="28"/>
        </w:rPr>
        <w:t>-</w:t>
      </w:r>
      <w:r w:rsidRPr="00D54139">
        <w:rPr>
          <w:rFonts w:ascii="Times New Roman" w:hAnsi="Times New Roman" w:cs="Times New Roman"/>
          <w:sz w:val="28"/>
          <w:szCs w:val="28"/>
        </w:rPr>
        <w:t xml:space="preserve"> наука, исследующая способы передачи информации, свойства знаков и знаковых систем в человеческом обществе (естественные и искусственные языки, некоторые явления К., системы мифа, ритуала), природе (коммуникация в мире животных) или в самом человеке (зрительное и слуховое восприятие). В основе семиотики лежит понятие знака.</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Знак - основное понятие семиотики. В широком смысле знак понимается как материальный объект, которому при определенных условиях (как говорят ученые: образующих знаковую ситуацию) соответствует некое «значение», могущее быть чем угодно - реальной или вымышленной вещью, явлением, процессом, фантастическим или сказочным существом, абстрактным понятием.</w:t>
      </w:r>
    </w:p>
    <w:p w:rsidR="00A82640"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lastRenderedPageBreak/>
        <w:t xml:space="preserve">Основателем семиотики считается американский логик, философ и естествоиспытатель </w:t>
      </w:r>
      <w:proofErr w:type="spellStart"/>
      <w:r w:rsidRPr="00D54139">
        <w:rPr>
          <w:rFonts w:ascii="Times New Roman" w:hAnsi="Times New Roman" w:cs="Times New Roman"/>
          <w:sz w:val="28"/>
          <w:szCs w:val="28"/>
        </w:rPr>
        <w:t>Ч.Пирс</w:t>
      </w:r>
      <w:proofErr w:type="spellEnd"/>
      <w:r w:rsidRPr="00D54139">
        <w:rPr>
          <w:rFonts w:ascii="Times New Roman" w:hAnsi="Times New Roman" w:cs="Times New Roman"/>
          <w:sz w:val="28"/>
          <w:szCs w:val="28"/>
        </w:rPr>
        <w:t xml:space="preserve"> (1839–1914), который и предложил ее название. Пирс дал определение знака, первоначальную классификацию знаков (индексы, иконы, символы), установил задачи и рамки новой науки. Семиотические идеи Пирса, изложенные в очень нетрадиционной и тяжелой для восприятия форме, да к тому же в далеких от круга чтения ученых-гуманитариев изданиях, получили известность лишь в 1930-х годах, когда их развил в своем фундаментальном труде другой американский философ </w:t>
      </w:r>
      <w:r w:rsidR="00A82640">
        <w:rPr>
          <w:rFonts w:ascii="Times New Roman" w:hAnsi="Times New Roman" w:cs="Times New Roman"/>
          <w:sz w:val="28"/>
          <w:szCs w:val="28"/>
        </w:rPr>
        <w:t>-</w:t>
      </w:r>
      <w:r w:rsidRPr="00D54139">
        <w:rPr>
          <w:rFonts w:ascii="Times New Roman" w:hAnsi="Times New Roman" w:cs="Times New Roman"/>
          <w:sz w:val="28"/>
          <w:szCs w:val="28"/>
        </w:rPr>
        <w:t xml:space="preserve"> </w:t>
      </w:r>
      <w:proofErr w:type="spellStart"/>
      <w:r w:rsidRPr="00D54139">
        <w:rPr>
          <w:rFonts w:ascii="Times New Roman" w:hAnsi="Times New Roman" w:cs="Times New Roman"/>
          <w:sz w:val="28"/>
          <w:szCs w:val="28"/>
        </w:rPr>
        <w:t>Ч.Моррис</w:t>
      </w:r>
      <w:proofErr w:type="spellEnd"/>
      <w:r w:rsidRPr="00D54139">
        <w:rPr>
          <w:rFonts w:ascii="Times New Roman" w:hAnsi="Times New Roman" w:cs="Times New Roman"/>
          <w:sz w:val="28"/>
          <w:szCs w:val="28"/>
        </w:rPr>
        <w:t xml:space="preserve">, который, кроме всего прочего, определил и структуру самой семиотики. </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Несколько позднее швейцарский лингвист Ф. де Соссюр (1857</w:t>
      </w:r>
      <w:r w:rsidR="00A82640">
        <w:rPr>
          <w:rFonts w:ascii="Times New Roman" w:hAnsi="Times New Roman" w:cs="Times New Roman"/>
          <w:sz w:val="28"/>
          <w:szCs w:val="28"/>
        </w:rPr>
        <w:t xml:space="preserve"> -</w:t>
      </w:r>
      <w:r w:rsidRPr="00D54139">
        <w:rPr>
          <w:rFonts w:ascii="Times New Roman" w:hAnsi="Times New Roman" w:cs="Times New Roman"/>
          <w:sz w:val="28"/>
          <w:szCs w:val="28"/>
        </w:rPr>
        <w:t>1913) сформулировал основы семиологии, или науки о знаках. Знаменитый «Курс общей лингвистики» (курс лекций) был издан его учениками уже после</w:t>
      </w:r>
      <w:r w:rsidR="00A82640">
        <w:rPr>
          <w:rFonts w:ascii="Times New Roman" w:hAnsi="Times New Roman" w:cs="Times New Roman"/>
          <w:sz w:val="28"/>
          <w:szCs w:val="28"/>
        </w:rPr>
        <w:t xml:space="preserve"> смерти ученого в 1916. Термин «семиология»</w:t>
      </w:r>
      <w:r w:rsidRPr="00D54139">
        <w:rPr>
          <w:rFonts w:ascii="Times New Roman" w:hAnsi="Times New Roman" w:cs="Times New Roman"/>
          <w:sz w:val="28"/>
          <w:szCs w:val="28"/>
        </w:rPr>
        <w:t xml:space="preserve"> и сейчас используется в некоторых традициях (прежде всего французской) как синоним семиотики. В 1923 немецкий философ </w:t>
      </w:r>
      <w:proofErr w:type="spellStart"/>
      <w:r w:rsidRPr="00D54139">
        <w:rPr>
          <w:rFonts w:ascii="Times New Roman" w:hAnsi="Times New Roman" w:cs="Times New Roman"/>
          <w:sz w:val="28"/>
          <w:szCs w:val="28"/>
        </w:rPr>
        <w:t>Э.Кассирер</w:t>
      </w:r>
      <w:proofErr w:type="spellEnd"/>
      <w:r w:rsidRPr="00D54139">
        <w:rPr>
          <w:rFonts w:ascii="Times New Roman" w:hAnsi="Times New Roman" w:cs="Times New Roman"/>
          <w:sz w:val="28"/>
          <w:szCs w:val="28"/>
        </w:rPr>
        <w:t xml:space="preserve"> опубликовал трехтомный труд, посвященный философии символических форм.</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Несмотря на общую идею необходимости создания науки о знаках, представления о ее сущности (в частности у Пирса и Соссюра) значительно различ</w:t>
      </w:r>
      <w:r w:rsidR="00A82640">
        <w:rPr>
          <w:rFonts w:ascii="Times New Roman" w:hAnsi="Times New Roman" w:cs="Times New Roman"/>
          <w:sz w:val="28"/>
          <w:szCs w:val="28"/>
        </w:rPr>
        <w:t>ались. Пирс представлял ее как «универсальную алгебру отношений»</w:t>
      </w:r>
      <w:r w:rsidRPr="00D54139">
        <w:rPr>
          <w:rFonts w:ascii="Times New Roman" w:hAnsi="Times New Roman" w:cs="Times New Roman"/>
          <w:sz w:val="28"/>
          <w:szCs w:val="28"/>
        </w:rPr>
        <w:t xml:space="preserve">, т.е. </w:t>
      </w:r>
      <w:proofErr w:type="gramStart"/>
      <w:r w:rsidRPr="00D54139">
        <w:rPr>
          <w:rFonts w:ascii="Times New Roman" w:hAnsi="Times New Roman" w:cs="Times New Roman"/>
          <w:sz w:val="28"/>
          <w:szCs w:val="28"/>
        </w:rPr>
        <w:t>скорее</w:t>
      </w:r>
      <w:proofErr w:type="gramEnd"/>
      <w:r w:rsidRPr="00D54139">
        <w:rPr>
          <w:rFonts w:ascii="Times New Roman" w:hAnsi="Times New Roman" w:cs="Times New Roman"/>
          <w:sz w:val="28"/>
          <w:szCs w:val="28"/>
        </w:rPr>
        <w:t xml:space="preserve"> как раздел математики. Соссюр же говорил о семиологии как науке психологической, некоторой надстройке прежде всего над гуманитарными науками.</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 xml:space="preserve">Значение </w:t>
      </w:r>
      <w:r w:rsidR="00A82640">
        <w:rPr>
          <w:rFonts w:ascii="Times New Roman" w:hAnsi="Times New Roman" w:cs="Times New Roman"/>
          <w:sz w:val="28"/>
          <w:szCs w:val="28"/>
        </w:rPr>
        <w:t>-</w:t>
      </w:r>
      <w:r w:rsidRPr="00D54139">
        <w:rPr>
          <w:rFonts w:ascii="Times New Roman" w:hAnsi="Times New Roman" w:cs="Times New Roman"/>
          <w:sz w:val="28"/>
          <w:szCs w:val="28"/>
        </w:rPr>
        <w:t xml:space="preserve"> объект, который обозначается, замещается, репрезентируется другим объектом </w:t>
      </w:r>
      <w:r w:rsidR="00A82640">
        <w:rPr>
          <w:rFonts w:ascii="Times New Roman" w:hAnsi="Times New Roman" w:cs="Times New Roman"/>
          <w:sz w:val="28"/>
          <w:szCs w:val="28"/>
        </w:rPr>
        <w:t>-</w:t>
      </w:r>
      <w:r w:rsidRPr="00D54139">
        <w:rPr>
          <w:rFonts w:ascii="Times New Roman" w:hAnsi="Times New Roman" w:cs="Times New Roman"/>
          <w:sz w:val="28"/>
          <w:szCs w:val="28"/>
        </w:rPr>
        <w:t xml:space="preserve"> знаком; между двумя объектами, выступающими соответственно в роли знака и значения, в процессе </w:t>
      </w:r>
      <w:proofErr w:type="spellStart"/>
      <w:r w:rsidRPr="00D54139">
        <w:rPr>
          <w:rFonts w:ascii="Times New Roman" w:hAnsi="Times New Roman" w:cs="Times New Roman"/>
          <w:sz w:val="28"/>
          <w:szCs w:val="28"/>
        </w:rPr>
        <w:t>семиозиса</w:t>
      </w:r>
      <w:proofErr w:type="spellEnd"/>
      <w:r w:rsidRPr="00D54139">
        <w:rPr>
          <w:rFonts w:ascii="Times New Roman" w:hAnsi="Times New Roman" w:cs="Times New Roman"/>
          <w:sz w:val="28"/>
          <w:szCs w:val="28"/>
        </w:rPr>
        <w:t xml:space="preserve"> устанавливается отношение обозначения. Установление такого отношения зависит от природы знаков: для индексов, иконических и сопричастных знаков можно сказать, что интерпретатор усматривает существующую (реальную или воображаемую) связь между знаком и его значением, которая состоит в </w:t>
      </w:r>
      <w:r w:rsidRPr="00D54139">
        <w:rPr>
          <w:rFonts w:ascii="Times New Roman" w:hAnsi="Times New Roman" w:cs="Times New Roman"/>
          <w:sz w:val="28"/>
          <w:szCs w:val="28"/>
        </w:rPr>
        <w:lastRenderedPageBreak/>
        <w:t>причинно-следственной связи между ними, их сходстве или в наличии общей природы у знака и его значения, тогда как для условных знаков отношение обозначения устанавливается интерпретатором произвольно или по соглашению с другими интерпретаторами.</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Отношение между знаками и их значениями является центральным предметом исследования в особом разделе семиотики – семантике.</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Со знаком обычно в семиотике связывается несколько типов значений: предметное, смысловое и экспрессивное. Принято говорить, что знак обозначает свое предметное значение, но выражает смысловое и экспрессивное. Под предметным значением имеется в виду тот объект (предмет, субъект, свойство, отношение, явление, ситуация, действие и т. п.), который собственно замещается, репрезентируется данным знаком; этот объект может быть материальным или идеальным, существовать в реальной действительности или в виртуальном мире, быть отдельным предметом или классом, свойством или отношением и т. п.</w:t>
      </w:r>
    </w:p>
    <w:p w:rsidR="00D54139" w:rsidRPr="00D54139" w:rsidRDefault="00A82640" w:rsidP="00D54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54139" w:rsidRPr="00D54139">
        <w:rPr>
          <w:rFonts w:ascii="Times New Roman" w:hAnsi="Times New Roman" w:cs="Times New Roman"/>
          <w:sz w:val="28"/>
          <w:szCs w:val="28"/>
        </w:rPr>
        <w:t xml:space="preserve"> рамках семиотики представляется как знаковая система, по существу являясь посредником между человеком и окружающим миром, выполняет функцию отбора и структурирования информации о внешнем мире. Соответственно разные К. по-разному производят отбор и структурирование информации.</w:t>
      </w:r>
    </w:p>
    <w:p w:rsidR="00D54139" w:rsidRP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Естественные языки – это языки, открытые знаковые системы, используемые для общения людей и не созданные искусственно.</w:t>
      </w:r>
    </w:p>
    <w:p w:rsidR="00D54139" w:rsidRDefault="00D54139" w:rsidP="00D54139">
      <w:pPr>
        <w:spacing w:after="0" w:line="360" w:lineRule="auto"/>
        <w:ind w:firstLine="709"/>
        <w:jc w:val="both"/>
        <w:rPr>
          <w:rFonts w:ascii="Times New Roman" w:hAnsi="Times New Roman" w:cs="Times New Roman"/>
          <w:sz w:val="28"/>
          <w:szCs w:val="28"/>
        </w:rPr>
      </w:pPr>
      <w:r w:rsidRPr="00D54139">
        <w:rPr>
          <w:rFonts w:ascii="Times New Roman" w:hAnsi="Times New Roman" w:cs="Times New Roman"/>
          <w:sz w:val="28"/>
          <w:szCs w:val="28"/>
        </w:rPr>
        <w:t>Свойства естественных языков: неограниченная семантическая мощность, способность к бесконечному развитию и модификациям, проявление языка в виде говорения, неотъемлемая и двусторонняя связь языка с этносом.</w:t>
      </w:r>
    </w:p>
    <w:p w:rsidR="00A82640" w:rsidRDefault="00A82640" w:rsidP="00D54139">
      <w:pPr>
        <w:spacing w:after="0" w:line="360" w:lineRule="auto"/>
        <w:ind w:firstLine="709"/>
        <w:jc w:val="both"/>
        <w:rPr>
          <w:rFonts w:ascii="Times New Roman" w:hAnsi="Times New Roman" w:cs="Times New Roman"/>
          <w:sz w:val="28"/>
          <w:szCs w:val="28"/>
        </w:rPr>
      </w:pPr>
    </w:p>
    <w:p w:rsidR="00A82640" w:rsidRDefault="00A82640" w:rsidP="00D54139">
      <w:pPr>
        <w:spacing w:after="0" w:line="360" w:lineRule="auto"/>
        <w:ind w:firstLine="709"/>
        <w:jc w:val="both"/>
        <w:rPr>
          <w:rFonts w:ascii="Times New Roman" w:hAnsi="Times New Roman" w:cs="Times New Roman"/>
          <w:sz w:val="28"/>
          <w:szCs w:val="28"/>
        </w:rPr>
      </w:pPr>
    </w:p>
    <w:p w:rsidR="00A82640" w:rsidRPr="00D54139" w:rsidRDefault="00A82640" w:rsidP="00D54139">
      <w:pPr>
        <w:spacing w:after="0" w:line="360" w:lineRule="auto"/>
        <w:ind w:firstLine="709"/>
        <w:jc w:val="both"/>
        <w:rPr>
          <w:rFonts w:ascii="Times New Roman" w:hAnsi="Times New Roman" w:cs="Times New Roman"/>
          <w:sz w:val="28"/>
          <w:szCs w:val="28"/>
        </w:rPr>
      </w:pPr>
    </w:p>
    <w:p w:rsidR="0088330F" w:rsidRPr="00A82640" w:rsidRDefault="0088330F" w:rsidP="00A82640">
      <w:pPr>
        <w:pStyle w:val="1"/>
        <w:spacing w:before="0" w:line="360" w:lineRule="auto"/>
        <w:ind w:firstLine="709"/>
        <w:jc w:val="center"/>
        <w:rPr>
          <w:rFonts w:ascii="Times New Roman" w:hAnsi="Times New Roman" w:cs="Times New Roman"/>
          <w:b/>
          <w:color w:val="auto"/>
          <w:sz w:val="28"/>
          <w:szCs w:val="28"/>
        </w:rPr>
      </w:pPr>
      <w:bookmarkStart w:id="6" w:name="_Toc185407481"/>
      <w:r w:rsidRPr="00A82640">
        <w:rPr>
          <w:rFonts w:ascii="Times New Roman" w:hAnsi="Times New Roman" w:cs="Times New Roman"/>
          <w:b/>
          <w:color w:val="auto"/>
          <w:sz w:val="28"/>
          <w:szCs w:val="28"/>
        </w:rPr>
        <w:lastRenderedPageBreak/>
        <w:t>ЗАКЛЮЧЕНИЕ</w:t>
      </w:r>
      <w:bookmarkEnd w:id="6"/>
    </w:p>
    <w:p w:rsidR="00D54139" w:rsidRPr="00D54139" w:rsidRDefault="00D54139" w:rsidP="00D54139">
      <w:pPr>
        <w:spacing w:after="0" w:line="360" w:lineRule="auto"/>
        <w:ind w:firstLine="709"/>
        <w:jc w:val="both"/>
        <w:rPr>
          <w:rFonts w:ascii="Times New Roman" w:hAnsi="Times New Roman" w:cs="Times New Roman"/>
          <w:sz w:val="28"/>
          <w:szCs w:val="28"/>
        </w:rPr>
      </w:pPr>
    </w:p>
    <w:p w:rsidR="00A82640" w:rsidRPr="00A82640" w:rsidRDefault="00D54139" w:rsidP="00A82640">
      <w:pPr>
        <w:spacing w:after="0" w:line="360" w:lineRule="auto"/>
        <w:ind w:firstLine="709"/>
        <w:jc w:val="both"/>
        <w:rPr>
          <w:rFonts w:ascii="Times New Roman" w:hAnsi="Times New Roman" w:cs="Times New Roman"/>
          <w:color w:val="000000"/>
          <w:sz w:val="28"/>
          <w:szCs w:val="28"/>
          <w:shd w:val="clear" w:color="auto" w:fill="FFFFFF"/>
        </w:rPr>
      </w:pPr>
      <w:r w:rsidRPr="00D54139">
        <w:rPr>
          <w:rFonts w:ascii="Times New Roman" w:hAnsi="Times New Roman" w:cs="Times New Roman"/>
          <w:color w:val="000000"/>
          <w:sz w:val="28"/>
          <w:szCs w:val="28"/>
          <w:shd w:val="clear" w:color="auto" w:fill="FFFFFF"/>
        </w:rPr>
        <w:t>Результаты человеческой деятельности могут нести в себе самый различный уровень отношений человека с окружающим миром - от высокой до маргинальной культуры, поэтому в противопоставлении природы и культуры в качестве культуры принимаются не тол</w:t>
      </w:r>
      <w:r w:rsidR="00A82640">
        <w:rPr>
          <w:rFonts w:ascii="Times New Roman" w:hAnsi="Times New Roman" w:cs="Times New Roman"/>
          <w:color w:val="000000"/>
          <w:sz w:val="28"/>
          <w:szCs w:val="28"/>
          <w:shd w:val="clear" w:color="auto" w:fill="FFFFFF"/>
        </w:rPr>
        <w:t>ько любые явления, называемые «</w:t>
      </w:r>
      <w:r w:rsidRPr="00D54139">
        <w:rPr>
          <w:rFonts w:ascii="Times New Roman" w:hAnsi="Times New Roman" w:cs="Times New Roman"/>
          <w:color w:val="000000"/>
          <w:sz w:val="28"/>
          <w:szCs w:val="28"/>
          <w:shd w:val="clear" w:color="auto" w:fill="FFFFFF"/>
        </w:rPr>
        <w:t>второй природой</w:t>
      </w:r>
      <w:r w:rsidR="00A82640">
        <w:rPr>
          <w:rFonts w:ascii="Times New Roman" w:hAnsi="Times New Roman" w:cs="Times New Roman"/>
          <w:color w:val="000000"/>
          <w:sz w:val="28"/>
          <w:szCs w:val="28"/>
          <w:shd w:val="clear" w:color="auto" w:fill="FFFFFF"/>
        </w:rPr>
        <w:t>»</w:t>
      </w:r>
      <w:r w:rsidRPr="00D54139">
        <w:rPr>
          <w:rFonts w:ascii="Times New Roman" w:hAnsi="Times New Roman" w:cs="Times New Roman"/>
          <w:color w:val="000000"/>
          <w:sz w:val="28"/>
          <w:szCs w:val="28"/>
          <w:shd w:val="clear" w:color="auto" w:fill="FFFFFF"/>
        </w:rPr>
        <w:t>, но и рассматриваются ценности, нормы и идеалы, относящие эти явления к какому-либо определенному уровню культура. Для человека культура является не только средой, в которой он формируется и живет, но и полем деятельности. Для общества же культура выступает и как цель его существования, и как средство. В отношении природы культура выступает способом человеческого воздействия на нее.</w:t>
      </w:r>
    </w:p>
    <w:p w:rsidR="00A82640" w:rsidRPr="00A82640" w:rsidRDefault="00A82640" w:rsidP="00A82640">
      <w:pPr>
        <w:spacing w:after="0" w:line="360" w:lineRule="auto"/>
        <w:ind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Семиотика культур является важным инструментом для понимания и анализа разнообразных культурных выражений. Она помогает расшифровать культурные коды, которые определяют восприятие и интерпретацию мира разными культурами.</w:t>
      </w:r>
    </w:p>
    <w:p w:rsidR="00D54139" w:rsidRPr="00A82640" w:rsidRDefault="00A82640" w:rsidP="00A82640">
      <w:pPr>
        <w:spacing w:after="0" w:line="360" w:lineRule="auto"/>
        <w:ind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Изучение языков и символов культуры, а также культурных кодов позволяет глубже понять, как культуры передают информацию, ценности и смыслы. Это способствует лучшему пониманию разнообразия культурных выражений и способствует межкульту</w:t>
      </w:r>
      <w:r>
        <w:rPr>
          <w:rFonts w:ascii="Times New Roman" w:hAnsi="Times New Roman" w:cs="Times New Roman"/>
          <w:color w:val="000000"/>
          <w:sz w:val="28"/>
          <w:szCs w:val="28"/>
        </w:rPr>
        <w:t xml:space="preserve">рному диалогу и сотрудничеству. </w:t>
      </w:r>
      <w:r w:rsidRPr="00A82640">
        <w:rPr>
          <w:rFonts w:ascii="Times New Roman" w:hAnsi="Times New Roman" w:cs="Times New Roman"/>
          <w:color w:val="000000"/>
          <w:sz w:val="28"/>
          <w:szCs w:val="28"/>
        </w:rPr>
        <w:t>Методология семиотического подхода в культурологии позволяет анализировать культурные тексты и интерпретировать их значения. Она помогает раскрыть глубинные смыслы и ценности, заложенные в культурных произведениях.</w:t>
      </w:r>
      <w:r>
        <w:rPr>
          <w:rFonts w:ascii="Times New Roman" w:hAnsi="Times New Roman" w:cs="Times New Roman"/>
          <w:color w:val="000000"/>
          <w:sz w:val="28"/>
          <w:szCs w:val="28"/>
        </w:rPr>
        <w:t xml:space="preserve"> </w:t>
      </w:r>
      <w:r w:rsidRPr="00A82640">
        <w:rPr>
          <w:rFonts w:ascii="Times New Roman" w:hAnsi="Times New Roman" w:cs="Times New Roman"/>
          <w:color w:val="000000"/>
          <w:sz w:val="28"/>
          <w:szCs w:val="28"/>
        </w:rPr>
        <w:t>Таким образом, семиотика культур является важным направлением в культурологии, которое позволяет лучше понять и оценить разнообразие культурных выражений и способствует взаимопониманию между различными культурами. Изучение языков и символов культуры, а также культурных кодов является важным шагом на пути к более глубокому пониманию культурного наследия и его роли в формировании идентичности.</w:t>
      </w:r>
      <w:r w:rsidR="00D54139" w:rsidRPr="00D54139">
        <w:rPr>
          <w:rFonts w:ascii="Times New Roman" w:hAnsi="Times New Roman" w:cs="Times New Roman"/>
          <w:color w:val="000000"/>
          <w:sz w:val="28"/>
          <w:szCs w:val="28"/>
        </w:rPr>
        <w:br/>
      </w:r>
    </w:p>
    <w:p w:rsidR="0088330F" w:rsidRPr="00A82640" w:rsidRDefault="0088330F" w:rsidP="00A82640">
      <w:pPr>
        <w:pStyle w:val="1"/>
        <w:spacing w:before="0" w:line="360" w:lineRule="auto"/>
        <w:ind w:firstLine="709"/>
        <w:jc w:val="center"/>
        <w:rPr>
          <w:rFonts w:ascii="Times New Roman" w:hAnsi="Times New Roman" w:cs="Times New Roman"/>
          <w:b/>
          <w:color w:val="auto"/>
          <w:sz w:val="28"/>
          <w:szCs w:val="28"/>
        </w:rPr>
      </w:pPr>
      <w:bookmarkStart w:id="7" w:name="_Toc185407482"/>
      <w:r w:rsidRPr="00A82640">
        <w:rPr>
          <w:rFonts w:ascii="Times New Roman" w:hAnsi="Times New Roman" w:cs="Times New Roman"/>
          <w:b/>
          <w:color w:val="auto"/>
          <w:sz w:val="28"/>
          <w:szCs w:val="28"/>
        </w:rPr>
        <w:lastRenderedPageBreak/>
        <w:t>СПИСОК ИСПОЛЬЗОВАННЫХ ИСТОЧНИКОВ</w:t>
      </w:r>
      <w:bookmarkEnd w:id="7"/>
    </w:p>
    <w:p w:rsidR="0088330F" w:rsidRPr="00D54139" w:rsidRDefault="0088330F" w:rsidP="00D54139">
      <w:pPr>
        <w:spacing w:after="0" w:line="360" w:lineRule="auto"/>
        <w:ind w:firstLine="709"/>
        <w:jc w:val="both"/>
        <w:rPr>
          <w:rFonts w:ascii="Times New Roman" w:hAnsi="Times New Roman" w:cs="Times New Roman"/>
          <w:sz w:val="28"/>
          <w:szCs w:val="28"/>
        </w:rPr>
      </w:pP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Лотман, Ю. М. "Семиотика культуры и искусства." — СПб.: Искусство-СПб, 1998.</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Эко, У. "Отсутствующая структура. Введение в семиологию." — СПб.: Симпозиум, 2004.</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Кассирер</w:t>
      </w:r>
      <w:proofErr w:type="spellEnd"/>
      <w:r w:rsidRPr="00A82640">
        <w:rPr>
          <w:rFonts w:ascii="Times New Roman" w:hAnsi="Times New Roman" w:cs="Times New Roman"/>
          <w:color w:val="000000"/>
          <w:sz w:val="28"/>
          <w:szCs w:val="28"/>
        </w:rPr>
        <w:t>, Э. "Философия символических форм." — М.: Академический проект, 2002.</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Леви-</w:t>
      </w:r>
      <w:proofErr w:type="spellStart"/>
      <w:r w:rsidRPr="00A82640">
        <w:rPr>
          <w:rFonts w:ascii="Times New Roman" w:hAnsi="Times New Roman" w:cs="Times New Roman"/>
          <w:color w:val="000000"/>
          <w:sz w:val="28"/>
          <w:szCs w:val="28"/>
        </w:rPr>
        <w:t>Стросс</w:t>
      </w:r>
      <w:proofErr w:type="spellEnd"/>
      <w:r w:rsidRPr="00A82640">
        <w:rPr>
          <w:rFonts w:ascii="Times New Roman" w:hAnsi="Times New Roman" w:cs="Times New Roman"/>
          <w:color w:val="000000"/>
          <w:sz w:val="28"/>
          <w:szCs w:val="28"/>
        </w:rPr>
        <w:t xml:space="preserve">, К. "Структурная антропология." — М.: </w:t>
      </w:r>
      <w:proofErr w:type="spellStart"/>
      <w:r w:rsidRPr="00A82640">
        <w:rPr>
          <w:rFonts w:ascii="Times New Roman" w:hAnsi="Times New Roman" w:cs="Times New Roman"/>
          <w:color w:val="000000"/>
          <w:sz w:val="28"/>
          <w:szCs w:val="28"/>
        </w:rPr>
        <w:t>Эксмо</w:t>
      </w:r>
      <w:proofErr w:type="spellEnd"/>
      <w:r w:rsidRPr="00A82640">
        <w:rPr>
          <w:rFonts w:ascii="Times New Roman" w:hAnsi="Times New Roman" w:cs="Times New Roman"/>
          <w:color w:val="000000"/>
          <w:sz w:val="28"/>
          <w:szCs w:val="28"/>
        </w:rPr>
        <w:t>, 2008.</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Греймас</w:t>
      </w:r>
      <w:proofErr w:type="spellEnd"/>
      <w:r w:rsidRPr="00A82640">
        <w:rPr>
          <w:rFonts w:ascii="Times New Roman" w:hAnsi="Times New Roman" w:cs="Times New Roman"/>
          <w:color w:val="000000"/>
          <w:sz w:val="28"/>
          <w:szCs w:val="28"/>
        </w:rPr>
        <w:t>, А. Ж. "Структурная семантика: Поиск метода." — М.: Прогресс, 1986.</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Барт, Р. "Мифологии." — М.: Академический проект, 2004.</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Гирц</w:t>
      </w:r>
      <w:proofErr w:type="spellEnd"/>
      <w:r w:rsidRPr="00A82640">
        <w:rPr>
          <w:rFonts w:ascii="Times New Roman" w:hAnsi="Times New Roman" w:cs="Times New Roman"/>
          <w:color w:val="000000"/>
          <w:sz w:val="28"/>
          <w:szCs w:val="28"/>
        </w:rPr>
        <w:t>, К. "Интерпретация культур." — М.: РОССПЭН, 2004.</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Тернер, В. "Символ и ритуал." — М.: Наука, 1983.</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 xml:space="preserve">Малиновский, Б. "Магия, наука и религия." — М.: </w:t>
      </w:r>
      <w:proofErr w:type="spellStart"/>
      <w:r w:rsidRPr="00A82640">
        <w:rPr>
          <w:rFonts w:ascii="Times New Roman" w:hAnsi="Times New Roman" w:cs="Times New Roman"/>
          <w:color w:val="000000"/>
          <w:sz w:val="28"/>
          <w:szCs w:val="28"/>
        </w:rPr>
        <w:t>Директмедиа</w:t>
      </w:r>
      <w:proofErr w:type="spellEnd"/>
      <w:r w:rsidRPr="00A82640">
        <w:rPr>
          <w:rFonts w:ascii="Times New Roman" w:hAnsi="Times New Roman" w:cs="Times New Roman"/>
          <w:color w:val="000000"/>
          <w:sz w:val="28"/>
          <w:szCs w:val="28"/>
        </w:rPr>
        <w:t xml:space="preserve"> </w:t>
      </w:r>
      <w:proofErr w:type="spellStart"/>
      <w:r w:rsidRPr="00A82640">
        <w:rPr>
          <w:rFonts w:ascii="Times New Roman" w:hAnsi="Times New Roman" w:cs="Times New Roman"/>
          <w:color w:val="000000"/>
          <w:sz w:val="28"/>
          <w:szCs w:val="28"/>
        </w:rPr>
        <w:t>Паблишинг</w:t>
      </w:r>
      <w:proofErr w:type="spellEnd"/>
      <w:r w:rsidRPr="00A82640">
        <w:rPr>
          <w:rFonts w:ascii="Times New Roman" w:hAnsi="Times New Roman" w:cs="Times New Roman"/>
          <w:color w:val="000000"/>
          <w:sz w:val="28"/>
          <w:szCs w:val="28"/>
        </w:rPr>
        <w:t>, 2014.</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Флиер</w:t>
      </w:r>
      <w:proofErr w:type="spellEnd"/>
      <w:r w:rsidRPr="00A82640">
        <w:rPr>
          <w:rFonts w:ascii="Times New Roman" w:hAnsi="Times New Roman" w:cs="Times New Roman"/>
          <w:color w:val="000000"/>
          <w:sz w:val="28"/>
          <w:szCs w:val="28"/>
        </w:rPr>
        <w:t>, А. Я. "Культурология для культурологов." — М.: Согласие, 2000.</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Леви-</w:t>
      </w:r>
      <w:proofErr w:type="spellStart"/>
      <w:r w:rsidRPr="00A82640">
        <w:rPr>
          <w:rFonts w:ascii="Times New Roman" w:hAnsi="Times New Roman" w:cs="Times New Roman"/>
          <w:color w:val="000000"/>
          <w:sz w:val="28"/>
          <w:szCs w:val="28"/>
        </w:rPr>
        <w:t>Стросс</w:t>
      </w:r>
      <w:proofErr w:type="spellEnd"/>
      <w:r w:rsidRPr="00A82640">
        <w:rPr>
          <w:rFonts w:ascii="Times New Roman" w:hAnsi="Times New Roman" w:cs="Times New Roman"/>
          <w:color w:val="000000"/>
          <w:sz w:val="28"/>
          <w:szCs w:val="28"/>
        </w:rPr>
        <w:t>, К. "Первобытное мышление." — М.: Республика, 1994.</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Бахтин, М. М. "Проблемы поэтики Достоевского." — М.: Художественная литература, 1979.</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Эко, У. "Поэтики Джойса." — СПб.: Симпозиум, 2005.</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Кассирер</w:t>
      </w:r>
      <w:proofErr w:type="spellEnd"/>
      <w:r w:rsidRPr="00A82640">
        <w:rPr>
          <w:rFonts w:ascii="Times New Roman" w:hAnsi="Times New Roman" w:cs="Times New Roman"/>
          <w:color w:val="000000"/>
          <w:sz w:val="28"/>
          <w:szCs w:val="28"/>
        </w:rPr>
        <w:t>, Э. "Опыт о человеке." — М.: Прогресс, 1988.</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Греймас</w:t>
      </w:r>
      <w:proofErr w:type="spellEnd"/>
      <w:r w:rsidRPr="00A82640">
        <w:rPr>
          <w:rFonts w:ascii="Times New Roman" w:hAnsi="Times New Roman" w:cs="Times New Roman"/>
          <w:color w:val="000000"/>
          <w:sz w:val="28"/>
          <w:szCs w:val="28"/>
        </w:rPr>
        <w:t>, А. Ж. "Смысл и структура повествования." — М.: Прогресс, 1978.</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 xml:space="preserve">Лотман, Ю. М. "Культура и взрыв." — М.: </w:t>
      </w:r>
      <w:proofErr w:type="spellStart"/>
      <w:r w:rsidRPr="00A82640">
        <w:rPr>
          <w:rFonts w:ascii="Times New Roman" w:hAnsi="Times New Roman" w:cs="Times New Roman"/>
          <w:color w:val="000000"/>
          <w:sz w:val="28"/>
          <w:szCs w:val="28"/>
        </w:rPr>
        <w:t>Гнозис</w:t>
      </w:r>
      <w:proofErr w:type="spellEnd"/>
      <w:r w:rsidRPr="00A82640">
        <w:rPr>
          <w:rFonts w:ascii="Times New Roman" w:hAnsi="Times New Roman" w:cs="Times New Roman"/>
          <w:color w:val="000000"/>
          <w:sz w:val="28"/>
          <w:szCs w:val="28"/>
        </w:rPr>
        <w:t>, 1992.</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A82640">
        <w:rPr>
          <w:rFonts w:ascii="Times New Roman" w:hAnsi="Times New Roman" w:cs="Times New Roman"/>
          <w:color w:val="000000"/>
          <w:sz w:val="28"/>
          <w:szCs w:val="28"/>
        </w:rPr>
        <w:t>Леви-</w:t>
      </w:r>
      <w:proofErr w:type="spellStart"/>
      <w:r w:rsidRPr="00A82640">
        <w:rPr>
          <w:rFonts w:ascii="Times New Roman" w:hAnsi="Times New Roman" w:cs="Times New Roman"/>
          <w:color w:val="000000"/>
          <w:sz w:val="28"/>
          <w:szCs w:val="28"/>
        </w:rPr>
        <w:t>Стросс</w:t>
      </w:r>
      <w:proofErr w:type="spellEnd"/>
      <w:r w:rsidRPr="00A82640">
        <w:rPr>
          <w:rFonts w:ascii="Times New Roman" w:hAnsi="Times New Roman" w:cs="Times New Roman"/>
          <w:color w:val="000000"/>
          <w:sz w:val="28"/>
          <w:szCs w:val="28"/>
        </w:rPr>
        <w:t>, К. "Тотемизм сегодня." — М.: Издательская фирма "Восточная литература" РАН, 2003.</w:t>
      </w:r>
    </w:p>
    <w:p w:rsidR="00A82640" w:rsidRPr="00A82640" w:rsidRDefault="00A82640" w:rsidP="00A82640">
      <w:pPr>
        <w:pStyle w:val="a9"/>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proofErr w:type="spellStart"/>
      <w:r w:rsidRPr="00A82640">
        <w:rPr>
          <w:rFonts w:ascii="Times New Roman" w:hAnsi="Times New Roman" w:cs="Times New Roman"/>
          <w:color w:val="000000"/>
          <w:sz w:val="28"/>
          <w:szCs w:val="28"/>
        </w:rPr>
        <w:t>Гирц</w:t>
      </w:r>
      <w:proofErr w:type="spellEnd"/>
      <w:r w:rsidRPr="00A82640">
        <w:rPr>
          <w:rFonts w:ascii="Times New Roman" w:hAnsi="Times New Roman" w:cs="Times New Roman"/>
          <w:color w:val="000000"/>
          <w:sz w:val="28"/>
          <w:szCs w:val="28"/>
        </w:rPr>
        <w:t xml:space="preserve">, К. "Насыщенное описание: </w:t>
      </w:r>
      <w:proofErr w:type="gramStart"/>
      <w:r w:rsidRPr="00A82640">
        <w:rPr>
          <w:rFonts w:ascii="Times New Roman" w:hAnsi="Times New Roman" w:cs="Times New Roman"/>
          <w:color w:val="000000"/>
          <w:sz w:val="28"/>
          <w:szCs w:val="28"/>
        </w:rPr>
        <w:t>В</w:t>
      </w:r>
      <w:proofErr w:type="gramEnd"/>
      <w:r w:rsidRPr="00A82640">
        <w:rPr>
          <w:rFonts w:ascii="Times New Roman" w:hAnsi="Times New Roman" w:cs="Times New Roman"/>
          <w:color w:val="000000"/>
          <w:sz w:val="28"/>
          <w:szCs w:val="28"/>
        </w:rPr>
        <w:t xml:space="preserve"> поисках </w:t>
      </w:r>
      <w:proofErr w:type="spellStart"/>
      <w:r w:rsidRPr="00A82640">
        <w:rPr>
          <w:rFonts w:ascii="Times New Roman" w:hAnsi="Times New Roman" w:cs="Times New Roman"/>
          <w:color w:val="000000"/>
          <w:sz w:val="28"/>
          <w:szCs w:val="28"/>
        </w:rPr>
        <w:t>интерпретативной</w:t>
      </w:r>
      <w:proofErr w:type="spellEnd"/>
      <w:r w:rsidRPr="00A82640">
        <w:rPr>
          <w:rFonts w:ascii="Times New Roman" w:hAnsi="Times New Roman" w:cs="Times New Roman"/>
          <w:color w:val="000000"/>
          <w:sz w:val="28"/>
          <w:szCs w:val="28"/>
        </w:rPr>
        <w:t xml:space="preserve"> теории культуры." — М.: РОССПЭН, 2004.</w:t>
      </w:r>
    </w:p>
    <w:p w:rsidR="00B6623B" w:rsidRPr="00A82640" w:rsidRDefault="00D54139" w:rsidP="00A82640">
      <w:pPr>
        <w:spacing w:after="0" w:line="360" w:lineRule="auto"/>
        <w:jc w:val="both"/>
        <w:rPr>
          <w:rFonts w:ascii="Times New Roman" w:hAnsi="Times New Roman" w:cs="Times New Roman"/>
          <w:sz w:val="28"/>
          <w:szCs w:val="28"/>
        </w:rPr>
      </w:pPr>
      <w:r w:rsidRPr="00A82640">
        <w:rPr>
          <w:rFonts w:ascii="Times New Roman" w:hAnsi="Times New Roman" w:cs="Times New Roman"/>
          <w:color w:val="000000"/>
          <w:sz w:val="28"/>
          <w:szCs w:val="28"/>
        </w:rPr>
        <w:lastRenderedPageBreak/>
        <w:br/>
      </w: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p w:rsidR="00B6623B" w:rsidRPr="00D54139" w:rsidRDefault="00B6623B" w:rsidP="00D54139">
      <w:pPr>
        <w:spacing w:after="0" w:line="360" w:lineRule="auto"/>
        <w:ind w:firstLine="709"/>
        <w:jc w:val="both"/>
        <w:rPr>
          <w:rFonts w:ascii="Times New Roman" w:hAnsi="Times New Roman" w:cs="Times New Roman"/>
          <w:sz w:val="28"/>
          <w:szCs w:val="28"/>
        </w:rPr>
      </w:pPr>
    </w:p>
    <w:sectPr w:rsidR="00B6623B" w:rsidRPr="00D54139" w:rsidSect="00D5413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35" w:rsidRDefault="00587835" w:rsidP="00D54139">
      <w:pPr>
        <w:spacing w:after="0" w:line="240" w:lineRule="auto"/>
      </w:pPr>
      <w:r>
        <w:separator/>
      </w:r>
    </w:p>
  </w:endnote>
  <w:endnote w:type="continuationSeparator" w:id="0">
    <w:p w:rsidR="00587835" w:rsidRDefault="00587835" w:rsidP="00D5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7656392"/>
      <w:docPartObj>
        <w:docPartGallery w:val="Page Numbers (Bottom of Page)"/>
        <w:docPartUnique/>
      </w:docPartObj>
    </w:sdtPr>
    <w:sdtEndPr/>
    <w:sdtContent>
      <w:p w:rsidR="00D54139" w:rsidRPr="00D54139" w:rsidRDefault="00D54139">
        <w:pPr>
          <w:pStyle w:val="a7"/>
          <w:jc w:val="center"/>
          <w:rPr>
            <w:rFonts w:ascii="Times New Roman" w:hAnsi="Times New Roman" w:cs="Times New Roman"/>
            <w:sz w:val="24"/>
            <w:szCs w:val="24"/>
          </w:rPr>
        </w:pPr>
        <w:r w:rsidRPr="00D54139">
          <w:rPr>
            <w:rFonts w:ascii="Times New Roman" w:hAnsi="Times New Roman" w:cs="Times New Roman"/>
            <w:sz w:val="24"/>
            <w:szCs w:val="24"/>
          </w:rPr>
          <w:fldChar w:fldCharType="begin"/>
        </w:r>
        <w:r w:rsidRPr="00D54139">
          <w:rPr>
            <w:rFonts w:ascii="Times New Roman" w:hAnsi="Times New Roman" w:cs="Times New Roman"/>
            <w:sz w:val="24"/>
            <w:szCs w:val="24"/>
          </w:rPr>
          <w:instrText>PAGE   \* MERGEFORMAT</w:instrText>
        </w:r>
        <w:r w:rsidRPr="00D54139">
          <w:rPr>
            <w:rFonts w:ascii="Times New Roman" w:hAnsi="Times New Roman" w:cs="Times New Roman"/>
            <w:sz w:val="24"/>
            <w:szCs w:val="24"/>
          </w:rPr>
          <w:fldChar w:fldCharType="separate"/>
        </w:r>
        <w:r w:rsidR="00AA2BF3">
          <w:rPr>
            <w:rFonts w:ascii="Times New Roman" w:hAnsi="Times New Roman" w:cs="Times New Roman"/>
            <w:noProof/>
            <w:sz w:val="24"/>
            <w:szCs w:val="24"/>
          </w:rPr>
          <w:t>21</w:t>
        </w:r>
        <w:r w:rsidRPr="00D54139">
          <w:rPr>
            <w:rFonts w:ascii="Times New Roman" w:hAnsi="Times New Roman" w:cs="Times New Roman"/>
            <w:sz w:val="24"/>
            <w:szCs w:val="24"/>
          </w:rPr>
          <w:fldChar w:fldCharType="end"/>
        </w:r>
      </w:p>
    </w:sdtContent>
  </w:sdt>
  <w:p w:rsidR="00D54139" w:rsidRDefault="00D5413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35" w:rsidRDefault="00587835" w:rsidP="00D54139">
      <w:pPr>
        <w:spacing w:after="0" w:line="240" w:lineRule="auto"/>
      </w:pPr>
      <w:r>
        <w:separator/>
      </w:r>
    </w:p>
  </w:footnote>
  <w:footnote w:type="continuationSeparator" w:id="0">
    <w:p w:rsidR="00587835" w:rsidRDefault="00587835" w:rsidP="00D5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746"/>
    <w:multiLevelType w:val="hybridMultilevel"/>
    <w:tmpl w:val="C90C6B24"/>
    <w:lvl w:ilvl="0" w:tplc="8BAA7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3E4AEC"/>
    <w:multiLevelType w:val="hybridMultilevel"/>
    <w:tmpl w:val="A0B0F772"/>
    <w:lvl w:ilvl="0" w:tplc="4DB23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4908FD"/>
    <w:multiLevelType w:val="hybridMultilevel"/>
    <w:tmpl w:val="FF2027E6"/>
    <w:lvl w:ilvl="0" w:tplc="F24CF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DD0E92"/>
    <w:multiLevelType w:val="hybridMultilevel"/>
    <w:tmpl w:val="8EBC2DDA"/>
    <w:lvl w:ilvl="0" w:tplc="95C07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2271F0"/>
    <w:multiLevelType w:val="hybridMultilevel"/>
    <w:tmpl w:val="693815F4"/>
    <w:lvl w:ilvl="0" w:tplc="CD48F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8F0877"/>
    <w:multiLevelType w:val="hybridMultilevel"/>
    <w:tmpl w:val="041AA4D2"/>
    <w:lvl w:ilvl="0" w:tplc="51CA4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2B4561"/>
    <w:multiLevelType w:val="multilevel"/>
    <w:tmpl w:val="B692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AF"/>
    <w:rsid w:val="000F5CA0"/>
    <w:rsid w:val="002A0D4B"/>
    <w:rsid w:val="003639AF"/>
    <w:rsid w:val="00587835"/>
    <w:rsid w:val="00867383"/>
    <w:rsid w:val="0088330F"/>
    <w:rsid w:val="008872A9"/>
    <w:rsid w:val="00A82640"/>
    <w:rsid w:val="00AA2BF3"/>
    <w:rsid w:val="00B6623B"/>
    <w:rsid w:val="00D37B99"/>
    <w:rsid w:val="00D54139"/>
    <w:rsid w:val="00DA0D37"/>
    <w:rsid w:val="00FC5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EB8F"/>
  <w15:chartTrackingRefBased/>
  <w15:docId w15:val="{3B3C00F0-1869-4D88-BE54-1C917DE9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3B"/>
  </w:style>
  <w:style w:type="paragraph" w:styleId="1">
    <w:name w:val="heading 1"/>
    <w:basedOn w:val="a"/>
    <w:next w:val="a"/>
    <w:link w:val="10"/>
    <w:uiPriority w:val="9"/>
    <w:qFormat/>
    <w:rsid w:val="008833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833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30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8330F"/>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88330F"/>
    <w:pPr>
      <w:outlineLvl w:val="9"/>
    </w:pPr>
    <w:rPr>
      <w:lang w:eastAsia="ru-RU"/>
    </w:rPr>
  </w:style>
  <w:style w:type="paragraph" w:styleId="11">
    <w:name w:val="toc 1"/>
    <w:basedOn w:val="a"/>
    <w:next w:val="a"/>
    <w:autoRedefine/>
    <w:uiPriority w:val="39"/>
    <w:unhideWhenUsed/>
    <w:rsid w:val="0088330F"/>
    <w:pPr>
      <w:spacing w:after="100"/>
    </w:pPr>
  </w:style>
  <w:style w:type="character" w:styleId="a4">
    <w:name w:val="Hyperlink"/>
    <w:basedOn w:val="a0"/>
    <w:uiPriority w:val="99"/>
    <w:unhideWhenUsed/>
    <w:rsid w:val="0088330F"/>
    <w:rPr>
      <w:color w:val="0563C1" w:themeColor="hyperlink"/>
      <w:u w:val="single"/>
    </w:rPr>
  </w:style>
  <w:style w:type="paragraph" w:styleId="a5">
    <w:name w:val="header"/>
    <w:basedOn w:val="a"/>
    <w:link w:val="a6"/>
    <w:uiPriority w:val="99"/>
    <w:unhideWhenUsed/>
    <w:rsid w:val="00D541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4139"/>
  </w:style>
  <w:style w:type="paragraph" w:styleId="a7">
    <w:name w:val="footer"/>
    <w:basedOn w:val="a"/>
    <w:link w:val="a8"/>
    <w:uiPriority w:val="99"/>
    <w:unhideWhenUsed/>
    <w:rsid w:val="00D541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4139"/>
  </w:style>
  <w:style w:type="paragraph" w:styleId="a9">
    <w:name w:val="List Paragraph"/>
    <w:basedOn w:val="a"/>
    <w:uiPriority w:val="34"/>
    <w:qFormat/>
    <w:rsid w:val="002A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74033">
      <w:bodyDiv w:val="1"/>
      <w:marLeft w:val="0"/>
      <w:marRight w:val="0"/>
      <w:marTop w:val="0"/>
      <w:marBottom w:val="0"/>
      <w:divBdr>
        <w:top w:val="none" w:sz="0" w:space="0" w:color="auto"/>
        <w:left w:val="none" w:sz="0" w:space="0" w:color="auto"/>
        <w:bottom w:val="none" w:sz="0" w:space="0" w:color="auto"/>
        <w:right w:val="none" w:sz="0" w:space="0" w:color="auto"/>
      </w:divBdr>
    </w:div>
    <w:div w:id="1517036276">
      <w:bodyDiv w:val="1"/>
      <w:marLeft w:val="0"/>
      <w:marRight w:val="0"/>
      <w:marTop w:val="0"/>
      <w:marBottom w:val="0"/>
      <w:divBdr>
        <w:top w:val="none" w:sz="0" w:space="0" w:color="auto"/>
        <w:left w:val="none" w:sz="0" w:space="0" w:color="auto"/>
        <w:bottom w:val="none" w:sz="0" w:space="0" w:color="auto"/>
        <w:right w:val="none" w:sz="0" w:space="0" w:color="auto"/>
      </w:divBdr>
    </w:div>
    <w:div w:id="1768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7A89-9624-465D-98FB-4B78DFAA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5031</Words>
  <Characters>28680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2024-12-18T05:41:00Z</dcterms:created>
  <dcterms:modified xsi:type="dcterms:W3CDTF">2025-02-17T05:36:00Z</dcterms:modified>
</cp:coreProperties>
</file>