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AD" w:rsidRPr="008C06AD" w:rsidRDefault="008C06AD" w:rsidP="00716E30">
      <w:pPr>
        <w:spacing w:after="74" w:line="240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бюджетное общеобразовательное учреждение  </w:t>
      </w:r>
    </w:p>
    <w:p w:rsidR="008C06AD" w:rsidRPr="008C06AD" w:rsidRDefault="008C06AD" w:rsidP="00716E30">
      <w:pPr>
        <w:spacing w:after="3" w:line="240" w:lineRule="auto"/>
        <w:ind w:left="10" w:right="5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Танзыбейская</w:t>
      </w:r>
      <w:proofErr w:type="spellEnd"/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средняя школа» </w:t>
      </w:r>
    </w:p>
    <w:p w:rsidR="008C06AD" w:rsidRPr="008C06AD" w:rsidRDefault="008C06AD" w:rsidP="003D4F78">
      <w:pPr>
        <w:spacing w:after="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3D4F78">
      <w:pPr>
        <w:spacing w:after="2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8C06AD">
      <w:pPr>
        <w:spacing w:after="2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8C06AD">
      <w:pPr>
        <w:spacing w:after="2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8C06AD">
      <w:pPr>
        <w:spacing w:after="2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8C06AD">
      <w:pPr>
        <w:spacing w:after="22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8C06AD">
      <w:pPr>
        <w:spacing w:after="2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716E30">
      <w:pPr>
        <w:spacing w:after="45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716E30">
      <w:pPr>
        <w:spacing w:after="382" w:line="240" w:lineRule="auto"/>
        <w:ind w:right="5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Практико – ориентированный проект </w:t>
      </w:r>
    </w:p>
    <w:p w:rsidR="008C06AD" w:rsidRPr="008C06AD" w:rsidRDefault="008C06AD" w:rsidP="00716E30">
      <w:pPr>
        <w:keepNext/>
        <w:keepLines/>
        <w:spacing w:after="0" w:line="240" w:lineRule="auto"/>
        <w:ind w:right="5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56"/>
          <w:lang w:eastAsia="ru-RU"/>
        </w:rPr>
      </w:pPr>
      <w:r w:rsidRPr="008C06AD">
        <w:rPr>
          <w:rFonts w:ascii="Times New Roman" w:eastAsia="Times New Roman" w:hAnsi="Times New Roman" w:cs="Times New Roman"/>
          <w:b/>
          <w:color w:val="000000"/>
          <w:sz w:val="56"/>
          <w:lang w:eastAsia="ru-RU"/>
        </w:rPr>
        <w:t>«</w:t>
      </w:r>
      <w:r w:rsidR="00AD06A2" w:rsidRPr="00AD06A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БАНКОВСКИЕ ВЛОЖЕНИЯ: ЗА И ПРОТИВ</w:t>
      </w:r>
      <w:r w:rsidRPr="008C06AD">
        <w:rPr>
          <w:rFonts w:ascii="Times New Roman" w:eastAsia="Times New Roman" w:hAnsi="Times New Roman" w:cs="Times New Roman"/>
          <w:b/>
          <w:color w:val="000000"/>
          <w:sz w:val="56"/>
          <w:lang w:eastAsia="ru-RU"/>
        </w:rPr>
        <w:t>»</w:t>
      </w: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716E30">
      <w:pPr>
        <w:spacing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716E30">
      <w:pPr>
        <w:spacing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8C06AD">
      <w:pPr>
        <w:spacing w:after="2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8C06AD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Pr="008C06AD" w:rsidRDefault="008C06AD" w:rsidP="00716E30">
      <w:pPr>
        <w:spacing w:after="221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Calibri" w:eastAsia="Calibri" w:hAnsi="Calibri" w:cs="Calibri"/>
          <w:color w:val="000000"/>
          <w:lang w:eastAsia="ru-RU"/>
        </w:rPr>
        <w:t xml:space="preserve">   </w:t>
      </w:r>
    </w:p>
    <w:p w:rsidR="00716E30" w:rsidRDefault="008C06AD" w:rsidP="00716E30">
      <w:pPr>
        <w:spacing w:after="33" w:line="276" w:lineRule="auto"/>
        <w:ind w:left="5398" w:right="-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Выполнил: Михайлов Дмитрий,</w:t>
      </w:r>
    </w:p>
    <w:p w:rsidR="008C06AD" w:rsidRPr="008C06AD" w:rsidRDefault="008C06AD" w:rsidP="00716E30">
      <w:pPr>
        <w:spacing w:after="33" w:line="276" w:lineRule="auto"/>
        <w:ind w:left="5398" w:right="-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ученик</w:t>
      </w:r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 класса </w:t>
      </w:r>
    </w:p>
    <w:p w:rsidR="008C06AD" w:rsidRPr="008C06AD" w:rsidRDefault="008C06AD" w:rsidP="00716E30">
      <w:pPr>
        <w:spacing w:after="13" w:line="276" w:lineRule="auto"/>
        <w:ind w:left="5398" w:right="3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проекта: </w:t>
      </w:r>
      <w:r w:rsidRPr="008C06A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C06AD" w:rsidRDefault="008C06AD" w:rsidP="00716E30">
      <w:pPr>
        <w:spacing w:after="13" w:line="276" w:lineRule="auto"/>
        <w:ind w:left="5398" w:right="3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Чулочникова</w:t>
      </w:r>
      <w:proofErr w:type="spellEnd"/>
      <w:r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Оксана Викторовна, учитель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финансовой грамотности</w:t>
      </w:r>
    </w:p>
    <w:p w:rsidR="003D4F78" w:rsidRDefault="003D4F78" w:rsidP="008C06AD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6E30" w:rsidRDefault="00716E30" w:rsidP="008C06AD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6E30" w:rsidRDefault="00716E30" w:rsidP="008C06AD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6E30" w:rsidRDefault="00716E30" w:rsidP="008C06AD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6E30" w:rsidRDefault="00716E30" w:rsidP="008C06AD">
      <w:pPr>
        <w:spacing w:after="2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4F78" w:rsidRDefault="001B44CA" w:rsidP="00716E30">
      <w:pPr>
        <w:spacing w:after="3"/>
        <w:ind w:right="5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Танзыбей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2024</w:t>
      </w:r>
      <w:r w:rsidR="008C06AD" w:rsidRPr="008C06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</w:t>
      </w:r>
      <w:r w:rsidR="003D4F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16E30" w:rsidRDefault="00716E30" w:rsidP="00716E30">
      <w:pPr>
        <w:spacing w:after="3"/>
        <w:ind w:right="5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6E30" w:rsidRDefault="00716E30" w:rsidP="00716E30">
      <w:pPr>
        <w:spacing w:after="3"/>
        <w:ind w:right="5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D4F78" w:rsidRPr="00716E30" w:rsidRDefault="003D4F78" w:rsidP="00716E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2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B632C0" w:rsidRPr="00645A27" w:rsidRDefault="00B632C0" w:rsidP="00716E30">
      <w:pPr>
        <w:spacing w:line="240" w:lineRule="auto"/>
        <w:ind w:hanging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8990"/>
        <w:gridCol w:w="486"/>
      </w:tblGrid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431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1. Основы финансовой грамотности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431" w:type="dxa"/>
          </w:tcPr>
          <w:p w:rsidR="00A87CEF" w:rsidRDefault="003E47AA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3D4F78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87CEF">
              <w:rPr>
                <w:rFonts w:ascii="Times New Roman" w:hAnsi="Times New Roman" w:cs="Times New Roman"/>
                <w:sz w:val="28"/>
                <w:szCs w:val="28"/>
              </w:rPr>
              <w:t>Понятие «Финансовая грамотность»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431" w:type="dxa"/>
          </w:tcPr>
          <w:p w:rsidR="00A87CEF" w:rsidRDefault="003E47AA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3D4F78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A87CEF">
              <w:rPr>
                <w:rFonts w:ascii="Times New Roman" w:hAnsi="Times New Roman" w:cs="Times New Roman"/>
                <w:sz w:val="28"/>
                <w:szCs w:val="28"/>
              </w:rPr>
              <w:t>Как стать финансово-грамотным человеком</w:t>
            </w:r>
            <w:proofErr w:type="gramStart"/>
            <w:r w:rsidR="0040419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</w:t>
            </w:r>
            <w:proofErr w:type="gramEnd"/>
          </w:p>
        </w:tc>
        <w:tc>
          <w:tcPr>
            <w:tcW w:w="431" w:type="dxa"/>
          </w:tcPr>
          <w:p w:rsidR="00A87CEF" w:rsidRDefault="00636DB4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3D4F78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40419D">
              <w:rPr>
                <w:rFonts w:ascii="Times New Roman" w:hAnsi="Times New Roman" w:cs="Times New Roman"/>
                <w:sz w:val="28"/>
                <w:szCs w:val="28"/>
              </w:rPr>
              <w:t>Какое вложение является правильным</w:t>
            </w:r>
            <w:proofErr w:type="gramStart"/>
            <w:r w:rsidR="0040419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</w:t>
            </w:r>
            <w:proofErr w:type="gramEnd"/>
          </w:p>
        </w:tc>
        <w:tc>
          <w:tcPr>
            <w:tcW w:w="431" w:type="dxa"/>
          </w:tcPr>
          <w:p w:rsidR="00A87CEF" w:rsidRDefault="00636DB4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1871FD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2. Практическая часть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31" w:type="dxa"/>
          </w:tcPr>
          <w:p w:rsidR="00A87CEF" w:rsidRDefault="001871FD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3D4F78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5B2FDB" w:rsidRPr="005B2FDB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в виде анкеты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431" w:type="dxa"/>
          </w:tcPr>
          <w:p w:rsidR="00A87CEF" w:rsidRDefault="001871FD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7CEF" w:rsidTr="005B2FDB">
        <w:tc>
          <w:tcPr>
            <w:tcW w:w="636" w:type="dxa"/>
          </w:tcPr>
          <w:p w:rsidR="00A87CEF" w:rsidRDefault="00A87CEF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A87CEF" w:rsidRDefault="003D4F78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B2FDB" w:rsidRPr="005B2FDB">
              <w:rPr>
                <w:rFonts w:ascii="Times New Roman" w:hAnsi="Times New Roman" w:cs="Times New Roman"/>
                <w:sz w:val="28"/>
                <w:szCs w:val="28"/>
              </w:rPr>
              <w:t>Составление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431" w:type="dxa"/>
          </w:tcPr>
          <w:p w:rsidR="00A87CEF" w:rsidRDefault="005B2FDB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25CC" w:rsidTr="005B2FDB">
        <w:tc>
          <w:tcPr>
            <w:tcW w:w="636" w:type="dxa"/>
          </w:tcPr>
          <w:p w:rsidR="00B025CC" w:rsidRDefault="00B025CC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B025CC" w:rsidRPr="00B025CC" w:rsidRDefault="003D4F78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5B2FDB" w:rsidRPr="005B2FDB">
              <w:rPr>
                <w:rFonts w:ascii="Times New Roman" w:hAnsi="Times New Roman" w:cs="Times New Roman"/>
                <w:sz w:val="28"/>
                <w:szCs w:val="28"/>
              </w:rPr>
              <w:t>Проведение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5B2FD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431" w:type="dxa"/>
          </w:tcPr>
          <w:p w:rsidR="00B025CC" w:rsidRDefault="005B2FDB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25CC" w:rsidTr="005B2FDB">
        <w:tc>
          <w:tcPr>
            <w:tcW w:w="636" w:type="dxa"/>
          </w:tcPr>
          <w:p w:rsidR="00B025CC" w:rsidRDefault="00B025CC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B025CC" w:rsidRDefault="005B2FDB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431" w:type="dxa"/>
          </w:tcPr>
          <w:p w:rsidR="00B025CC" w:rsidRDefault="001B125E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2FDB" w:rsidTr="005B2FDB">
        <w:tc>
          <w:tcPr>
            <w:tcW w:w="636" w:type="dxa"/>
          </w:tcPr>
          <w:p w:rsidR="005B2FDB" w:rsidRDefault="005B2FDB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5B2FDB" w:rsidRDefault="005B2FDB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литературы…………………………………………………………...</w:t>
            </w:r>
          </w:p>
        </w:tc>
        <w:tc>
          <w:tcPr>
            <w:tcW w:w="431" w:type="dxa"/>
          </w:tcPr>
          <w:p w:rsidR="005B2FDB" w:rsidRDefault="001B125E" w:rsidP="00716E30">
            <w:pPr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0419D" w:rsidRDefault="0040419D" w:rsidP="0071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E30" w:rsidRDefault="0040419D" w:rsidP="00716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419D" w:rsidRPr="00BA088E" w:rsidRDefault="0040419D" w:rsidP="00716E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8E">
        <w:rPr>
          <w:rFonts w:ascii="Times New Roman" w:hAnsi="Times New Roman" w:cs="Times New Roman"/>
          <w:b/>
          <w:sz w:val="28"/>
          <w:szCs w:val="28"/>
        </w:rPr>
        <w:lastRenderedPageBreak/>
        <w:t>Введени</w:t>
      </w:r>
      <w:r w:rsidR="00645A27">
        <w:rPr>
          <w:rFonts w:ascii="Times New Roman" w:hAnsi="Times New Roman" w:cs="Times New Roman"/>
          <w:b/>
          <w:sz w:val="28"/>
          <w:szCs w:val="28"/>
        </w:rPr>
        <w:t>е</w:t>
      </w:r>
    </w:p>
    <w:p w:rsidR="00BA088E" w:rsidRDefault="00BA088E" w:rsidP="00716E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11276E">
        <w:rPr>
          <w:rFonts w:ascii="Times New Roman" w:hAnsi="Times New Roman" w:cs="Times New Roman"/>
          <w:sz w:val="28"/>
          <w:szCs w:val="28"/>
        </w:rPr>
        <w:t>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стала актуальна тема финансовой грамотности.  </w:t>
      </w:r>
      <w:r w:rsidR="008C0414">
        <w:rPr>
          <w:rFonts w:ascii="Times New Roman" w:hAnsi="Times New Roman" w:cs="Times New Roman"/>
          <w:sz w:val="28"/>
          <w:szCs w:val="28"/>
        </w:rPr>
        <w:t>Большинство моих сверстников имеют карманные деньги, и они хотели бы</w:t>
      </w:r>
      <w:r>
        <w:rPr>
          <w:rFonts w:ascii="Times New Roman" w:hAnsi="Times New Roman" w:cs="Times New Roman"/>
          <w:sz w:val="28"/>
          <w:szCs w:val="28"/>
        </w:rPr>
        <w:t xml:space="preserve"> улучшить своё финансовое </w:t>
      </w:r>
      <w:r w:rsidR="008C0414">
        <w:rPr>
          <w:rFonts w:ascii="Times New Roman" w:hAnsi="Times New Roman" w:cs="Times New Roman"/>
          <w:sz w:val="28"/>
          <w:szCs w:val="28"/>
        </w:rPr>
        <w:t xml:space="preserve">положение. Большую часть времени подростки </w:t>
      </w:r>
      <w:proofErr w:type="gramStart"/>
      <w:r w:rsidR="008C0414">
        <w:rPr>
          <w:rFonts w:ascii="Times New Roman" w:hAnsi="Times New Roman" w:cs="Times New Roman"/>
          <w:sz w:val="28"/>
          <w:szCs w:val="28"/>
        </w:rPr>
        <w:t>тратят на учёбу и у них нет</w:t>
      </w:r>
      <w:proofErr w:type="gramEnd"/>
      <w:r w:rsidR="008C0414">
        <w:rPr>
          <w:rFonts w:ascii="Times New Roman" w:hAnsi="Times New Roman" w:cs="Times New Roman"/>
          <w:sz w:val="28"/>
          <w:szCs w:val="28"/>
        </w:rPr>
        <w:t xml:space="preserve"> времени на подработку.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414">
        <w:rPr>
          <w:rFonts w:ascii="Times New Roman" w:hAnsi="Times New Roman" w:cs="Times New Roman"/>
          <w:sz w:val="28"/>
          <w:szCs w:val="28"/>
        </w:rPr>
        <w:t>Вклады — это</w:t>
      </w:r>
      <w:r>
        <w:rPr>
          <w:rFonts w:ascii="Times New Roman" w:hAnsi="Times New Roman" w:cs="Times New Roman"/>
          <w:sz w:val="28"/>
          <w:szCs w:val="28"/>
        </w:rPr>
        <w:t xml:space="preserve"> лучший способ пассивного заработка, человек вкладывает свои деньги под определённый процент и получает из этого выгоду.</w:t>
      </w:r>
    </w:p>
    <w:p w:rsidR="00BA088E" w:rsidRDefault="00BA088E" w:rsidP="00716E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заинтересовало:</w:t>
      </w:r>
    </w:p>
    <w:p w:rsidR="00BA088E" w:rsidRDefault="00BA088E" w:rsidP="00716E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632C0">
        <w:rPr>
          <w:rFonts w:ascii="Times New Roman" w:hAnsi="Times New Roman" w:cs="Times New Roman"/>
          <w:sz w:val="28"/>
          <w:szCs w:val="28"/>
        </w:rPr>
        <w:t>Куда лучше всего вложить свои деньги?</w:t>
      </w:r>
    </w:p>
    <w:p w:rsidR="00B632C0" w:rsidRDefault="00B632C0" w:rsidP="00716E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открыть вклад</w:t>
      </w:r>
      <w:r w:rsidR="007A4662">
        <w:rPr>
          <w:rFonts w:ascii="Times New Roman" w:hAnsi="Times New Roman" w:cs="Times New Roman"/>
          <w:sz w:val="28"/>
          <w:szCs w:val="28"/>
        </w:rPr>
        <w:t xml:space="preserve"> подростку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632C0" w:rsidRDefault="00B632C0" w:rsidP="00716E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2C0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A120AA">
        <w:rPr>
          <w:rFonts w:ascii="Times New Roman" w:hAnsi="Times New Roman" w:cs="Times New Roman"/>
          <w:sz w:val="28"/>
          <w:szCs w:val="28"/>
        </w:rPr>
        <w:t xml:space="preserve"> Многие подростки имеют карманные деньги, </w:t>
      </w:r>
      <w:r w:rsidR="008C0414">
        <w:rPr>
          <w:rFonts w:ascii="Times New Roman" w:hAnsi="Times New Roman" w:cs="Times New Roman"/>
          <w:sz w:val="28"/>
          <w:szCs w:val="28"/>
        </w:rPr>
        <w:t>знают о возможности их вложения в банк,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8C0414">
        <w:rPr>
          <w:rFonts w:ascii="Times New Roman" w:hAnsi="Times New Roman" w:cs="Times New Roman"/>
          <w:sz w:val="28"/>
          <w:szCs w:val="28"/>
        </w:rPr>
        <w:t>не умеют, правильно делать вклады</w:t>
      </w:r>
      <w:r w:rsidR="007A4662">
        <w:rPr>
          <w:rFonts w:ascii="Times New Roman" w:hAnsi="Times New Roman" w:cs="Times New Roman"/>
          <w:sz w:val="28"/>
          <w:szCs w:val="28"/>
        </w:rPr>
        <w:t>,</w:t>
      </w:r>
      <w:r w:rsidR="008C0414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A120AA">
        <w:rPr>
          <w:rFonts w:ascii="Times New Roman" w:hAnsi="Times New Roman" w:cs="Times New Roman"/>
          <w:sz w:val="28"/>
          <w:szCs w:val="28"/>
        </w:rPr>
        <w:t xml:space="preserve"> </w:t>
      </w:r>
      <w:r w:rsidR="008C041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потерять свои накопления.</w:t>
      </w:r>
    </w:p>
    <w:p w:rsidR="00A120AA" w:rsidRDefault="00B632C0" w:rsidP="00716E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2C0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A120AA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810943">
        <w:rPr>
          <w:rFonts w:ascii="Times New Roman" w:hAnsi="Times New Roman" w:cs="Times New Roman"/>
          <w:sz w:val="28"/>
          <w:szCs w:val="28"/>
        </w:rPr>
        <w:t>способов инвестирования</w:t>
      </w:r>
      <w:r w:rsidR="00A120AA">
        <w:rPr>
          <w:rFonts w:ascii="Times New Roman" w:hAnsi="Times New Roman" w:cs="Times New Roman"/>
          <w:sz w:val="28"/>
          <w:szCs w:val="28"/>
        </w:rPr>
        <w:t xml:space="preserve"> свои</w:t>
      </w:r>
      <w:r w:rsidR="00810943">
        <w:rPr>
          <w:rFonts w:ascii="Times New Roman" w:hAnsi="Times New Roman" w:cs="Times New Roman"/>
          <w:sz w:val="28"/>
          <w:szCs w:val="28"/>
        </w:rPr>
        <w:t>х накоплений подростками</w:t>
      </w:r>
      <w:r>
        <w:rPr>
          <w:rFonts w:ascii="Times New Roman" w:hAnsi="Times New Roman" w:cs="Times New Roman"/>
          <w:sz w:val="28"/>
          <w:szCs w:val="28"/>
        </w:rPr>
        <w:t>, анализ</w:t>
      </w:r>
      <w:r w:rsidR="00810943">
        <w:rPr>
          <w:rFonts w:ascii="Times New Roman" w:hAnsi="Times New Roman" w:cs="Times New Roman"/>
          <w:sz w:val="28"/>
          <w:szCs w:val="28"/>
        </w:rPr>
        <w:t xml:space="preserve"> предложения банков и проведения занятия по внеурочной деятельности по теме «Вклады».</w:t>
      </w:r>
    </w:p>
    <w:p w:rsidR="00B632C0" w:rsidRDefault="00B632C0" w:rsidP="00716E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632C0" w:rsidRDefault="00B632C0" w:rsidP="00716E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информацию о системе вкладов и депозитов</w:t>
      </w:r>
    </w:p>
    <w:p w:rsidR="00B632C0" w:rsidRDefault="00B632C0" w:rsidP="00716E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презентацию на</w:t>
      </w:r>
      <w:r w:rsidR="00810943">
        <w:rPr>
          <w:rFonts w:ascii="Times New Roman" w:hAnsi="Times New Roman" w:cs="Times New Roman"/>
          <w:sz w:val="28"/>
          <w:szCs w:val="28"/>
        </w:rPr>
        <w:t xml:space="preserve"> тему «Вклады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2C0" w:rsidRDefault="00B632C0" w:rsidP="00716E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="00A120AA">
        <w:rPr>
          <w:rFonts w:ascii="Times New Roman" w:hAnsi="Times New Roman" w:cs="Times New Roman"/>
          <w:sz w:val="28"/>
          <w:szCs w:val="28"/>
        </w:rPr>
        <w:t>учебное занятие</w:t>
      </w:r>
    </w:p>
    <w:p w:rsidR="00B632C0" w:rsidRDefault="00B632C0" w:rsidP="00716E30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20AA">
        <w:rPr>
          <w:rFonts w:ascii="Times New Roman" w:hAnsi="Times New Roman" w:cs="Times New Roman"/>
          <w:sz w:val="28"/>
          <w:szCs w:val="28"/>
        </w:rPr>
        <w:t>Составить инструкцию «Как правильно выбрать вклад?»</w:t>
      </w:r>
    </w:p>
    <w:p w:rsidR="00810943" w:rsidRDefault="00792CCC" w:rsidP="00716E30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Объект: Вклады </w:t>
      </w:r>
    </w:p>
    <w:p w:rsidR="00792CCC" w:rsidRDefault="00792CCC" w:rsidP="00716E30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proofErr w:type="gramStart"/>
      <w:r w:rsidR="00A120AA">
        <w:rPr>
          <w:rFonts w:ascii="Times New Roman" w:hAnsi="Times New Roman" w:cs="Times New Roman"/>
          <w:sz w:val="28"/>
          <w:szCs w:val="28"/>
        </w:rPr>
        <w:t>Отличительный</w:t>
      </w:r>
      <w:proofErr w:type="gramEnd"/>
      <w:r w:rsidR="00A120AA">
        <w:rPr>
          <w:rFonts w:ascii="Times New Roman" w:hAnsi="Times New Roman" w:cs="Times New Roman"/>
          <w:sz w:val="28"/>
          <w:szCs w:val="28"/>
        </w:rPr>
        <w:t xml:space="preserve"> особенности вкладов</w:t>
      </w:r>
    </w:p>
    <w:p w:rsidR="00B632C0" w:rsidRDefault="00792CCC" w:rsidP="00716E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CCC">
        <w:rPr>
          <w:rFonts w:ascii="Times New Roman" w:hAnsi="Times New Roman" w:cs="Times New Roman"/>
          <w:b/>
          <w:sz w:val="28"/>
          <w:szCs w:val="28"/>
        </w:rPr>
        <w:t>Период реализации проекта: ноябрь 2022 г - март 2024 г.</w:t>
      </w:r>
    </w:p>
    <w:p w:rsidR="00792CCC" w:rsidRPr="00A120AA" w:rsidRDefault="00792CCC" w:rsidP="00716E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Проектный продукт: </w:t>
      </w:r>
      <w:r w:rsidR="00A120AA">
        <w:rPr>
          <w:rFonts w:ascii="Times New Roman" w:hAnsi="Times New Roman" w:cs="Times New Roman"/>
          <w:sz w:val="28"/>
          <w:szCs w:val="28"/>
        </w:rPr>
        <w:t>инструкция</w:t>
      </w:r>
      <w:r w:rsidR="00A120AA" w:rsidRPr="00A120AA">
        <w:rPr>
          <w:rFonts w:ascii="Times New Roman" w:hAnsi="Times New Roman" w:cs="Times New Roman"/>
          <w:sz w:val="28"/>
          <w:szCs w:val="28"/>
        </w:rPr>
        <w:t xml:space="preserve"> «Как правильно выбрать вклад?»</w:t>
      </w:r>
    </w:p>
    <w:p w:rsidR="00792CCC" w:rsidRDefault="00792CCC" w:rsidP="00716E3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CCC">
        <w:rPr>
          <w:rFonts w:ascii="Times New Roman" w:hAnsi="Times New Roman" w:cs="Times New Roman"/>
          <w:b/>
          <w:sz w:val="28"/>
          <w:szCs w:val="28"/>
        </w:rPr>
        <w:t>Метода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2CCC" w:rsidRPr="00792CCC" w:rsidRDefault="00792CCC" w:rsidP="00716E30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792CCC" w:rsidRPr="00792CCC" w:rsidRDefault="00792CCC" w:rsidP="00716E30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792CCC" w:rsidRPr="00792CCC" w:rsidRDefault="00792CCC" w:rsidP="00716E30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</w:p>
    <w:p w:rsidR="00792CCC" w:rsidRDefault="00792CCC" w:rsidP="00716E30">
      <w:pPr>
        <w:pStyle w:val="a8"/>
        <w:spacing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CCC" w:rsidRDefault="00792CCC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2CCC" w:rsidRPr="00792CCC" w:rsidRDefault="00792CCC" w:rsidP="00716E30">
      <w:pPr>
        <w:spacing w:after="20" w:line="240" w:lineRule="auto"/>
        <w:ind w:left="808" w:right="864"/>
        <w:jc w:val="center"/>
        <w:rPr>
          <w:rFonts w:ascii="Times New Roman" w:hAnsi="Times New Roman" w:cs="Times New Roman"/>
          <w:sz w:val="28"/>
          <w:szCs w:val="28"/>
        </w:rPr>
      </w:pPr>
      <w:r w:rsidRPr="00792C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разработки учебного проекта: </w:t>
      </w:r>
    </w:p>
    <w:p w:rsidR="00792CCC" w:rsidRPr="00792CCC" w:rsidRDefault="00792CCC" w:rsidP="00716E30">
      <w:pPr>
        <w:spacing w:after="77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92C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CCC" w:rsidRPr="00792CCC" w:rsidRDefault="00792CCC" w:rsidP="00716E30">
      <w:pPr>
        <w:numPr>
          <w:ilvl w:val="0"/>
          <w:numId w:val="2"/>
        </w:numPr>
        <w:spacing w:after="13" w:line="240" w:lineRule="auto"/>
        <w:ind w:right="39" w:hanging="571"/>
        <w:jc w:val="both"/>
        <w:rPr>
          <w:rFonts w:ascii="Times New Roman" w:hAnsi="Times New Roman" w:cs="Times New Roman"/>
          <w:sz w:val="28"/>
          <w:szCs w:val="28"/>
        </w:rPr>
      </w:pPr>
      <w:r w:rsidRPr="00792CCC">
        <w:rPr>
          <w:rFonts w:ascii="Times New Roman" w:hAnsi="Times New Roman" w:cs="Times New Roman"/>
          <w:sz w:val="28"/>
          <w:szCs w:val="28"/>
        </w:rPr>
        <w:t xml:space="preserve">Подготовительный этап (Определение темы, проблемы, цели, задач проекта). </w:t>
      </w:r>
    </w:p>
    <w:p w:rsidR="00792CCC" w:rsidRPr="00792CCC" w:rsidRDefault="00792CCC" w:rsidP="00716E30">
      <w:pPr>
        <w:numPr>
          <w:ilvl w:val="0"/>
          <w:numId w:val="2"/>
        </w:numPr>
        <w:spacing w:after="13" w:line="240" w:lineRule="auto"/>
        <w:ind w:right="39" w:hanging="571"/>
        <w:jc w:val="both"/>
        <w:rPr>
          <w:rFonts w:ascii="Times New Roman" w:hAnsi="Times New Roman" w:cs="Times New Roman"/>
          <w:sz w:val="28"/>
          <w:szCs w:val="28"/>
        </w:rPr>
      </w:pPr>
      <w:r w:rsidRPr="00792CCC">
        <w:rPr>
          <w:rFonts w:ascii="Times New Roman" w:hAnsi="Times New Roman" w:cs="Times New Roman"/>
          <w:sz w:val="28"/>
          <w:szCs w:val="28"/>
        </w:rPr>
        <w:t xml:space="preserve">Основной этап (работа с литературой, составление презентации, проведения фрагмента урока). </w:t>
      </w:r>
    </w:p>
    <w:p w:rsidR="00792CCC" w:rsidRPr="00792CCC" w:rsidRDefault="00792CCC" w:rsidP="00716E30">
      <w:pPr>
        <w:numPr>
          <w:ilvl w:val="0"/>
          <w:numId w:val="2"/>
        </w:numPr>
        <w:spacing w:after="13" w:line="240" w:lineRule="auto"/>
        <w:ind w:right="39" w:hanging="571"/>
        <w:jc w:val="both"/>
        <w:rPr>
          <w:rFonts w:ascii="Times New Roman" w:hAnsi="Times New Roman" w:cs="Times New Roman"/>
          <w:sz w:val="28"/>
          <w:szCs w:val="28"/>
        </w:rPr>
      </w:pPr>
      <w:r w:rsidRPr="00792CCC">
        <w:rPr>
          <w:rFonts w:ascii="Times New Roman" w:hAnsi="Times New Roman" w:cs="Times New Roman"/>
          <w:sz w:val="28"/>
          <w:szCs w:val="28"/>
        </w:rPr>
        <w:t xml:space="preserve">Заключительный этап (оформление результатов, защита проекта, рефлексия). </w:t>
      </w:r>
      <w:r w:rsidRPr="00792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CCC">
        <w:rPr>
          <w:rFonts w:ascii="Times New Roman" w:hAnsi="Times New Roman" w:cs="Times New Roman"/>
          <w:b/>
          <w:i/>
          <w:sz w:val="28"/>
          <w:szCs w:val="28"/>
        </w:rPr>
        <w:t xml:space="preserve">План действий по реализации проекта </w:t>
      </w:r>
    </w:p>
    <w:tbl>
      <w:tblPr>
        <w:tblStyle w:val="TableGrid"/>
        <w:tblW w:w="9639" w:type="dxa"/>
        <w:jc w:val="center"/>
        <w:tblInd w:w="0" w:type="dxa"/>
        <w:tblCellMar>
          <w:top w:w="91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2091"/>
        <w:gridCol w:w="1656"/>
        <w:gridCol w:w="3121"/>
        <w:gridCol w:w="2266"/>
      </w:tblGrid>
      <w:tr w:rsidR="00792CCC" w:rsidRPr="00792CCC" w:rsidTr="00716E30">
        <w:trPr>
          <w:trHeight w:val="876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Действия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Ресурсы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Результаты</w:t>
            </w:r>
          </w:p>
        </w:tc>
      </w:tr>
      <w:tr w:rsidR="00792CCC" w:rsidRPr="00792CCC" w:rsidTr="00716E30">
        <w:trPr>
          <w:trHeight w:val="144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Знакомство с основами проектной деятельности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 w:right="24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Сентябрь 2022 - май 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 w:right="2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Посещение внеурочного курса «Основы проектной деятельности»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Знаю методы и способы проектной деятельности</w:t>
            </w:r>
          </w:p>
        </w:tc>
      </w:tr>
      <w:tr w:rsidR="00792CCC" w:rsidRPr="00792CCC" w:rsidTr="00716E30">
        <w:trPr>
          <w:trHeight w:val="1445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spacing w:after="130"/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spacing w:after="56"/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Изучение информации</w:t>
            </w:r>
          </w:p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о воде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Ноябрь 2022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tabs>
                <w:tab w:val="center" w:pos="217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 xml:space="preserve">Ресурсы </w:t>
            </w: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ab/>
              <w:t>Интернета.</w:t>
            </w:r>
          </w:p>
          <w:p w:rsidR="00792CCC" w:rsidRPr="00716E30" w:rsidRDefault="00792CCC" w:rsidP="00716E30">
            <w:pPr>
              <w:ind w:left="140" w:right="2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 xml:space="preserve">Учебник Финансовая грамотность. Современный мир 8-9 класс. </w:t>
            </w:r>
            <w:proofErr w:type="spellStart"/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Лавренова</w:t>
            </w:r>
            <w:proofErr w:type="spellEnd"/>
            <w:r w:rsidRPr="00716E30">
              <w:rPr>
                <w:rFonts w:ascii="Times New Roman" w:hAnsi="Times New Roman" w:cs="Times New Roman"/>
                <w:sz w:val="24"/>
                <w:szCs w:val="28"/>
              </w:rPr>
              <w:t xml:space="preserve"> Е. Б.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Составил первую теоретическую главу</w:t>
            </w:r>
          </w:p>
        </w:tc>
      </w:tr>
      <w:tr w:rsidR="00792CCC" w:rsidRPr="00792CCC" w:rsidTr="00716E30">
        <w:trPr>
          <w:trHeight w:val="1765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spacing w:after="135"/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Составление презентации</w:t>
            </w:r>
          </w:p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«Вклады и депозиты».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Ноябрь - Декабрь 2022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Интернет-ресурсы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 xml:space="preserve">Изучил требования </w:t>
            </w: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ab/>
              <w:t>к составлению презентации</w:t>
            </w:r>
          </w:p>
        </w:tc>
      </w:tr>
      <w:tr w:rsidR="00792CCC" w:rsidRPr="00792CCC" w:rsidTr="00716E30">
        <w:trPr>
          <w:trHeight w:val="112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spacing w:after="57"/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урока </w:t>
            </w:r>
            <w:r w:rsidR="007A4662">
              <w:rPr>
                <w:rFonts w:ascii="Times New Roman" w:hAnsi="Times New Roman" w:cs="Times New Roman"/>
                <w:sz w:val="24"/>
                <w:szCs w:val="28"/>
              </w:rPr>
              <w:t>по финансовой грамотности</w:t>
            </w:r>
          </w:p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в 8 классе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Январь 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 w:right="6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Методическая работа с учителем финансовой грамотности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 w:right="2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Провел фрагмент урока</w:t>
            </w:r>
          </w:p>
        </w:tc>
      </w:tr>
      <w:tr w:rsidR="00792CCC" w:rsidRPr="00792CCC" w:rsidTr="00716E30">
        <w:trPr>
          <w:trHeight w:val="144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spacing w:after="23"/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Оформление</w:t>
            </w:r>
          </w:p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проекта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Сентябрь - Ноябрь 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 w:right="2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Посещение внеурочного курса «Основы проектной деятельности»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 w:right="14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Оформлен текст работы</w:t>
            </w:r>
          </w:p>
        </w:tc>
      </w:tr>
      <w:tr w:rsidR="00792CCC" w:rsidRPr="00792CCC" w:rsidTr="00716E30">
        <w:trPr>
          <w:trHeight w:val="1441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Оформление электронной презентации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Ноябрь - декабрь 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 w:right="2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Посещение внеурочного курса «Основы проектной деятельности»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CCC" w:rsidRPr="00716E30" w:rsidRDefault="00792CCC" w:rsidP="00716E30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6E30">
              <w:rPr>
                <w:rFonts w:ascii="Times New Roman" w:hAnsi="Times New Roman" w:cs="Times New Roman"/>
                <w:sz w:val="24"/>
                <w:szCs w:val="28"/>
              </w:rPr>
              <w:t>Оформленная презентация</w:t>
            </w:r>
          </w:p>
        </w:tc>
      </w:tr>
    </w:tbl>
    <w:p w:rsidR="00792CCC" w:rsidRDefault="00792CCC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30" w:rsidRDefault="00716E30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30" w:rsidRDefault="00716E30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30" w:rsidRDefault="00716E30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CCC" w:rsidRDefault="00792CCC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CCC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645A27">
        <w:rPr>
          <w:rFonts w:ascii="Times New Roman" w:hAnsi="Times New Roman" w:cs="Times New Roman"/>
          <w:b/>
          <w:sz w:val="28"/>
          <w:szCs w:val="28"/>
        </w:rPr>
        <w:t>. Основы финансовой грамотности</w:t>
      </w:r>
      <w:r w:rsidR="001B125E">
        <w:rPr>
          <w:rFonts w:ascii="Times New Roman" w:hAnsi="Times New Roman" w:cs="Times New Roman"/>
          <w:b/>
          <w:sz w:val="28"/>
          <w:szCs w:val="28"/>
        </w:rPr>
        <w:t>.</w:t>
      </w:r>
    </w:p>
    <w:p w:rsidR="00792CCC" w:rsidRPr="003E47AA" w:rsidRDefault="003E47AA" w:rsidP="00716E30">
      <w:pPr>
        <w:pStyle w:val="a8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Понятие «Финансовая грамотность»</w:t>
      </w:r>
      <w:r w:rsidR="001B125E">
        <w:rPr>
          <w:rFonts w:ascii="Times New Roman" w:hAnsi="Times New Roman" w:cs="Times New Roman"/>
          <w:b/>
          <w:sz w:val="28"/>
          <w:szCs w:val="28"/>
        </w:rPr>
        <w:t>.</w:t>
      </w:r>
    </w:p>
    <w:p w:rsidR="003E47AA" w:rsidRPr="003E47AA" w:rsidRDefault="003E47AA" w:rsidP="00716E3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7AA">
        <w:rPr>
          <w:rFonts w:ascii="Times New Roman" w:hAnsi="Times New Roman" w:cs="Times New Roman"/>
          <w:sz w:val="28"/>
          <w:szCs w:val="28"/>
        </w:rPr>
        <w:t>Финансовая грамотность — это совокупность знаний, навыков и установок в сфере финансового поведения человека, ведущих к улучшению благосостояния и повышению качества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7AA" w:rsidRDefault="003E47AA" w:rsidP="00716E3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7AA">
        <w:rPr>
          <w:rFonts w:ascii="Times New Roman" w:hAnsi="Times New Roman" w:cs="Times New Roman"/>
          <w:sz w:val="28"/>
          <w:szCs w:val="28"/>
        </w:rPr>
        <w:t>Это набор навыков и знаний, которые помогают не тратить лишнего и приумножать накопления. К ним относятся планирование бюджета, знание кредитных и страховых продуктов, умение распоряжаться деньгами, правильно оплачивать счета, инвестировать и откладывать.</w:t>
      </w:r>
    </w:p>
    <w:p w:rsidR="00157801" w:rsidRDefault="00157801" w:rsidP="00716E3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 xml:space="preserve">Банковский вклад — сумма денег, переданная лицом кредитному учреждению с целью получить доход в виде процентов, образующихся в ходе финансовых операций </w:t>
      </w:r>
      <w:proofErr w:type="gramStart"/>
      <w:r w:rsidRPr="001578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7801">
        <w:rPr>
          <w:rFonts w:ascii="Times New Roman" w:hAnsi="Times New Roman" w:cs="Times New Roman"/>
          <w:sz w:val="28"/>
          <w:szCs w:val="28"/>
        </w:rPr>
        <w:t xml:space="preserve"> вкладом.</w:t>
      </w:r>
    </w:p>
    <w:p w:rsidR="00AD06A2" w:rsidRDefault="00AD06A2" w:rsidP="00716E3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Депозиты</w:t>
      </w:r>
      <w:r w:rsidR="00157801">
        <w:rPr>
          <w:rFonts w:ascii="Times New Roman" w:hAnsi="Times New Roman" w:cs="Times New Roman"/>
          <w:sz w:val="28"/>
          <w:szCs w:val="28"/>
        </w:rPr>
        <w:t xml:space="preserve"> в свою очередь не сильно отличаются от вкладов, главным различием является то, что </w:t>
      </w:r>
      <w:r w:rsidR="00157801" w:rsidRPr="00157801">
        <w:rPr>
          <w:rFonts w:ascii="Times New Roman" w:hAnsi="Times New Roman" w:cs="Times New Roman"/>
          <w:sz w:val="28"/>
          <w:szCs w:val="28"/>
        </w:rPr>
        <w:t>на вклад принимаются только деньги, на депозит — ценные бумаги, драгоценные металлы</w:t>
      </w:r>
    </w:p>
    <w:p w:rsidR="00AD06A2" w:rsidRDefault="003F60B6" w:rsidP="00716E3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>Инвестиции</w:t>
      </w:r>
      <w:r w:rsidR="00157801" w:rsidRPr="00157801">
        <w:rPr>
          <w:rFonts w:ascii="Times New Roman" w:hAnsi="Times New Roman" w:cs="Times New Roman"/>
          <w:sz w:val="28"/>
          <w:szCs w:val="28"/>
        </w:rPr>
        <w:t xml:space="preserve"> — размещение капитала с целью получения прибыли.</w:t>
      </w:r>
      <w:r w:rsidR="00157801">
        <w:rPr>
          <w:rFonts w:ascii="Times New Roman" w:hAnsi="Times New Roman" w:cs="Times New Roman"/>
          <w:sz w:val="28"/>
          <w:szCs w:val="28"/>
        </w:rPr>
        <w:t xml:space="preserve"> Т.е. вклады будут являться видом инвестиций.</w:t>
      </w:r>
    </w:p>
    <w:p w:rsidR="000E66BE" w:rsidRPr="00636DB4" w:rsidRDefault="000E66BE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6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2.    </w:t>
      </w:r>
      <w:r w:rsidRPr="000E66BE">
        <w:rPr>
          <w:rFonts w:ascii="Times New Roman" w:hAnsi="Times New Roman" w:cs="Times New Roman"/>
          <w:b/>
          <w:sz w:val="28"/>
          <w:szCs w:val="28"/>
        </w:rPr>
        <w:t>Как стать финансово-грамотным человеком</w:t>
      </w:r>
      <w:r w:rsidR="00636DB4" w:rsidRPr="00636DB4">
        <w:rPr>
          <w:rFonts w:ascii="Times New Roman" w:hAnsi="Times New Roman" w:cs="Times New Roman"/>
          <w:b/>
          <w:sz w:val="28"/>
          <w:szCs w:val="28"/>
        </w:rPr>
        <w:t>?</w:t>
      </w:r>
    </w:p>
    <w:p w:rsidR="000E66BE" w:rsidRPr="000E66BE" w:rsidRDefault="000E66BE" w:rsidP="00716E3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 xml:space="preserve">Финансово грамотный человек – это человек, который: 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 xml:space="preserve">умеет грамотно обращаться с денежными средствами, сохраняет и приумножает их; 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 xml:space="preserve">ведет учёт доходов и расходов; </w:t>
      </w:r>
    </w:p>
    <w:p w:rsidR="000E66BE" w:rsidRPr="00CE1308" w:rsidRDefault="000E66BE" w:rsidP="00CE1308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 xml:space="preserve">ориентируется в экономической обстановке страны; </w:t>
      </w:r>
    </w:p>
    <w:p w:rsid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умеет ориентироваться в банковских услугах.</w:t>
      </w:r>
    </w:p>
    <w:p w:rsidR="000E66BE" w:rsidRPr="000E66BE" w:rsidRDefault="000E66BE" w:rsidP="00716E30">
      <w:pPr>
        <w:pStyle w:val="a8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Вот несколько базовых правил, которые помогут повысить у</w:t>
      </w:r>
      <w:r>
        <w:rPr>
          <w:rFonts w:ascii="Times New Roman" w:hAnsi="Times New Roman" w:cs="Times New Roman"/>
          <w:sz w:val="28"/>
          <w:szCs w:val="28"/>
        </w:rPr>
        <w:t xml:space="preserve">ровень финансовой грамотности: 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Сформируйте подушку безопасности — личный резервный фонд на случай</w:t>
      </w:r>
      <w:r>
        <w:rPr>
          <w:rFonts w:ascii="Times New Roman" w:hAnsi="Times New Roman" w:cs="Times New Roman"/>
          <w:sz w:val="28"/>
          <w:szCs w:val="28"/>
        </w:rPr>
        <w:t xml:space="preserve"> непредвиденных обстоятельств. </w:t>
      </w:r>
    </w:p>
    <w:p w:rsid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Ведите ежемесячный бюджет — записывайте все свои</w:t>
      </w:r>
      <w:r>
        <w:rPr>
          <w:rFonts w:ascii="Times New Roman" w:hAnsi="Times New Roman" w:cs="Times New Roman"/>
          <w:sz w:val="28"/>
          <w:szCs w:val="28"/>
        </w:rPr>
        <w:t xml:space="preserve"> траты за каждый день.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 xml:space="preserve">Начните планировать свои расходы. Например, можно «раскладывать» месячный бюджет на категории и устанавливать для каждой категории лимиты. 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Научитесь долгосрочному планированию. Составьте план поступления доходов и накопления ср</w:t>
      </w:r>
      <w:r>
        <w:rPr>
          <w:rFonts w:ascii="Times New Roman" w:hAnsi="Times New Roman" w:cs="Times New Roman"/>
          <w:sz w:val="28"/>
          <w:szCs w:val="28"/>
        </w:rPr>
        <w:t xml:space="preserve">едств. 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Измените отношение к покупкам. Научитесь борот</w:t>
      </w:r>
      <w:r>
        <w:rPr>
          <w:rFonts w:ascii="Times New Roman" w:hAnsi="Times New Roman" w:cs="Times New Roman"/>
          <w:sz w:val="28"/>
          <w:szCs w:val="28"/>
        </w:rPr>
        <w:t xml:space="preserve">ься с импульсивными покупками. 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Защищайте свои сбережения от инфляции. Используйте доступные и безопасные инстр</w:t>
      </w:r>
      <w:r>
        <w:rPr>
          <w:rFonts w:ascii="Times New Roman" w:hAnsi="Times New Roman" w:cs="Times New Roman"/>
          <w:sz w:val="28"/>
          <w:szCs w:val="28"/>
        </w:rPr>
        <w:t xml:space="preserve">ументы для сбережения средств. </w:t>
      </w:r>
    </w:p>
    <w:p w:rsidR="000E66BE" w:rsidRPr="000E66BE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Инвестируйте средства. Изуч</w:t>
      </w:r>
      <w:r>
        <w:rPr>
          <w:rFonts w:ascii="Times New Roman" w:hAnsi="Times New Roman" w:cs="Times New Roman"/>
          <w:sz w:val="28"/>
          <w:szCs w:val="28"/>
        </w:rPr>
        <w:t xml:space="preserve">ите различные виды инвестиций. </w:t>
      </w:r>
    </w:p>
    <w:p w:rsidR="00AD06A2" w:rsidRPr="00716E30" w:rsidRDefault="000E66BE" w:rsidP="00716E30">
      <w:pPr>
        <w:pStyle w:val="a8"/>
        <w:numPr>
          <w:ilvl w:val="0"/>
          <w:numId w:val="4"/>
        </w:numPr>
        <w:spacing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0E66BE">
        <w:rPr>
          <w:rFonts w:ascii="Times New Roman" w:hAnsi="Times New Roman" w:cs="Times New Roman"/>
          <w:sz w:val="28"/>
          <w:szCs w:val="28"/>
        </w:rPr>
        <w:t>Также рекомендуется внимательно следить за тем, на каких сайтах вводятся личные данные, и не отправлять их посторонним.</w:t>
      </w:r>
    </w:p>
    <w:p w:rsidR="00CE1308" w:rsidRPr="001B44CA" w:rsidRDefault="00E93369" w:rsidP="001B44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36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3.    </w:t>
      </w:r>
      <w:r w:rsidR="00AD06A2">
        <w:rPr>
          <w:rFonts w:ascii="Times New Roman" w:hAnsi="Times New Roman" w:cs="Times New Roman"/>
          <w:b/>
          <w:sz w:val="28"/>
          <w:szCs w:val="28"/>
        </w:rPr>
        <w:t>Вклады, характеристика и виды</w:t>
      </w:r>
      <w:r w:rsidR="001B125E">
        <w:rPr>
          <w:rFonts w:ascii="Times New Roman" w:hAnsi="Times New Roman" w:cs="Times New Roman"/>
          <w:b/>
          <w:sz w:val="28"/>
          <w:szCs w:val="28"/>
        </w:rPr>
        <w:t>.</w:t>
      </w:r>
    </w:p>
    <w:p w:rsidR="00E93369" w:rsidRPr="00E93369" w:rsidRDefault="00E93369" w:rsidP="00716E30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3369">
        <w:rPr>
          <w:rFonts w:ascii="Times New Roman" w:hAnsi="Times New Roman" w:cs="Times New Roman"/>
          <w:sz w:val="28"/>
          <w:szCs w:val="28"/>
        </w:rPr>
        <w:t>Главные причины вложений:</w:t>
      </w:r>
    </w:p>
    <w:p w:rsidR="00E93369" w:rsidRPr="00E93369" w:rsidRDefault="00E93369" w:rsidP="00716E3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69">
        <w:rPr>
          <w:rFonts w:ascii="Times New Roman" w:hAnsi="Times New Roman" w:cs="Times New Roman"/>
          <w:sz w:val="28"/>
          <w:szCs w:val="28"/>
        </w:rPr>
        <w:t>Сохранить капитал</w:t>
      </w:r>
    </w:p>
    <w:p w:rsidR="00E93369" w:rsidRPr="00E93369" w:rsidRDefault="00E93369" w:rsidP="00716E3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69">
        <w:rPr>
          <w:rFonts w:ascii="Times New Roman" w:hAnsi="Times New Roman" w:cs="Times New Roman"/>
          <w:sz w:val="28"/>
          <w:szCs w:val="28"/>
        </w:rPr>
        <w:t>Приумножить капитал</w:t>
      </w:r>
    </w:p>
    <w:p w:rsidR="00E93369" w:rsidRPr="00E93369" w:rsidRDefault="00E93369" w:rsidP="00716E3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69">
        <w:rPr>
          <w:rFonts w:ascii="Times New Roman" w:hAnsi="Times New Roman" w:cs="Times New Roman"/>
          <w:sz w:val="28"/>
          <w:szCs w:val="28"/>
        </w:rPr>
        <w:t>Минимизировать риск</w:t>
      </w:r>
      <w:r w:rsidR="001871FD">
        <w:rPr>
          <w:rFonts w:ascii="Times New Roman" w:hAnsi="Times New Roman" w:cs="Times New Roman"/>
          <w:sz w:val="28"/>
          <w:szCs w:val="28"/>
        </w:rPr>
        <w:t xml:space="preserve"> потери средств</w:t>
      </w:r>
    </w:p>
    <w:p w:rsidR="001871FD" w:rsidRDefault="00E93369" w:rsidP="00716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369">
        <w:rPr>
          <w:rFonts w:ascii="Times New Roman" w:hAnsi="Times New Roman" w:cs="Times New Roman"/>
          <w:sz w:val="28"/>
          <w:szCs w:val="28"/>
        </w:rPr>
        <w:t xml:space="preserve">Идеальным вкладом можно считать вклад с большой процентной ставкой, ограничений по сумме в данном вкладе быть не должно, в любой момент можно снять или пополнить счёт, данный вклад можно открыть с любого возраста. К сожалению </w:t>
      </w:r>
      <w:r w:rsidR="001871FD" w:rsidRPr="00E93369">
        <w:rPr>
          <w:rFonts w:ascii="Times New Roman" w:hAnsi="Times New Roman" w:cs="Times New Roman"/>
          <w:sz w:val="28"/>
          <w:szCs w:val="28"/>
        </w:rPr>
        <w:t>такого вклада,</w:t>
      </w:r>
      <w:r w:rsidRPr="00E93369">
        <w:rPr>
          <w:rFonts w:ascii="Times New Roman" w:hAnsi="Times New Roman" w:cs="Times New Roman"/>
          <w:sz w:val="28"/>
          <w:szCs w:val="28"/>
        </w:rPr>
        <w:t xml:space="preserve"> не существует, но изучив предложения банка можно подобрать идеальный вариант. Большинство вкладов можно оформить на </w:t>
      </w:r>
      <w:r w:rsidR="00203667" w:rsidRPr="00203667">
        <w:rPr>
          <w:rFonts w:ascii="Times New Roman" w:hAnsi="Times New Roman" w:cs="Times New Roman"/>
          <w:sz w:val="28"/>
          <w:szCs w:val="28"/>
        </w:rPr>
        <w:t>гражданина достигшего возраста 14 лет.</w:t>
      </w:r>
    </w:p>
    <w:p w:rsidR="00157801" w:rsidRDefault="00157801" w:rsidP="00716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виды вкладов?</w:t>
      </w:r>
    </w:p>
    <w:p w:rsidR="00157801" w:rsidRDefault="00157801" w:rsidP="00716E30">
      <w:pPr>
        <w:pStyle w:val="a8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вкладов по сроку:</w:t>
      </w:r>
    </w:p>
    <w:p w:rsidR="00157801" w:rsidRPr="00157801" w:rsidRDefault="00157801" w:rsidP="00716E30">
      <w:pPr>
        <w:pStyle w:val="a8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>Срочные: открываются на определенный срок — например, на один или три года;</w:t>
      </w:r>
    </w:p>
    <w:p w:rsidR="00157801" w:rsidRPr="00157801" w:rsidRDefault="00157801" w:rsidP="00716E30">
      <w:pPr>
        <w:pStyle w:val="a8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 xml:space="preserve">Бессрочные (до востребования): действительны, пока вы не снимете все деньги со счета;  </w:t>
      </w:r>
    </w:p>
    <w:p w:rsidR="00157801" w:rsidRDefault="00157801" w:rsidP="00716E30">
      <w:pPr>
        <w:pStyle w:val="a8"/>
        <w:numPr>
          <w:ilvl w:val="0"/>
          <w:numId w:val="1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 xml:space="preserve">С возможностью продления: по окончании срока вклад можно продлить, но его условия могут измениться (например, </w:t>
      </w:r>
      <w:r>
        <w:rPr>
          <w:rFonts w:ascii="Times New Roman" w:hAnsi="Times New Roman" w:cs="Times New Roman"/>
          <w:sz w:val="28"/>
          <w:szCs w:val="28"/>
        </w:rPr>
        <w:t xml:space="preserve">процентная </w:t>
      </w:r>
      <w:r w:rsidRPr="00157801">
        <w:rPr>
          <w:rFonts w:ascii="Times New Roman" w:hAnsi="Times New Roman" w:cs="Times New Roman"/>
          <w:sz w:val="28"/>
          <w:szCs w:val="28"/>
        </w:rPr>
        <w:t>ставка).</w:t>
      </w:r>
    </w:p>
    <w:p w:rsidR="00157801" w:rsidRDefault="00157801" w:rsidP="00716E30">
      <w:pPr>
        <w:pStyle w:val="a8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>Виды вкладов по способу начисления процентов:</w:t>
      </w:r>
    </w:p>
    <w:p w:rsidR="00157801" w:rsidRDefault="00157801" w:rsidP="00716E30">
      <w:pPr>
        <w:pStyle w:val="a8"/>
        <w:numPr>
          <w:ilvl w:val="0"/>
          <w:numId w:val="1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 xml:space="preserve">С капитализацией: проценты добавляются к сумме вклада на том же счете. Этот вариант выгоднее, так как каждый раз проценты начисляются на все </w:t>
      </w:r>
      <w:r w:rsidR="003F60B6" w:rsidRPr="00157801">
        <w:rPr>
          <w:rFonts w:ascii="Times New Roman" w:hAnsi="Times New Roman" w:cs="Times New Roman"/>
          <w:sz w:val="28"/>
          <w:szCs w:val="28"/>
        </w:rPr>
        <w:t>большую</w:t>
      </w:r>
      <w:r w:rsidRPr="00157801">
        <w:rPr>
          <w:rFonts w:ascii="Times New Roman" w:hAnsi="Times New Roman" w:cs="Times New Roman"/>
          <w:sz w:val="28"/>
          <w:szCs w:val="28"/>
        </w:rPr>
        <w:t xml:space="preserve"> сумму;</w:t>
      </w:r>
    </w:p>
    <w:p w:rsidR="00157801" w:rsidRDefault="00157801" w:rsidP="00716E30">
      <w:pPr>
        <w:pStyle w:val="a8"/>
        <w:numPr>
          <w:ilvl w:val="0"/>
          <w:numId w:val="1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57801">
        <w:rPr>
          <w:rFonts w:ascii="Times New Roman" w:hAnsi="Times New Roman" w:cs="Times New Roman"/>
          <w:sz w:val="28"/>
          <w:szCs w:val="28"/>
        </w:rPr>
        <w:t>Без капитализации: проценты переводятся на отдельный депозитный счет.</w:t>
      </w:r>
    </w:p>
    <w:p w:rsidR="003F60B6" w:rsidRPr="00CE1308" w:rsidRDefault="003F60B6" w:rsidP="00CE1308">
      <w:p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F60B6">
        <w:rPr>
          <w:rFonts w:ascii="Times New Roman" w:hAnsi="Times New Roman" w:cs="Times New Roman"/>
          <w:sz w:val="28"/>
          <w:szCs w:val="28"/>
        </w:rPr>
        <w:t>3. По периодичности начисления процентов:</w:t>
      </w:r>
    </w:p>
    <w:p w:rsidR="003F60B6" w:rsidRPr="003F60B6" w:rsidRDefault="003F60B6" w:rsidP="00716E30">
      <w:pPr>
        <w:pStyle w:val="a8"/>
        <w:numPr>
          <w:ilvl w:val="0"/>
          <w:numId w:val="1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60B6">
        <w:rPr>
          <w:rFonts w:ascii="Times New Roman" w:hAnsi="Times New Roman" w:cs="Times New Roman"/>
          <w:sz w:val="28"/>
          <w:szCs w:val="28"/>
        </w:rPr>
        <w:t>Р</w:t>
      </w:r>
      <w:r w:rsidR="00CE1308">
        <w:rPr>
          <w:rFonts w:ascii="Times New Roman" w:hAnsi="Times New Roman" w:cs="Times New Roman"/>
          <w:sz w:val="28"/>
          <w:szCs w:val="28"/>
        </w:rPr>
        <w:t>егулярно: каждый месяц</w:t>
      </w:r>
      <w:r w:rsidRPr="003F60B6">
        <w:rPr>
          <w:rFonts w:ascii="Times New Roman" w:hAnsi="Times New Roman" w:cs="Times New Roman"/>
          <w:sz w:val="28"/>
          <w:szCs w:val="28"/>
        </w:rPr>
        <w:t xml:space="preserve"> или год;</w:t>
      </w:r>
    </w:p>
    <w:p w:rsidR="003F60B6" w:rsidRDefault="003F60B6" w:rsidP="00716E30">
      <w:pPr>
        <w:pStyle w:val="a8"/>
        <w:numPr>
          <w:ilvl w:val="0"/>
          <w:numId w:val="1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60B6">
        <w:rPr>
          <w:rFonts w:ascii="Times New Roman" w:hAnsi="Times New Roman" w:cs="Times New Roman"/>
          <w:sz w:val="28"/>
          <w:szCs w:val="28"/>
        </w:rPr>
        <w:t>В конце срока действия (для срочных вкладов).</w:t>
      </w:r>
    </w:p>
    <w:p w:rsidR="003F60B6" w:rsidRPr="003F60B6" w:rsidRDefault="003F60B6" w:rsidP="00716E30">
      <w:pPr>
        <w:spacing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целям:</w:t>
      </w:r>
    </w:p>
    <w:p w:rsidR="003F60B6" w:rsidRPr="003F60B6" w:rsidRDefault="003F60B6" w:rsidP="00716E30">
      <w:pPr>
        <w:pStyle w:val="a8"/>
        <w:numPr>
          <w:ilvl w:val="0"/>
          <w:numId w:val="1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0B6">
        <w:rPr>
          <w:rFonts w:ascii="Times New Roman" w:hAnsi="Times New Roman" w:cs="Times New Roman"/>
          <w:sz w:val="28"/>
          <w:szCs w:val="28"/>
        </w:rPr>
        <w:t>Накопительные — на крупные покупки или в качестве финансовой подушки.</w:t>
      </w:r>
      <w:proofErr w:type="gramEnd"/>
      <w:r w:rsidRPr="003F60B6">
        <w:rPr>
          <w:rFonts w:ascii="Times New Roman" w:hAnsi="Times New Roman" w:cs="Times New Roman"/>
          <w:sz w:val="28"/>
          <w:szCs w:val="28"/>
        </w:rPr>
        <w:t xml:space="preserve"> Для этих целей также подходят накопительные счета с неограниченными возможностями пополнения;</w:t>
      </w:r>
    </w:p>
    <w:p w:rsidR="003F60B6" w:rsidRPr="003F60B6" w:rsidRDefault="003F60B6" w:rsidP="00716E30">
      <w:pPr>
        <w:pStyle w:val="a8"/>
        <w:numPr>
          <w:ilvl w:val="0"/>
          <w:numId w:val="1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0B6">
        <w:rPr>
          <w:rFonts w:ascii="Times New Roman" w:hAnsi="Times New Roman" w:cs="Times New Roman"/>
          <w:sz w:val="28"/>
          <w:szCs w:val="28"/>
        </w:rPr>
        <w:t>Пенсионные</w:t>
      </w:r>
      <w:proofErr w:type="gramEnd"/>
      <w:r w:rsidRPr="003F60B6">
        <w:rPr>
          <w:rFonts w:ascii="Times New Roman" w:hAnsi="Times New Roman" w:cs="Times New Roman"/>
          <w:sz w:val="28"/>
          <w:szCs w:val="28"/>
        </w:rPr>
        <w:t xml:space="preserve"> — на будущую пенсию;</w:t>
      </w:r>
    </w:p>
    <w:p w:rsidR="003F60B6" w:rsidRPr="003F60B6" w:rsidRDefault="003F60B6" w:rsidP="00716E30">
      <w:pPr>
        <w:pStyle w:val="a8"/>
        <w:numPr>
          <w:ilvl w:val="0"/>
          <w:numId w:val="1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60B6">
        <w:rPr>
          <w:rFonts w:ascii="Times New Roman" w:hAnsi="Times New Roman" w:cs="Times New Roman"/>
          <w:sz w:val="28"/>
          <w:szCs w:val="28"/>
        </w:rPr>
        <w:t>Детские — на имя ребенка. Забрать деньги со счета он сможет, когда ему исполнится 18 лет;</w:t>
      </w:r>
    </w:p>
    <w:p w:rsidR="003F60B6" w:rsidRPr="003F60B6" w:rsidRDefault="003F60B6" w:rsidP="00716E30">
      <w:pPr>
        <w:pStyle w:val="a8"/>
        <w:numPr>
          <w:ilvl w:val="0"/>
          <w:numId w:val="1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60B6">
        <w:rPr>
          <w:rFonts w:ascii="Times New Roman" w:hAnsi="Times New Roman" w:cs="Times New Roman"/>
          <w:sz w:val="28"/>
          <w:szCs w:val="28"/>
        </w:rPr>
        <w:t>Специальные — например, депозит, куда жильцы дома перечисляют деньги на капитальный ремонт.</w:t>
      </w:r>
    </w:p>
    <w:p w:rsidR="00CE1308" w:rsidRDefault="00CE1308" w:rsidP="00645A27">
      <w:pPr>
        <w:rPr>
          <w:rFonts w:ascii="Times New Roman" w:hAnsi="Times New Roman" w:cs="Times New Roman"/>
          <w:b/>
          <w:sz w:val="28"/>
          <w:szCs w:val="28"/>
        </w:rPr>
      </w:pPr>
    </w:p>
    <w:p w:rsidR="00CE1308" w:rsidRDefault="00CE1308" w:rsidP="00645A27">
      <w:pPr>
        <w:rPr>
          <w:rFonts w:ascii="Times New Roman" w:hAnsi="Times New Roman" w:cs="Times New Roman"/>
          <w:b/>
          <w:sz w:val="28"/>
          <w:szCs w:val="28"/>
        </w:rPr>
      </w:pPr>
    </w:p>
    <w:p w:rsidR="001B44CA" w:rsidRDefault="001B44CA" w:rsidP="00645A27">
      <w:pPr>
        <w:rPr>
          <w:rFonts w:ascii="Times New Roman" w:hAnsi="Times New Roman" w:cs="Times New Roman"/>
          <w:b/>
          <w:sz w:val="28"/>
          <w:szCs w:val="28"/>
        </w:rPr>
      </w:pPr>
    </w:p>
    <w:p w:rsidR="001871FD" w:rsidRPr="00645A27" w:rsidRDefault="001871FD" w:rsidP="00645A27">
      <w:pPr>
        <w:rPr>
          <w:rFonts w:ascii="Times New Roman" w:hAnsi="Times New Roman" w:cs="Times New Roman"/>
          <w:sz w:val="28"/>
          <w:szCs w:val="28"/>
        </w:rPr>
      </w:pPr>
      <w:r w:rsidRPr="00645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Практическая </w:t>
      </w:r>
      <w:r w:rsidR="004A43F9" w:rsidRPr="00645A27"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AD06A2" w:rsidRDefault="001871FD" w:rsidP="001871FD">
      <w:pPr>
        <w:rPr>
          <w:rFonts w:ascii="Times New Roman" w:hAnsi="Times New Roman" w:cs="Times New Roman"/>
          <w:b/>
          <w:sz w:val="28"/>
          <w:szCs w:val="28"/>
        </w:rPr>
      </w:pPr>
      <w:r w:rsidRPr="001871FD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AD06A2">
        <w:rPr>
          <w:rFonts w:ascii="Times New Roman" w:hAnsi="Times New Roman" w:cs="Times New Roman"/>
          <w:b/>
          <w:sz w:val="28"/>
          <w:szCs w:val="28"/>
        </w:rPr>
        <w:t>Социологический опрос в виде анкеты</w:t>
      </w:r>
      <w:r w:rsidR="00716E30">
        <w:rPr>
          <w:rFonts w:ascii="Times New Roman" w:hAnsi="Times New Roman" w:cs="Times New Roman"/>
          <w:b/>
          <w:sz w:val="28"/>
          <w:szCs w:val="28"/>
        </w:rPr>
        <w:t>.</w:t>
      </w:r>
    </w:p>
    <w:p w:rsidR="00594597" w:rsidRDefault="00594597" w:rsidP="00594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AD06A2" w:rsidRDefault="00AD06A2" w:rsidP="001871FD">
      <w:pPr>
        <w:rPr>
          <w:rFonts w:ascii="Times New Roman" w:hAnsi="Times New Roman" w:cs="Times New Roman"/>
          <w:sz w:val="28"/>
          <w:szCs w:val="28"/>
        </w:rPr>
      </w:pPr>
      <w:r w:rsidRPr="00594597">
        <w:rPr>
          <w:rFonts w:ascii="Times New Roman" w:hAnsi="Times New Roman" w:cs="Times New Roman"/>
          <w:sz w:val="28"/>
          <w:szCs w:val="28"/>
        </w:rPr>
        <w:t>1.Имеете ли вы карманные деньги?</w:t>
      </w:r>
    </w:p>
    <w:p w:rsidR="00594597" w:rsidRDefault="00F8059E" w:rsidP="00187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9740" cy="3208020"/>
            <wp:effectExtent l="0" t="0" r="381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059E" w:rsidRPr="00594597" w:rsidRDefault="007A4662" w:rsidP="00187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8059E">
        <w:rPr>
          <w:rFonts w:ascii="Times New Roman" w:hAnsi="Times New Roman" w:cs="Times New Roman"/>
          <w:sz w:val="28"/>
          <w:szCs w:val="28"/>
        </w:rPr>
        <w:t>Большинство подростков имеют карманные деньги.</w:t>
      </w:r>
    </w:p>
    <w:p w:rsidR="00AD06A2" w:rsidRPr="00594597" w:rsidRDefault="00594597" w:rsidP="00594597">
      <w:pPr>
        <w:rPr>
          <w:rFonts w:ascii="Times New Roman" w:hAnsi="Times New Roman" w:cs="Times New Roman"/>
          <w:sz w:val="28"/>
          <w:szCs w:val="28"/>
        </w:rPr>
      </w:pPr>
      <w:r w:rsidRPr="005945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6A2" w:rsidRPr="00594597">
        <w:rPr>
          <w:rFonts w:ascii="Times New Roman" w:hAnsi="Times New Roman" w:cs="Times New Roman"/>
          <w:sz w:val="28"/>
          <w:szCs w:val="28"/>
        </w:rPr>
        <w:t xml:space="preserve">Как вы относитесь к возможности </w:t>
      </w:r>
      <w:r w:rsidRPr="00594597">
        <w:rPr>
          <w:rFonts w:ascii="Times New Roman" w:hAnsi="Times New Roman" w:cs="Times New Roman"/>
          <w:sz w:val="28"/>
          <w:szCs w:val="28"/>
        </w:rPr>
        <w:t>получение прибыли от вложения своих денежных средств на банковский вклад?</w:t>
      </w:r>
    </w:p>
    <w:p w:rsidR="00594597" w:rsidRDefault="00F8059E" w:rsidP="00594597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059E" w:rsidRPr="00F8059E" w:rsidRDefault="007A4662" w:rsidP="0059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8059E">
        <w:rPr>
          <w:rFonts w:ascii="Times New Roman" w:hAnsi="Times New Roman" w:cs="Times New Roman"/>
          <w:sz w:val="28"/>
          <w:szCs w:val="28"/>
        </w:rPr>
        <w:t>Большинство подростков положительно относятся к вложениям в банк.</w:t>
      </w:r>
    </w:p>
    <w:p w:rsidR="001B125E" w:rsidRDefault="001B125E" w:rsidP="001871FD">
      <w:pPr>
        <w:rPr>
          <w:rFonts w:ascii="Times New Roman" w:hAnsi="Times New Roman" w:cs="Times New Roman"/>
          <w:sz w:val="28"/>
          <w:szCs w:val="28"/>
        </w:rPr>
      </w:pPr>
    </w:p>
    <w:p w:rsidR="00F8059E" w:rsidRDefault="001B125E" w:rsidP="001871FD">
      <w:pPr>
        <w:rPr>
          <w:rFonts w:ascii="Times New Roman" w:hAnsi="Times New Roman" w:cs="Times New Roman"/>
          <w:b/>
          <w:sz w:val="28"/>
          <w:szCs w:val="28"/>
        </w:rPr>
      </w:pPr>
      <w:r w:rsidRPr="001B125E">
        <w:rPr>
          <w:rFonts w:ascii="Times New Roman" w:hAnsi="Times New Roman" w:cs="Times New Roman"/>
          <w:sz w:val="28"/>
          <w:szCs w:val="28"/>
        </w:rPr>
        <w:lastRenderedPageBreak/>
        <w:t>3. Умеете ли вы анализировать предложение банковских вкладов?</w:t>
      </w:r>
      <w:r w:rsidR="00F805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4D11" w:rsidRPr="00BD4D11" w:rsidRDefault="007A4662" w:rsidP="00716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BD4D11">
        <w:rPr>
          <w:rFonts w:ascii="Times New Roman" w:hAnsi="Times New Roman" w:cs="Times New Roman"/>
          <w:sz w:val="28"/>
          <w:szCs w:val="28"/>
        </w:rPr>
        <w:t>Большинство не умеет анализировать предложения банка.</w:t>
      </w:r>
    </w:p>
    <w:p w:rsidR="001871FD" w:rsidRPr="001871FD" w:rsidRDefault="00AD06A2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B2FDB">
        <w:rPr>
          <w:rFonts w:ascii="Times New Roman" w:hAnsi="Times New Roman" w:cs="Times New Roman"/>
          <w:b/>
          <w:sz w:val="28"/>
          <w:szCs w:val="28"/>
        </w:rPr>
        <w:t>Составление презентации</w:t>
      </w:r>
      <w:r w:rsidR="00716E30">
        <w:rPr>
          <w:rFonts w:ascii="Times New Roman" w:hAnsi="Times New Roman" w:cs="Times New Roman"/>
          <w:b/>
          <w:sz w:val="28"/>
          <w:szCs w:val="28"/>
        </w:rPr>
        <w:t>.</w:t>
      </w:r>
    </w:p>
    <w:p w:rsidR="001871FD" w:rsidRDefault="00A120AA" w:rsidP="00716E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информацию о </w:t>
      </w:r>
      <w:r w:rsidR="00BD4D11">
        <w:rPr>
          <w:rFonts w:ascii="Times New Roman" w:hAnsi="Times New Roman" w:cs="Times New Roman"/>
          <w:sz w:val="28"/>
          <w:szCs w:val="28"/>
        </w:rPr>
        <w:t xml:space="preserve">вкладах </w:t>
      </w:r>
      <w:r w:rsidR="001871FD" w:rsidRPr="001871FD">
        <w:rPr>
          <w:rFonts w:ascii="Times New Roman" w:hAnsi="Times New Roman" w:cs="Times New Roman"/>
          <w:sz w:val="28"/>
          <w:szCs w:val="28"/>
        </w:rPr>
        <w:t>и</w:t>
      </w:r>
      <w:r w:rsidR="001871FD">
        <w:rPr>
          <w:rFonts w:ascii="Times New Roman" w:hAnsi="Times New Roman" w:cs="Times New Roman"/>
          <w:sz w:val="28"/>
          <w:szCs w:val="28"/>
        </w:rPr>
        <w:t>з разных источников, я составил</w:t>
      </w:r>
      <w:r w:rsidR="001871FD" w:rsidRPr="001871FD">
        <w:rPr>
          <w:rFonts w:ascii="Times New Roman" w:hAnsi="Times New Roman" w:cs="Times New Roman"/>
          <w:sz w:val="28"/>
          <w:szCs w:val="28"/>
        </w:rPr>
        <w:t xml:space="preserve"> презентацию</w:t>
      </w:r>
      <w:r w:rsidR="001871FD">
        <w:rPr>
          <w:rFonts w:ascii="Times New Roman" w:hAnsi="Times New Roman" w:cs="Times New Roman"/>
          <w:sz w:val="28"/>
          <w:szCs w:val="28"/>
        </w:rPr>
        <w:t xml:space="preserve"> к уроку по плану: </w:t>
      </w:r>
    </w:p>
    <w:p w:rsidR="001871FD" w:rsidRDefault="00BD4D11" w:rsidP="00716E3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</w:t>
      </w:r>
      <w:r w:rsidR="00187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71FD">
        <w:rPr>
          <w:rFonts w:ascii="Times New Roman" w:hAnsi="Times New Roman" w:cs="Times New Roman"/>
          <w:sz w:val="28"/>
          <w:szCs w:val="28"/>
        </w:rPr>
        <w:t>депозит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1F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71FD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71FD" w:rsidRDefault="00BD4D11" w:rsidP="00716E3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1871FD">
        <w:rPr>
          <w:rFonts w:ascii="Times New Roman" w:hAnsi="Times New Roman" w:cs="Times New Roman"/>
          <w:sz w:val="28"/>
          <w:szCs w:val="28"/>
        </w:rPr>
        <w:t xml:space="preserve"> вкла</w:t>
      </w:r>
      <w:r>
        <w:rPr>
          <w:rFonts w:ascii="Times New Roman" w:hAnsi="Times New Roman" w:cs="Times New Roman"/>
          <w:sz w:val="28"/>
          <w:szCs w:val="28"/>
        </w:rPr>
        <w:t>дов</w:t>
      </w:r>
    </w:p>
    <w:p w:rsidR="001871FD" w:rsidRDefault="00BD4D11" w:rsidP="00716E3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предложений банков о вкладах</w:t>
      </w:r>
    </w:p>
    <w:p w:rsidR="001871FD" w:rsidRDefault="00BD4D11" w:rsidP="00716E3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выбору</w:t>
      </w:r>
      <w:r w:rsidR="001871FD">
        <w:rPr>
          <w:rFonts w:ascii="Times New Roman" w:hAnsi="Times New Roman" w:cs="Times New Roman"/>
          <w:sz w:val="28"/>
          <w:szCs w:val="28"/>
        </w:rPr>
        <w:t xml:space="preserve"> вклада</w:t>
      </w:r>
    </w:p>
    <w:p w:rsidR="001871FD" w:rsidRPr="001871FD" w:rsidRDefault="007079F2" w:rsidP="00716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5B2FDB">
        <w:rPr>
          <w:rFonts w:ascii="Times New Roman" w:hAnsi="Times New Roman" w:cs="Times New Roman"/>
          <w:b/>
          <w:sz w:val="28"/>
          <w:szCs w:val="28"/>
        </w:rPr>
        <w:t>. Проведение урока</w:t>
      </w:r>
      <w:r w:rsidR="00716E30">
        <w:rPr>
          <w:rFonts w:ascii="Times New Roman" w:hAnsi="Times New Roman" w:cs="Times New Roman"/>
          <w:b/>
          <w:sz w:val="28"/>
          <w:szCs w:val="28"/>
        </w:rPr>
        <w:t>.</w:t>
      </w:r>
    </w:p>
    <w:p w:rsidR="001871FD" w:rsidRDefault="001871FD" w:rsidP="00716E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презентацию я представил</w:t>
      </w:r>
      <w:r w:rsidRPr="001871FD">
        <w:rPr>
          <w:rFonts w:ascii="Times New Roman" w:hAnsi="Times New Roman" w:cs="Times New Roman"/>
          <w:sz w:val="28"/>
          <w:szCs w:val="28"/>
        </w:rPr>
        <w:t xml:space="preserve"> на уроке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финансовой грамотности </w:t>
      </w:r>
      <w:r w:rsidR="007A4662">
        <w:rPr>
          <w:rFonts w:ascii="Times New Roman" w:hAnsi="Times New Roman" w:cs="Times New Roman"/>
          <w:sz w:val="28"/>
          <w:szCs w:val="28"/>
        </w:rPr>
        <w:t>в 8</w:t>
      </w:r>
      <w:r w:rsidRPr="001871FD">
        <w:rPr>
          <w:rFonts w:ascii="Times New Roman" w:hAnsi="Times New Roman" w:cs="Times New Roman"/>
          <w:sz w:val="28"/>
          <w:szCs w:val="28"/>
        </w:rPr>
        <w:t xml:space="preserve"> классе по теме «</w:t>
      </w:r>
      <w:r>
        <w:rPr>
          <w:rFonts w:ascii="Times New Roman" w:hAnsi="Times New Roman" w:cs="Times New Roman"/>
          <w:sz w:val="28"/>
          <w:szCs w:val="28"/>
        </w:rPr>
        <w:t>Вклады». На уроке присутствовало 12</w:t>
      </w:r>
      <w:r w:rsidRPr="001871FD">
        <w:rPr>
          <w:rFonts w:ascii="Times New Roman" w:hAnsi="Times New Roman" w:cs="Times New Roman"/>
          <w:sz w:val="28"/>
          <w:szCs w:val="28"/>
        </w:rPr>
        <w:t xml:space="preserve"> человек. В ход</w:t>
      </w:r>
      <w:r>
        <w:rPr>
          <w:rFonts w:ascii="Times New Roman" w:hAnsi="Times New Roman" w:cs="Times New Roman"/>
          <w:sz w:val="28"/>
          <w:szCs w:val="28"/>
        </w:rPr>
        <w:t>е проведения урока я участвовал в</w:t>
      </w:r>
      <w:r w:rsidRPr="001871FD">
        <w:rPr>
          <w:rFonts w:ascii="Times New Roman" w:hAnsi="Times New Roman" w:cs="Times New Roman"/>
          <w:sz w:val="28"/>
          <w:szCs w:val="28"/>
        </w:rPr>
        <w:t xml:space="preserve"> разных видах деятельности: </w:t>
      </w:r>
    </w:p>
    <w:p w:rsidR="001871FD" w:rsidRDefault="00BD4D11" w:rsidP="00716E30">
      <w:pPr>
        <w:pStyle w:val="a8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Задав </w:t>
      </w:r>
      <w:r w:rsidR="001871FD">
        <w:rPr>
          <w:rFonts w:ascii="Times New Roman" w:hAnsi="Times New Roman" w:cs="Times New Roman"/>
          <w:sz w:val="28"/>
          <w:szCs w:val="28"/>
        </w:rPr>
        <w:t>вопросы участникам определил цель и</w:t>
      </w:r>
      <w:proofErr w:type="gramEnd"/>
      <w:r w:rsidR="001871FD">
        <w:rPr>
          <w:rFonts w:ascii="Times New Roman" w:hAnsi="Times New Roman" w:cs="Times New Roman"/>
          <w:sz w:val="28"/>
          <w:szCs w:val="28"/>
        </w:rPr>
        <w:t xml:space="preserve"> задачу урока</w:t>
      </w:r>
      <w:r w:rsidR="00203667">
        <w:rPr>
          <w:rFonts w:ascii="Times New Roman" w:hAnsi="Times New Roman" w:cs="Times New Roman"/>
          <w:sz w:val="28"/>
          <w:szCs w:val="28"/>
        </w:rPr>
        <w:t>:</w:t>
      </w:r>
    </w:p>
    <w:p w:rsidR="00203667" w:rsidRDefault="00203667" w:rsidP="00716E30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667">
        <w:rPr>
          <w:rFonts w:ascii="Times New Roman" w:hAnsi="Times New Roman" w:cs="Times New Roman"/>
          <w:sz w:val="28"/>
          <w:szCs w:val="28"/>
        </w:rPr>
        <w:t>Знаете ли вы что такое вклад?</w:t>
      </w:r>
    </w:p>
    <w:p w:rsidR="00203667" w:rsidRDefault="00203667" w:rsidP="00716E30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667">
        <w:rPr>
          <w:rFonts w:ascii="Times New Roman" w:hAnsi="Times New Roman" w:cs="Times New Roman"/>
          <w:sz w:val="28"/>
          <w:szCs w:val="28"/>
        </w:rPr>
        <w:t xml:space="preserve">Если да, </w:t>
      </w:r>
      <w:proofErr w:type="gramStart"/>
      <w:r w:rsidRPr="0020366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03667">
        <w:rPr>
          <w:rFonts w:ascii="Times New Roman" w:hAnsi="Times New Roman" w:cs="Times New Roman"/>
          <w:sz w:val="28"/>
          <w:szCs w:val="28"/>
        </w:rPr>
        <w:t xml:space="preserve"> как и откуда вы об этом узнали?</w:t>
      </w:r>
    </w:p>
    <w:p w:rsidR="00203667" w:rsidRDefault="00203667" w:rsidP="00716E30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667">
        <w:rPr>
          <w:rFonts w:ascii="Times New Roman" w:hAnsi="Times New Roman" w:cs="Times New Roman"/>
          <w:sz w:val="28"/>
          <w:szCs w:val="28"/>
        </w:rPr>
        <w:t>О каких банках вы знаете?</w:t>
      </w:r>
    </w:p>
    <w:p w:rsidR="00203667" w:rsidRDefault="00203667" w:rsidP="00716E30">
      <w:pPr>
        <w:pStyle w:val="a8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</w:t>
      </w:r>
      <w:r w:rsidR="00BD4D11">
        <w:rPr>
          <w:rFonts w:ascii="Times New Roman" w:hAnsi="Times New Roman" w:cs="Times New Roman"/>
          <w:sz w:val="28"/>
          <w:szCs w:val="28"/>
        </w:rPr>
        <w:t>л учащимся о вкладах и о</w:t>
      </w:r>
      <w:r w:rsidR="00CE1308">
        <w:rPr>
          <w:rFonts w:ascii="Times New Roman" w:hAnsi="Times New Roman" w:cs="Times New Roman"/>
          <w:sz w:val="28"/>
          <w:szCs w:val="28"/>
        </w:rPr>
        <w:t>б</w:t>
      </w:r>
      <w:r w:rsidR="00BD4D11">
        <w:rPr>
          <w:rFonts w:ascii="Times New Roman" w:hAnsi="Times New Roman" w:cs="Times New Roman"/>
          <w:sz w:val="28"/>
          <w:szCs w:val="28"/>
        </w:rPr>
        <w:t xml:space="preserve"> их отличительных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CC" w:rsidRDefault="00BD4D11" w:rsidP="00716E30">
      <w:pPr>
        <w:pStyle w:val="a8"/>
        <w:numPr>
          <w:ilvl w:val="0"/>
          <w:numId w:val="8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Продемонстрировал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6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правильно оформить</w:t>
      </w:r>
      <w:r w:rsidR="0020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 на примере мобильного при</w:t>
      </w:r>
      <w:r w:rsidR="00203667">
        <w:rPr>
          <w:rFonts w:ascii="Times New Roman" w:hAnsi="Times New Roman" w:cs="Times New Roman"/>
          <w:sz w:val="28"/>
          <w:szCs w:val="28"/>
        </w:rPr>
        <w:t>ложения «Сбербанк-онлайн»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A27" w:rsidRDefault="00645A27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CE1308" w:rsidRDefault="00CE1308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CE1308" w:rsidRDefault="00CE1308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BD4D11" w:rsidRDefault="00BD4D11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урока ребята составили инструкцию </w:t>
      </w:r>
      <w:r w:rsidR="007A1D19">
        <w:rPr>
          <w:rFonts w:ascii="Times New Roman" w:hAnsi="Times New Roman" w:cs="Times New Roman"/>
          <w:sz w:val="28"/>
          <w:szCs w:val="28"/>
        </w:rPr>
        <w:t>по выбору вклада:</w:t>
      </w:r>
    </w:p>
    <w:p w:rsidR="003169D8" w:rsidRDefault="003169D8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176ED" wp14:editId="61CC35CA">
            <wp:extent cx="5486400" cy="3200400"/>
            <wp:effectExtent l="38100" t="5715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716E30" w:rsidRDefault="00716E30" w:rsidP="00716E30">
      <w:pPr>
        <w:spacing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B025CC" w:rsidRPr="00B025CC" w:rsidRDefault="00B025CC" w:rsidP="00716E30">
      <w:pPr>
        <w:spacing w:line="240" w:lineRule="auto"/>
        <w:ind w:left="13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5C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16E30" w:rsidRDefault="00716E30" w:rsidP="00716E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19" w:rsidRDefault="00B025CC" w:rsidP="00716E30">
      <w:pPr>
        <w:spacing w:line="240" w:lineRule="auto"/>
        <w:ind w:left="131"/>
        <w:jc w:val="both"/>
        <w:rPr>
          <w:rFonts w:ascii="Times New Roman" w:hAnsi="Times New Roman" w:cs="Times New Roman"/>
          <w:sz w:val="28"/>
          <w:szCs w:val="28"/>
        </w:rPr>
      </w:pPr>
      <w:r w:rsidRPr="00B025CC">
        <w:rPr>
          <w:rFonts w:ascii="Times New Roman" w:hAnsi="Times New Roman" w:cs="Times New Roman"/>
          <w:sz w:val="28"/>
          <w:szCs w:val="28"/>
        </w:rPr>
        <w:t xml:space="preserve"> </w:t>
      </w:r>
      <w:r w:rsidR="007A1D19" w:rsidRPr="007A1D19">
        <w:rPr>
          <w:rFonts w:ascii="Times New Roman" w:hAnsi="Times New Roman" w:cs="Times New Roman"/>
          <w:sz w:val="28"/>
          <w:szCs w:val="28"/>
        </w:rPr>
        <w:t>В ходе проекта я убедился, что финансовая грамотность важна для подростков, так как большинство из них имеют карманные деньги, а значит должны уметь ими распоряжаться</w:t>
      </w:r>
      <w:r w:rsidR="007A1D19">
        <w:rPr>
          <w:rFonts w:ascii="Times New Roman" w:hAnsi="Times New Roman" w:cs="Times New Roman"/>
          <w:sz w:val="28"/>
          <w:szCs w:val="28"/>
        </w:rPr>
        <w:t>.</w:t>
      </w:r>
    </w:p>
    <w:p w:rsidR="007F43AB" w:rsidRDefault="00B025CC" w:rsidP="00716E30">
      <w:pPr>
        <w:spacing w:line="240" w:lineRule="auto"/>
        <w:ind w:left="131"/>
        <w:jc w:val="both"/>
        <w:rPr>
          <w:rFonts w:ascii="Times New Roman" w:hAnsi="Times New Roman" w:cs="Times New Roman"/>
          <w:sz w:val="28"/>
          <w:szCs w:val="28"/>
        </w:rPr>
      </w:pPr>
      <w:r w:rsidRPr="00B025CC">
        <w:rPr>
          <w:rFonts w:ascii="Times New Roman" w:hAnsi="Times New Roman" w:cs="Times New Roman"/>
          <w:sz w:val="28"/>
          <w:szCs w:val="28"/>
        </w:rPr>
        <w:t xml:space="preserve">На подготовительном этапе </w:t>
      </w:r>
      <w:r w:rsidR="007A1D19">
        <w:rPr>
          <w:rFonts w:ascii="Times New Roman" w:hAnsi="Times New Roman" w:cs="Times New Roman"/>
          <w:sz w:val="28"/>
          <w:szCs w:val="28"/>
        </w:rPr>
        <w:t xml:space="preserve">проекта мною была изучена информация и составлена презентация по теме «Вклады». </w:t>
      </w:r>
    </w:p>
    <w:p w:rsidR="007F43AB" w:rsidRDefault="007F43AB" w:rsidP="00716E30">
      <w:pPr>
        <w:spacing w:line="240" w:lineRule="auto"/>
        <w:ind w:lef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основном этапе я провёл занятие по внеурочной деятельности в 9 классе и представил преимущества финансово грамотного человека. </w:t>
      </w:r>
    </w:p>
    <w:p w:rsidR="00B025CC" w:rsidRDefault="00B025CC" w:rsidP="00716E30">
      <w:pPr>
        <w:spacing w:line="240" w:lineRule="auto"/>
        <w:ind w:lef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мною урок</w:t>
      </w:r>
      <w:r w:rsidRPr="00B025CC">
        <w:rPr>
          <w:rFonts w:ascii="Times New Roman" w:hAnsi="Times New Roman" w:cs="Times New Roman"/>
          <w:sz w:val="28"/>
          <w:szCs w:val="28"/>
        </w:rPr>
        <w:t xml:space="preserve"> </w:t>
      </w:r>
      <w:r w:rsidR="007A1D19">
        <w:rPr>
          <w:rFonts w:ascii="Times New Roman" w:hAnsi="Times New Roman" w:cs="Times New Roman"/>
          <w:sz w:val="28"/>
          <w:szCs w:val="28"/>
        </w:rPr>
        <w:t>в 9</w:t>
      </w:r>
      <w:r w:rsidRPr="00B025CC">
        <w:rPr>
          <w:rFonts w:ascii="Times New Roman" w:hAnsi="Times New Roman" w:cs="Times New Roman"/>
          <w:sz w:val="28"/>
          <w:szCs w:val="28"/>
        </w:rPr>
        <w:t xml:space="preserve"> классе помог мне поверить в свои силы и позволил увидеть поддержку моих одноклассников. </w:t>
      </w:r>
    </w:p>
    <w:p w:rsidR="001871FD" w:rsidRDefault="001871FD" w:rsidP="00716E30">
      <w:pPr>
        <w:spacing w:line="240" w:lineRule="auto"/>
        <w:ind w:left="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CC">
        <w:rPr>
          <w:rFonts w:ascii="Times New Roman" w:hAnsi="Times New Roman" w:cs="Times New Roman"/>
          <w:sz w:val="28"/>
          <w:szCs w:val="28"/>
        </w:rPr>
        <w:br w:type="page"/>
      </w:r>
      <w:r w:rsidR="00B025CC" w:rsidRPr="00B025C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716E30">
        <w:rPr>
          <w:rFonts w:ascii="Times New Roman" w:hAnsi="Times New Roman" w:cs="Times New Roman"/>
          <w:b/>
          <w:sz w:val="28"/>
          <w:szCs w:val="28"/>
        </w:rPr>
        <w:t>.</w:t>
      </w:r>
    </w:p>
    <w:p w:rsidR="00B025CC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https://expobank.ru/?index-promo-mobile=tes</w:t>
        </w:r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t</w:t>
        </w:r>
      </w:hyperlink>
      <w:r w:rsidR="00B025CC" w:rsidRPr="00B02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5CC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https://www.bibliofond.ru/view.aspx?id=786600</w:t>
        </w:r>
      </w:hyperlink>
      <w:r w:rsidR="00B025CC" w:rsidRPr="00B02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5CC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anchor=":~:text=depositum%20%E2%80%94%20%D0%B2%D0%B5%D1%89%D1%8C%20%D0%BD%D0%B0%20%D1%85%D1%80%D0%B0%D0%BD%D0%B5%D0%BD%D0%B8%D0%B8)%20%E2%80%94,%D1%85%D0%BE%D0%B4%D0%B5%20%D1%84%D0%B8%D0%BD%D0%B0%D0%BD%D1%81%D0%BE%D0%B2%D1%8B%D1%85%20%D0%BE%D0%BF%D0%B5%D1%80%D0%B" w:history="1">
        <w:proofErr w:type="gramStart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https://ru.wikipedia.org/wiki/%D0%91%D0%B0%D0%BD%D0%BA%D0%BE%D0%B2%D1%81%D0%BA%D0%B8%D0%B9_%D0%B2%D0%BA%D0%BB%D0%B0%D0%B4#:~:text=depositum%20%E2%80%94%20%D0%B2%D0%B5%D1%89%D1%8C%20%D0%BD%D0%B0%20%D1%85%D1%80</w:t>
        </w:r>
        <w:proofErr w:type="gramEnd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%</w:t>
        </w:r>
        <w:proofErr w:type="gramStart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D0%B0%D0%BD%D0%B5%D0%BD%D0%B8%D0%B8)%20%E2%80%94,%D1%85%D0%BE%D0%B4%D0%B5%20%D1%84%D0%B8%D0%BD%D0%B0%D0%BD%D1%81%D0%BE%D0%B2%D1%8B%D1%85%20%D0%BE%D0%BF%D0%B5%D1%80%D0%B0%D1%86%D0%B8</w:t>
        </w:r>
        <w:proofErr w:type="gramEnd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%D0%B9%20%D1%81%D0%BE%20%D0%B2%D0%BA%D0%BB%D0%B0%D0%B4%D0%BE%D0%BC</w:t>
        </w:r>
      </w:hyperlink>
      <w:r w:rsidR="00B025CC" w:rsidRPr="00B025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25CC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https://cgon.rospotrebnadzor.ru/naseleniyu/gramotnyy-potrebitel/chto-takoe-finansovaya-gramotnost/</w:t>
        </w:r>
      </w:hyperlink>
      <w:r w:rsidR="00B02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5CC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anchor=":~:text=%D0%A4%D0%B8%D0%BD%D0%B0%D0%BD%D1%81%D0%BE%D0%B2%D0%BE%20%D0%B3%D1%80%D0%B0%D0%BC%D0%BE%D1%82%D0%BD%D1%8B%D0%B9%20%D1%87%D0%B5%D0%BB%D0%BE%D0%B2%D0%B5%D0%BA%20%E2%80%94%20%D1%8D%D1%82%D0%BE%20%D1%87%D0%B5%D0%BB%D0%BE%D0%B2%D0%B5%D0%BA,%D0%BD%D0%B5" w:history="1">
        <w:proofErr w:type="gramStart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https://gimnaziayanaul.edusite.ru/p96aa1.html#:~:text=%D0%A4%D0%B8%D0%BD%D0%B0%D0%BD%D1%81%D0%BE%D0%B2%D0%BE%20%D0%B3%D1%80%D0%B0%D0%BC%D0%BE%D1%82%D0%BD%D1%8B%D0%B9%20%D1%87%D0%B5%D0%BB%D0%BE%D0%B2%D0%B5%D0%BA%20</w:t>
        </w:r>
        <w:proofErr w:type="gramEnd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%</w:t>
        </w:r>
        <w:proofErr w:type="gramStart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E2%80%94%20%D1%8D%D1%82%D0%BE%20%D1%87%D0%B5%D0%BB%D0%BE%D0%B2%D0%B5%D0%BA,%D0%BD%D0%B5%D0%BE%D0%B1%D0%B4%D1%83%D0%BC%D0%B0%D0%BD%D0%BD%D1%8B%D0%B5%20%D0%BA%D1%80%D0%B5%D0%B4%D0%B8</w:t>
        </w:r>
        <w:proofErr w:type="gramEnd"/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%D1%82%D1%8B%20%D0%B8%20%D1%82%D1%89%D0%B0%D1%82%D0%B5%D0%BB%D1%8C%D0%BD%D0%BE%20%D0%BF%D1%80%D0%BE%D0%B4%D1%83%D0%BC%D1%8B%D0%B2%D0%B0%D1%8E%D1%82</w:t>
        </w:r>
      </w:hyperlink>
      <w:r w:rsidR="00B02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5CC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https://penatyomsk.ru/news/news/read/url/kak-stat-finansovo-gramotnym-chelovekom</w:t>
        </w:r>
      </w:hyperlink>
      <w:r w:rsidR="00B02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597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B025CC" w:rsidRPr="00E06DD9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https://infourok.ru/issledovatelskaya-rabota-na-temu-bankovskie-vklady-4284205.html</w:t>
        </w:r>
      </w:hyperlink>
      <w:r w:rsidR="00B02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91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8E0991" w:rsidRPr="00F54803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https://finuslugi.ru/navigator/nakopit-i-sohranit/stat_kakimi_byvayut_vklady_i_pochemu_stavka_ne_vsegda_glavnoe</w:t>
        </w:r>
      </w:hyperlink>
      <w:r w:rsidR="008E09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A27" w:rsidRDefault="00B31254" w:rsidP="00716E30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645A27" w:rsidRPr="00367F4C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https://www.sravni.ru/vklady/info/kak-vybrat-vklad/</w:t>
        </w:r>
      </w:hyperlink>
      <w:r w:rsidR="00645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597" w:rsidRPr="007079F2" w:rsidRDefault="00594597" w:rsidP="00716E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94597" w:rsidRPr="007079F2" w:rsidSect="007A4662">
      <w:footerReference w:type="default" r:id="rId26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54" w:rsidRDefault="00B31254" w:rsidP="00A87CEF">
      <w:pPr>
        <w:spacing w:after="0" w:line="240" w:lineRule="auto"/>
      </w:pPr>
      <w:r>
        <w:separator/>
      </w:r>
    </w:p>
  </w:endnote>
  <w:endnote w:type="continuationSeparator" w:id="0">
    <w:p w:rsidR="00B31254" w:rsidRDefault="00B31254" w:rsidP="00A8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FD" w:rsidRPr="00A87CEF" w:rsidRDefault="0081455F" w:rsidP="00A87CEF">
    <w:pPr>
      <w:pStyle w:val="a6"/>
      <w:tabs>
        <w:tab w:val="clear" w:pos="4677"/>
        <w:tab w:val="clear" w:pos="9355"/>
      </w:tabs>
      <w:ind w:left="-426"/>
      <w:jc w:val="center"/>
      <w:rPr>
        <w:rFonts w:ascii="Times New Roman" w:hAnsi="Times New Roman" w:cs="Times New Roman"/>
        <w:b/>
        <w:caps/>
      </w:rPr>
    </w:pPr>
    <w:r w:rsidRPr="00A87CEF">
      <w:rPr>
        <w:rFonts w:ascii="Times New Roman" w:hAnsi="Times New Roman" w:cs="Times New Roman"/>
        <w:b/>
        <w:caps/>
      </w:rPr>
      <w:fldChar w:fldCharType="begin"/>
    </w:r>
    <w:r w:rsidR="001871FD" w:rsidRPr="00A87CEF">
      <w:rPr>
        <w:rFonts w:ascii="Times New Roman" w:hAnsi="Times New Roman" w:cs="Times New Roman"/>
        <w:b/>
        <w:caps/>
      </w:rPr>
      <w:instrText>PAGE   \* MERGEFORMAT</w:instrText>
    </w:r>
    <w:r w:rsidRPr="00A87CEF">
      <w:rPr>
        <w:rFonts w:ascii="Times New Roman" w:hAnsi="Times New Roman" w:cs="Times New Roman"/>
        <w:b/>
        <w:caps/>
      </w:rPr>
      <w:fldChar w:fldCharType="separate"/>
    </w:r>
    <w:r w:rsidR="007A4662">
      <w:rPr>
        <w:rFonts w:ascii="Times New Roman" w:hAnsi="Times New Roman" w:cs="Times New Roman"/>
        <w:b/>
        <w:caps/>
        <w:noProof/>
      </w:rPr>
      <w:t>11</w:t>
    </w:r>
    <w:r w:rsidRPr="00A87CEF">
      <w:rPr>
        <w:rFonts w:ascii="Times New Roman" w:hAnsi="Times New Roman" w:cs="Times New Roman"/>
        <w:b/>
        <w:caps/>
      </w:rPr>
      <w:fldChar w:fldCharType="end"/>
    </w:r>
  </w:p>
  <w:p w:rsidR="001871FD" w:rsidRDefault="001871FD" w:rsidP="00A87CE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54" w:rsidRDefault="00B31254" w:rsidP="00A87CEF">
      <w:pPr>
        <w:spacing w:after="0" w:line="240" w:lineRule="auto"/>
      </w:pPr>
      <w:r>
        <w:separator/>
      </w:r>
    </w:p>
  </w:footnote>
  <w:footnote w:type="continuationSeparator" w:id="0">
    <w:p w:rsidR="00B31254" w:rsidRDefault="00B31254" w:rsidP="00A87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964"/>
    <w:multiLevelType w:val="hybridMultilevel"/>
    <w:tmpl w:val="08C26F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692A92"/>
    <w:multiLevelType w:val="multilevel"/>
    <w:tmpl w:val="B82860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17DA37F1"/>
    <w:multiLevelType w:val="hybridMultilevel"/>
    <w:tmpl w:val="CE182716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2098305A"/>
    <w:multiLevelType w:val="hybridMultilevel"/>
    <w:tmpl w:val="42BEDA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3244593"/>
    <w:multiLevelType w:val="hybridMultilevel"/>
    <w:tmpl w:val="A1B4F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12065A"/>
    <w:multiLevelType w:val="hybridMultilevel"/>
    <w:tmpl w:val="8FB81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42156F"/>
    <w:multiLevelType w:val="hybridMultilevel"/>
    <w:tmpl w:val="520C14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AAE7E46"/>
    <w:multiLevelType w:val="hybridMultilevel"/>
    <w:tmpl w:val="19DEACB8"/>
    <w:lvl w:ilvl="0" w:tplc="9586D03C">
      <w:start w:val="1"/>
      <w:numFmt w:val="upperRoman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C2D006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0E0C9C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CFA36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2C1EA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ABF9A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8DD5C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08C0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92A0C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5A5A3B"/>
    <w:multiLevelType w:val="hybridMultilevel"/>
    <w:tmpl w:val="8FAC5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427159"/>
    <w:multiLevelType w:val="hybridMultilevel"/>
    <w:tmpl w:val="4A3C56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D3230F9"/>
    <w:multiLevelType w:val="hybridMultilevel"/>
    <w:tmpl w:val="CA04A7DC"/>
    <w:lvl w:ilvl="0" w:tplc="C636ADEC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>
    <w:nsid w:val="4F52424A"/>
    <w:multiLevelType w:val="hybridMultilevel"/>
    <w:tmpl w:val="CB76F06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F5F4259"/>
    <w:multiLevelType w:val="hybridMultilevel"/>
    <w:tmpl w:val="E73E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E5711"/>
    <w:multiLevelType w:val="hybridMultilevel"/>
    <w:tmpl w:val="DFA2ECA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7DE62EDA"/>
    <w:multiLevelType w:val="hybridMultilevel"/>
    <w:tmpl w:val="BF1C2D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4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46E"/>
    <w:rsid w:val="000E66BE"/>
    <w:rsid w:val="0011276E"/>
    <w:rsid w:val="00157801"/>
    <w:rsid w:val="001871FD"/>
    <w:rsid w:val="001B125E"/>
    <w:rsid w:val="001B44CA"/>
    <w:rsid w:val="00203667"/>
    <w:rsid w:val="003169D8"/>
    <w:rsid w:val="003D4F78"/>
    <w:rsid w:val="003E47AA"/>
    <w:rsid w:val="003F60B6"/>
    <w:rsid w:val="0040419D"/>
    <w:rsid w:val="00455145"/>
    <w:rsid w:val="004A43F9"/>
    <w:rsid w:val="004B018F"/>
    <w:rsid w:val="005823A2"/>
    <w:rsid w:val="005842AF"/>
    <w:rsid w:val="00594597"/>
    <w:rsid w:val="005B2FDB"/>
    <w:rsid w:val="00611C15"/>
    <w:rsid w:val="00636DB4"/>
    <w:rsid w:val="00645A27"/>
    <w:rsid w:val="00662D2C"/>
    <w:rsid w:val="007079F2"/>
    <w:rsid w:val="00716E30"/>
    <w:rsid w:val="00741D7C"/>
    <w:rsid w:val="00741F4B"/>
    <w:rsid w:val="00792CCC"/>
    <w:rsid w:val="007A1D19"/>
    <w:rsid w:val="007A4662"/>
    <w:rsid w:val="007A744B"/>
    <w:rsid w:val="007F43AB"/>
    <w:rsid w:val="00810943"/>
    <w:rsid w:val="0081455F"/>
    <w:rsid w:val="008A5B4C"/>
    <w:rsid w:val="008C0414"/>
    <w:rsid w:val="008C06AD"/>
    <w:rsid w:val="008E0991"/>
    <w:rsid w:val="00A120AA"/>
    <w:rsid w:val="00A83F81"/>
    <w:rsid w:val="00A87CEF"/>
    <w:rsid w:val="00AD06A2"/>
    <w:rsid w:val="00B025CC"/>
    <w:rsid w:val="00B31254"/>
    <w:rsid w:val="00B632C0"/>
    <w:rsid w:val="00BA088E"/>
    <w:rsid w:val="00BB74B1"/>
    <w:rsid w:val="00BD4D11"/>
    <w:rsid w:val="00CE1308"/>
    <w:rsid w:val="00E93369"/>
    <w:rsid w:val="00F32285"/>
    <w:rsid w:val="00F5046E"/>
    <w:rsid w:val="00F8059E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CEF"/>
  </w:style>
  <w:style w:type="paragraph" w:styleId="a6">
    <w:name w:val="footer"/>
    <w:basedOn w:val="a"/>
    <w:link w:val="a7"/>
    <w:uiPriority w:val="99"/>
    <w:unhideWhenUsed/>
    <w:rsid w:val="00A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CEF"/>
  </w:style>
  <w:style w:type="paragraph" w:styleId="a8">
    <w:name w:val="List Paragraph"/>
    <w:basedOn w:val="a"/>
    <w:uiPriority w:val="34"/>
    <w:qFormat/>
    <w:rsid w:val="00BA088E"/>
    <w:pPr>
      <w:ind w:left="720"/>
      <w:contextualSpacing/>
    </w:pPr>
  </w:style>
  <w:style w:type="table" w:customStyle="1" w:styleId="TableGrid">
    <w:name w:val="TableGrid"/>
    <w:rsid w:val="00792C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B025C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yperlink" Target="https://www.bibliofond.ru/view.aspx?id=78660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gimnaziayanaul.edusite.ru/p96aa1.html" TargetMode="Externa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yperlink" Target="https://expobank.ru/?index-promo-mobile=test" TargetMode="External"/><Relationship Id="rId25" Type="http://schemas.openxmlformats.org/officeDocument/2006/relationships/hyperlink" Target="https://www.sravni.ru/vklady/info/kak-vybrat-vklad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https://cgon.rospotrebnadzor.ru/naseleniyu/gramotnyy-potrebitel/chto-takoe-finansovaya-gramotnos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s://finuslugi.ru/navigator/nakopit-i-sohranit/stat_kakimi_byvayut_vklady_i_pochemu_stavka_ne_vsegda_glavnoe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s://infourok.ru/issledovatelskaya-rabota-na-temu-bankovskie-vklady-4284205.html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ru.wikipedia.org/wiki/%D0%91%D0%B0%D0%BD%D0%BA%D0%BE%D0%B2%D1%81%D0%BA%D0%B8%D0%B9_%D0%B2%D0%BA%D0%BB%D0%B0%D0%B4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penatyomsk.ru/news/news/read/url/kak-stat-finansovo-gramotnym-chelovekom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04-4B46-A8A1-13B819D17E85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D04-4B46-A8A1-13B819D17E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22-469B-AF11-6C22314B8A0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CD-4D1C-BB70-D008F82492F7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CD-4D1C-BB70-D008F82492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77-4C02-A92C-5467528C845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36-4387-A6BD-9C8C69C7AA0B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36-4387-A6BD-9C8C69C7AA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95-48E0-B946-CC5E1BA2211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84D1AC-EBCD-4BE0-8D34-B5E5BC77892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E2632A-DC54-47F0-BCA4-C4896C9CA7C8}">
      <dgm:prSet phldrT="[Текст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1. Срок размещения средств: определите, на какой срок вы готовы заморозить свои средства.</a:t>
          </a:r>
        </a:p>
      </dgm:t>
    </dgm:pt>
    <dgm:pt modelId="{972B1D35-F416-4BCC-B376-786130301C9C}" type="parTrans" cxnId="{1D12E892-B8D7-42D1-9166-2DB303AE7F3B}">
      <dgm:prSet/>
      <dgm:spPr/>
      <dgm:t>
        <a:bodyPr/>
        <a:lstStyle/>
        <a:p>
          <a:endParaRPr lang="ru-RU"/>
        </a:p>
      </dgm:t>
    </dgm:pt>
    <dgm:pt modelId="{26BF42B5-40BE-4BC0-BE31-B2302851A137}" type="sibTrans" cxnId="{1D12E892-B8D7-42D1-9166-2DB303AE7F3B}">
      <dgm:prSet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30C67F8A-9667-44E9-B04B-7BAEB1BC1B42}">
      <dgm:prSet phldrT="[Текст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2. Процентная ставка: сравните предложения различных банков и выберите вклад с наиболее выгодной процентной ставкой</a:t>
          </a:r>
          <a:r>
            <a:rPr lang="ru-RU" sz="1300"/>
            <a:t>. </a:t>
          </a:r>
        </a:p>
      </dgm:t>
    </dgm:pt>
    <dgm:pt modelId="{8831059C-2B50-43AA-9314-4B3EF81DA8A3}" type="parTrans" cxnId="{E5015A72-B6F2-4257-8DE1-88D5E9139B42}">
      <dgm:prSet/>
      <dgm:spPr/>
      <dgm:t>
        <a:bodyPr/>
        <a:lstStyle/>
        <a:p>
          <a:endParaRPr lang="ru-RU"/>
        </a:p>
      </dgm:t>
    </dgm:pt>
    <dgm:pt modelId="{F194747D-76E0-4757-AF79-C65F20F6C9E7}" type="sibTrans" cxnId="{E5015A72-B6F2-4257-8DE1-88D5E9139B42}">
      <dgm:prSet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65D24E42-37FA-478B-8F45-66364561A1B7}">
      <dgm:prSet phldrT="[Текст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3. Условия пополнения и снятия: узнайте, есть ли у вклада ограничения по пополнению или снятию средств.</a:t>
          </a:r>
        </a:p>
      </dgm:t>
    </dgm:pt>
    <dgm:pt modelId="{64B716AF-94C2-411C-B4D6-10B8D5702756}" type="parTrans" cxnId="{3158EFF0-57FC-4737-BF8F-E94CCA715D32}">
      <dgm:prSet/>
      <dgm:spPr/>
      <dgm:t>
        <a:bodyPr/>
        <a:lstStyle/>
        <a:p>
          <a:endParaRPr lang="ru-RU"/>
        </a:p>
      </dgm:t>
    </dgm:pt>
    <dgm:pt modelId="{AEF10EB6-1181-450A-8D75-A33FE21429FB}" type="sibTrans" cxnId="{3158EFF0-57FC-4737-BF8F-E94CCA715D32}">
      <dgm:prSet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/>
        </a:p>
      </dgm:t>
    </dgm:pt>
    <dgm:pt modelId="{050B824E-E089-4B6D-BB7F-4DAEC112DF3D}">
      <dgm:prSet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4. Надежность банка: прежде чем размещать средства на вклад, убедитесь в финансовой устойчивости и надежности выбранного банка. </a:t>
          </a:r>
        </a:p>
      </dgm:t>
    </dgm:pt>
    <dgm:pt modelId="{53742F58-4683-4325-B6F3-99413D0E47B9}" type="parTrans" cxnId="{7623C85D-AA27-4E21-A761-DEC16EDCB63E}">
      <dgm:prSet/>
      <dgm:spPr/>
      <dgm:t>
        <a:bodyPr/>
        <a:lstStyle/>
        <a:p>
          <a:endParaRPr lang="ru-RU"/>
        </a:p>
      </dgm:t>
    </dgm:pt>
    <dgm:pt modelId="{60BC0B0B-E457-419F-BA6D-435FAD04FDF5}" type="sibTrans" cxnId="{7623C85D-AA27-4E21-A761-DEC16EDCB63E}">
      <dgm:prSet/>
      <dgm:spPr/>
      <dgm:t>
        <a:bodyPr/>
        <a:lstStyle/>
        <a:p>
          <a:endParaRPr lang="ru-RU"/>
        </a:p>
      </dgm:t>
    </dgm:pt>
    <dgm:pt modelId="{EBB8F33F-4EC6-4AE5-9F2E-3F3D3EE48E23}" type="pres">
      <dgm:prSet presAssocID="{A284D1AC-EBCD-4BE0-8D34-B5E5BC77892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13DB16-F711-4BD0-9444-CD74E25A3511}" type="pres">
      <dgm:prSet presAssocID="{A284D1AC-EBCD-4BE0-8D34-B5E5BC77892F}" presName="dummyMaxCanvas" presStyleCnt="0">
        <dgm:presLayoutVars/>
      </dgm:prSet>
      <dgm:spPr/>
    </dgm:pt>
    <dgm:pt modelId="{D5405279-9BD5-4801-A26E-A7B7D663896D}" type="pres">
      <dgm:prSet presAssocID="{A284D1AC-EBCD-4BE0-8D34-B5E5BC77892F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48D40C-C634-4A26-91C2-8F015A75FA94}" type="pres">
      <dgm:prSet presAssocID="{A284D1AC-EBCD-4BE0-8D34-B5E5BC77892F}" presName="FourNodes_2" presStyleLbl="node1" presStyleIdx="1" presStyleCnt="4" custScaleY="1145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83FFCE-0F4B-481A-8079-69A8995CAB25}" type="pres">
      <dgm:prSet presAssocID="{A284D1AC-EBCD-4BE0-8D34-B5E5BC77892F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B2EBB0-9385-495C-9BEC-4821C655743C}" type="pres">
      <dgm:prSet presAssocID="{A284D1AC-EBCD-4BE0-8D34-B5E5BC77892F}" presName="FourNodes_4" presStyleLbl="node1" presStyleIdx="3" presStyleCnt="4" custScaleY="1083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9AB326-46DB-4F96-A2C5-73C643B4162F}" type="pres">
      <dgm:prSet presAssocID="{A284D1AC-EBCD-4BE0-8D34-B5E5BC77892F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F19AE3-9F2E-48EF-8DDA-437468C06963}" type="pres">
      <dgm:prSet presAssocID="{A284D1AC-EBCD-4BE0-8D34-B5E5BC77892F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880EB4-DB48-420C-BA0E-BEBB049E7E95}" type="pres">
      <dgm:prSet presAssocID="{A284D1AC-EBCD-4BE0-8D34-B5E5BC77892F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AF4B7A-86F2-4EFC-9034-829EEC804F60}" type="pres">
      <dgm:prSet presAssocID="{A284D1AC-EBCD-4BE0-8D34-B5E5BC77892F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1E4086-6903-4AFF-9B8D-3AB3935E349A}" type="pres">
      <dgm:prSet presAssocID="{A284D1AC-EBCD-4BE0-8D34-B5E5BC77892F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CD1F97-D85A-4A92-B44D-0C4BDD43BE9D}" type="pres">
      <dgm:prSet presAssocID="{A284D1AC-EBCD-4BE0-8D34-B5E5BC77892F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B0524B-DBD7-4F46-A6E7-B9A968464533}" type="pres">
      <dgm:prSet presAssocID="{A284D1AC-EBCD-4BE0-8D34-B5E5BC77892F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3A59D6-83B9-4251-9A0B-99790423B03F}" type="presOf" srcId="{B7E2632A-DC54-47F0-BCA4-C4896C9CA7C8}" destId="{D5405279-9BD5-4801-A26E-A7B7D663896D}" srcOrd="0" destOrd="0" presId="urn:microsoft.com/office/officeart/2005/8/layout/vProcess5"/>
    <dgm:cxn modelId="{E0A9EEDC-ACBF-46C8-B976-396F8A2BE22A}" type="presOf" srcId="{30C67F8A-9667-44E9-B04B-7BAEB1BC1B42}" destId="{C31E4086-6903-4AFF-9B8D-3AB3935E349A}" srcOrd="1" destOrd="0" presId="urn:microsoft.com/office/officeart/2005/8/layout/vProcess5"/>
    <dgm:cxn modelId="{2E992D42-DD16-4401-8111-508AA039DC44}" type="presOf" srcId="{26BF42B5-40BE-4BC0-BE31-B2302851A137}" destId="{CD9AB326-46DB-4F96-A2C5-73C643B4162F}" srcOrd="0" destOrd="0" presId="urn:microsoft.com/office/officeart/2005/8/layout/vProcess5"/>
    <dgm:cxn modelId="{213DEFCA-D8DF-4A9C-A38C-3CF0B2D79EF7}" type="presOf" srcId="{A284D1AC-EBCD-4BE0-8D34-B5E5BC77892F}" destId="{EBB8F33F-4EC6-4AE5-9F2E-3F3D3EE48E23}" srcOrd="0" destOrd="0" presId="urn:microsoft.com/office/officeart/2005/8/layout/vProcess5"/>
    <dgm:cxn modelId="{7623C85D-AA27-4E21-A761-DEC16EDCB63E}" srcId="{A284D1AC-EBCD-4BE0-8D34-B5E5BC77892F}" destId="{050B824E-E089-4B6D-BB7F-4DAEC112DF3D}" srcOrd="3" destOrd="0" parTransId="{53742F58-4683-4325-B6F3-99413D0E47B9}" sibTransId="{60BC0B0B-E457-419F-BA6D-435FAD04FDF5}"/>
    <dgm:cxn modelId="{79E73F88-F354-4F70-93C4-F20934CFD083}" type="presOf" srcId="{050B824E-E089-4B6D-BB7F-4DAEC112DF3D}" destId="{D2B2EBB0-9385-495C-9BEC-4821C655743C}" srcOrd="0" destOrd="0" presId="urn:microsoft.com/office/officeart/2005/8/layout/vProcess5"/>
    <dgm:cxn modelId="{FF1ADF76-7CF0-483C-A7F8-9AD7E08CAE2A}" type="presOf" srcId="{30C67F8A-9667-44E9-B04B-7BAEB1BC1B42}" destId="{4D48D40C-C634-4A26-91C2-8F015A75FA94}" srcOrd="0" destOrd="0" presId="urn:microsoft.com/office/officeart/2005/8/layout/vProcess5"/>
    <dgm:cxn modelId="{615FBDED-F866-4B76-893B-7B50B341C7B3}" type="presOf" srcId="{B7E2632A-DC54-47F0-BCA4-C4896C9CA7C8}" destId="{C9AF4B7A-86F2-4EFC-9034-829EEC804F60}" srcOrd="1" destOrd="0" presId="urn:microsoft.com/office/officeart/2005/8/layout/vProcess5"/>
    <dgm:cxn modelId="{3158EFF0-57FC-4737-BF8F-E94CCA715D32}" srcId="{A284D1AC-EBCD-4BE0-8D34-B5E5BC77892F}" destId="{65D24E42-37FA-478B-8F45-66364561A1B7}" srcOrd="2" destOrd="0" parTransId="{64B716AF-94C2-411C-B4D6-10B8D5702756}" sibTransId="{AEF10EB6-1181-450A-8D75-A33FE21429FB}"/>
    <dgm:cxn modelId="{DF85F52F-9994-4456-8EE8-4A645826C167}" type="presOf" srcId="{050B824E-E089-4B6D-BB7F-4DAEC112DF3D}" destId="{95B0524B-DBD7-4F46-A6E7-B9A968464533}" srcOrd="1" destOrd="0" presId="urn:microsoft.com/office/officeart/2005/8/layout/vProcess5"/>
    <dgm:cxn modelId="{19F658C3-DB8C-4C82-9BFF-E274DE86786F}" type="presOf" srcId="{65D24E42-37FA-478B-8F45-66364561A1B7}" destId="{BE83FFCE-0F4B-481A-8079-69A8995CAB25}" srcOrd="0" destOrd="0" presId="urn:microsoft.com/office/officeart/2005/8/layout/vProcess5"/>
    <dgm:cxn modelId="{285401BD-682C-4B93-9ED3-2D5E2BCB9854}" type="presOf" srcId="{F194747D-76E0-4757-AF79-C65F20F6C9E7}" destId="{75F19AE3-9F2E-48EF-8DDA-437468C06963}" srcOrd="0" destOrd="0" presId="urn:microsoft.com/office/officeart/2005/8/layout/vProcess5"/>
    <dgm:cxn modelId="{CAA5860A-C73A-405E-B38C-5B59448F301A}" type="presOf" srcId="{AEF10EB6-1181-450A-8D75-A33FE21429FB}" destId="{77880EB4-DB48-420C-BA0E-BEBB049E7E95}" srcOrd="0" destOrd="0" presId="urn:microsoft.com/office/officeart/2005/8/layout/vProcess5"/>
    <dgm:cxn modelId="{1D12E892-B8D7-42D1-9166-2DB303AE7F3B}" srcId="{A284D1AC-EBCD-4BE0-8D34-B5E5BC77892F}" destId="{B7E2632A-DC54-47F0-BCA4-C4896C9CA7C8}" srcOrd="0" destOrd="0" parTransId="{972B1D35-F416-4BCC-B376-786130301C9C}" sibTransId="{26BF42B5-40BE-4BC0-BE31-B2302851A137}"/>
    <dgm:cxn modelId="{E5015A72-B6F2-4257-8DE1-88D5E9139B42}" srcId="{A284D1AC-EBCD-4BE0-8D34-B5E5BC77892F}" destId="{30C67F8A-9667-44E9-B04B-7BAEB1BC1B42}" srcOrd="1" destOrd="0" parTransId="{8831059C-2B50-43AA-9314-4B3EF81DA8A3}" sibTransId="{F194747D-76E0-4757-AF79-C65F20F6C9E7}"/>
    <dgm:cxn modelId="{EDC978AA-6962-4DC6-9073-435812E1358E}" type="presOf" srcId="{65D24E42-37FA-478B-8F45-66364561A1B7}" destId="{EBCD1F97-D85A-4A92-B44D-0C4BDD43BE9D}" srcOrd="1" destOrd="0" presId="urn:microsoft.com/office/officeart/2005/8/layout/vProcess5"/>
    <dgm:cxn modelId="{1DA0E058-1C2D-40A2-AE70-3B7F37B3A9D9}" type="presParOf" srcId="{EBB8F33F-4EC6-4AE5-9F2E-3F3D3EE48E23}" destId="{F113DB16-F711-4BD0-9444-CD74E25A3511}" srcOrd="0" destOrd="0" presId="urn:microsoft.com/office/officeart/2005/8/layout/vProcess5"/>
    <dgm:cxn modelId="{FB4F521D-E159-4F81-8E9E-4E49A8012573}" type="presParOf" srcId="{EBB8F33F-4EC6-4AE5-9F2E-3F3D3EE48E23}" destId="{D5405279-9BD5-4801-A26E-A7B7D663896D}" srcOrd="1" destOrd="0" presId="urn:microsoft.com/office/officeart/2005/8/layout/vProcess5"/>
    <dgm:cxn modelId="{6F8E405A-0A83-4DA7-8DA2-610184EB9F7D}" type="presParOf" srcId="{EBB8F33F-4EC6-4AE5-9F2E-3F3D3EE48E23}" destId="{4D48D40C-C634-4A26-91C2-8F015A75FA94}" srcOrd="2" destOrd="0" presId="urn:microsoft.com/office/officeart/2005/8/layout/vProcess5"/>
    <dgm:cxn modelId="{A90C5D20-CEDA-4F57-B49E-E213EC7C3795}" type="presParOf" srcId="{EBB8F33F-4EC6-4AE5-9F2E-3F3D3EE48E23}" destId="{BE83FFCE-0F4B-481A-8079-69A8995CAB25}" srcOrd="3" destOrd="0" presId="urn:microsoft.com/office/officeart/2005/8/layout/vProcess5"/>
    <dgm:cxn modelId="{D2C55799-A4A8-4A96-AB0A-429EDFB0D16C}" type="presParOf" srcId="{EBB8F33F-4EC6-4AE5-9F2E-3F3D3EE48E23}" destId="{D2B2EBB0-9385-495C-9BEC-4821C655743C}" srcOrd="4" destOrd="0" presId="urn:microsoft.com/office/officeart/2005/8/layout/vProcess5"/>
    <dgm:cxn modelId="{6E17A0B9-FA24-45A6-86E4-460A3B06A170}" type="presParOf" srcId="{EBB8F33F-4EC6-4AE5-9F2E-3F3D3EE48E23}" destId="{CD9AB326-46DB-4F96-A2C5-73C643B4162F}" srcOrd="5" destOrd="0" presId="urn:microsoft.com/office/officeart/2005/8/layout/vProcess5"/>
    <dgm:cxn modelId="{5D18268E-F0A3-4D94-97C9-420B07F81806}" type="presParOf" srcId="{EBB8F33F-4EC6-4AE5-9F2E-3F3D3EE48E23}" destId="{75F19AE3-9F2E-48EF-8DDA-437468C06963}" srcOrd="6" destOrd="0" presId="urn:microsoft.com/office/officeart/2005/8/layout/vProcess5"/>
    <dgm:cxn modelId="{91100CA0-BA41-4698-8C62-D2152EAD82DA}" type="presParOf" srcId="{EBB8F33F-4EC6-4AE5-9F2E-3F3D3EE48E23}" destId="{77880EB4-DB48-420C-BA0E-BEBB049E7E95}" srcOrd="7" destOrd="0" presId="urn:microsoft.com/office/officeart/2005/8/layout/vProcess5"/>
    <dgm:cxn modelId="{D56A097D-F30D-4B2D-B347-69949643915C}" type="presParOf" srcId="{EBB8F33F-4EC6-4AE5-9F2E-3F3D3EE48E23}" destId="{C9AF4B7A-86F2-4EFC-9034-829EEC804F60}" srcOrd="8" destOrd="0" presId="urn:microsoft.com/office/officeart/2005/8/layout/vProcess5"/>
    <dgm:cxn modelId="{0F37B47B-6538-4C54-B2C7-44C6E637225D}" type="presParOf" srcId="{EBB8F33F-4EC6-4AE5-9F2E-3F3D3EE48E23}" destId="{C31E4086-6903-4AFF-9B8D-3AB3935E349A}" srcOrd="9" destOrd="0" presId="urn:microsoft.com/office/officeart/2005/8/layout/vProcess5"/>
    <dgm:cxn modelId="{8AA70FE7-0630-4C25-974C-BBB00DB55F0F}" type="presParOf" srcId="{EBB8F33F-4EC6-4AE5-9F2E-3F3D3EE48E23}" destId="{EBCD1F97-D85A-4A92-B44D-0C4BDD43BE9D}" srcOrd="10" destOrd="0" presId="urn:microsoft.com/office/officeart/2005/8/layout/vProcess5"/>
    <dgm:cxn modelId="{8EAA10E2-79F0-43FA-9287-A6A460F6BA4C}" type="presParOf" srcId="{EBB8F33F-4EC6-4AE5-9F2E-3F3D3EE48E23}" destId="{95B0524B-DBD7-4F46-A6E7-B9A968464533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405279-9BD5-4801-A26E-A7B7D663896D}">
      <dsp:nvSpPr>
        <dsp:cNvPr id="0" name=""/>
        <dsp:cNvSpPr/>
      </dsp:nvSpPr>
      <dsp:spPr>
        <a:xfrm>
          <a:off x="0" y="-14667"/>
          <a:ext cx="4389120" cy="704088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1. Срок размещения средств: определите, на какой срок вы готовы заморозить свои средства.</a:t>
          </a:r>
        </a:p>
      </dsp:txBody>
      <dsp:txXfrm>
        <a:off x="20622" y="5955"/>
        <a:ext cx="3569858" cy="662844"/>
      </dsp:txXfrm>
    </dsp:sp>
    <dsp:sp modelId="{4D48D40C-C634-4A26-91C2-8F015A75FA94}">
      <dsp:nvSpPr>
        <dsp:cNvPr id="0" name=""/>
        <dsp:cNvSpPr/>
      </dsp:nvSpPr>
      <dsp:spPr>
        <a:xfrm>
          <a:off x="367588" y="766382"/>
          <a:ext cx="4389120" cy="806194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2. Процентная ставка: сравните предложения различных банков и выберите вклад с наиболее выгодной процентной ставкой</a:t>
          </a:r>
          <a:r>
            <a:rPr lang="ru-RU" sz="1300" kern="1200"/>
            <a:t>. </a:t>
          </a:r>
        </a:p>
      </dsp:txBody>
      <dsp:txXfrm>
        <a:off x="391201" y="789995"/>
        <a:ext cx="3516648" cy="758968"/>
      </dsp:txXfrm>
    </dsp:sp>
    <dsp:sp modelId="{BE83FFCE-0F4B-481A-8079-69A8995CAB25}">
      <dsp:nvSpPr>
        <dsp:cNvPr id="0" name=""/>
        <dsp:cNvSpPr/>
      </dsp:nvSpPr>
      <dsp:spPr>
        <a:xfrm>
          <a:off x="729691" y="1649540"/>
          <a:ext cx="4389120" cy="704088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3. Условия пополнения и снятия: узнайте, есть ли у вклада ограничения по пополнению или снятию средств.</a:t>
          </a:r>
        </a:p>
      </dsp:txBody>
      <dsp:txXfrm>
        <a:off x="750313" y="1670162"/>
        <a:ext cx="3528116" cy="662844"/>
      </dsp:txXfrm>
    </dsp:sp>
    <dsp:sp modelId="{D2B2EBB0-9385-495C-9BEC-4821C655743C}">
      <dsp:nvSpPr>
        <dsp:cNvPr id="0" name=""/>
        <dsp:cNvSpPr/>
      </dsp:nvSpPr>
      <dsp:spPr>
        <a:xfrm>
          <a:off x="1097279" y="2452308"/>
          <a:ext cx="4389120" cy="76275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4. Надежность банка: прежде чем размещать средства на вклад, убедитесь в финансовой устойчивости и надежности выбранного банка. </a:t>
          </a:r>
        </a:p>
      </dsp:txBody>
      <dsp:txXfrm>
        <a:off x="1119619" y="2474648"/>
        <a:ext cx="3519194" cy="718079"/>
      </dsp:txXfrm>
    </dsp:sp>
    <dsp:sp modelId="{CD9AB326-46DB-4F96-A2C5-73C643B4162F}">
      <dsp:nvSpPr>
        <dsp:cNvPr id="0" name=""/>
        <dsp:cNvSpPr/>
      </dsp:nvSpPr>
      <dsp:spPr>
        <a:xfrm>
          <a:off x="3931462" y="524599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034435" y="524599"/>
        <a:ext cx="251711" cy="344387"/>
      </dsp:txXfrm>
    </dsp:sp>
    <dsp:sp modelId="{75F19AE3-9F2E-48EF-8DDA-437468C06963}">
      <dsp:nvSpPr>
        <dsp:cNvPr id="0" name=""/>
        <dsp:cNvSpPr/>
      </dsp:nvSpPr>
      <dsp:spPr>
        <a:xfrm>
          <a:off x="4299051" y="1356703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402024" y="1356703"/>
        <a:ext cx="251711" cy="344387"/>
      </dsp:txXfrm>
    </dsp:sp>
    <dsp:sp modelId="{77880EB4-DB48-420C-BA0E-BEBB049E7E95}">
      <dsp:nvSpPr>
        <dsp:cNvPr id="0" name=""/>
        <dsp:cNvSpPr/>
      </dsp:nvSpPr>
      <dsp:spPr>
        <a:xfrm>
          <a:off x="4661154" y="218880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764127" y="2188807"/>
        <a:ext cx="251711" cy="344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4C2B-3DFB-40D3-8EE5-96B09142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vm1tya@yandex.ru</dc:creator>
  <cp:keywords/>
  <dc:description/>
  <cp:lastModifiedBy>Oksana</cp:lastModifiedBy>
  <cp:revision>4</cp:revision>
  <cp:lastPrinted>2024-04-24T16:22:00Z</cp:lastPrinted>
  <dcterms:created xsi:type="dcterms:W3CDTF">2024-04-06T06:40:00Z</dcterms:created>
  <dcterms:modified xsi:type="dcterms:W3CDTF">2025-02-23T14:35:00Z</dcterms:modified>
</cp:coreProperties>
</file>