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9FFAF" w14:textId="728F67C5" w:rsidR="00724C69" w:rsidRPr="00311FA2" w:rsidRDefault="00724C69" w:rsidP="00724C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311FA2">
        <w:rPr>
          <w:rFonts w:ascii="Times New Roman" w:hAnsi="Times New Roman" w:cs="Times New Roman"/>
          <w:b/>
          <w:sz w:val="28"/>
          <w:szCs w:val="28"/>
        </w:rPr>
        <w:t xml:space="preserve">осударственное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азенное </w:t>
      </w:r>
      <w:r w:rsidRPr="00311FA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11FA2">
        <w:rPr>
          <w:rFonts w:ascii="Times New Roman" w:hAnsi="Times New Roman" w:cs="Times New Roman"/>
          <w:b/>
          <w:sz w:val="28"/>
          <w:szCs w:val="28"/>
        </w:rPr>
        <w:t xml:space="preserve">бщеобразовательное 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311FA2">
        <w:rPr>
          <w:rFonts w:ascii="Times New Roman" w:hAnsi="Times New Roman" w:cs="Times New Roman"/>
          <w:b/>
          <w:sz w:val="28"/>
          <w:szCs w:val="28"/>
        </w:rPr>
        <w:t>чреждение</w:t>
      </w:r>
    </w:p>
    <w:p w14:paraId="22B29D17" w14:textId="77777777" w:rsidR="00724C69" w:rsidRPr="00311FA2" w:rsidRDefault="00724C69" w:rsidP="00724C69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FA2">
        <w:rPr>
          <w:rFonts w:ascii="Times New Roman" w:hAnsi="Times New Roman" w:cs="Times New Roman"/>
          <w:b/>
          <w:sz w:val="28"/>
          <w:szCs w:val="28"/>
        </w:rPr>
        <w:t xml:space="preserve">Краснодарского края специальная (коррекционная) школа-интернат </w:t>
      </w:r>
      <w:proofErr w:type="spellStart"/>
      <w:r w:rsidRPr="00311FA2">
        <w:rPr>
          <w:rFonts w:ascii="Times New Roman" w:hAnsi="Times New Roman" w:cs="Times New Roman"/>
          <w:b/>
          <w:sz w:val="28"/>
          <w:szCs w:val="28"/>
        </w:rPr>
        <w:t>ст-цы</w:t>
      </w:r>
      <w:proofErr w:type="spellEnd"/>
      <w:r w:rsidRPr="00311FA2">
        <w:rPr>
          <w:rFonts w:ascii="Times New Roman" w:hAnsi="Times New Roman" w:cs="Times New Roman"/>
          <w:b/>
          <w:sz w:val="28"/>
          <w:szCs w:val="28"/>
        </w:rPr>
        <w:t xml:space="preserve"> Николаевской</w:t>
      </w:r>
    </w:p>
    <w:p w14:paraId="39413DE4" w14:textId="77777777" w:rsidR="00724C69" w:rsidRDefault="00724C69" w:rsidP="00724C69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10BA7E48" w14:textId="77777777" w:rsidR="00936E5F" w:rsidRDefault="00936E5F">
      <w:pPr>
        <w:rPr>
          <w:rFonts w:ascii="Times New Roman" w:hAnsi="Times New Roman" w:cs="Times New Roman"/>
          <w:sz w:val="28"/>
          <w:szCs w:val="28"/>
        </w:rPr>
      </w:pPr>
    </w:p>
    <w:p w14:paraId="5D8B5B9C" w14:textId="77777777" w:rsidR="00936E5F" w:rsidRDefault="00936E5F">
      <w:pPr>
        <w:rPr>
          <w:rFonts w:ascii="Times New Roman" w:hAnsi="Times New Roman" w:cs="Times New Roman"/>
          <w:sz w:val="28"/>
          <w:szCs w:val="28"/>
        </w:rPr>
      </w:pPr>
    </w:p>
    <w:p w14:paraId="46464624" w14:textId="77777777" w:rsidR="00936E5F" w:rsidRDefault="00936E5F">
      <w:pPr>
        <w:rPr>
          <w:rFonts w:ascii="Times New Roman" w:hAnsi="Times New Roman" w:cs="Times New Roman"/>
          <w:sz w:val="28"/>
          <w:szCs w:val="28"/>
        </w:rPr>
      </w:pPr>
    </w:p>
    <w:p w14:paraId="10FD9E16" w14:textId="77777777" w:rsidR="00936E5F" w:rsidRPr="00936E5F" w:rsidRDefault="00936E5F">
      <w:pPr>
        <w:rPr>
          <w:rFonts w:ascii="Times New Roman" w:hAnsi="Times New Roman" w:cs="Times New Roman"/>
          <w:sz w:val="28"/>
          <w:szCs w:val="28"/>
        </w:rPr>
      </w:pPr>
    </w:p>
    <w:p w14:paraId="6CA65EA6" w14:textId="77777777" w:rsidR="00936E5F" w:rsidRPr="00724C69" w:rsidRDefault="00936E5F">
      <w:pPr>
        <w:rPr>
          <w:rFonts w:ascii="Times New Roman" w:hAnsi="Times New Roman" w:cs="Times New Roman"/>
          <w:sz w:val="28"/>
          <w:szCs w:val="28"/>
        </w:rPr>
      </w:pPr>
    </w:p>
    <w:p w14:paraId="56E42C1E" w14:textId="4CEC99F1" w:rsidR="00936E5F" w:rsidRPr="00724C69" w:rsidRDefault="00D6261A" w:rsidP="00724C69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Доклад </w:t>
      </w:r>
      <w:r w:rsidR="00936E5F" w:rsidRPr="00724C69">
        <w:rPr>
          <w:b w:val="0"/>
          <w:bCs w:val="0"/>
          <w:color w:val="000000"/>
          <w:sz w:val="28"/>
          <w:szCs w:val="28"/>
        </w:rPr>
        <w:t xml:space="preserve">на МО учителей начальных классов с докладом по теме </w:t>
      </w:r>
    </w:p>
    <w:p w14:paraId="24DB5D3A" w14:textId="77777777" w:rsidR="00724C69" w:rsidRPr="00724C69" w:rsidRDefault="00724C69" w:rsidP="00724C6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E943DBC" w14:textId="77777777" w:rsidR="00724C69" w:rsidRPr="00724C69" w:rsidRDefault="00724C69" w:rsidP="00724C6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724C69">
        <w:rPr>
          <w:sz w:val="28"/>
          <w:szCs w:val="28"/>
        </w:rPr>
        <w:tab/>
        <w:t xml:space="preserve"> « Выявление трудностей в обучении учащихся»</w:t>
      </w:r>
    </w:p>
    <w:p w14:paraId="0D70362F" w14:textId="77777777" w:rsidR="00724C69" w:rsidRDefault="00724C69" w:rsidP="00724C69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14:paraId="78E9F9C6" w14:textId="77777777" w:rsidR="00D6261A" w:rsidRDefault="00D6261A" w:rsidP="00724C69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14:paraId="432DE0E4" w14:textId="77777777" w:rsidR="00D6261A" w:rsidRDefault="00D6261A" w:rsidP="00724C69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14:paraId="334BE4E4" w14:textId="77777777" w:rsidR="00D6261A" w:rsidRDefault="00D6261A" w:rsidP="00724C69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14:paraId="5B58FC5C" w14:textId="77777777" w:rsidR="00D6261A" w:rsidRDefault="00D6261A" w:rsidP="00724C69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</w:p>
    <w:p w14:paraId="56D19B1F" w14:textId="7B84CD99" w:rsidR="00D6261A" w:rsidRPr="00724C69" w:rsidRDefault="00D6261A" w:rsidP="00724C69">
      <w:pPr>
        <w:pStyle w:val="1"/>
        <w:spacing w:before="0" w:beforeAutospacing="0" w:after="0" w:afterAutospacing="0"/>
        <w:jc w:val="center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 xml:space="preserve">Учитель- дефектолог : Сидорина Олеся Николаевна </w:t>
      </w:r>
    </w:p>
    <w:p w14:paraId="5C6E8CD0" w14:textId="7E3E8A5E" w:rsidR="00936E5F" w:rsidRPr="00724C69" w:rsidRDefault="00936E5F" w:rsidP="00724C6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14:paraId="181CFA48" w14:textId="77777777" w:rsidR="00936E5F" w:rsidRPr="00936E5F" w:rsidRDefault="00936E5F">
      <w:pPr>
        <w:rPr>
          <w:sz w:val="28"/>
          <w:szCs w:val="28"/>
        </w:rPr>
      </w:pPr>
    </w:p>
    <w:p w14:paraId="2ABA5328" w14:textId="77777777" w:rsidR="00936E5F" w:rsidRDefault="00936E5F">
      <w:pPr>
        <w:rPr>
          <w:sz w:val="28"/>
          <w:szCs w:val="28"/>
        </w:rPr>
      </w:pPr>
    </w:p>
    <w:p w14:paraId="4914E572" w14:textId="77777777" w:rsidR="00936E5F" w:rsidRPr="00936E5F" w:rsidRDefault="00936E5F">
      <w:pPr>
        <w:rPr>
          <w:sz w:val="28"/>
          <w:szCs w:val="28"/>
        </w:rPr>
      </w:pPr>
    </w:p>
    <w:p w14:paraId="41B31DEE" w14:textId="77777777" w:rsidR="00936E5F" w:rsidRPr="00936E5F" w:rsidRDefault="00936E5F">
      <w:pPr>
        <w:rPr>
          <w:sz w:val="28"/>
          <w:szCs w:val="28"/>
        </w:rPr>
      </w:pPr>
    </w:p>
    <w:p w14:paraId="0F90134C" w14:textId="77777777" w:rsidR="00936E5F" w:rsidRPr="00936E5F" w:rsidRDefault="00936E5F">
      <w:pPr>
        <w:rPr>
          <w:sz w:val="28"/>
          <w:szCs w:val="28"/>
        </w:rPr>
      </w:pPr>
    </w:p>
    <w:p w14:paraId="25410A4D" w14:textId="77777777" w:rsidR="00936E5F" w:rsidRDefault="00936E5F">
      <w:pPr>
        <w:rPr>
          <w:sz w:val="28"/>
          <w:szCs w:val="28"/>
        </w:rPr>
      </w:pPr>
    </w:p>
    <w:p w14:paraId="4B34EE95" w14:textId="77777777" w:rsidR="00936E5F" w:rsidRDefault="00936E5F">
      <w:pPr>
        <w:rPr>
          <w:sz w:val="28"/>
          <w:szCs w:val="28"/>
        </w:rPr>
      </w:pPr>
    </w:p>
    <w:p w14:paraId="48B1B653" w14:textId="77777777" w:rsidR="00936E5F" w:rsidRPr="00936E5F" w:rsidRDefault="00936E5F">
      <w:pPr>
        <w:rPr>
          <w:sz w:val="28"/>
          <w:szCs w:val="28"/>
        </w:rPr>
      </w:pPr>
    </w:p>
    <w:p w14:paraId="64AC7314" w14:textId="77777777" w:rsidR="00936E5F" w:rsidRPr="00936E5F" w:rsidRDefault="00936E5F">
      <w:pPr>
        <w:rPr>
          <w:sz w:val="28"/>
          <w:szCs w:val="28"/>
        </w:rPr>
      </w:pPr>
    </w:p>
    <w:p w14:paraId="46C7B9CE" w14:textId="77777777" w:rsidR="00936E5F" w:rsidRDefault="00936E5F">
      <w:pPr>
        <w:rPr>
          <w:sz w:val="28"/>
          <w:szCs w:val="28"/>
        </w:rPr>
      </w:pPr>
    </w:p>
    <w:p w14:paraId="772FF11E" w14:textId="77777777" w:rsidR="0087083E" w:rsidRPr="00936E5F" w:rsidRDefault="0087083E">
      <w:pPr>
        <w:rPr>
          <w:sz w:val="28"/>
          <w:szCs w:val="28"/>
        </w:rPr>
      </w:pPr>
    </w:p>
    <w:p w14:paraId="05421193" w14:textId="77777777" w:rsidR="00511122" w:rsidRPr="00936E5F" w:rsidRDefault="0017685A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Педагогика строится на основе внимания к личности каждого ребенка, к его интересам </w:t>
      </w:r>
      <w:r w:rsidR="00EF120C" w:rsidRPr="00936E5F">
        <w:rPr>
          <w:rFonts w:ascii="Times New Roman" w:hAnsi="Times New Roman" w:cs="Times New Roman"/>
          <w:sz w:val="28"/>
          <w:szCs w:val="28"/>
        </w:rPr>
        <w:t xml:space="preserve">и запросам. Она имеет  целью всестороннее развитие его сил и способностей. Индивидуальный подход предполагает организацию педагогического воздействия с учетом </w:t>
      </w:r>
      <w:r w:rsidR="009F66AC" w:rsidRPr="00936E5F">
        <w:rPr>
          <w:rFonts w:ascii="Times New Roman" w:hAnsi="Times New Roman" w:cs="Times New Roman"/>
          <w:sz w:val="28"/>
          <w:szCs w:val="28"/>
        </w:rPr>
        <w:t xml:space="preserve">индивидуальных особенностей личности ребенка, воспитания и условий жизни, в которых он  находится. Следовательно, индивидуальный подход к аномальным детям предполагает  всестороннее изучение педагогом каждого ребенка, выяснения причины </w:t>
      </w:r>
      <w:r w:rsidR="00616F54" w:rsidRPr="00936E5F">
        <w:rPr>
          <w:rFonts w:ascii="Times New Roman" w:hAnsi="Times New Roman" w:cs="Times New Roman"/>
          <w:sz w:val="28"/>
          <w:szCs w:val="28"/>
        </w:rPr>
        <w:t>характера и тяжести дефекта, времени его возникновения, условий развития ребенка до  школы, а также выяснение особенностей его психического и физического развития, характера, интересов, наклонностей.</w:t>
      </w:r>
      <w:r w:rsidR="007669BF" w:rsidRPr="00936E5F">
        <w:rPr>
          <w:rFonts w:ascii="Times New Roman" w:hAnsi="Times New Roman" w:cs="Times New Roman"/>
          <w:sz w:val="28"/>
          <w:szCs w:val="28"/>
        </w:rPr>
        <w:t xml:space="preserve"> Многообразие этих особенностей  у/о детей и обуславливает специфику реализации принципа инди</w:t>
      </w:r>
      <w:r w:rsidR="008F4A8F" w:rsidRPr="00936E5F">
        <w:rPr>
          <w:rFonts w:ascii="Times New Roman" w:hAnsi="Times New Roman" w:cs="Times New Roman"/>
          <w:sz w:val="28"/>
          <w:szCs w:val="28"/>
        </w:rPr>
        <w:t>видуального подхода в коррекционной  школе. Все особенности у/о  учащихся нужно знать и учитывать при работе. Их выяснение дает возможность так  организовать  учебный процесс</w:t>
      </w:r>
      <w:r w:rsidR="00511122" w:rsidRPr="00936E5F">
        <w:rPr>
          <w:rFonts w:ascii="Times New Roman" w:hAnsi="Times New Roman" w:cs="Times New Roman"/>
          <w:sz w:val="28"/>
          <w:szCs w:val="28"/>
        </w:rPr>
        <w:t>, чтобы при сохранении классно-урочной системы обучения, каждый  учащийся мог участвовать во фронтальной  работе. Изучение учащихся</w:t>
      </w:r>
      <w:r w:rsidR="006736C9" w:rsidRPr="00936E5F">
        <w:rPr>
          <w:rFonts w:ascii="Times New Roman" w:hAnsi="Times New Roman" w:cs="Times New Roman"/>
          <w:sz w:val="28"/>
          <w:szCs w:val="28"/>
        </w:rPr>
        <w:t>—это первое условие индивидуального подхода, оно проводится учителем на всех этапах работы.</w:t>
      </w:r>
    </w:p>
    <w:p w14:paraId="52A8E9AD" w14:textId="77777777" w:rsidR="006736C9" w:rsidRPr="00936E5F" w:rsidRDefault="006736C9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  Программа изучения учащихся очень обширна. В нее включается анализ медицинской документации ( диагноз, состояние слуха</w:t>
      </w:r>
      <w:r w:rsidR="005A7482" w:rsidRPr="00936E5F">
        <w:rPr>
          <w:rFonts w:ascii="Times New Roman" w:hAnsi="Times New Roman" w:cs="Times New Roman"/>
          <w:sz w:val="28"/>
          <w:szCs w:val="28"/>
        </w:rPr>
        <w:t>, зрения, опорно-двигательного аппарата и т.д.) Путем непосредственного контакта с родителями и ознакомления с личным делом ребенка изучается его жилищно-бытовые условия, условия семейного</w:t>
      </w:r>
      <w:r w:rsidR="00593C8C" w:rsidRPr="00936E5F">
        <w:rPr>
          <w:rFonts w:ascii="Times New Roman" w:hAnsi="Times New Roman" w:cs="Times New Roman"/>
          <w:sz w:val="28"/>
          <w:szCs w:val="28"/>
        </w:rPr>
        <w:t xml:space="preserve"> воспитания, изучается также педагогическая характеристика  учащихся. Кроме того, изучаются трудности, которые испытывают учащиеся в процессе обучения тому или иному предмету.</w:t>
      </w:r>
      <w:r w:rsidR="00880894" w:rsidRPr="00936E5F">
        <w:rPr>
          <w:rFonts w:ascii="Times New Roman" w:hAnsi="Times New Roman" w:cs="Times New Roman"/>
          <w:sz w:val="28"/>
          <w:szCs w:val="28"/>
        </w:rPr>
        <w:t xml:space="preserve"> Эти трудности, с одной стороны, обуславливаются состоянием нервной системы, особенностями психических процессов и особенностями ученика в целом.</w:t>
      </w:r>
      <w:r w:rsidR="002B4EBC" w:rsidRPr="00936E5F">
        <w:rPr>
          <w:rFonts w:ascii="Times New Roman" w:hAnsi="Times New Roman" w:cs="Times New Roman"/>
          <w:sz w:val="28"/>
          <w:szCs w:val="28"/>
        </w:rPr>
        <w:t xml:space="preserve"> С другой стороны, их причинами могут быть отклонения в темпе работы, неумение учиться, пробелы в знаниях, отсутствие познавательной активности и самостоятельности, что зачастую объясняется недостатками предыдущего обучения или дошкольного воспитания, осложненными, естественно</w:t>
      </w:r>
      <w:r w:rsidR="006955C9" w:rsidRPr="00936E5F">
        <w:rPr>
          <w:rFonts w:ascii="Times New Roman" w:hAnsi="Times New Roman" w:cs="Times New Roman"/>
          <w:sz w:val="28"/>
          <w:szCs w:val="28"/>
        </w:rPr>
        <w:t>, основным дефектом у/о детей.</w:t>
      </w:r>
    </w:p>
    <w:p w14:paraId="3519714F" w14:textId="77777777" w:rsidR="006955C9" w:rsidRPr="00936E5F" w:rsidRDefault="0087083E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Индивидуальный подход</w:t>
      </w:r>
      <w:r w:rsidR="006955C9" w:rsidRPr="00936E5F">
        <w:rPr>
          <w:rFonts w:ascii="Times New Roman" w:hAnsi="Times New Roman" w:cs="Times New Roman"/>
          <w:sz w:val="28"/>
          <w:szCs w:val="28"/>
        </w:rPr>
        <w:t>, направленный на предупреждение и устранение этих трудностей, а также затруднений, вызванных содержанием или характером того или иного учебного предмета, способствует вовлечению всех учащихся</w:t>
      </w:r>
      <w:r w:rsidR="00652631" w:rsidRPr="00936E5F">
        <w:rPr>
          <w:rFonts w:ascii="Times New Roman" w:hAnsi="Times New Roman" w:cs="Times New Roman"/>
          <w:sz w:val="28"/>
          <w:szCs w:val="28"/>
        </w:rPr>
        <w:t xml:space="preserve"> в активную фронтальную работу на уроке. Для осуществления индивидуального подхода на уроке необходимо определить уровень знаний учащихся, возможности усвоения ими нового учебного материала.</w:t>
      </w:r>
      <w:r w:rsidR="00F00CA0" w:rsidRPr="00936E5F">
        <w:rPr>
          <w:rFonts w:ascii="Times New Roman" w:hAnsi="Times New Roman" w:cs="Times New Roman"/>
          <w:sz w:val="28"/>
          <w:szCs w:val="28"/>
        </w:rPr>
        <w:t xml:space="preserve"> В зависимости от трудностей, которые испытывают учащиеся в процессе обучения, и их причины наблюдаются три уровня знаний: высокий, средний, низкий. Нужно отметить, что такое деление весьма условно.</w:t>
      </w:r>
    </w:p>
    <w:p w14:paraId="2C1CA6E9" w14:textId="77777777" w:rsidR="00F00CA0" w:rsidRPr="00936E5F" w:rsidRDefault="00F00CA0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 По данным о</w:t>
      </w:r>
      <w:r w:rsidR="00DD1E73" w:rsidRPr="00936E5F">
        <w:rPr>
          <w:rFonts w:ascii="Times New Roman" w:hAnsi="Times New Roman" w:cs="Times New Roman"/>
          <w:sz w:val="28"/>
          <w:szCs w:val="28"/>
        </w:rPr>
        <w:t>бследования коррекционных школ, трудности, которые испытывают в процессе обучения сильные ученики, как правило, вызваны пробелами в знаниях. Состояние их нервной системы- уравновешенное, редко</w:t>
      </w:r>
      <w:r w:rsidR="002D2CD7" w:rsidRPr="00936E5F">
        <w:rPr>
          <w:rFonts w:ascii="Times New Roman" w:hAnsi="Times New Roman" w:cs="Times New Roman"/>
          <w:sz w:val="28"/>
          <w:szCs w:val="28"/>
        </w:rPr>
        <w:t>- возбудимое.</w:t>
      </w:r>
    </w:p>
    <w:p w14:paraId="623C0FDC" w14:textId="77777777" w:rsidR="002D2CD7" w:rsidRPr="00936E5F" w:rsidRDefault="002D2CD7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 Трудности средних учащихся, помимо предыдущих причин, обусловлены также непрочным усвоением  материала, что в свою очередь связано с неумением  действовать </w:t>
      </w:r>
      <w:proofErr w:type="spellStart"/>
      <w:r w:rsidRPr="00936E5F">
        <w:rPr>
          <w:rFonts w:ascii="Times New Roman" w:hAnsi="Times New Roman" w:cs="Times New Roman"/>
          <w:sz w:val="28"/>
          <w:szCs w:val="28"/>
        </w:rPr>
        <w:t>целеноправленно</w:t>
      </w:r>
      <w:proofErr w:type="spellEnd"/>
      <w:r w:rsidRPr="00936E5F">
        <w:rPr>
          <w:rFonts w:ascii="Times New Roman" w:hAnsi="Times New Roman" w:cs="Times New Roman"/>
          <w:sz w:val="28"/>
          <w:szCs w:val="28"/>
        </w:rPr>
        <w:t xml:space="preserve">, с </w:t>
      </w:r>
      <w:r w:rsidR="00EF1BF0" w:rsidRPr="00936E5F">
        <w:rPr>
          <w:rFonts w:ascii="Times New Roman" w:hAnsi="Times New Roman" w:cs="Times New Roman"/>
          <w:sz w:val="28"/>
          <w:szCs w:val="28"/>
        </w:rPr>
        <w:t xml:space="preserve"> торопливостью, слабой сосредоточенностью внимания, порождаемой повышенной  возбудимостью и неустойчивостью эмоционально-волевой сферы.</w:t>
      </w:r>
    </w:p>
    <w:p w14:paraId="3539553F" w14:textId="77777777" w:rsidR="00EF1BF0" w:rsidRPr="00936E5F" w:rsidRDefault="00EF1BF0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 Трудности слабых учащихся объясняются поверхностным пониманием материала и неумением применять</w:t>
      </w:r>
      <w:r w:rsidR="00436B79" w:rsidRPr="00936E5F">
        <w:rPr>
          <w:rFonts w:ascii="Times New Roman" w:hAnsi="Times New Roman" w:cs="Times New Roman"/>
          <w:sz w:val="28"/>
          <w:szCs w:val="28"/>
        </w:rPr>
        <w:t xml:space="preserve"> теоретические  знания на практике. Образованию этих трудностей  благоприятствуют стойкие нарушения мышления и речи, замедленный темп работы, пониженный психический  тонус, вялость, заторможенность.</w:t>
      </w:r>
    </w:p>
    <w:p w14:paraId="7388220F" w14:textId="77777777" w:rsidR="00436B79" w:rsidRPr="00936E5F" w:rsidRDefault="00436B79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 Трудности, присущие каждой группе, можно считать</w:t>
      </w:r>
      <w:r w:rsidR="00B02C5B" w:rsidRPr="00936E5F">
        <w:rPr>
          <w:rFonts w:ascii="Times New Roman" w:hAnsi="Times New Roman" w:cs="Times New Roman"/>
          <w:sz w:val="28"/>
          <w:szCs w:val="28"/>
        </w:rPr>
        <w:t xml:space="preserve"> типичными.</w:t>
      </w:r>
      <w:r w:rsidR="0087083E">
        <w:rPr>
          <w:rFonts w:ascii="Times New Roman" w:hAnsi="Times New Roman" w:cs="Times New Roman"/>
          <w:sz w:val="28"/>
          <w:szCs w:val="28"/>
        </w:rPr>
        <w:t xml:space="preserve"> </w:t>
      </w:r>
      <w:r w:rsidR="00B02C5B" w:rsidRPr="00936E5F">
        <w:rPr>
          <w:rFonts w:ascii="Times New Roman" w:hAnsi="Times New Roman" w:cs="Times New Roman"/>
          <w:sz w:val="28"/>
          <w:szCs w:val="28"/>
        </w:rPr>
        <w:t>Кроме того, у некоторых учеников в каждой группе могут наблюдаться сугубо индивидуальные особенности: недостатки слуха, зрения, речи и т.п.</w:t>
      </w:r>
    </w:p>
    <w:p w14:paraId="488F80ED" w14:textId="77777777" w:rsidR="00B02C5B" w:rsidRPr="00936E5F" w:rsidRDefault="00B02C5B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 Таким образом, при выра</w:t>
      </w:r>
      <w:r w:rsidR="00E1353D" w:rsidRPr="00936E5F">
        <w:rPr>
          <w:rFonts w:ascii="Times New Roman" w:hAnsi="Times New Roman" w:cs="Times New Roman"/>
          <w:sz w:val="28"/>
          <w:szCs w:val="28"/>
        </w:rPr>
        <w:t>ботке системы индивидуальной работы необходимо учитывать, что у/о школьники имеют общий дефект- недоразвитие познавательной деятельности, а также особенности типичные для той или иной группы учащихся, и сугубо индивидуа</w:t>
      </w:r>
      <w:r w:rsidR="0072527C" w:rsidRPr="00936E5F">
        <w:rPr>
          <w:rFonts w:ascii="Times New Roman" w:hAnsi="Times New Roman" w:cs="Times New Roman"/>
          <w:sz w:val="28"/>
          <w:szCs w:val="28"/>
        </w:rPr>
        <w:t>льные особенности.</w:t>
      </w:r>
      <w:r w:rsidR="0087083E">
        <w:rPr>
          <w:rFonts w:ascii="Times New Roman" w:hAnsi="Times New Roman" w:cs="Times New Roman"/>
          <w:sz w:val="28"/>
          <w:szCs w:val="28"/>
        </w:rPr>
        <w:t xml:space="preserve"> </w:t>
      </w:r>
      <w:r w:rsidR="0072527C" w:rsidRPr="00936E5F">
        <w:rPr>
          <w:rFonts w:ascii="Times New Roman" w:hAnsi="Times New Roman" w:cs="Times New Roman"/>
          <w:sz w:val="28"/>
          <w:szCs w:val="28"/>
        </w:rPr>
        <w:t>Необходимость выявления типичных особенностей у/о детей обусловлена и тем, что организовать фронтальную работу с учетом особенностей трех групп учащихся легче, чем с учетом</w:t>
      </w:r>
      <w:r w:rsidR="00CE7885" w:rsidRPr="00936E5F">
        <w:rPr>
          <w:rFonts w:ascii="Times New Roman" w:hAnsi="Times New Roman" w:cs="Times New Roman"/>
          <w:sz w:val="28"/>
          <w:szCs w:val="28"/>
        </w:rPr>
        <w:t xml:space="preserve"> индивидуальных особенностей 12-14 учащихся.</w:t>
      </w:r>
    </w:p>
    <w:p w14:paraId="4451D818" w14:textId="77777777" w:rsidR="00CE7885" w:rsidRPr="00936E5F" w:rsidRDefault="00CE7885" w:rsidP="008708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 Схематически работу учителя на уроке можно представить следующим образом:</w:t>
      </w:r>
    </w:p>
    <w:p w14:paraId="12DBDBF3" w14:textId="77777777" w:rsidR="00CE7885" w:rsidRPr="00936E5F" w:rsidRDefault="00CE7885" w:rsidP="0087083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>Фронтальная работа с классом.</w:t>
      </w:r>
    </w:p>
    <w:p w14:paraId="1791BAD8" w14:textId="77777777" w:rsidR="00CE7885" w:rsidRPr="00936E5F" w:rsidRDefault="00CE7885" w:rsidP="0087083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>Работа с группами уч</w:t>
      </w:r>
      <w:r w:rsidR="0087083E">
        <w:rPr>
          <w:rFonts w:ascii="Times New Roman" w:hAnsi="Times New Roman" w:cs="Times New Roman"/>
          <w:sz w:val="28"/>
          <w:szCs w:val="28"/>
        </w:rPr>
        <w:t>ащихся (</w:t>
      </w:r>
      <w:r w:rsidRPr="00936E5F">
        <w:rPr>
          <w:rFonts w:ascii="Times New Roman" w:hAnsi="Times New Roman" w:cs="Times New Roman"/>
          <w:sz w:val="28"/>
          <w:szCs w:val="28"/>
        </w:rPr>
        <w:t>сильной, средней, слабой ).</w:t>
      </w:r>
    </w:p>
    <w:p w14:paraId="4CB9A179" w14:textId="77777777" w:rsidR="00E60979" w:rsidRPr="00936E5F" w:rsidRDefault="00CE7885" w:rsidP="0087083E">
      <w:pPr>
        <w:pStyle w:val="a3"/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>Работа с учащимися, имеющ</w:t>
      </w:r>
      <w:r w:rsidR="00E60979" w:rsidRPr="00936E5F">
        <w:rPr>
          <w:rFonts w:ascii="Times New Roman" w:hAnsi="Times New Roman" w:cs="Times New Roman"/>
          <w:sz w:val="28"/>
          <w:szCs w:val="28"/>
        </w:rPr>
        <w:t>ие сугубо индивидуальные особенности.</w:t>
      </w:r>
    </w:p>
    <w:p w14:paraId="087470DB" w14:textId="77777777" w:rsidR="00E60979" w:rsidRPr="00936E5F" w:rsidRDefault="00E60979" w:rsidP="0087083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>Все</w:t>
      </w:r>
      <w:r w:rsidR="005B1D23" w:rsidRPr="00936E5F">
        <w:rPr>
          <w:rFonts w:ascii="Times New Roman" w:hAnsi="Times New Roman" w:cs="Times New Roman"/>
          <w:sz w:val="28"/>
          <w:szCs w:val="28"/>
        </w:rPr>
        <w:t xml:space="preserve"> эти виды работы проводятся на уроке синхронно. Возможны различные варианты сочетания фронтальной, групповой, индивидуальной работы на уроке. Система индивидуального подхода к учащимся </w:t>
      </w:r>
      <w:r w:rsidR="00BB10AD" w:rsidRPr="00936E5F">
        <w:rPr>
          <w:rFonts w:ascii="Times New Roman" w:hAnsi="Times New Roman" w:cs="Times New Roman"/>
          <w:sz w:val="28"/>
          <w:szCs w:val="28"/>
        </w:rPr>
        <w:t>на уроке базируется на следующих элементах: всестороннее изучение учащихся и объединения их в группы в соответствии с характером и причинами трудностей ; структурная обработка программного материала</w:t>
      </w:r>
      <w:r w:rsidR="00973C2D" w:rsidRPr="00936E5F">
        <w:rPr>
          <w:rFonts w:ascii="Times New Roman" w:hAnsi="Times New Roman" w:cs="Times New Roman"/>
          <w:sz w:val="28"/>
          <w:szCs w:val="28"/>
        </w:rPr>
        <w:t>, состоящая в конкретизации объема и содержания теоретических знаний и практических навыков и в выявлении трудностей для усвоения их учащимися; выбор путей индивидуального подхода при подготовке к уроку; применение намеченных</w:t>
      </w:r>
      <w:r w:rsidR="00A232B9" w:rsidRPr="00936E5F">
        <w:rPr>
          <w:rFonts w:ascii="Times New Roman" w:hAnsi="Times New Roman" w:cs="Times New Roman"/>
          <w:sz w:val="28"/>
          <w:szCs w:val="28"/>
        </w:rPr>
        <w:t xml:space="preserve"> путей индивидуального подхода на всех этапах урока.</w:t>
      </w:r>
      <w:r w:rsidR="0087083E">
        <w:rPr>
          <w:rFonts w:ascii="Times New Roman" w:hAnsi="Times New Roman" w:cs="Times New Roman"/>
          <w:sz w:val="28"/>
          <w:szCs w:val="28"/>
        </w:rPr>
        <w:t xml:space="preserve"> </w:t>
      </w:r>
      <w:r w:rsidR="00A232B9" w:rsidRPr="00936E5F">
        <w:rPr>
          <w:rFonts w:ascii="Times New Roman" w:hAnsi="Times New Roman" w:cs="Times New Roman"/>
          <w:sz w:val="28"/>
          <w:szCs w:val="28"/>
        </w:rPr>
        <w:t xml:space="preserve">Выбор путей индивидуального подхода зависит от различных условий, среди которых можно назвать: цель и задачи урока, тему и ее раскрытие в содержание урока, </w:t>
      </w:r>
      <w:r w:rsidR="001173C9" w:rsidRPr="00936E5F">
        <w:rPr>
          <w:rFonts w:ascii="Times New Roman" w:hAnsi="Times New Roman" w:cs="Times New Roman"/>
          <w:sz w:val="28"/>
          <w:szCs w:val="28"/>
        </w:rPr>
        <w:t>проявление индивидуальных особенностей учащихся на различных этапах урока.</w:t>
      </w:r>
    </w:p>
    <w:p w14:paraId="761A497D" w14:textId="7EAC3E72" w:rsidR="001173C9" w:rsidRPr="00936E5F" w:rsidRDefault="001173C9" w:rsidP="0087083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8228A2" w14:textId="77777777" w:rsidR="00D94589" w:rsidRPr="00936E5F" w:rsidRDefault="00D94589" w:rsidP="0087083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Индивидуальный подход при изложении нового материала направлен на предупреждение </w:t>
      </w:r>
      <w:r w:rsidR="00FF3C83" w:rsidRPr="00936E5F">
        <w:rPr>
          <w:rFonts w:ascii="Times New Roman" w:hAnsi="Times New Roman" w:cs="Times New Roman"/>
          <w:sz w:val="28"/>
          <w:szCs w:val="28"/>
        </w:rPr>
        <w:t xml:space="preserve">трудностей , которые испытывают ученики </w:t>
      </w:r>
      <w:r w:rsidR="00F03CA5" w:rsidRPr="00936E5F">
        <w:rPr>
          <w:rFonts w:ascii="Times New Roman" w:hAnsi="Times New Roman" w:cs="Times New Roman"/>
          <w:sz w:val="28"/>
          <w:szCs w:val="28"/>
        </w:rPr>
        <w:t>в процессе обучения. Здесь целесообразны различные сочетания фронтальной , групповой и индивидуальной работы в зависимости от темы урока , объема нового материала, а также характера и причины трудностей , которые испытывают сильные , средние и слабые учащиеся. Назову некоторые приемы , способствующие осуществ</w:t>
      </w:r>
      <w:r w:rsidR="008E2DEA" w:rsidRPr="00936E5F">
        <w:rPr>
          <w:rFonts w:ascii="Times New Roman" w:hAnsi="Times New Roman" w:cs="Times New Roman"/>
          <w:sz w:val="28"/>
          <w:szCs w:val="28"/>
        </w:rPr>
        <w:t xml:space="preserve">лению индивидуального подхода к  учащимся при объяснении нового материала: 1) постановка вопроса перед классом и вызов для ответа сильных , средних или слабых учащихся ( в зависимости от сложности вопроса ); 2) самостоятельное обобщение материала сильными учащимися; 3) </w:t>
      </w:r>
      <w:r w:rsidR="00CD39C2" w:rsidRPr="00936E5F">
        <w:rPr>
          <w:rFonts w:ascii="Times New Roman" w:hAnsi="Times New Roman" w:cs="Times New Roman"/>
          <w:sz w:val="28"/>
          <w:szCs w:val="28"/>
        </w:rPr>
        <w:t>повторение средними или слабыми учащимися вывода со слов сильных  учащихся; 4) дополнение сильными и средними учащимися ответов слабых учеников; 5) наводящие вопросы слабым учащимся; 6) вариативность заданий по трудности и по объему; 7) использование</w:t>
      </w:r>
      <w:r w:rsidR="007E5914" w:rsidRPr="00936E5F">
        <w:rPr>
          <w:rFonts w:ascii="Times New Roman" w:hAnsi="Times New Roman" w:cs="Times New Roman"/>
          <w:sz w:val="28"/>
          <w:szCs w:val="28"/>
        </w:rPr>
        <w:t xml:space="preserve"> наглядного  материала в работе со слабыми; 8) использование дидактического материала для всех групп учащихся и т.п. Эти приемы способствуют вовлечению всех учащихся во фронтальную работу и успешному усвоению нового учебного материала. Приемы необходимо варьировать , </w:t>
      </w:r>
      <w:r w:rsidR="00DD3F41" w:rsidRPr="00936E5F">
        <w:rPr>
          <w:rFonts w:ascii="Times New Roman" w:hAnsi="Times New Roman" w:cs="Times New Roman"/>
          <w:sz w:val="28"/>
          <w:szCs w:val="28"/>
        </w:rPr>
        <w:t>периодически обращаясь с вопросами, содержащими в себе некоторые трудности, к слабым и средним учащимся. Это позволит провести перераспределение учащихся по группам.</w:t>
      </w:r>
    </w:p>
    <w:p w14:paraId="415DC22B" w14:textId="77777777" w:rsidR="00DD3F41" w:rsidRPr="00936E5F" w:rsidRDefault="00DD3F41" w:rsidP="0087083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При закреплении нового  материала также целесообразно сочетать фронтальную, групповую и индивидуальную работу. При этом </w:t>
      </w:r>
      <w:r w:rsidR="00761661" w:rsidRPr="00936E5F">
        <w:rPr>
          <w:rFonts w:ascii="Times New Roman" w:hAnsi="Times New Roman" w:cs="Times New Roman"/>
          <w:sz w:val="28"/>
          <w:szCs w:val="28"/>
        </w:rPr>
        <w:t>большое значение имеют вариативность заданий для разных групп учащихся, виды и степень помощи учащихся со стороны учителя, организация взаимопомощи внутри групп и между группами учащихся, различные способы поощрения и др. Для выявления степени усвоения  программного материала</w:t>
      </w:r>
      <w:r w:rsidR="00EB56D9" w:rsidRPr="00936E5F">
        <w:rPr>
          <w:rFonts w:ascii="Times New Roman" w:hAnsi="Times New Roman" w:cs="Times New Roman"/>
          <w:sz w:val="28"/>
          <w:szCs w:val="28"/>
        </w:rPr>
        <w:t>, необходимо периодически давать всем учащимся одинаковые по содержанию, объему и степени трудности задания, что позволяет учителю переводить учащихся из группы в группу.</w:t>
      </w:r>
    </w:p>
    <w:p w14:paraId="44EEB400" w14:textId="77777777" w:rsidR="00C339B0" w:rsidRPr="00936E5F" w:rsidRDefault="00C339B0" w:rsidP="0087083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При организации выполнения и проверки домашнего задания можно использовать следующие приемы индивидуального подхода: 1) дополнительное разъяснение, фиксирование внимания, пробуждение интереса отдельных учащихся при фронтальном объяснени</w:t>
      </w:r>
      <w:r w:rsidR="007B5F8C" w:rsidRPr="00936E5F">
        <w:rPr>
          <w:rFonts w:ascii="Times New Roman" w:hAnsi="Times New Roman" w:cs="Times New Roman"/>
          <w:sz w:val="28"/>
          <w:szCs w:val="28"/>
        </w:rPr>
        <w:t>и домашнего задания; 2) различный объем домашнего задания в зависимости от группы ( сильные, средние, слабые ) и от темпа работы учащихся; 3) самостоятельное выполнение домашнего заданий, выполнение их с помощью воспитателя и с помощью сильных учащихся; 4) различные виды проверки домашнего задания ( фронтальный опрос с учетом индивидуальны</w:t>
      </w:r>
      <w:r w:rsidR="00A546B1" w:rsidRPr="00936E5F">
        <w:rPr>
          <w:rFonts w:ascii="Times New Roman" w:hAnsi="Times New Roman" w:cs="Times New Roman"/>
          <w:sz w:val="28"/>
          <w:szCs w:val="28"/>
        </w:rPr>
        <w:t>х вариантов заданий, просмотр выполненных заданий, самопроверка, включение элементов домашнего задания в различные виды работы на уроке, проверка домашнего задания с комментированием наиболее трудных разделов и т.п.). Все эти приемы  индивидуального подхода  можно применять при различных сочетаниях  фронтально</w:t>
      </w:r>
      <w:r w:rsidR="00617D96" w:rsidRPr="00936E5F">
        <w:rPr>
          <w:rFonts w:ascii="Times New Roman" w:hAnsi="Times New Roman" w:cs="Times New Roman"/>
          <w:sz w:val="28"/>
          <w:szCs w:val="28"/>
        </w:rPr>
        <w:t>й, групповой и индивидуальной работы. Такая система индивидуального подхода может быть использована во всех классах коррекционной школы и на уроках по всем учебным предметам.</w:t>
      </w:r>
    </w:p>
    <w:p w14:paraId="147C4FAD" w14:textId="77777777" w:rsidR="00617D96" w:rsidRPr="00936E5F" w:rsidRDefault="00617D96" w:rsidP="0087083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Чтобы добиться самостоятельного и активного включения</w:t>
      </w:r>
      <w:r w:rsidR="0087083E">
        <w:rPr>
          <w:rFonts w:ascii="Times New Roman" w:hAnsi="Times New Roman" w:cs="Times New Roman"/>
          <w:sz w:val="28"/>
          <w:szCs w:val="28"/>
        </w:rPr>
        <w:t xml:space="preserve"> учащихся во фронтальную работу</w:t>
      </w:r>
      <w:r w:rsidRPr="00936E5F">
        <w:rPr>
          <w:rFonts w:ascii="Times New Roman" w:hAnsi="Times New Roman" w:cs="Times New Roman"/>
          <w:sz w:val="28"/>
          <w:szCs w:val="28"/>
        </w:rPr>
        <w:t>, учитель должен провести с ними определенную подготовительную работу</w:t>
      </w:r>
      <w:r w:rsidR="00B530D3" w:rsidRPr="00936E5F">
        <w:rPr>
          <w:rFonts w:ascii="Times New Roman" w:hAnsi="Times New Roman" w:cs="Times New Roman"/>
          <w:sz w:val="28"/>
          <w:szCs w:val="28"/>
        </w:rPr>
        <w:t xml:space="preserve">, которая складывается из следующих этапов: 1) овладение вниманием учащихся и воспитание у них интереса к общей работе; 2) эпизодическое и посильное привлечение учащихся к фронтальной работе одновременно с проведением индивидуальной работы с ними; 3) индивидуальные задания, связанные с активным участием во фронтальной работе; </w:t>
      </w:r>
      <w:r w:rsidR="00AB229F" w:rsidRPr="00936E5F">
        <w:rPr>
          <w:rFonts w:ascii="Times New Roman" w:hAnsi="Times New Roman" w:cs="Times New Roman"/>
          <w:sz w:val="28"/>
          <w:szCs w:val="28"/>
        </w:rPr>
        <w:t>4) вовлечение учащихся во фронтальную работу в ходе работы со всем классом или с группой и соответствующая стимуляция этих учащихся; 5) самостоятельное активное включение учащихся во фронтальную работу.</w:t>
      </w:r>
    </w:p>
    <w:p w14:paraId="00095401" w14:textId="77777777" w:rsidR="00AB229F" w:rsidRPr="00936E5F" w:rsidRDefault="00AB229F" w:rsidP="0087083E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E5F">
        <w:rPr>
          <w:rFonts w:ascii="Times New Roman" w:hAnsi="Times New Roman" w:cs="Times New Roman"/>
          <w:sz w:val="28"/>
          <w:szCs w:val="28"/>
        </w:rPr>
        <w:t xml:space="preserve">   Правильная реализация принципа индивидуального подхода способствует достижению основной цели коррекционной школы</w:t>
      </w:r>
      <w:r w:rsidR="004B0396" w:rsidRPr="00936E5F">
        <w:rPr>
          <w:rFonts w:ascii="Times New Roman" w:hAnsi="Times New Roman" w:cs="Times New Roman"/>
          <w:sz w:val="28"/>
          <w:szCs w:val="28"/>
        </w:rPr>
        <w:t>- подготовки учащихся к посильному участию в производительном труде и в общественной жизни, а также решению специальной задачи- коррекция у/о детей.</w:t>
      </w:r>
    </w:p>
    <w:sectPr w:rsidR="00AB229F" w:rsidRPr="00936E5F" w:rsidSect="006F2CA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DB4F5" w14:textId="77777777" w:rsidR="00BA17D6" w:rsidRDefault="00BA17D6" w:rsidP="005564A8">
      <w:pPr>
        <w:spacing w:after="0" w:line="240" w:lineRule="auto"/>
      </w:pPr>
      <w:r>
        <w:separator/>
      </w:r>
    </w:p>
  </w:endnote>
  <w:endnote w:type="continuationSeparator" w:id="0">
    <w:p w14:paraId="63EEEF0A" w14:textId="77777777" w:rsidR="00BA17D6" w:rsidRDefault="00BA17D6" w:rsidP="0055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82071" w14:textId="77777777" w:rsidR="005564A8" w:rsidRDefault="005564A8">
    <w:pPr>
      <w:pStyle w:val="a6"/>
      <w:jc w:val="center"/>
    </w:pPr>
  </w:p>
  <w:p w14:paraId="1C315809" w14:textId="77777777" w:rsidR="005564A8" w:rsidRDefault="005564A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1CE7D" w14:textId="77777777" w:rsidR="00BA17D6" w:rsidRDefault="00BA17D6" w:rsidP="005564A8">
      <w:pPr>
        <w:spacing w:after="0" w:line="240" w:lineRule="auto"/>
      </w:pPr>
      <w:r>
        <w:separator/>
      </w:r>
    </w:p>
  </w:footnote>
  <w:footnote w:type="continuationSeparator" w:id="0">
    <w:p w14:paraId="0B8D0473" w14:textId="77777777" w:rsidR="00BA17D6" w:rsidRDefault="00BA17D6" w:rsidP="00556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A0B65"/>
    <w:multiLevelType w:val="hybridMultilevel"/>
    <w:tmpl w:val="79BC9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C3283C"/>
    <w:multiLevelType w:val="hybridMultilevel"/>
    <w:tmpl w:val="3A16E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762373">
    <w:abstractNumId w:val="0"/>
  </w:num>
  <w:num w:numId="2" w16cid:durableId="1507744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85A"/>
    <w:rsid w:val="001173C9"/>
    <w:rsid w:val="0017685A"/>
    <w:rsid w:val="002B4EBC"/>
    <w:rsid w:val="002D2CD7"/>
    <w:rsid w:val="0039413A"/>
    <w:rsid w:val="004365C1"/>
    <w:rsid w:val="00436B79"/>
    <w:rsid w:val="004B0396"/>
    <w:rsid w:val="00511122"/>
    <w:rsid w:val="005564A8"/>
    <w:rsid w:val="00572FA9"/>
    <w:rsid w:val="00593C8C"/>
    <w:rsid w:val="005A7482"/>
    <w:rsid w:val="005B1D23"/>
    <w:rsid w:val="00616F54"/>
    <w:rsid w:val="00617D96"/>
    <w:rsid w:val="00652631"/>
    <w:rsid w:val="0066627D"/>
    <w:rsid w:val="006736C9"/>
    <w:rsid w:val="006955C9"/>
    <w:rsid w:val="006F2CA2"/>
    <w:rsid w:val="00724C69"/>
    <w:rsid w:val="0072527C"/>
    <w:rsid w:val="007426B9"/>
    <w:rsid w:val="00753FA6"/>
    <w:rsid w:val="00761661"/>
    <w:rsid w:val="007669BF"/>
    <w:rsid w:val="007B5F8C"/>
    <w:rsid w:val="007E5914"/>
    <w:rsid w:val="0087083E"/>
    <w:rsid w:val="00880894"/>
    <w:rsid w:val="008E2DEA"/>
    <w:rsid w:val="008F4A8F"/>
    <w:rsid w:val="00936E5F"/>
    <w:rsid w:val="00973C2D"/>
    <w:rsid w:val="0099645F"/>
    <w:rsid w:val="009A4C04"/>
    <w:rsid w:val="009E1183"/>
    <w:rsid w:val="009F66AC"/>
    <w:rsid w:val="00A232B9"/>
    <w:rsid w:val="00A546B1"/>
    <w:rsid w:val="00AB229F"/>
    <w:rsid w:val="00B02C5B"/>
    <w:rsid w:val="00B530D3"/>
    <w:rsid w:val="00B66DBE"/>
    <w:rsid w:val="00BA17D6"/>
    <w:rsid w:val="00BB10AD"/>
    <w:rsid w:val="00C339B0"/>
    <w:rsid w:val="00CD39C2"/>
    <w:rsid w:val="00CE7885"/>
    <w:rsid w:val="00D44E2D"/>
    <w:rsid w:val="00D56BE2"/>
    <w:rsid w:val="00D6261A"/>
    <w:rsid w:val="00D94589"/>
    <w:rsid w:val="00DD1E73"/>
    <w:rsid w:val="00DD3F41"/>
    <w:rsid w:val="00DF4558"/>
    <w:rsid w:val="00E1353D"/>
    <w:rsid w:val="00E60979"/>
    <w:rsid w:val="00EB56D9"/>
    <w:rsid w:val="00ED077F"/>
    <w:rsid w:val="00EF120C"/>
    <w:rsid w:val="00EF1BF0"/>
    <w:rsid w:val="00F00CA0"/>
    <w:rsid w:val="00F03CA5"/>
    <w:rsid w:val="00FF3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162D1"/>
  <w15:docId w15:val="{E4A50D51-1317-4335-974D-A7F77BB67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2CA2"/>
  </w:style>
  <w:style w:type="paragraph" w:styleId="1">
    <w:name w:val="heading 1"/>
    <w:basedOn w:val="a"/>
    <w:link w:val="10"/>
    <w:uiPriority w:val="9"/>
    <w:qFormat/>
    <w:rsid w:val="00936E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7885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5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564A8"/>
  </w:style>
  <w:style w:type="paragraph" w:styleId="a6">
    <w:name w:val="footer"/>
    <w:basedOn w:val="a"/>
    <w:link w:val="a7"/>
    <w:uiPriority w:val="99"/>
    <w:unhideWhenUsed/>
    <w:rsid w:val="005564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64A8"/>
  </w:style>
  <w:style w:type="character" w:customStyle="1" w:styleId="10">
    <w:name w:val="Заголовок 1 Знак"/>
    <w:basedOn w:val="a0"/>
    <w:link w:val="1"/>
    <w:uiPriority w:val="9"/>
    <w:rsid w:val="00936E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 Spacing"/>
    <w:link w:val="a9"/>
    <w:qFormat/>
    <w:rsid w:val="00724C69"/>
    <w:pPr>
      <w:spacing w:after="0" w:line="240" w:lineRule="auto"/>
    </w:pPr>
  </w:style>
  <w:style w:type="character" w:customStyle="1" w:styleId="a9">
    <w:name w:val="Без интервала Знак"/>
    <w:link w:val="a8"/>
    <w:locked/>
    <w:rsid w:val="00724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15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3CEB5-D744-4A7C-97D8-DA0F3875F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1439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12</cp:revision>
  <cp:lastPrinted>2016-10-31T11:13:00Z</cp:lastPrinted>
  <dcterms:created xsi:type="dcterms:W3CDTF">2010-01-20T15:27:00Z</dcterms:created>
  <dcterms:modified xsi:type="dcterms:W3CDTF">2024-12-18T17:14:00Z</dcterms:modified>
</cp:coreProperties>
</file>