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141A5" w14:textId="77777777" w:rsidR="006F1922" w:rsidRPr="00FB46AE" w:rsidRDefault="006F1922" w:rsidP="006F1922">
      <w:pPr>
        <w:jc w:val="both"/>
        <w:rPr>
          <w:rFonts w:ascii="Yandex Sans Text" w:hAnsi="Yandex Sans Text"/>
          <w:color w:val="000000"/>
          <w:sz w:val="28"/>
          <w:szCs w:val="28"/>
          <w:shd w:val="clear" w:color="auto" w:fill="FFFFFF"/>
        </w:rPr>
      </w:pPr>
      <w:r w:rsidRPr="00FB46AE">
        <w:rPr>
          <w:rFonts w:ascii="Yandex Sans Text" w:hAnsi="Yandex Sans Text"/>
          <w:color w:val="000000"/>
          <w:sz w:val="28"/>
          <w:szCs w:val="28"/>
          <w:shd w:val="clear" w:color="auto" w:fill="FFFFFF"/>
        </w:rPr>
        <w:t>В соответствии с распоряжением главы государства «О проведении в Российской Федерации в 2025 году мероприятий, посвящённых 80-летию Победы в Великой Отечественной войне и направленных на укрепление мира и единства в борьбе с нацизмом».</w:t>
      </w:r>
    </w:p>
    <w:p w14:paraId="75500C36" w14:textId="77777777" w:rsidR="006F1922" w:rsidRDefault="006F1922" w:rsidP="006F1922">
      <w:pPr>
        <w:rPr>
          <w:rFonts w:ascii="Yandex Sans Text" w:hAnsi="Yandex Sans Text"/>
          <w:color w:val="000000"/>
          <w:shd w:val="clear" w:color="auto" w:fill="FFFFFF"/>
        </w:rPr>
      </w:pPr>
    </w:p>
    <w:p w14:paraId="1AF17971" w14:textId="77777777" w:rsidR="006F1922" w:rsidRDefault="006F1922" w:rsidP="006F1922">
      <w:pPr>
        <w:rPr>
          <w:b/>
          <w:color w:val="000000"/>
          <w:sz w:val="36"/>
          <w:szCs w:val="36"/>
        </w:rPr>
      </w:pPr>
      <w:r w:rsidRPr="00C26B3A">
        <w:rPr>
          <w:b/>
          <w:color w:val="000000"/>
          <w:sz w:val="36"/>
          <w:szCs w:val="36"/>
        </w:rPr>
        <w:t xml:space="preserve">Очерк:  </w:t>
      </w:r>
    </w:p>
    <w:p w14:paraId="3CCCA769" w14:textId="77777777" w:rsidR="006F1922" w:rsidRDefault="006F1922" w:rsidP="006F1922">
      <w:pPr>
        <w:rPr>
          <w:b/>
          <w:color w:val="000000"/>
          <w:sz w:val="36"/>
          <w:szCs w:val="36"/>
        </w:rPr>
      </w:pPr>
    </w:p>
    <w:p w14:paraId="123F4C4D" w14:textId="77777777" w:rsidR="006F1922" w:rsidRPr="00C26B3A" w:rsidRDefault="006F1922" w:rsidP="006F1922">
      <w:pPr>
        <w:rPr>
          <w:b/>
          <w:color w:val="000000"/>
          <w:sz w:val="36"/>
          <w:szCs w:val="36"/>
        </w:rPr>
      </w:pPr>
    </w:p>
    <w:p w14:paraId="50051439" w14:textId="31F13563" w:rsidR="006F1922" w:rsidRPr="00CA4EE0" w:rsidRDefault="00E8475E" w:rsidP="00E8475E">
      <w:pPr>
        <w:ind w:left="360" w:firstLine="348"/>
        <w:jc w:val="center"/>
        <w:rPr>
          <w:sz w:val="28"/>
          <w:szCs w:val="28"/>
        </w:rPr>
      </w:pPr>
      <w:r>
        <w:rPr>
          <w:rFonts w:ascii="Arial" w:hAnsi="Arial" w:cs="Arial"/>
          <w:i/>
          <w:color w:val="000000"/>
          <w:sz w:val="32"/>
          <w:szCs w:val="32"/>
        </w:rPr>
        <w:t>«</w:t>
      </w:r>
      <w:r w:rsidR="006F1922" w:rsidRPr="00C26B3A">
        <w:rPr>
          <w:rFonts w:ascii="Arial" w:hAnsi="Arial" w:cs="Arial"/>
          <w:i/>
          <w:color w:val="000000"/>
          <w:sz w:val="32"/>
          <w:szCs w:val="32"/>
        </w:rPr>
        <w:t>Над живой памятью не властно время</w:t>
      </w:r>
      <w:r>
        <w:rPr>
          <w:rFonts w:ascii="Arial" w:hAnsi="Arial" w:cs="Arial"/>
          <w:i/>
          <w:color w:val="000000"/>
          <w:sz w:val="32"/>
          <w:szCs w:val="32"/>
        </w:rPr>
        <w:t>»</w:t>
      </w:r>
    </w:p>
    <w:p w14:paraId="6DE5AF23" w14:textId="77777777" w:rsidR="006F1922" w:rsidRPr="00CA4EE0" w:rsidRDefault="006F1922" w:rsidP="006F1922">
      <w:pPr>
        <w:ind w:left="360" w:firstLine="348"/>
        <w:jc w:val="center"/>
        <w:rPr>
          <w:sz w:val="28"/>
          <w:szCs w:val="28"/>
        </w:rPr>
      </w:pPr>
    </w:p>
    <w:p w14:paraId="1F7CC927" w14:textId="0EAFE409" w:rsidR="006F1922" w:rsidRDefault="006F1922" w:rsidP="006F1922">
      <w:pPr>
        <w:jc w:val="center"/>
      </w:pPr>
      <w:r>
        <w:rPr>
          <w:noProof/>
        </w:rPr>
        <w:drawing>
          <wp:inline distT="0" distB="0" distL="0" distR="0" wp14:anchorId="5A1A0A50" wp14:editId="2C1DCF8B">
            <wp:extent cx="2220595" cy="329819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329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DA554" w14:textId="77777777" w:rsidR="006F1922" w:rsidRPr="005B4AE1" w:rsidRDefault="006F1922" w:rsidP="006F1922"/>
    <w:p w14:paraId="04FC37EC" w14:textId="77777777" w:rsidR="006F1922" w:rsidRPr="00CA4EE0" w:rsidRDefault="006F1922" w:rsidP="006F1922">
      <w:pPr>
        <w:rPr>
          <w:sz w:val="32"/>
          <w:szCs w:val="32"/>
        </w:rPr>
      </w:pPr>
    </w:p>
    <w:p w14:paraId="5AFA193F" w14:textId="77777777" w:rsidR="006F1922" w:rsidRPr="00C26B3A" w:rsidRDefault="006F1922" w:rsidP="006F1922">
      <w:pPr>
        <w:tabs>
          <w:tab w:val="left" w:pos="2835"/>
          <w:tab w:val="left" w:pos="8250"/>
        </w:tabs>
        <w:jc w:val="center"/>
        <w:rPr>
          <w:rFonts w:ascii="Arial" w:hAnsi="Arial" w:cs="Arial"/>
          <w:color w:val="000000"/>
          <w:sz w:val="32"/>
          <w:szCs w:val="32"/>
        </w:rPr>
      </w:pPr>
      <w:r w:rsidRPr="00C26B3A">
        <w:rPr>
          <w:rFonts w:ascii="Arial" w:hAnsi="Arial" w:cs="Arial"/>
          <w:color w:val="000000"/>
          <w:sz w:val="32"/>
          <w:szCs w:val="32"/>
        </w:rPr>
        <w:t>Николай Петрович  Алексеев</w:t>
      </w:r>
    </w:p>
    <w:p w14:paraId="47A76EC9" w14:textId="77777777" w:rsidR="006F1922" w:rsidRPr="00C26B3A" w:rsidRDefault="006F1922" w:rsidP="006F1922">
      <w:pPr>
        <w:tabs>
          <w:tab w:val="left" w:pos="2835"/>
          <w:tab w:val="left" w:pos="8250"/>
        </w:tabs>
        <w:jc w:val="center"/>
        <w:rPr>
          <w:b/>
          <w:color w:val="000000"/>
        </w:rPr>
      </w:pPr>
      <w:r w:rsidRPr="00C26B3A">
        <w:rPr>
          <w:b/>
          <w:color w:val="000000"/>
        </w:rPr>
        <w:t xml:space="preserve">(1924 – </w:t>
      </w:r>
      <w:smartTag w:uri="urn:schemas-microsoft-com:office:smarttags" w:element="metricconverter">
        <w:smartTagPr>
          <w:attr w:name="ProductID" w:val="1945 г"/>
        </w:smartTagPr>
        <w:r w:rsidRPr="00C26B3A">
          <w:rPr>
            <w:b/>
            <w:color w:val="000000"/>
          </w:rPr>
          <w:t>1945 г</w:t>
        </w:r>
      </w:smartTag>
      <w:r w:rsidRPr="00C26B3A">
        <w:rPr>
          <w:b/>
          <w:color w:val="000000"/>
        </w:rPr>
        <w:t xml:space="preserve">.) </w:t>
      </w:r>
    </w:p>
    <w:p w14:paraId="7D51FA3F" w14:textId="77777777" w:rsidR="006F1922" w:rsidRPr="00C26B3A" w:rsidRDefault="006F1922" w:rsidP="006F1922">
      <w:pPr>
        <w:jc w:val="right"/>
        <w:rPr>
          <w:color w:val="000000"/>
        </w:rPr>
      </w:pPr>
    </w:p>
    <w:p w14:paraId="4CFA2BF0" w14:textId="77777777" w:rsidR="006F1922" w:rsidRPr="00C26B3A" w:rsidRDefault="006F1922" w:rsidP="006F1922">
      <w:pPr>
        <w:jc w:val="right"/>
        <w:rPr>
          <w:color w:val="000000"/>
        </w:rPr>
      </w:pPr>
    </w:p>
    <w:p w14:paraId="34746324" w14:textId="77777777" w:rsidR="006F1922" w:rsidRPr="00C26B3A" w:rsidRDefault="006F1922" w:rsidP="006F1922">
      <w:pPr>
        <w:jc w:val="right"/>
        <w:rPr>
          <w:b/>
          <w:color w:val="000000"/>
        </w:rPr>
      </w:pPr>
    </w:p>
    <w:p w14:paraId="700C2475" w14:textId="77777777" w:rsidR="006F1922" w:rsidRPr="00C26B3A" w:rsidRDefault="006F1922" w:rsidP="006F1922">
      <w:pPr>
        <w:rPr>
          <w:color w:val="000000"/>
        </w:rPr>
      </w:pPr>
      <w:r>
        <w:rPr>
          <w:b/>
          <w:color w:val="000000"/>
        </w:rPr>
        <w:t xml:space="preserve"> </w:t>
      </w:r>
    </w:p>
    <w:p w14:paraId="1CDF882E" w14:textId="77777777" w:rsidR="006F1922" w:rsidRPr="00C26B3A" w:rsidRDefault="006F1922" w:rsidP="006F1922">
      <w:pPr>
        <w:rPr>
          <w:color w:val="000000"/>
        </w:rPr>
      </w:pPr>
    </w:p>
    <w:p w14:paraId="467800F0" w14:textId="77777777" w:rsidR="006F1922" w:rsidRPr="005B4AE1" w:rsidRDefault="006F1922" w:rsidP="006F1922"/>
    <w:p w14:paraId="04C8C1D2" w14:textId="77777777" w:rsidR="006F1922" w:rsidRPr="005B4AE1" w:rsidRDefault="006F1922" w:rsidP="006F1922"/>
    <w:p w14:paraId="24C04578" w14:textId="77777777" w:rsidR="006F1922" w:rsidRDefault="006F1922" w:rsidP="006F1922">
      <w:pPr>
        <w:rPr>
          <w:b/>
          <w:color w:val="000000"/>
        </w:rPr>
      </w:pPr>
    </w:p>
    <w:p w14:paraId="7F35DE90" w14:textId="77777777" w:rsidR="006F1922" w:rsidRDefault="006F1922" w:rsidP="006F1922">
      <w:pPr>
        <w:rPr>
          <w:b/>
          <w:color w:val="000000"/>
        </w:rPr>
      </w:pPr>
    </w:p>
    <w:p w14:paraId="50A82F93" w14:textId="77777777" w:rsidR="006F1922" w:rsidRDefault="006F1922" w:rsidP="006F1922">
      <w:pPr>
        <w:rPr>
          <w:b/>
          <w:color w:val="000000"/>
        </w:rPr>
      </w:pPr>
    </w:p>
    <w:p w14:paraId="5F35FE94" w14:textId="77777777" w:rsidR="006F1922" w:rsidRDefault="006F1922" w:rsidP="006F1922">
      <w:pPr>
        <w:rPr>
          <w:b/>
          <w:color w:val="000000"/>
        </w:rPr>
      </w:pPr>
    </w:p>
    <w:p w14:paraId="35746E59" w14:textId="77777777" w:rsidR="006F1922" w:rsidRDefault="006F1922" w:rsidP="006F1922">
      <w:pPr>
        <w:rPr>
          <w:b/>
          <w:color w:val="000000"/>
        </w:rPr>
      </w:pPr>
    </w:p>
    <w:p w14:paraId="4EBA2C77" w14:textId="77777777" w:rsidR="006F1922" w:rsidRDefault="006F1922" w:rsidP="006F1922">
      <w:pPr>
        <w:rPr>
          <w:b/>
          <w:color w:val="000000"/>
        </w:rPr>
      </w:pPr>
    </w:p>
    <w:p w14:paraId="5748ACCB" w14:textId="77777777" w:rsidR="006F1922" w:rsidRDefault="006F1922" w:rsidP="006F1922">
      <w:pPr>
        <w:rPr>
          <w:b/>
          <w:color w:val="000000"/>
        </w:rPr>
      </w:pPr>
    </w:p>
    <w:p w14:paraId="1A19C03D" w14:textId="77777777" w:rsidR="006F1922" w:rsidRPr="00C26B3A" w:rsidRDefault="006F1922" w:rsidP="006F1922">
      <w:pPr>
        <w:rPr>
          <w:b/>
          <w:color w:val="000000"/>
        </w:rPr>
      </w:pPr>
    </w:p>
    <w:p w14:paraId="68F0AB7D" w14:textId="77777777" w:rsidR="006F1922" w:rsidRPr="00C26B3A" w:rsidRDefault="006F1922" w:rsidP="006F1922">
      <w:pPr>
        <w:tabs>
          <w:tab w:val="left" w:pos="4110"/>
        </w:tabs>
        <w:rPr>
          <w:b/>
          <w:color w:val="000000"/>
        </w:rPr>
      </w:pPr>
      <w:r w:rsidRPr="00C26B3A">
        <w:rPr>
          <w:b/>
          <w:color w:val="000000"/>
        </w:rPr>
        <w:tab/>
      </w:r>
      <w:r>
        <w:rPr>
          <w:b/>
          <w:color w:val="000000"/>
        </w:rPr>
        <w:t xml:space="preserve"> </w:t>
      </w:r>
    </w:p>
    <w:p w14:paraId="73EFD79D" w14:textId="77777777" w:rsidR="006F1922" w:rsidRPr="005B4AE1" w:rsidRDefault="006F1922" w:rsidP="006F1922"/>
    <w:p w14:paraId="532F8FE1" w14:textId="77777777" w:rsidR="006F1922" w:rsidRDefault="006F1922" w:rsidP="006F1922"/>
    <w:p w14:paraId="62AF8FAA" w14:textId="77777777" w:rsidR="006F1922" w:rsidRDefault="006F1922" w:rsidP="006F1922"/>
    <w:p w14:paraId="0427604D" w14:textId="77777777" w:rsidR="006F1922" w:rsidRPr="00D70E60" w:rsidRDefault="006F1922" w:rsidP="006F1922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70E60">
        <w:rPr>
          <w:color w:val="000000"/>
          <w:sz w:val="28"/>
          <w:szCs w:val="28"/>
        </w:rPr>
        <w:t xml:space="preserve"> Текущий 20</w:t>
      </w:r>
      <w:r>
        <w:rPr>
          <w:color w:val="000000"/>
          <w:sz w:val="28"/>
          <w:szCs w:val="28"/>
        </w:rPr>
        <w:t>25</w:t>
      </w:r>
      <w:r w:rsidRPr="00D70E60">
        <w:rPr>
          <w:color w:val="000000"/>
          <w:sz w:val="28"/>
          <w:szCs w:val="28"/>
        </w:rPr>
        <w:t xml:space="preserve"> год ознаменуется важным событием – </w:t>
      </w:r>
      <w:r>
        <w:rPr>
          <w:color w:val="000000"/>
          <w:sz w:val="28"/>
          <w:szCs w:val="28"/>
        </w:rPr>
        <w:t>80</w:t>
      </w:r>
      <w:r w:rsidRPr="00D70E60">
        <w:rPr>
          <w:color w:val="000000"/>
          <w:sz w:val="28"/>
          <w:szCs w:val="28"/>
        </w:rPr>
        <w:t xml:space="preserve">-летней годовщиной Победы в Великой Отечественной войне 1941-1945гг. Этот праздник стал для всех символом национальной гордости, славы, доблести и </w:t>
      </w:r>
      <w:r>
        <w:rPr>
          <w:color w:val="000000"/>
          <w:sz w:val="28"/>
          <w:szCs w:val="28"/>
        </w:rPr>
        <w:t xml:space="preserve"> великого </w:t>
      </w:r>
      <w:r w:rsidRPr="00D70E60">
        <w:rPr>
          <w:color w:val="000000"/>
          <w:sz w:val="28"/>
          <w:szCs w:val="28"/>
        </w:rPr>
        <w:t>подвига нашего народа, отстоявшего свободу и независимость Родины.</w:t>
      </w:r>
    </w:p>
    <w:p w14:paraId="75A620E4" w14:textId="7C567A9E" w:rsidR="006F1922" w:rsidRPr="00D70E60" w:rsidRDefault="006F1922" w:rsidP="006F1922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70E60">
        <w:rPr>
          <w:color w:val="000000"/>
          <w:sz w:val="28"/>
          <w:szCs w:val="28"/>
        </w:rPr>
        <w:t xml:space="preserve"> Разве думал кто-нибудь </w:t>
      </w:r>
      <w:r w:rsidR="00A25AD6" w:rsidRPr="00D70E60">
        <w:rPr>
          <w:color w:val="000000"/>
          <w:sz w:val="28"/>
          <w:szCs w:val="28"/>
        </w:rPr>
        <w:t>тогда о</w:t>
      </w:r>
      <w:r w:rsidRPr="00D70E60">
        <w:rPr>
          <w:color w:val="000000"/>
          <w:sz w:val="28"/>
          <w:szCs w:val="28"/>
        </w:rPr>
        <w:t xml:space="preserve"> подвиге, о том, что совершает что-либо героическое. </w:t>
      </w:r>
      <w:r>
        <w:rPr>
          <w:color w:val="000000"/>
          <w:sz w:val="28"/>
          <w:szCs w:val="28"/>
        </w:rPr>
        <w:t>Люди</w:t>
      </w:r>
      <w:r w:rsidRPr="00D70E60">
        <w:rPr>
          <w:color w:val="000000"/>
          <w:sz w:val="28"/>
          <w:szCs w:val="28"/>
        </w:rPr>
        <w:t xml:space="preserve"> просто воевали, выполняли солдатский долг, защ</w:t>
      </w:r>
      <w:r>
        <w:rPr>
          <w:color w:val="000000"/>
          <w:sz w:val="28"/>
          <w:szCs w:val="28"/>
        </w:rPr>
        <w:t xml:space="preserve">ищая родных и близких, свой </w:t>
      </w:r>
      <w:r w:rsidR="00A25AD6">
        <w:rPr>
          <w:color w:val="000000"/>
          <w:sz w:val="28"/>
          <w:szCs w:val="28"/>
        </w:rPr>
        <w:t xml:space="preserve">дом, </w:t>
      </w:r>
      <w:r w:rsidR="00A25AD6" w:rsidRPr="00D70E60">
        <w:rPr>
          <w:color w:val="000000"/>
          <w:sz w:val="28"/>
          <w:szCs w:val="28"/>
        </w:rPr>
        <w:t>Родину</w:t>
      </w:r>
      <w:r w:rsidRPr="00D70E60">
        <w:rPr>
          <w:color w:val="000000"/>
          <w:sz w:val="28"/>
          <w:szCs w:val="28"/>
        </w:rPr>
        <w:t xml:space="preserve">.   </w:t>
      </w:r>
    </w:p>
    <w:p w14:paraId="0148D081" w14:textId="77777777" w:rsidR="006F1922" w:rsidRPr="00D70E60" w:rsidRDefault="006F1922" w:rsidP="006F1922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70E60">
        <w:rPr>
          <w:color w:val="000000"/>
          <w:sz w:val="28"/>
          <w:szCs w:val="28"/>
        </w:rPr>
        <w:t xml:space="preserve"> </w:t>
      </w:r>
      <w:r w:rsidRPr="00D70E60">
        <w:rPr>
          <w:color w:val="000000"/>
          <w:sz w:val="28"/>
          <w:szCs w:val="28"/>
        </w:rPr>
        <w:tab/>
        <w:t xml:space="preserve">Жуков, Конев, Рокоссовский… Имена этих прославленных полководцев – героев Великой Отечественной войны знает каждый школьник. А сколько безызвестных солдат и офицеров, не жалея жизней, приближали нашу Победу!  </w:t>
      </w:r>
    </w:p>
    <w:p w14:paraId="61739A23" w14:textId="77777777" w:rsidR="006F1922" w:rsidRPr="00D70E60" w:rsidRDefault="006F1922" w:rsidP="006F1922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Великая Победа, действительно,</w:t>
      </w:r>
      <w:r w:rsidRPr="00D70E60">
        <w:rPr>
          <w:color w:val="000000"/>
          <w:sz w:val="28"/>
          <w:szCs w:val="28"/>
        </w:rPr>
        <w:t xml:space="preserve"> одна на всех, но она не должна обесценивать ту или иную реальную человеческую жизнь. </w:t>
      </w:r>
    </w:p>
    <w:p w14:paraId="2AED102D" w14:textId="77777777" w:rsidR="006F1922" w:rsidRPr="00D70E60" w:rsidRDefault="006F1922" w:rsidP="006F1922">
      <w:pPr>
        <w:spacing w:line="360" w:lineRule="auto"/>
        <w:ind w:firstLine="540"/>
        <w:rPr>
          <w:color w:val="000000"/>
          <w:sz w:val="28"/>
          <w:szCs w:val="28"/>
        </w:rPr>
      </w:pPr>
      <w:r w:rsidRPr="00D70E60">
        <w:rPr>
          <w:color w:val="000000"/>
          <w:sz w:val="28"/>
          <w:szCs w:val="28"/>
        </w:rPr>
        <w:t xml:space="preserve">В год </w:t>
      </w:r>
      <w:r>
        <w:rPr>
          <w:color w:val="000000"/>
          <w:sz w:val="28"/>
          <w:szCs w:val="28"/>
        </w:rPr>
        <w:t>80</w:t>
      </w:r>
      <w:r w:rsidRPr="00D70E60">
        <w:rPr>
          <w:color w:val="000000"/>
          <w:sz w:val="28"/>
          <w:szCs w:val="28"/>
        </w:rPr>
        <w:t xml:space="preserve">-летия Победы все даты Великой Отечественной войны принимают особое значение. </w:t>
      </w:r>
    </w:p>
    <w:p w14:paraId="63925D05" w14:textId="5968B60D" w:rsidR="006F1922" w:rsidRPr="00D70E60" w:rsidRDefault="006F1922" w:rsidP="006F1922">
      <w:pPr>
        <w:spacing w:line="360" w:lineRule="auto"/>
        <w:ind w:firstLine="540"/>
        <w:rPr>
          <w:color w:val="000000"/>
          <w:sz w:val="28"/>
          <w:szCs w:val="28"/>
        </w:rPr>
      </w:pPr>
      <w:r w:rsidRPr="00D70E60">
        <w:rPr>
          <w:color w:val="000000"/>
          <w:sz w:val="28"/>
          <w:szCs w:val="28"/>
        </w:rPr>
        <w:t>15 января 20</w:t>
      </w:r>
      <w:r>
        <w:rPr>
          <w:color w:val="000000"/>
          <w:sz w:val="28"/>
          <w:szCs w:val="28"/>
        </w:rPr>
        <w:t>25</w:t>
      </w:r>
      <w:r w:rsidRPr="00D70E60">
        <w:rPr>
          <w:color w:val="000000"/>
          <w:sz w:val="28"/>
          <w:szCs w:val="28"/>
        </w:rPr>
        <w:t xml:space="preserve"> года исполнилось </w:t>
      </w:r>
      <w:r>
        <w:rPr>
          <w:color w:val="000000"/>
          <w:sz w:val="28"/>
          <w:szCs w:val="28"/>
        </w:rPr>
        <w:t>80</w:t>
      </w:r>
      <w:r w:rsidRPr="00D70E60">
        <w:rPr>
          <w:color w:val="000000"/>
          <w:sz w:val="28"/>
          <w:szCs w:val="28"/>
        </w:rPr>
        <w:t xml:space="preserve"> лет со дня гибели Николая Петровича Алексеева.  В городе </w:t>
      </w:r>
      <w:r w:rsidRPr="008A11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8A112A">
        <w:rPr>
          <w:color w:val="000000"/>
          <w:sz w:val="28"/>
          <w:szCs w:val="28"/>
        </w:rPr>
        <w:t xml:space="preserve"> Челябинске у входа в школу № 75, которая раньше </w:t>
      </w:r>
      <w:r w:rsidR="00A25AD6" w:rsidRPr="008A112A">
        <w:rPr>
          <w:color w:val="000000"/>
          <w:sz w:val="28"/>
          <w:szCs w:val="28"/>
        </w:rPr>
        <w:t xml:space="preserve">была </w:t>
      </w:r>
      <w:r w:rsidR="00A25AD6">
        <w:rPr>
          <w:color w:val="000000"/>
          <w:sz w:val="28"/>
          <w:szCs w:val="28"/>
        </w:rPr>
        <w:t xml:space="preserve">школа </w:t>
      </w:r>
      <w:r w:rsidRPr="008A112A">
        <w:rPr>
          <w:color w:val="000000"/>
          <w:sz w:val="28"/>
          <w:szCs w:val="28"/>
        </w:rPr>
        <w:t>№ 34</w:t>
      </w:r>
      <w:r w:rsidR="00A25A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41302B">
        <w:rPr>
          <w:sz w:val="28"/>
          <w:szCs w:val="28"/>
        </w:rPr>
        <w:t>находится</w:t>
      </w:r>
      <w:r w:rsidRPr="00D70E60">
        <w:rPr>
          <w:color w:val="000000"/>
          <w:sz w:val="28"/>
          <w:szCs w:val="28"/>
        </w:rPr>
        <w:t xml:space="preserve"> Мемориальная доска</w:t>
      </w:r>
      <w:r>
        <w:rPr>
          <w:color w:val="000000"/>
          <w:sz w:val="28"/>
          <w:szCs w:val="28"/>
        </w:rPr>
        <w:t>, скромная, не</w:t>
      </w:r>
      <w:r w:rsidR="00A25AD6">
        <w:rPr>
          <w:color w:val="000000"/>
          <w:sz w:val="28"/>
          <w:szCs w:val="28"/>
        </w:rPr>
        <w:t xml:space="preserve"> </w:t>
      </w:r>
      <w:r w:rsidRPr="00D70E60">
        <w:rPr>
          <w:color w:val="000000"/>
          <w:sz w:val="28"/>
          <w:szCs w:val="28"/>
        </w:rPr>
        <w:t xml:space="preserve">впечатляющая своими размерами.   На доске высечены такие слова:  «Здесь учился комсомолец Николай Алексеев – отважный разведчик, зверски замученный фашистами в 1945 году». </w:t>
      </w:r>
    </w:p>
    <w:p w14:paraId="01077E62" w14:textId="77777777" w:rsidR="006F1922" w:rsidRPr="00D70E60" w:rsidRDefault="006F1922" w:rsidP="006F1922">
      <w:pPr>
        <w:spacing w:line="360" w:lineRule="auto"/>
        <w:ind w:firstLine="540"/>
        <w:jc w:val="both"/>
        <w:rPr>
          <w:i/>
          <w:color w:val="000000"/>
          <w:sz w:val="28"/>
          <w:szCs w:val="28"/>
          <w:u w:val="single"/>
        </w:rPr>
      </w:pPr>
      <w:r w:rsidRPr="00D70E60">
        <w:rPr>
          <w:color w:val="000000"/>
          <w:sz w:val="28"/>
          <w:szCs w:val="28"/>
        </w:rPr>
        <w:tab/>
      </w:r>
      <w:r w:rsidRPr="00D70E60">
        <w:rPr>
          <w:i/>
          <w:color w:val="000000"/>
          <w:sz w:val="28"/>
          <w:szCs w:val="28"/>
          <w:u w:val="single"/>
        </w:rPr>
        <w:t xml:space="preserve">Кто же он, этот герой, чье имя свято чтят учащиеся нашей школы? </w:t>
      </w:r>
    </w:p>
    <w:p w14:paraId="178828DB" w14:textId="1B3F7464" w:rsidR="006F1922" w:rsidRPr="00D70E60" w:rsidRDefault="006F1922" w:rsidP="006F1922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70E60">
        <w:rPr>
          <w:color w:val="000000"/>
          <w:sz w:val="28"/>
          <w:szCs w:val="28"/>
        </w:rPr>
        <w:t xml:space="preserve">Николай родился в 1924 году в городе Губах Свердловской области. Его мать, Анна Герасимова, в годы Гражданской войны была пулеметчицей, сражалась за установление советской власти. Сын наизусть знал биографию матери, </w:t>
      </w:r>
      <w:r w:rsidR="00A25AD6" w:rsidRPr="00D70E60">
        <w:rPr>
          <w:color w:val="000000"/>
          <w:sz w:val="28"/>
          <w:szCs w:val="28"/>
        </w:rPr>
        <w:t>восхищал</w:t>
      </w:r>
      <w:r w:rsidR="00A25AD6">
        <w:rPr>
          <w:color w:val="000000"/>
          <w:sz w:val="28"/>
          <w:szCs w:val="28"/>
        </w:rPr>
        <w:t>ся ее</w:t>
      </w:r>
      <w:r w:rsidRPr="00D70E60">
        <w:rPr>
          <w:color w:val="000000"/>
          <w:sz w:val="28"/>
          <w:szCs w:val="28"/>
        </w:rPr>
        <w:t xml:space="preserve"> смелостью. С детства Николай любил верховодить: он </w:t>
      </w:r>
      <w:r w:rsidR="00A25AD6" w:rsidRPr="00D70E60">
        <w:rPr>
          <w:color w:val="000000"/>
          <w:sz w:val="28"/>
          <w:szCs w:val="28"/>
        </w:rPr>
        <w:t>сколачивал отряды</w:t>
      </w:r>
      <w:r w:rsidRPr="00D70E60">
        <w:rPr>
          <w:color w:val="000000"/>
          <w:sz w:val="28"/>
          <w:szCs w:val="28"/>
        </w:rPr>
        <w:t xml:space="preserve">. Друзья звали его Чапаевым. В отряд зачислял ребят, прошедших испытание на верность и смелость. Отец рано умер. Николая и его </w:t>
      </w:r>
      <w:r w:rsidRPr="00D70E60">
        <w:rPr>
          <w:color w:val="000000"/>
          <w:sz w:val="28"/>
          <w:szCs w:val="28"/>
        </w:rPr>
        <w:lastRenderedPageBreak/>
        <w:t>старшую сестру воспитывал отчим. Семья Алексеевых переехала</w:t>
      </w:r>
      <w:r>
        <w:rPr>
          <w:color w:val="000000"/>
          <w:sz w:val="28"/>
          <w:szCs w:val="28"/>
        </w:rPr>
        <w:t xml:space="preserve"> </w:t>
      </w:r>
      <w:r w:rsidRPr="00D70E60">
        <w:rPr>
          <w:color w:val="000000"/>
          <w:sz w:val="28"/>
          <w:szCs w:val="28"/>
        </w:rPr>
        <w:t>в Челябинск в 1938 году на строительство ТЭЦ-1. Николай стал учеником 34-й школы.</w:t>
      </w:r>
      <w:r>
        <w:rPr>
          <w:color w:val="00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</w:p>
    <w:p w14:paraId="5D941653" w14:textId="503C8DD9" w:rsidR="006F1922" w:rsidRPr="00D70E60" w:rsidRDefault="006F1922" w:rsidP="006F1922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70E60">
        <w:rPr>
          <w:color w:val="000000"/>
          <w:sz w:val="28"/>
          <w:szCs w:val="28"/>
        </w:rPr>
        <w:t xml:space="preserve"> Классный руководитель Ольга Васильевна Белоедова помнила своего ученика, </w:t>
      </w:r>
      <w:r w:rsidR="00A25AD6" w:rsidRPr="00D70E60">
        <w:rPr>
          <w:i/>
          <w:color w:val="000000"/>
          <w:sz w:val="28"/>
          <w:szCs w:val="28"/>
        </w:rPr>
        <w:t>как бойкого</w:t>
      </w:r>
      <w:r w:rsidRPr="00D70E60">
        <w:rPr>
          <w:i/>
          <w:color w:val="000000"/>
          <w:sz w:val="28"/>
          <w:szCs w:val="28"/>
        </w:rPr>
        <w:t>, любознательного, непоседу.  Он в классе задавал тон: его авторитет среди ребят был непререкаем, его слушались, слово Николая было для них законом.</w:t>
      </w:r>
      <w:r w:rsidRPr="00D70E60">
        <w:rPr>
          <w:color w:val="000000"/>
          <w:sz w:val="28"/>
          <w:szCs w:val="28"/>
        </w:rPr>
        <w:t xml:space="preserve"> Рос он отчаянным парнем. Однажды, проходя мимо речки</w:t>
      </w:r>
      <w:r>
        <w:rPr>
          <w:color w:val="000000"/>
          <w:sz w:val="28"/>
          <w:szCs w:val="28"/>
        </w:rPr>
        <w:t xml:space="preserve"> Косьва</w:t>
      </w:r>
      <w:r w:rsidRPr="00D70E60">
        <w:rPr>
          <w:color w:val="000000"/>
          <w:sz w:val="28"/>
          <w:szCs w:val="28"/>
        </w:rPr>
        <w:t xml:space="preserve">, услышал   детский крик: два ребенка катались на плоту, и их отнесло течением от берега. Николай с разбегу кинулся в ледяную воду. Ребят спас, </w:t>
      </w:r>
      <w:r w:rsidR="00A25AD6" w:rsidRPr="00D70E60">
        <w:rPr>
          <w:color w:val="000000"/>
          <w:sz w:val="28"/>
          <w:szCs w:val="28"/>
        </w:rPr>
        <w:t>но несколько</w:t>
      </w:r>
      <w:r w:rsidRPr="00D70E60">
        <w:rPr>
          <w:color w:val="000000"/>
          <w:sz w:val="28"/>
          <w:szCs w:val="28"/>
        </w:rPr>
        <w:t xml:space="preserve"> месяцев пролежал в больнице с воспалением легких, находясь на волоске от смерти. </w:t>
      </w:r>
    </w:p>
    <w:p w14:paraId="15295F69" w14:textId="2BAC2577" w:rsidR="006F1922" w:rsidRPr="00D70E60" w:rsidRDefault="006F1922" w:rsidP="006F1922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70E60">
        <w:rPr>
          <w:color w:val="000000"/>
          <w:sz w:val="28"/>
          <w:szCs w:val="28"/>
        </w:rPr>
        <w:tab/>
        <w:t xml:space="preserve">Наступил грозный </w:t>
      </w:r>
      <w:r>
        <w:rPr>
          <w:color w:val="000000"/>
          <w:sz w:val="28"/>
          <w:szCs w:val="28"/>
        </w:rPr>
        <w:t>1941</w:t>
      </w:r>
      <w:r w:rsidRPr="00D70E60">
        <w:rPr>
          <w:color w:val="000000"/>
          <w:sz w:val="28"/>
          <w:szCs w:val="28"/>
        </w:rPr>
        <w:t xml:space="preserve"> год. Сестра и отчим ушли на фронт.   Анна Герасимовна и Николай ждали вестей с фронта.   Почти одновременно пришли </w:t>
      </w:r>
      <w:r w:rsidR="00A25AD6" w:rsidRPr="00D70E60">
        <w:rPr>
          <w:color w:val="000000"/>
          <w:sz w:val="28"/>
          <w:szCs w:val="28"/>
        </w:rPr>
        <w:t>две «</w:t>
      </w:r>
      <w:r w:rsidRPr="00D70E60">
        <w:rPr>
          <w:color w:val="000000"/>
          <w:sz w:val="28"/>
          <w:szCs w:val="28"/>
        </w:rPr>
        <w:t xml:space="preserve">похоронки». Сестра и отчим </w:t>
      </w:r>
      <w:r w:rsidR="00A25AD6" w:rsidRPr="00D70E60">
        <w:rPr>
          <w:color w:val="000000"/>
          <w:sz w:val="28"/>
          <w:szCs w:val="28"/>
        </w:rPr>
        <w:t>погибли в</w:t>
      </w:r>
      <w:r w:rsidRPr="00D70E60">
        <w:rPr>
          <w:color w:val="000000"/>
          <w:sz w:val="28"/>
          <w:szCs w:val="28"/>
        </w:rPr>
        <w:t xml:space="preserve"> борьбе с немецко-фашистскими захватчиками, защищая Советскую Родину.</w:t>
      </w:r>
    </w:p>
    <w:p w14:paraId="6F3DF47E" w14:textId="027A4510" w:rsidR="006F1922" w:rsidRPr="00D70E60" w:rsidRDefault="006F1922" w:rsidP="006F1922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70E60">
        <w:rPr>
          <w:color w:val="000000"/>
          <w:sz w:val="28"/>
          <w:szCs w:val="28"/>
        </w:rPr>
        <w:tab/>
        <w:t>Николай   поступ</w:t>
      </w:r>
      <w:r>
        <w:rPr>
          <w:color w:val="000000"/>
          <w:sz w:val="28"/>
          <w:szCs w:val="28"/>
        </w:rPr>
        <w:t>ил</w:t>
      </w:r>
      <w:r w:rsidRPr="00D70E60">
        <w:rPr>
          <w:color w:val="000000"/>
          <w:sz w:val="28"/>
          <w:szCs w:val="28"/>
        </w:rPr>
        <w:t xml:space="preserve"> в ремесленное училище. К</w:t>
      </w:r>
      <w:r>
        <w:rPr>
          <w:color w:val="000000"/>
          <w:sz w:val="28"/>
          <w:szCs w:val="28"/>
        </w:rPr>
        <w:t>.И.</w:t>
      </w:r>
      <w:r w:rsidRPr="00D70E60">
        <w:rPr>
          <w:color w:val="000000"/>
          <w:sz w:val="28"/>
          <w:szCs w:val="28"/>
        </w:rPr>
        <w:t xml:space="preserve"> Митяков, бывший директор 5-го ремесленного </w:t>
      </w:r>
      <w:r w:rsidR="00A25AD6" w:rsidRPr="00D70E60">
        <w:rPr>
          <w:color w:val="000000"/>
          <w:sz w:val="28"/>
          <w:szCs w:val="28"/>
        </w:rPr>
        <w:t>училища (ныне ПТУ</w:t>
      </w:r>
      <w:r w:rsidRPr="00D70E60">
        <w:rPr>
          <w:color w:val="000000"/>
          <w:sz w:val="28"/>
          <w:szCs w:val="28"/>
        </w:rPr>
        <w:t>-20)</w:t>
      </w:r>
      <w:r>
        <w:rPr>
          <w:color w:val="000000"/>
          <w:sz w:val="28"/>
          <w:szCs w:val="28"/>
        </w:rPr>
        <w:t>,</w:t>
      </w:r>
      <w:r w:rsidRPr="00D70E60">
        <w:rPr>
          <w:color w:val="000000"/>
          <w:sz w:val="28"/>
          <w:szCs w:val="28"/>
        </w:rPr>
        <w:t xml:space="preserve"> вспоминал:</w:t>
      </w:r>
    </w:p>
    <w:p w14:paraId="36D96C34" w14:textId="5EE7CE4E" w:rsidR="006F1922" w:rsidRPr="0082709A" w:rsidRDefault="006F1922" w:rsidP="006F1922">
      <w:pPr>
        <w:spacing w:line="360" w:lineRule="auto"/>
        <w:ind w:firstLine="540"/>
        <w:jc w:val="both"/>
        <w:rPr>
          <w:color w:val="000000"/>
        </w:rPr>
      </w:pPr>
      <w:r w:rsidRPr="00D70E60">
        <w:rPr>
          <w:color w:val="000000"/>
          <w:sz w:val="28"/>
          <w:szCs w:val="28"/>
        </w:rPr>
        <w:tab/>
      </w:r>
      <w:r>
        <w:rPr>
          <w:color w:val="000000"/>
        </w:rPr>
        <w:t>«</w:t>
      </w:r>
      <w:r w:rsidRPr="0082709A">
        <w:rPr>
          <w:i/>
          <w:color w:val="000000"/>
        </w:rPr>
        <w:t>Прошло три десятилетия, а я и сейчас отлично помню Николая Алексеева. Был он выше среднего роста, широкоплеч, физически крепким юношей. Как-то сразу выделялся среди сверстников.</w:t>
      </w:r>
      <w:r w:rsidRPr="0082709A">
        <w:rPr>
          <w:color w:val="000000"/>
        </w:rPr>
        <w:t xml:space="preserve">  </w:t>
      </w:r>
      <w:r w:rsidRPr="0082709A">
        <w:rPr>
          <w:i/>
          <w:color w:val="000000"/>
        </w:rPr>
        <w:t xml:space="preserve">Николая выбрали старостой группы, приняли в комсомол. Он выделялся среди сверстников не </w:t>
      </w:r>
      <w:r w:rsidR="00A25AD6" w:rsidRPr="0082709A">
        <w:rPr>
          <w:i/>
          <w:color w:val="000000"/>
        </w:rPr>
        <w:t>только широкими</w:t>
      </w:r>
      <w:r w:rsidRPr="0082709A">
        <w:rPr>
          <w:i/>
          <w:color w:val="000000"/>
        </w:rPr>
        <w:t xml:space="preserve"> плечами, но и характером – общительный, веселый, настойчивый, ответственный</w:t>
      </w:r>
      <w:r w:rsidRPr="0082709A">
        <w:rPr>
          <w:color w:val="000000"/>
        </w:rPr>
        <w:t>.</w:t>
      </w:r>
      <w:r>
        <w:rPr>
          <w:color w:val="000000"/>
        </w:rPr>
        <w:t>»</w:t>
      </w:r>
    </w:p>
    <w:p w14:paraId="4E18C60E" w14:textId="77777777" w:rsidR="006F1922" w:rsidRDefault="006F1922" w:rsidP="006F1922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70E60">
        <w:rPr>
          <w:color w:val="000000"/>
          <w:sz w:val="28"/>
          <w:szCs w:val="28"/>
        </w:rPr>
        <w:tab/>
        <w:t xml:space="preserve">Несколько раз Алексеев пытался уйти в армию, попасть на фронт, но из военкомата возвращался недовольным: ему отказывали, так как не хватало лет. Ненависть юноши к захватчикам была безудержна, и характер его не мог </w:t>
      </w:r>
      <w:r>
        <w:rPr>
          <w:color w:val="000000"/>
          <w:sz w:val="28"/>
          <w:szCs w:val="28"/>
        </w:rPr>
        <w:t>прими</w:t>
      </w:r>
      <w:r w:rsidRPr="00D70E60">
        <w:rPr>
          <w:color w:val="000000"/>
          <w:sz w:val="28"/>
          <w:szCs w:val="28"/>
        </w:rPr>
        <w:t>риться с тем, что творят фашисты. Они отняли у него самых дорогих людей.</w:t>
      </w:r>
      <w:r>
        <w:rPr>
          <w:color w:val="000000"/>
          <w:sz w:val="28"/>
          <w:szCs w:val="28"/>
        </w:rPr>
        <w:t xml:space="preserve">  В</w:t>
      </w:r>
      <w:r w:rsidRPr="00D70E60">
        <w:rPr>
          <w:color w:val="000000"/>
          <w:sz w:val="28"/>
          <w:szCs w:val="28"/>
        </w:rPr>
        <w:t xml:space="preserve"> сентябре сорок второго года Николаю исполнилось в</w:t>
      </w:r>
      <w:r>
        <w:rPr>
          <w:color w:val="000000"/>
          <w:sz w:val="28"/>
          <w:szCs w:val="28"/>
        </w:rPr>
        <w:t>осемнадцать лет, и он ушел в дей</w:t>
      </w:r>
      <w:r w:rsidRPr="00D70E60">
        <w:rPr>
          <w:color w:val="000000"/>
          <w:sz w:val="28"/>
          <w:szCs w:val="28"/>
        </w:rPr>
        <w:t>ствующую армию.</w:t>
      </w:r>
      <w:r>
        <w:rPr>
          <w:color w:val="000000"/>
          <w:sz w:val="28"/>
          <w:szCs w:val="28"/>
        </w:rPr>
        <w:t xml:space="preserve"> </w:t>
      </w:r>
      <w:r w:rsidRPr="00D70E60">
        <w:rPr>
          <w:color w:val="000000"/>
          <w:sz w:val="28"/>
          <w:szCs w:val="28"/>
        </w:rPr>
        <w:t>Фронтовая биография Николая Алексеева полна мужества и бесстрашия. На его счету 39 «языков», взятых за передним крем и доставленных в штаб своего подразделения. Каждое пленение фашиста – это подвиг героя – разведчика.  Четыре</w:t>
      </w:r>
      <w:r>
        <w:rPr>
          <w:color w:val="000000"/>
          <w:sz w:val="28"/>
          <w:szCs w:val="28"/>
        </w:rPr>
        <w:t xml:space="preserve"> раза выбывал он из боя раненым</w:t>
      </w:r>
      <w:r w:rsidRPr="00D70E60">
        <w:rPr>
          <w:color w:val="000000"/>
          <w:sz w:val="28"/>
          <w:szCs w:val="28"/>
        </w:rPr>
        <w:t xml:space="preserve"> и,</w:t>
      </w:r>
      <w:r>
        <w:rPr>
          <w:color w:val="000000"/>
          <w:sz w:val="28"/>
          <w:szCs w:val="28"/>
        </w:rPr>
        <w:t xml:space="preserve"> залечив</w:t>
      </w:r>
      <w:r w:rsidRPr="00D70E60">
        <w:rPr>
          <w:color w:val="000000"/>
          <w:sz w:val="28"/>
          <w:szCs w:val="28"/>
        </w:rPr>
        <w:t xml:space="preserve"> раны, снова возвращался в строй. </w:t>
      </w:r>
    </w:p>
    <w:p w14:paraId="2772E5A6" w14:textId="38997A08" w:rsidR="006F1922" w:rsidRPr="00D70E60" w:rsidRDefault="006F1922" w:rsidP="006F1922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70E60">
        <w:rPr>
          <w:color w:val="000000"/>
          <w:sz w:val="28"/>
          <w:szCs w:val="28"/>
        </w:rPr>
        <w:lastRenderedPageBreak/>
        <w:tab/>
        <w:t>С фронта в Челябинск шли короткие солдатские письма – треугольники матери, скромно умалчи</w:t>
      </w:r>
      <w:r>
        <w:rPr>
          <w:color w:val="000000"/>
          <w:sz w:val="28"/>
          <w:szCs w:val="28"/>
        </w:rPr>
        <w:t>вая о своих подвигах и наградах,</w:t>
      </w:r>
      <w:r w:rsidRPr="00D70E60">
        <w:rPr>
          <w:color w:val="000000"/>
          <w:sz w:val="28"/>
          <w:szCs w:val="28"/>
        </w:rPr>
        <w:t xml:space="preserve"> подбирая теплые и нежные слова для самого близкого человека.</w:t>
      </w:r>
      <w:r>
        <w:rPr>
          <w:color w:val="000000"/>
          <w:sz w:val="28"/>
          <w:szCs w:val="28"/>
        </w:rPr>
        <w:t xml:space="preserve">  В </w:t>
      </w:r>
      <w:r w:rsidR="00A25AD6">
        <w:rPr>
          <w:color w:val="000000"/>
          <w:sz w:val="28"/>
          <w:szCs w:val="28"/>
        </w:rPr>
        <w:t>одном из последних писем</w:t>
      </w:r>
      <w:r>
        <w:rPr>
          <w:color w:val="000000"/>
          <w:sz w:val="28"/>
          <w:szCs w:val="28"/>
        </w:rPr>
        <w:t xml:space="preserve">  матери  Николай  писал:</w:t>
      </w:r>
      <w:r w:rsidRPr="00D70E60">
        <w:rPr>
          <w:color w:val="000000"/>
          <w:sz w:val="28"/>
          <w:szCs w:val="28"/>
        </w:rPr>
        <w:t xml:space="preserve">     </w:t>
      </w:r>
    </w:p>
    <w:p w14:paraId="7DE0CD9E" w14:textId="77777777" w:rsidR="006F1922" w:rsidRPr="003F04E2" w:rsidRDefault="006F1922" w:rsidP="006F1922">
      <w:pPr>
        <w:spacing w:line="360" w:lineRule="auto"/>
        <w:ind w:firstLine="540"/>
        <w:jc w:val="both"/>
        <w:rPr>
          <w:i/>
          <w:color w:val="000000"/>
          <w:sz w:val="28"/>
          <w:szCs w:val="28"/>
        </w:rPr>
      </w:pPr>
      <w:r w:rsidRPr="003F04E2">
        <w:rPr>
          <w:i/>
          <w:color w:val="000000"/>
          <w:sz w:val="28"/>
          <w:szCs w:val="28"/>
        </w:rPr>
        <w:t>Год 1944-й                                                                                            24 декабря</w:t>
      </w:r>
    </w:p>
    <w:p w14:paraId="343D2F12" w14:textId="77777777" w:rsidR="006F1922" w:rsidRPr="0082709A" w:rsidRDefault="006F1922" w:rsidP="006F1922">
      <w:pPr>
        <w:tabs>
          <w:tab w:val="left" w:pos="945"/>
        </w:tabs>
        <w:spacing w:line="360" w:lineRule="auto"/>
        <w:ind w:firstLine="540"/>
        <w:jc w:val="center"/>
        <w:rPr>
          <w:i/>
          <w:color w:val="000000"/>
        </w:rPr>
      </w:pPr>
      <w:r w:rsidRPr="0082709A">
        <w:rPr>
          <w:i/>
          <w:color w:val="000000"/>
        </w:rPr>
        <w:t>Здравствуй, дорогая мама!</w:t>
      </w:r>
    </w:p>
    <w:p w14:paraId="2A438501" w14:textId="288E6A7C" w:rsidR="006F1922" w:rsidRPr="0082709A" w:rsidRDefault="006F1922" w:rsidP="006F1922">
      <w:pPr>
        <w:spacing w:line="360" w:lineRule="auto"/>
        <w:ind w:firstLine="540"/>
        <w:jc w:val="both"/>
        <w:rPr>
          <w:i/>
          <w:color w:val="000000"/>
        </w:rPr>
      </w:pPr>
      <w:r w:rsidRPr="0082709A">
        <w:rPr>
          <w:i/>
          <w:color w:val="000000"/>
        </w:rPr>
        <w:t>Сразу получил три письма: от тебя и ребят! Спасибо! Читал да перечитывал! Вы, вижу, молодцы, крепко помогаете Красн</w:t>
      </w:r>
      <w:r>
        <w:rPr>
          <w:i/>
          <w:color w:val="000000"/>
        </w:rPr>
        <w:t>ой Армии бить фашистов. Как – то</w:t>
      </w:r>
      <w:r w:rsidRPr="0082709A">
        <w:rPr>
          <w:i/>
          <w:color w:val="000000"/>
        </w:rPr>
        <w:t xml:space="preserve">, на отдыхе, встречал танкистов. Оказывается, они были у </w:t>
      </w:r>
      <w:r w:rsidR="00203728" w:rsidRPr="0082709A">
        <w:rPr>
          <w:i/>
          <w:color w:val="000000"/>
        </w:rPr>
        <w:t>нас, в</w:t>
      </w:r>
      <w:r w:rsidRPr="0082709A">
        <w:rPr>
          <w:i/>
          <w:color w:val="000000"/>
        </w:rPr>
        <w:t xml:space="preserve"> Челябинске. Вернулись, с боевыми машинами. Они хвалили их. На них, говорят, в Берлин вкатим, как на рысаках.</w:t>
      </w:r>
    </w:p>
    <w:p w14:paraId="7B524B6E" w14:textId="4CF917A1" w:rsidR="006F1922" w:rsidRPr="0082709A" w:rsidRDefault="006F1922" w:rsidP="006F1922">
      <w:pPr>
        <w:spacing w:line="360" w:lineRule="auto"/>
        <w:ind w:firstLine="540"/>
        <w:jc w:val="both"/>
        <w:rPr>
          <w:i/>
          <w:color w:val="000000"/>
        </w:rPr>
      </w:pPr>
      <w:r w:rsidRPr="0082709A">
        <w:rPr>
          <w:i/>
          <w:color w:val="000000"/>
        </w:rPr>
        <w:t xml:space="preserve">Короткий наш отдых кончается. Привели себя в порядок, побанились. Теперь, </w:t>
      </w:r>
      <w:r w:rsidR="00203728" w:rsidRPr="0082709A">
        <w:rPr>
          <w:i/>
          <w:color w:val="000000"/>
        </w:rPr>
        <w:t>видно, пойдем</w:t>
      </w:r>
      <w:r w:rsidRPr="0082709A">
        <w:rPr>
          <w:i/>
          <w:color w:val="000000"/>
        </w:rPr>
        <w:t xml:space="preserve"> на последний штурм врага, чтобы </w:t>
      </w:r>
      <w:r w:rsidR="00203728" w:rsidRPr="0082709A">
        <w:rPr>
          <w:i/>
          <w:color w:val="000000"/>
        </w:rPr>
        <w:t>покончить с</w:t>
      </w:r>
      <w:r w:rsidRPr="0082709A">
        <w:rPr>
          <w:i/>
          <w:color w:val="000000"/>
        </w:rPr>
        <w:t xml:space="preserve"> ним раз и навсегда! Скоро вы про нас услышите по </w:t>
      </w:r>
      <w:r w:rsidR="00203728" w:rsidRPr="0082709A">
        <w:rPr>
          <w:i/>
          <w:color w:val="000000"/>
        </w:rPr>
        <w:t>радио и</w:t>
      </w:r>
      <w:r w:rsidRPr="0082709A">
        <w:rPr>
          <w:i/>
          <w:color w:val="000000"/>
        </w:rPr>
        <w:t xml:space="preserve"> прочитаете в газетах. Получил орден Красной Звезды.</w:t>
      </w:r>
      <w:r>
        <w:rPr>
          <w:i/>
          <w:color w:val="000000"/>
        </w:rPr>
        <w:t xml:space="preserve">  </w:t>
      </w:r>
      <w:r w:rsidRPr="0082709A">
        <w:rPr>
          <w:i/>
          <w:color w:val="000000"/>
        </w:rPr>
        <w:t>Мама! Наверное, Новый год будем встречать в боевой обстановке, поэтому заранее поздравляю тебя с Новым годом и желаю всего-всего самого доброго, крепкого здоровья и больших успехов в труде и жизни!</w:t>
      </w:r>
    </w:p>
    <w:p w14:paraId="1F24B386" w14:textId="77777777" w:rsidR="006F1922" w:rsidRPr="0082709A" w:rsidRDefault="006F1922" w:rsidP="006F1922">
      <w:pPr>
        <w:spacing w:line="360" w:lineRule="auto"/>
        <w:ind w:firstLine="540"/>
        <w:jc w:val="both"/>
        <w:rPr>
          <w:i/>
          <w:color w:val="000000"/>
        </w:rPr>
      </w:pPr>
      <w:r w:rsidRPr="0082709A">
        <w:rPr>
          <w:i/>
          <w:color w:val="000000"/>
        </w:rPr>
        <w:t>Обо мне не беспокойся, меня пуля не берет, я живучий. И не скучай!</w:t>
      </w:r>
    </w:p>
    <w:p w14:paraId="5E07D932" w14:textId="77777777" w:rsidR="006F1922" w:rsidRPr="0082709A" w:rsidRDefault="006F1922" w:rsidP="006F1922">
      <w:pPr>
        <w:tabs>
          <w:tab w:val="left" w:pos="8700"/>
        </w:tabs>
        <w:spacing w:line="360" w:lineRule="auto"/>
        <w:ind w:firstLine="540"/>
        <w:jc w:val="both"/>
        <w:rPr>
          <w:i/>
          <w:color w:val="000000"/>
        </w:rPr>
      </w:pPr>
      <w:r w:rsidRPr="0082709A">
        <w:rPr>
          <w:i/>
          <w:color w:val="000000"/>
        </w:rPr>
        <w:t>До скорой встречи. Обнимаю, целую.</w:t>
      </w:r>
      <w:r w:rsidRPr="0082709A">
        <w:rPr>
          <w:i/>
          <w:color w:val="000000"/>
        </w:rPr>
        <w:tab/>
      </w:r>
    </w:p>
    <w:p w14:paraId="6E2431DF" w14:textId="77777777" w:rsidR="006F1922" w:rsidRPr="0082709A" w:rsidRDefault="006F1922" w:rsidP="006F1922">
      <w:pPr>
        <w:spacing w:line="360" w:lineRule="auto"/>
        <w:ind w:firstLine="540"/>
        <w:jc w:val="right"/>
        <w:rPr>
          <w:i/>
          <w:color w:val="000000"/>
        </w:rPr>
      </w:pPr>
      <w:r w:rsidRPr="0082709A">
        <w:rPr>
          <w:i/>
          <w:color w:val="000000"/>
        </w:rPr>
        <w:t>Твой Николай.</w:t>
      </w:r>
    </w:p>
    <w:p w14:paraId="7D9A28A0" w14:textId="77777777" w:rsidR="006F1922" w:rsidRDefault="006F1922" w:rsidP="006F1922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14:paraId="1E1582A1" w14:textId="77777777" w:rsidR="006F1922" w:rsidRPr="00D70E60" w:rsidRDefault="006F1922" w:rsidP="006F1922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70E60">
        <w:rPr>
          <w:color w:val="000000"/>
          <w:sz w:val="28"/>
          <w:szCs w:val="28"/>
        </w:rPr>
        <w:t>В январе 1945 года советские войска на всем огромном фронте от Балтики до Карпат перешли в решительное победоносное наступление. Фашистская Германия содрогалась под ударами Советских Вооруженных сил.</w:t>
      </w:r>
    </w:p>
    <w:p w14:paraId="3A4121BF" w14:textId="49CEA812" w:rsidR="006F1922" w:rsidRPr="0082709A" w:rsidRDefault="006F1922" w:rsidP="006F1922">
      <w:pPr>
        <w:spacing w:line="360" w:lineRule="auto"/>
        <w:ind w:firstLine="540"/>
        <w:jc w:val="both"/>
        <w:rPr>
          <w:i/>
          <w:color w:val="000000"/>
        </w:rPr>
      </w:pPr>
      <w:r w:rsidRPr="00D70E60">
        <w:rPr>
          <w:color w:val="000000"/>
          <w:sz w:val="28"/>
          <w:szCs w:val="28"/>
        </w:rPr>
        <w:tab/>
        <w:t xml:space="preserve">В одном из сообщений Совинформбюро того времени </w:t>
      </w:r>
      <w:r w:rsidR="00203728" w:rsidRPr="00D70E60">
        <w:rPr>
          <w:color w:val="000000"/>
          <w:sz w:val="28"/>
          <w:szCs w:val="28"/>
        </w:rPr>
        <w:t>говорилось: «</w:t>
      </w:r>
      <w:r w:rsidRPr="0082709A">
        <w:rPr>
          <w:i/>
          <w:color w:val="000000"/>
        </w:rPr>
        <w:t xml:space="preserve">14 января </w:t>
      </w:r>
      <w:r w:rsidR="00203728" w:rsidRPr="0082709A">
        <w:rPr>
          <w:i/>
          <w:color w:val="000000"/>
        </w:rPr>
        <w:t>войска 2</w:t>
      </w:r>
      <w:r w:rsidRPr="0082709A">
        <w:rPr>
          <w:i/>
          <w:color w:val="000000"/>
        </w:rPr>
        <w:t xml:space="preserve">-го Белорусского </w:t>
      </w:r>
      <w:r w:rsidR="00203728" w:rsidRPr="0082709A">
        <w:rPr>
          <w:i/>
          <w:color w:val="000000"/>
        </w:rPr>
        <w:t>фронта перешли</w:t>
      </w:r>
      <w:r w:rsidRPr="0082709A">
        <w:rPr>
          <w:i/>
          <w:color w:val="000000"/>
        </w:rPr>
        <w:t xml:space="preserve"> в наступление севернее Варшавы и за 4 дня </w:t>
      </w:r>
      <w:r w:rsidR="00203728" w:rsidRPr="0082709A">
        <w:rPr>
          <w:i/>
          <w:color w:val="000000"/>
        </w:rPr>
        <w:t>боев продвинулись</w:t>
      </w:r>
      <w:r w:rsidRPr="0082709A">
        <w:rPr>
          <w:i/>
          <w:color w:val="000000"/>
        </w:rPr>
        <w:t xml:space="preserve"> вперед до </w:t>
      </w:r>
      <w:smartTag w:uri="urn:schemas-microsoft-com:office:smarttags" w:element="metricconverter">
        <w:smartTagPr>
          <w:attr w:name="ProductID" w:val="40 км"/>
        </w:smartTagPr>
        <w:r w:rsidRPr="0082709A">
          <w:rPr>
            <w:i/>
            <w:color w:val="000000"/>
          </w:rPr>
          <w:t>40 км</w:t>
        </w:r>
      </w:smartTag>
      <w:r w:rsidRPr="0082709A">
        <w:rPr>
          <w:i/>
          <w:color w:val="000000"/>
        </w:rPr>
        <w:t xml:space="preserve">., расширив прорыв до </w:t>
      </w:r>
      <w:smartTag w:uri="urn:schemas-microsoft-com:office:smarttags" w:element="metricconverter">
        <w:smartTagPr>
          <w:attr w:name="ProductID" w:val="100 км"/>
        </w:smartTagPr>
        <w:r w:rsidRPr="0082709A">
          <w:rPr>
            <w:i/>
            <w:color w:val="000000"/>
          </w:rPr>
          <w:t>100 км</w:t>
        </w:r>
      </w:smartTag>
      <w:r w:rsidRPr="0082709A">
        <w:rPr>
          <w:i/>
          <w:color w:val="000000"/>
        </w:rPr>
        <w:t xml:space="preserve"> по фронту»</w:t>
      </w:r>
    </w:p>
    <w:p w14:paraId="6FB86C42" w14:textId="2B782C9B" w:rsidR="006F1922" w:rsidRPr="00D70E60" w:rsidRDefault="006F1922" w:rsidP="006F1922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70E60">
        <w:rPr>
          <w:color w:val="000000"/>
          <w:sz w:val="28"/>
          <w:szCs w:val="28"/>
        </w:rPr>
        <w:tab/>
        <w:t xml:space="preserve">Вместе с солдатами 1320 стрелкового полка в этих боях </w:t>
      </w:r>
      <w:r w:rsidR="00203728" w:rsidRPr="00D70E60">
        <w:rPr>
          <w:color w:val="000000"/>
          <w:sz w:val="28"/>
          <w:szCs w:val="28"/>
        </w:rPr>
        <w:t>сражался наш</w:t>
      </w:r>
      <w:r w:rsidRPr="00D70E60">
        <w:rPr>
          <w:color w:val="000000"/>
          <w:sz w:val="28"/>
          <w:szCs w:val="28"/>
        </w:rPr>
        <w:t xml:space="preserve"> земляк</w:t>
      </w:r>
      <w:r>
        <w:rPr>
          <w:color w:val="000000"/>
          <w:sz w:val="28"/>
          <w:szCs w:val="28"/>
        </w:rPr>
        <w:t>,</w:t>
      </w:r>
      <w:r w:rsidRPr="00D70E60">
        <w:rPr>
          <w:color w:val="000000"/>
          <w:sz w:val="28"/>
          <w:szCs w:val="28"/>
        </w:rPr>
        <w:t xml:space="preserve"> командир пешей разведки гвардии сержант – коммунист Николай Алексеев. На подступах к деревне Дэбаница он ворвался в </w:t>
      </w:r>
      <w:r w:rsidR="00203728" w:rsidRPr="00D70E60">
        <w:rPr>
          <w:color w:val="000000"/>
          <w:sz w:val="28"/>
          <w:szCs w:val="28"/>
        </w:rPr>
        <w:t>расположение противника</w:t>
      </w:r>
      <w:r w:rsidRPr="00D70E60">
        <w:rPr>
          <w:color w:val="000000"/>
          <w:sz w:val="28"/>
          <w:szCs w:val="28"/>
        </w:rPr>
        <w:t xml:space="preserve">. Завязался неравный бой. Прикрывая отход товарищей автоматным огнем, он уничтожил четырех вражеских солдат, но был тяжело ранен и схвачен врагом. </w:t>
      </w:r>
    </w:p>
    <w:p w14:paraId="111E11F2" w14:textId="70EBDFFD" w:rsidR="006F1922" w:rsidRPr="00D70E60" w:rsidRDefault="006F1922" w:rsidP="006F1922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70E60">
        <w:rPr>
          <w:color w:val="000000"/>
          <w:sz w:val="28"/>
          <w:szCs w:val="28"/>
        </w:rPr>
        <w:lastRenderedPageBreak/>
        <w:tab/>
        <w:t>Это было 15 января, а на другой день, когда противник был выбит с занимаемых рубежей, наши бойцы обнаружили труп Николая Алексеева со следами варварских пыток. Фашисты в бессильной ярости</w:t>
      </w:r>
      <w:r>
        <w:rPr>
          <w:color w:val="000000"/>
          <w:sz w:val="28"/>
          <w:szCs w:val="28"/>
        </w:rPr>
        <w:t xml:space="preserve"> хотели</w:t>
      </w:r>
      <w:r w:rsidRPr="00D70E60">
        <w:rPr>
          <w:color w:val="000000"/>
          <w:sz w:val="28"/>
          <w:szCs w:val="28"/>
        </w:rPr>
        <w:t xml:space="preserve"> сломить волю молодого бо</w:t>
      </w:r>
      <w:r>
        <w:rPr>
          <w:color w:val="000000"/>
          <w:sz w:val="28"/>
          <w:szCs w:val="28"/>
        </w:rPr>
        <w:t>йца, учинив над ним дикую расправу: р</w:t>
      </w:r>
      <w:r w:rsidRPr="00D70E60">
        <w:rPr>
          <w:color w:val="000000"/>
          <w:sz w:val="28"/>
          <w:szCs w:val="28"/>
        </w:rPr>
        <w:t xml:space="preserve">аскаленными штыками жгли его тело, прокололи щеки, выжгли на лбу звезду и в довершении выкололи глаза. До последнего </w:t>
      </w:r>
      <w:r w:rsidR="00203728" w:rsidRPr="00D70E60">
        <w:rPr>
          <w:color w:val="000000"/>
          <w:sz w:val="28"/>
          <w:szCs w:val="28"/>
        </w:rPr>
        <w:t>вздоха Николай</w:t>
      </w:r>
      <w:r w:rsidRPr="00D70E60">
        <w:rPr>
          <w:color w:val="000000"/>
          <w:sz w:val="28"/>
          <w:szCs w:val="28"/>
        </w:rPr>
        <w:t xml:space="preserve"> Алексеев был </w:t>
      </w:r>
      <w:r w:rsidR="00203728" w:rsidRPr="00D70E60">
        <w:rPr>
          <w:color w:val="000000"/>
          <w:sz w:val="28"/>
          <w:szCs w:val="28"/>
        </w:rPr>
        <w:t>верен воинской</w:t>
      </w:r>
      <w:r w:rsidRPr="00D70E60">
        <w:rPr>
          <w:color w:val="000000"/>
          <w:sz w:val="28"/>
          <w:szCs w:val="28"/>
        </w:rPr>
        <w:t xml:space="preserve"> присяге, верен своей Родине. </w:t>
      </w:r>
    </w:p>
    <w:p w14:paraId="49A32F08" w14:textId="69BF9A96" w:rsidR="006F1922" w:rsidRPr="00D70E60" w:rsidRDefault="006F1922" w:rsidP="006F1922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70E60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.Я.</w:t>
      </w:r>
      <w:r w:rsidRPr="00D70E60">
        <w:rPr>
          <w:color w:val="000000"/>
          <w:sz w:val="28"/>
          <w:szCs w:val="28"/>
        </w:rPr>
        <w:t xml:space="preserve"> </w:t>
      </w:r>
      <w:r w:rsidR="00203728" w:rsidRPr="00D70E60">
        <w:rPr>
          <w:color w:val="000000"/>
          <w:sz w:val="28"/>
          <w:szCs w:val="28"/>
        </w:rPr>
        <w:t xml:space="preserve">Фирсов, </w:t>
      </w:r>
      <w:r w:rsidR="00203728">
        <w:rPr>
          <w:color w:val="000000"/>
          <w:sz w:val="28"/>
          <w:szCs w:val="28"/>
        </w:rPr>
        <w:t>бывший</w:t>
      </w:r>
      <w:r w:rsidRPr="00D70E60">
        <w:rPr>
          <w:color w:val="000000"/>
          <w:sz w:val="28"/>
          <w:szCs w:val="28"/>
        </w:rPr>
        <w:t xml:space="preserve"> командир 1320 стрелкового полка писал:</w:t>
      </w:r>
    </w:p>
    <w:p w14:paraId="14500FA4" w14:textId="72732F37" w:rsidR="006F1922" w:rsidRPr="00D70E60" w:rsidRDefault="006F1922" w:rsidP="006F1922">
      <w:pPr>
        <w:spacing w:line="360" w:lineRule="auto"/>
        <w:ind w:firstLine="540"/>
        <w:jc w:val="both"/>
        <w:rPr>
          <w:i/>
          <w:color w:val="000000"/>
          <w:sz w:val="28"/>
          <w:szCs w:val="28"/>
        </w:rPr>
      </w:pPr>
      <w:r w:rsidRPr="0082709A">
        <w:rPr>
          <w:i/>
          <w:color w:val="000000"/>
        </w:rPr>
        <w:t>«Вспоминая о прошлых боевых действиях полка, я с болью в сердце восстанавливаю имена павших героев. Дни и ночь шли ожесточенные бои, и личный состав, воодушевленный победой, проявлял массовый героизм. Бессмертный подвиг сержанта коммуниста Алексеева, проявившего изумительную стойкость, не дрогнувшего перед врагом, мужественно перенесшего нечеловеческие пытки и издевательства фашистских варваров,</w:t>
      </w:r>
      <w:r w:rsidRPr="00D70E60">
        <w:rPr>
          <w:i/>
          <w:color w:val="000000"/>
          <w:sz w:val="28"/>
          <w:szCs w:val="28"/>
        </w:rPr>
        <w:t xml:space="preserve"> </w:t>
      </w:r>
      <w:r w:rsidRPr="003361C5">
        <w:rPr>
          <w:b/>
          <w:i/>
          <w:color w:val="000000"/>
        </w:rPr>
        <w:t xml:space="preserve">стал </w:t>
      </w:r>
      <w:r w:rsidR="00203728" w:rsidRPr="003361C5">
        <w:rPr>
          <w:b/>
          <w:i/>
          <w:color w:val="000000"/>
        </w:rPr>
        <w:t>символом советского бойца</w:t>
      </w:r>
      <w:r w:rsidRPr="003361C5">
        <w:rPr>
          <w:b/>
          <w:i/>
          <w:color w:val="000000"/>
        </w:rPr>
        <w:t>».</w:t>
      </w:r>
      <w:r w:rsidRPr="00D70E60">
        <w:rPr>
          <w:i/>
          <w:color w:val="000000"/>
          <w:sz w:val="28"/>
          <w:szCs w:val="28"/>
        </w:rPr>
        <w:t xml:space="preserve"> </w:t>
      </w:r>
    </w:p>
    <w:p w14:paraId="5E74AFDD" w14:textId="06DBB847" w:rsidR="006F1922" w:rsidRPr="00D70E60" w:rsidRDefault="006F1922" w:rsidP="006F1922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70E60">
        <w:rPr>
          <w:color w:val="000000"/>
          <w:sz w:val="28"/>
          <w:szCs w:val="28"/>
        </w:rPr>
        <w:t>Выписки из наградных листов</w:t>
      </w:r>
      <w:r w:rsidR="00203728" w:rsidRPr="00D70E60">
        <w:rPr>
          <w:color w:val="000000"/>
          <w:sz w:val="28"/>
          <w:szCs w:val="28"/>
        </w:rPr>
        <w:t>: за</w:t>
      </w:r>
      <w:r w:rsidRPr="00D70E60">
        <w:rPr>
          <w:color w:val="000000"/>
          <w:sz w:val="28"/>
          <w:szCs w:val="28"/>
        </w:rPr>
        <w:t xml:space="preserve"> храбрость, отвагу, находчивость.</w:t>
      </w:r>
    </w:p>
    <w:p w14:paraId="3D8B8E59" w14:textId="4C1EECFF" w:rsidR="006F1922" w:rsidRPr="003F04E2" w:rsidRDefault="006F1922" w:rsidP="006F1922">
      <w:pPr>
        <w:spacing w:line="360" w:lineRule="auto"/>
        <w:ind w:firstLine="540"/>
        <w:jc w:val="both"/>
        <w:rPr>
          <w:i/>
          <w:color w:val="000000"/>
        </w:rPr>
      </w:pPr>
      <w:r w:rsidRPr="003F04E2">
        <w:rPr>
          <w:i/>
          <w:color w:val="000000"/>
        </w:rPr>
        <w:t xml:space="preserve">«В бою за железнодорожный мост через реку Березина в районе деревни Октябрь Свислочского района Минской области гвардии сержант </w:t>
      </w:r>
      <w:r w:rsidR="00203728" w:rsidRPr="003F04E2">
        <w:rPr>
          <w:i/>
          <w:color w:val="000000"/>
        </w:rPr>
        <w:t>Алексеев Николай</w:t>
      </w:r>
      <w:r w:rsidRPr="003F04E2">
        <w:rPr>
          <w:i/>
          <w:color w:val="000000"/>
        </w:rPr>
        <w:t xml:space="preserve"> Петрович проявил храбрость и находчивость. В этом бою Алексеев лично уничтожил пять вражеских солдат, а 12 фашистов захватил в плен</w:t>
      </w:r>
      <w:r>
        <w:rPr>
          <w:i/>
          <w:color w:val="000000"/>
        </w:rPr>
        <w:t>»</w:t>
      </w:r>
      <w:r w:rsidRPr="003F04E2">
        <w:rPr>
          <w:i/>
          <w:color w:val="000000"/>
        </w:rPr>
        <w:t>.</w:t>
      </w:r>
    </w:p>
    <w:p w14:paraId="2DE0B6BD" w14:textId="0EB25A61" w:rsidR="006F1922" w:rsidRPr="00D70E60" w:rsidRDefault="006F1922" w:rsidP="006F1922">
      <w:pPr>
        <w:spacing w:line="360" w:lineRule="auto"/>
        <w:ind w:firstLine="540"/>
        <w:jc w:val="both"/>
        <w:rPr>
          <w:i/>
          <w:color w:val="000000"/>
          <w:sz w:val="28"/>
          <w:szCs w:val="28"/>
        </w:rPr>
      </w:pPr>
      <w:r w:rsidRPr="00D70E60">
        <w:rPr>
          <w:i/>
          <w:color w:val="000000"/>
          <w:sz w:val="28"/>
          <w:szCs w:val="28"/>
        </w:rPr>
        <w:t xml:space="preserve">От имени Президиума Верховного Совета СССР гвардии сержант Алексеев Н.П. </w:t>
      </w:r>
      <w:r w:rsidRPr="00D70E60">
        <w:rPr>
          <w:b/>
          <w:i/>
          <w:color w:val="000000"/>
          <w:sz w:val="28"/>
          <w:szCs w:val="28"/>
        </w:rPr>
        <w:t xml:space="preserve">награждается </w:t>
      </w:r>
      <w:r w:rsidR="00203728" w:rsidRPr="00D70E60">
        <w:rPr>
          <w:b/>
          <w:i/>
          <w:color w:val="000000"/>
          <w:sz w:val="28"/>
          <w:szCs w:val="28"/>
        </w:rPr>
        <w:t>медалью «</w:t>
      </w:r>
      <w:r w:rsidRPr="00D70E60">
        <w:rPr>
          <w:b/>
          <w:i/>
          <w:color w:val="000000"/>
          <w:sz w:val="28"/>
          <w:szCs w:val="28"/>
        </w:rPr>
        <w:t>За отвагу».</w:t>
      </w:r>
      <w:r w:rsidRPr="00D70E60">
        <w:rPr>
          <w:i/>
          <w:color w:val="000000"/>
          <w:sz w:val="28"/>
          <w:szCs w:val="28"/>
        </w:rPr>
        <w:t xml:space="preserve"> </w:t>
      </w:r>
    </w:p>
    <w:p w14:paraId="20CF324D" w14:textId="5AF9D974" w:rsidR="006F1922" w:rsidRPr="003F04E2" w:rsidRDefault="006F1922" w:rsidP="006F1922">
      <w:pPr>
        <w:spacing w:line="360" w:lineRule="auto"/>
        <w:ind w:firstLine="540"/>
        <w:jc w:val="both"/>
        <w:rPr>
          <w:i/>
          <w:color w:val="000000"/>
        </w:rPr>
      </w:pPr>
      <w:r w:rsidRPr="003F04E2">
        <w:rPr>
          <w:i/>
          <w:color w:val="000000"/>
        </w:rPr>
        <w:t xml:space="preserve">«Участвуя в ночной штурмовой группе, командир отделения нашей разведки гвардии сержант Алексеев Николай Петрович в боях за Радзымин Варшавского воеводства показал исключительные образцы отваги, воинской находчивости. Несмотря на шквальный огонь противника, Алексеев одним из </w:t>
      </w:r>
      <w:r w:rsidR="00203728" w:rsidRPr="003F04E2">
        <w:rPr>
          <w:i/>
          <w:color w:val="000000"/>
        </w:rPr>
        <w:t>первых преодолел</w:t>
      </w:r>
      <w:r w:rsidRPr="003F04E2">
        <w:rPr>
          <w:i/>
          <w:color w:val="000000"/>
        </w:rPr>
        <w:t xml:space="preserve"> водный рубеж и огнем своего автомата прикрыл переправу остальных воинов. Ворвавшись в город, Алексеев с товарищами разгромил штаб немецкой воинской части, захватил радиостанцию и штабные документы. В завязавшемся бою лично им было уничтожено шесть фашистках солдат и  офицеров. Гвардии сержант Алексеев Н.П. </w:t>
      </w:r>
      <w:r w:rsidRPr="003F04E2">
        <w:rPr>
          <w:b/>
          <w:i/>
          <w:color w:val="000000"/>
        </w:rPr>
        <w:t>награждается орденом  «Красной Звезды»</w:t>
      </w:r>
      <w:r w:rsidRPr="003F04E2">
        <w:rPr>
          <w:i/>
          <w:color w:val="000000"/>
        </w:rPr>
        <w:t xml:space="preserve">  </w:t>
      </w:r>
    </w:p>
    <w:p w14:paraId="47C96BF2" w14:textId="6107E3AA" w:rsidR="006F1922" w:rsidRPr="00D70E60" w:rsidRDefault="006F1922" w:rsidP="006F1922">
      <w:pPr>
        <w:spacing w:line="360" w:lineRule="auto"/>
        <w:ind w:firstLine="54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</w:p>
    <w:p w14:paraId="153EF0B1" w14:textId="77777777" w:rsidR="006F1922" w:rsidRPr="00D70E60" w:rsidRDefault="006F1922" w:rsidP="006F1922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70E60">
        <w:rPr>
          <w:color w:val="000000"/>
          <w:sz w:val="28"/>
          <w:szCs w:val="28"/>
        </w:rPr>
        <w:t>О непобежденном гвардей</w:t>
      </w:r>
      <w:r>
        <w:rPr>
          <w:color w:val="000000"/>
          <w:sz w:val="28"/>
          <w:szCs w:val="28"/>
        </w:rPr>
        <w:t>це Алексееве рассказывали газеты:</w:t>
      </w:r>
      <w:r w:rsidRPr="00D70E60">
        <w:rPr>
          <w:color w:val="000000"/>
          <w:sz w:val="28"/>
          <w:szCs w:val="28"/>
        </w:rPr>
        <w:t xml:space="preserve"> «Вперед за Родину!» и «Фронтовая, правда»</w:t>
      </w:r>
    </w:p>
    <w:p w14:paraId="2AA47E9C" w14:textId="77777777" w:rsidR="006F1922" w:rsidRPr="00D70E60" w:rsidRDefault="006F1922" w:rsidP="006F1922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70E60">
        <w:rPr>
          <w:color w:val="000000"/>
          <w:sz w:val="28"/>
          <w:szCs w:val="28"/>
        </w:rPr>
        <w:t>Челябинский областной комитет ВЛКСМ сообщил матери героя:</w:t>
      </w:r>
    </w:p>
    <w:p w14:paraId="0399E504" w14:textId="3E94E4BB" w:rsidR="006F1922" w:rsidRPr="0082709A" w:rsidRDefault="006F1922" w:rsidP="006F1922">
      <w:pPr>
        <w:spacing w:line="360" w:lineRule="auto"/>
        <w:ind w:firstLine="540"/>
        <w:jc w:val="both"/>
        <w:rPr>
          <w:i/>
          <w:color w:val="000000"/>
        </w:rPr>
      </w:pPr>
      <w:r w:rsidRPr="0082709A">
        <w:rPr>
          <w:i/>
          <w:color w:val="000000"/>
        </w:rPr>
        <w:lastRenderedPageBreak/>
        <w:t xml:space="preserve">«Дорогая Анна Герасимовна! Ваш сын АЛЕКСЕЕВ Николай Петрович за проявленный героизм в борьбе с фашистскими </w:t>
      </w:r>
      <w:r w:rsidR="00203728" w:rsidRPr="0082709A">
        <w:rPr>
          <w:i/>
          <w:color w:val="000000"/>
        </w:rPr>
        <w:t>оккупантами решением</w:t>
      </w:r>
      <w:r w:rsidRPr="0082709A">
        <w:rPr>
          <w:i/>
          <w:color w:val="000000"/>
        </w:rPr>
        <w:t xml:space="preserve"> бюро Челябинского областного комитета ВЛКСМ навечно занесен в Книгу почета областной комсомольской организации». </w:t>
      </w:r>
    </w:p>
    <w:p w14:paraId="41F382B9" w14:textId="77777777" w:rsidR="006F1922" w:rsidRPr="00AE05D1" w:rsidRDefault="006F1922" w:rsidP="006F1922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E05D1">
        <w:rPr>
          <w:color w:val="000000"/>
          <w:sz w:val="28"/>
          <w:szCs w:val="28"/>
        </w:rPr>
        <w:t>Над живой памятью не властно время.</w:t>
      </w:r>
    </w:p>
    <w:p w14:paraId="35EADCDB" w14:textId="1B4C13BE" w:rsidR="006F1922" w:rsidRPr="00D70E60" w:rsidRDefault="006F1922" w:rsidP="006F1922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70E60">
        <w:rPr>
          <w:color w:val="000000"/>
          <w:sz w:val="28"/>
          <w:szCs w:val="28"/>
        </w:rPr>
        <w:t>Отдавая дань глубокого уважения героизму нашего ученика, в 1965 году на здании школы № 34 прикреплена мемориальная доска: «Здесь учился комсомолец Николай Алексеев – отважный разведчик, зверски замученный фашистами в 1945году».</w:t>
      </w:r>
      <w:r>
        <w:rPr>
          <w:color w:val="000000"/>
          <w:sz w:val="28"/>
          <w:szCs w:val="28"/>
        </w:rPr>
        <w:t xml:space="preserve">  </w:t>
      </w:r>
      <w:r w:rsidRPr="00D70E6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Pr="00D70E60">
        <w:rPr>
          <w:color w:val="000000"/>
          <w:sz w:val="28"/>
          <w:szCs w:val="28"/>
        </w:rPr>
        <w:t xml:space="preserve">мая 1972 года была установлена </w:t>
      </w:r>
      <w:r w:rsidR="00203728">
        <w:rPr>
          <w:color w:val="000000"/>
          <w:sz w:val="28"/>
          <w:szCs w:val="28"/>
        </w:rPr>
        <w:t>обновлённая</w:t>
      </w:r>
      <w:r w:rsidR="00203728" w:rsidRPr="00D70E60">
        <w:rPr>
          <w:color w:val="000000"/>
          <w:sz w:val="28"/>
          <w:szCs w:val="28"/>
        </w:rPr>
        <w:t xml:space="preserve"> доска</w:t>
      </w:r>
      <w:r>
        <w:rPr>
          <w:color w:val="000000"/>
          <w:sz w:val="28"/>
          <w:szCs w:val="28"/>
        </w:rPr>
        <w:t xml:space="preserve"> (размер</w:t>
      </w:r>
      <w:r w:rsidRPr="00D70E60">
        <w:rPr>
          <w:color w:val="000000"/>
          <w:sz w:val="28"/>
          <w:szCs w:val="28"/>
        </w:rPr>
        <w:t xml:space="preserve"> 1,10</w:t>
      </w:r>
      <w:r w:rsidRPr="00982D1E">
        <w:rPr>
          <w:color w:val="000000"/>
          <w:position w:val="-4"/>
          <w:sz w:val="28"/>
          <w:szCs w:val="28"/>
        </w:rPr>
        <w:object w:dxaOrig="180" w:dyaOrig="200" w14:anchorId="340A7C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45pt;height:10.3pt" o:ole="">
            <v:imagedata r:id="rId6" o:title=""/>
          </v:shape>
          <o:OLEObject Type="Embed" ProgID="Equation.3" ShapeID="_x0000_i1025" DrawAspect="Content" ObjectID="_1801991111" r:id="rId7"/>
        </w:object>
      </w:r>
      <w:r w:rsidRPr="00D70E6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), выполненная </w:t>
      </w:r>
      <w:r w:rsidR="00203728">
        <w:rPr>
          <w:color w:val="000000"/>
          <w:sz w:val="28"/>
          <w:szCs w:val="28"/>
        </w:rPr>
        <w:t>из белого</w:t>
      </w:r>
      <w:r w:rsidRPr="00D70E60">
        <w:rPr>
          <w:color w:val="000000"/>
          <w:sz w:val="28"/>
          <w:szCs w:val="28"/>
        </w:rPr>
        <w:t xml:space="preserve"> мрамор</w:t>
      </w:r>
      <w:r>
        <w:rPr>
          <w:color w:val="000000"/>
          <w:sz w:val="28"/>
          <w:szCs w:val="28"/>
        </w:rPr>
        <w:t>а</w:t>
      </w:r>
      <w:r w:rsidRPr="00D70E60">
        <w:rPr>
          <w:color w:val="000000"/>
          <w:sz w:val="28"/>
          <w:szCs w:val="28"/>
        </w:rPr>
        <w:t xml:space="preserve"> с портретным барельефом Николая. Скульптор Фоминых П.Я.  </w:t>
      </w:r>
    </w:p>
    <w:p w14:paraId="0E279BBF" w14:textId="77777777" w:rsidR="006F1922" w:rsidRPr="00D70E60" w:rsidRDefault="006F1922" w:rsidP="006F1922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70E60">
        <w:rPr>
          <w:color w:val="000000"/>
          <w:sz w:val="28"/>
          <w:szCs w:val="28"/>
        </w:rPr>
        <w:t xml:space="preserve"> Имя</w:t>
      </w:r>
      <w:r>
        <w:rPr>
          <w:color w:val="000000"/>
          <w:sz w:val="28"/>
          <w:szCs w:val="28"/>
        </w:rPr>
        <w:t xml:space="preserve"> Николая Алексеева</w:t>
      </w:r>
      <w:r w:rsidRPr="00D70E60">
        <w:rPr>
          <w:color w:val="000000"/>
          <w:sz w:val="28"/>
          <w:szCs w:val="28"/>
        </w:rPr>
        <w:t xml:space="preserve"> носит городское профессионально-техническое училище № 20. </w:t>
      </w:r>
    </w:p>
    <w:p w14:paraId="208EAE3A" w14:textId="77777777" w:rsidR="006F1922" w:rsidRPr="00D70E60" w:rsidRDefault="006F1922" w:rsidP="006F1922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70E60">
        <w:rPr>
          <w:color w:val="000000"/>
          <w:sz w:val="28"/>
          <w:szCs w:val="28"/>
        </w:rPr>
        <w:t>Имя героя запечатлено на страницах книг: «Подвиг разведчика», «Живые помнят», «Челябинск. Энциклопедия», «Челябинск. История моего города», «Памятники истории Челябинской области».</w:t>
      </w:r>
    </w:p>
    <w:p w14:paraId="1CBEB79F" w14:textId="77777777" w:rsidR="006F1922" w:rsidRPr="00D70E60" w:rsidRDefault="006F1922" w:rsidP="006F1922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70E6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«Память о вас сильнее смерти,»</w:t>
      </w:r>
      <w:r w:rsidRPr="00D70E60">
        <w:rPr>
          <w:color w:val="000000"/>
          <w:sz w:val="28"/>
          <w:szCs w:val="28"/>
        </w:rPr>
        <w:t>- так говорят о павших героях, которым</w:t>
      </w:r>
      <w:r>
        <w:rPr>
          <w:color w:val="000000"/>
          <w:sz w:val="28"/>
          <w:szCs w:val="28"/>
        </w:rPr>
        <w:t>,</w:t>
      </w:r>
      <w:r w:rsidRPr="00D70E60">
        <w:rPr>
          <w:color w:val="000000"/>
          <w:sz w:val="28"/>
          <w:szCs w:val="28"/>
        </w:rPr>
        <w:t xml:space="preserve"> по праву, является и наш ученик. </w:t>
      </w:r>
    </w:p>
    <w:p w14:paraId="5B970C5A" w14:textId="626CBD0E" w:rsidR="006F1922" w:rsidRPr="00D70E60" w:rsidRDefault="006F1922" w:rsidP="006F1922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70E60">
        <w:rPr>
          <w:color w:val="000000"/>
          <w:sz w:val="28"/>
          <w:szCs w:val="28"/>
        </w:rPr>
        <w:t xml:space="preserve">  Каждый день на нас смотрит один из участников той великой эпохи. Взгляд этого молодого парня помогает нам острее почувствовать </w:t>
      </w:r>
      <w:r w:rsidR="00203728" w:rsidRPr="00D70E60">
        <w:rPr>
          <w:color w:val="000000"/>
          <w:sz w:val="28"/>
          <w:szCs w:val="28"/>
        </w:rPr>
        <w:t>трагедию сороковых</w:t>
      </w:r>
      <w:r w:rsidRPr="00D70E60">
        <w:rPr>
          <w:color w:val="000000"/>
          <w:sz w:val="28"/>
          <w:szCs w:val="28"/>
        </w:rPr>
        <w:t xml:space="preserve"> годов.  </w:t>
      </w:r>
      <w:r w:rsidR="00203728" w:rsidRPr="00D70E60">
        <w:rPr>
          <w:color w:val="000000"/>
          <w:sz w:val="28"/>
          <w:szCs w:val="28"/>
        </w:rPr>
        <w:t>Он положил свою</w:t>
      </w:r>
      <w:r w:rsidRPr="00D70E60">
        <w:rPr>
          <w:color w:val="000000"/>
          <w:sz w:val="28"/>
          <w:szCs w:val="28"/>
        </w:rPr>
        <w:t xml:space="preserve"> жизнь на алтарь Победы за то, </w:t>
      </w:r>
      <w:r w:rsidR="00203728" w:rsidRPr="00D70E60">
        <w:rPr>
          <w:color w:val="000000"/>
          <w:sz w:val="28"/>
          <w:szCs w:val="28"/>
        </w:rPr>
        <w:t>чтобы мы</w:t>
      </w:r>
      <w:r w:rsidRPr="00D70E60">
        <w:rPr>
          <w:color w:val="000000"/>
          <w:sz w:val="28"/>
          <w:szCs w:val="28"/>
        </w:rPr>
        <w:t xml:space="preserve"> жили мирно и спокойно. </w:t>
      </w:r>
    </w:p>
    <w:p w14:paraId="4CC1BE5F" w14:textId="77777777" w:rsidR="006F1922" w:rsidRPr="003D530A" w:rsidRDefault="006F1922" w:rsidP="006F1922">
      <w:pPr>
        <w:rPr>
          <w:color w:val="000000"/>
        </w:rPr>
      </w:pPr>
    </w:p>
    <w:p w14:paraId="3FB12F02" w14:textId="77777777" w:rsidR="006F1922" w:rsidRPr="003D530A" w:rsidRDefault="006F1922" w:rsidP="006F1922">
      <w:pPr>
        <w:ind w:left="360" w:firstLine="348"/>
        <w:jc w:val="both"/>
        <w:rPr>
          <w:b/>
          <w:color w:val="000000"/>
        </w:rPr>
      </w:pPr>
      <w:r w:rsidRPr="003D530A">
        <w:rPr>
          <w:b/>
          <w:color w:val="000000"/>
        </w:rPr>
        <w:t>Известный поэт Михаил Матусовский посвятил Николаю Алексееву стихотворение…</w:t>
      </w:r>
    </w:p>
    <w:p w14:paraId="0B653A2B" w14:textId="77777777" w:rsidR="006F1922" w:rsidRPr="003D530A" w:rsidRDefault="006F1922" w:rsidP="006F1922">
      <w:pPr>
        <w:ind w:left="360" w:firstLine="348"/>
        <w:jc w:val="center"/>
        <w:rPr>
          <w:i/>
          <w:color w:val="000000"/>
        </w:rPr>
      </w:pPr>
      <w:r w:rsidRPr="003D530A">
        <w:rPr>
          <w:i/>
          <w:color w:val="000000"/>
        </w:rPr>
        <w:t>Враги, чтоб заставить его говорить,</w:t>
      </w:r>
    </w:p>
    <w:p w14:paraId="45754050" w14:textId="77777777" w:rsidR="006F1922" w:rsidRPr="003D530A" w:rsidRDefault="006F1922" w:rsidP="006F1922">
      <w:pPr>
        <w:ind w:left="360" w:firstLine="348"/>
        <w:jc w:val="center"/>
        <w:rPr>
          <w:i/>
          <w:color w:val="000000"/>
        </w:rPr>
      </w:pPr>
      <w:r w:rsidRPr="003D530A">
        <w:rPr>
          <w:i/>
          <w:color w:val="000000"/>
        </w:rPr>
        <w:t>Огнем и железом пытали,</w:t>
      </w:r>
    </w:p>
    <w:p w14:paraId="3E311BD9" w14:textId="77777777" w:rsidR="006F1922" w:rsidRPr="003D530A" w:rsidRDefault="006F1922" w:rsidP="006F1922">
      <w:pPr>
        <w:ind w:left="360" w:firstLine="348"/>
        <w:jc w:val="center"/>
        <w:rPr>
          <w:i/>
          <w:color w:val="000000"/>
        </w:rPr>
      </w:pPr>
      <w:r w:rsidRPr="003D530A">
        <w:rPr>
          <w:i/>
          <w:color w:val="000000"/>
        </w:rPr>
        <w:t>Но мужество воина им не сломить</w:t>
      </w:r>
    </w:p>
    <w:p w14:paraId="7D06250D" w14:textId="77777777" w:rsidR="006F1922" w:rsidRPr="003D530A" w:rsidRDefault="006F1922" w:rsidP="006F1922">
      <w:pPr>
        <w:ind w:left="360" w:firstLine="348"/>
        <w:jc w:val="center"/>
        <w:rPr>
          <w:i/>
          <w:color w:val="000000"/>
        </w:rPr>
      </w:pPr>
      <w:r w:rsidRPr="003D530A">
        <w:rPr>
          <w:i/>
          <w:color w:val="000000"/>
        </w:rPr>
        <w:t>Штыком из немецкой стали.</w:t>
      </w:r>
    </w:p>
    <w:p w14:paraId="6FC86007" w14:textId="77777777" w:rsidR="006F1922" w:rsidRPr="003D530A" w:rsidRDefault="006F1922" w:rsidP="006F1922">
      <w:pPr>
        <w:ind w:left="360" w:firstLine="348"/>
        <w:jc w:val="center"/>
        <w:rPr>
          <w:i/>
          <w:color w:val="000000"/>
        </w:rPr>
      </w:pPr>
      <w:r w:rsidRPr="003D530A">
        <w:rPr>
          <w:i/>
          <w:color w:val="000000"/>
        </w:rPr>
        <w:t>В глазах его меркнут цветные круги</w:t>
      </w:r>
    </w:p>
    <w:p w14:paraId="7518D391" w14:textId="77777777" w:rsidR="006F1922" w:rsidRPr="003D530A" w:rsidRDefault="006F1922" w:rsidP="006F1922">
      <w:pPr>
        <w:ind w:left="360" w:firstLine="348"/>
        <w:jc w:val="center"/>
        <w:rPr>
          <w:i/>
          <w:color w:val="000000"/>
        </w:rPr>
      </w:pPr>
      <w:r w:rsidRPr="003D530A">
        <w:rPr>
          <w:i/>
          <w:color w:val="000000"/>
        </w:rPr>
        <w:t>И вдруг загораются снова…</w:t>
      </w:r>
    </w:p>
    <w:p w14:paraId="54795896" w14:textId="77777777" w:rsidR="006F1922" w:rsidRPr="003D530A" w:rsidRDefault="006F1922" w:rsidP="006F1922">
      <w:pPr>
        <w:ind w:left="360" w:firstLine="348"/>
        <w:jc w:val="center"/>
        <w:rPr>
          <w:i/>
          <w:color w:val="000000"/>
        </w:rPr>
      </w:pPr>
      <w:r w:rsidRPr="003D530A">
        <w:rPr>
          <w:i/>
          <w:color w:val="000000"/>
        </w:rPr>
        <w:t>Напрасно его истязают враги,-</w:t>
      </w:r>
    </w:p>
    <w:p w14:paraId="4E485685" w14:textId="77777777" w:rsidR="006F1922" w:rsidRPr="003D530A" w:rsidRDefault="006F1922" w:rsidP="006F1922">
      <w:pPr>
        <w:ind w:left="360" w:firstLine="348"/>
        <w:jc w:val="center"/>
        <w:rPr>
          <w:i/>
          <w:color w:val="000000"/>
        </w:rPr>
      </w:pPr>
      <w:r w:rsidRPr="003D530A">
        <w:rPr>
          <w:i/>
          <w:color w:val="000000"/>
        </w:rPr>
        <w:t>Они не услышат ни слова.</w:t>
      </w:r>
    </w:p>
    <w:p w14:paraId="482C18F6" w14:textId="77777777" w:rsidR="006F1922" w:rsidRPr="003D530A" w:rsidRDefault="006F1922" w:rsidP="006F1922">
      <w:pPr>
        <w:ind w:left="360" w:firstLine="348"/>
        <w:jc w:val="center"/>
        <w:rPr>
          <w:i/>
          <w:color w:val="000000"/>
        </w:rPr>
      </w:pPr>
      <w:r w:rsidRPr="003D530A">
        <w:rPr>
          <w:i/>
          <w:color w:val="000000"/>
        </w:rPr>
        <w:t>Он смерть  свою видит сквозь пламя и дым,</w:t>
      </w:r>
    </w:p>
    <w:p w14:paraId="5EC67DBE" w14:textId="77777777" w:rsidR="006F1922" w:rsidRPr="003D530A" w:rsidRDefault="006F1922" w:rsidP="006F1922">
      <w:pPr>
        <w:ind w:left="360" w:firstLine="348"/>
        <w:jc w:val="center"/>
        <w:rPr>
          <w:i/>
          <w:color w:val="000000"/>
        </w:rPr>
      </w:pPr>
      <w:r w:rsidRPr="003D530A">
        <w:rPr>
          <w:i/>
          <w:color w:val="000000"/>
        </w:rPr>
        <w:t>Но он не бледнеет пред нею…</w:t>
      </w:r>
    </w:p>
    <w:p w14:paraId="7FD2BCD5" w14:textId="77777777" w:rsidR="006F1922" w:rsidRPr="003D530A" w:rsidRDefault="006F1922" w:rsidP="006F1922">
      <w:pPr>
        <w:ind w:left="360" w:firstLine="348"/>
        <w:jc w:val="center"/>
        <w:rPr>
          <w:i/>
          <w:color w:val="000000"/>
        </w:rPr>
      </w:pPr>
      <w:r w:rsidRPr="003D530A">
        <w:rPr>
          <w:i/>
          <w:color w:val="000000"/>
        </w:rPr>
        <w:t>Чем больше фашисты глумились над ним,</w:t>
      </w:r>
    </w:p>
    <w:p w14:paraId="52A33D46" w14:textId="77777777" w:rsidR="006F1922" w:rsidRPr="003D530A" w:rsidRDefault="006F1922" w:rsidP="006F1922">
      <w:pPr>
        <w:ind w:left="360" w:firstLine="348"/>
        <w:jc w:val="center"/>
        <w:rPr>
          <w:i/>
          <w:color w:val="000000"/>
        </w:rPr>
      </w:pPr>
      <w:r w:rsidRPr="003D530A">
        <w:rPr>
          <w:i/>
          <w:color w:val="000000"/>
        </w:rPr>
        <w:t>Тем он становился сильнее.</w:t>
      </w:r>
    </w:p>
    <w:p w14:paraId="5B72970C" w14:textId="77777777" w:rsidR="006F1922" w:rsidRPr="003D530A" w:rsidRDefault="006F1922" w:rsidP="006F1922">
      <w:pPr>
        <w:ind w:left="360" w:firstLine="348"/>
        <w:jc w:val="center"/>
        <w:rPr>
          <w:i/>
          <w:color w:val="000000"/>
        </w:rPr>
      </w:pPr>
      <w:r w:rsidRPr="003D530A">
        <w:rPr>
          <w:i/>
          <w:color w:val="000000"/>
        </w:rPr>
        <w:lastRenderedPageBreak/>
        <w:t>Он Родины имя шептал в тишине,</w:t>
      </w:r>
    </w:p>
    <w:p w14:paraId="5619816C" w14:textId="77777777" w:rsidR="006F1922" w:rsidRPr="003D530A" w:rsidRDefault="006F1922" w:rsidP="006F1922">
      <w:pPr>
        <w:ind w:left="360" w:firstLine="348"/>
        <w:jc w:val="center"/>
        <w:rPr>
          <w:i/>
          <w:color w:val="000000"/>
        </w:rPr>
      </w:pPr>
      <w:r w:rsidRPr="003D530A">
        <w:rPr>
          <w:i/>
          <w:color w:val="000000"/>
        </w:rPr>
        <w:t>Его укрепляли  в отваге:</w:t>
      </w:r>
    </w:p>
    <w:p w14:paraId="2B86F2D0" w14:textId="77777777" w:rsidR="006F1922" w:rsidRPr="003D530A" w:rsidRDefault="006F1922" w:rsidP="006F1922">
      <w:pPr>
        <w:ind w:left="360" w:firstLine="348"/>
        <w:jc w:val="center"/>
        <w:rPr>
          <w:i/>
          <w:color w:val="000000"/>
        </w:rPr>
      </w:pPr>
      <w:r w:rsidRPr="003D530A">
        <w:rPr>
          <w:i/>
          <w:color w:val="000000"/>
        </w:rPr>
        <w:t>Сыновняя верность любимой страны,</w:t>
      </w:r>
    </w:p>
    <w:p w14:paraId="731DE296" w14:textId="77777777" w:rsidR="006F1922" w:rsidRPr="003D530A" w:rsidRDefault="006F1922" w:rsidP="006F1922">
      <w:pPr>
        <w:ind w:left="360" w:firstLine="348"/>
        <w:jc w:val="center"/>
        <w:rPr>
          <w:i/>
          <w:color w:val="000000"/>
        </w:rPr>
      </w:pPr>
      <w:r w:rsidRPr="003D530A">
        <w:rPr>
          <w:i/>
          <w:color w:val="000000"/>
        </w:rPr>
        <w:t>Солдатская верность присяге.</w:t>
      </w:r>
    </w:p>
    <w:p w14:paraId="5C8A8A34" w14:textId="77777777" w:rsidR="006F1922" w:rsidRDefault="006F1922" w:rsidP="006F1922">
      <w:pPr>
        <w:ind w:left="360" w:firstLine="348"/>
        <w:jc w:val="both"/>
      </w:pPr>
    </w:p>
    <w:p w14:paraId="49E4D484" w14:textId="77777777" w:rsidR="006F1922" w:rsidRPr="005B4AE1" w:rsidRDefault="006F1922" w:rsidP="006F1922">
      <w:pPr>
        <w:ind w:firstLine="708"/>
      </w:pPr>
    </w:p>
    <w:p w14:paraId="6AB9ADCF" w14:textId="77777777" w:rsidR="006F1922" w:rsidRPr="00D70E60" w:rsidRDefault="006F1922" w:rsidP="006F1922">
      <w:pPr>
        <w:spacing w:line="360" w:lineRule="auto"/>
        <w:ind w:firstLine="540"/>
        <w:jc w:val="center"/>
        <w:rPr>
          <w:i/>
          <w:color w:val="000000"/>
          <w:sz w:val="28"/>
          <w:szCs w:val="28"/>
        </w:rPr>
      </w:pPr>
      <w:r w:rsidRPr="00D70E60">
        <w:rPr>
          <w:i/>
          <w:color w:val="000000"/>
          <w:sz w:val="28"/>
          <w:szCs w:val="28"/>
        </w:rPr>
        <w:t xml:space="preserve"> </w:t>
      </w:r>
    </w:p>
    <w:p w14:paraId="704DC094" w14:textId="77777777" w:rsidR="006F1922" w:rsidRDefault="006F1922" w:rsidP="006F1922"/>
    <w:p w14:paraId="71E1DA8F" w14:textId="77777777" w:rsidR="006F1922" w:rsidRDefault="006F1922" w:rsidP="006F1922"/>
    <w:p w14:paraId="008A9644" w14:textId="77777777" w:rsidR="006F1922" w:rsidRPr="00FE42F9" w:rsidRDefault="006F1922" w:rsidP="006F1922"/>
    <w:p w14:paraId="5FB35AFC" w14:textId="77777777" w:rsidR="006F1922" w:rsidRPr="005B4AE1" w:rsidRDefault="006F1922" w:rsidP="006F1922"/>
    <w:p w14:paraId="7EB65CCC" w14:textId="77777777" w:rsidR="006F1922" w:rsidRPr="00F97960" w:rsidRDefault="006F1922" w:rsidP="006F1922">
      <w:pPr>
        <w:ind w:left="708"/>
        <w:jc w:val="center"/>
        <w:rPr>
          <w:color w:val="000000"/>
          <w:sz w:val="28"/>
          <w:szCs w:val="28"/>
        </w:rPr>
      </w:pPr>
      <w:r w:rsidRPr="00F97960">
        <w:rPr>
          <w:color w:val="000000"/>
          <w:sz w:val="28"/>
          <w:szCs w:val="28"/>
        </w:rPr>
        <w:t>Список используемой литературы:</w:t>
      </w:r>
    </w:p>
    <w:p w14:paraId="3512EEF4" w14:textId="77777777" w:rsidR="006F1922" w:rsidRPr="00F97960" w:rsidRDefault="006F1922" w:rsidP="006F1922">
      <w:pPr>
        <w:ind w:left="360" w:firstLine="348"/>
        <w:rPr>
          <w:color w:val="000000"/>
          <w:sz w:val="28"/>
          <w:szCs w:val="28"/>
        </w:rPr>
      </w:pPr>
    </w:p>
    <w:p w14:paraId="3265CF66" w14:textId="77777777" w:rsidR="006F1922" w:rsidRPr="00F97960" w:rsidRDefault="006F1922" w:rsidP="006F1922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F97960">
        <w:rPr>
          <w:color w:val="000000"/>
          <w:sz w:val="28"/>
          <w:szCs w:val="28"/>
        </w:rPr>
        <w:t xml:space="preserve">Подвиг разведчика. – Челябинск, 1974. Ленинское районное отделение всероссийского общества охраны памятников истории культуры г. Челябинска. </w:t>
      </w:r>
    </w:p>
    <w:p w14:paraId="06D23DD8" w14:textId="77777777" w:rsidR="006F1922" w:rsidRPr="00F97960" w:rsidRDefault="006F1922" w:rsidP="006F1922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F97960">
        <w:rPr>
          <w:color w:val="000000"/>
          <w:sz w:val="28"/>
          <w:szCs w:val="28"/>
        </w:rPr>
        <w:t>Живые помнят: Письма с фронта воинов-южноуральцев / Сост. И коммент. Б.Д. Дробиз.-Челябинск: Юж.-Урал. Кн. изд-во, 1983.- 280с.</w:t>
      </w:r>
    </w:p>
    <w:p w14:paraId="4A9B4D60" w14:textId="77777777" w:rsidR="006F1922" w:rsidRPr="00F97960" w:rsidRDefault="006F1922" w:rsidP="006F1922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F97960">
        <w:rPr>
          <w:color w:val="000000"/>
          <w:sz w:val="28"/>
          <w:szCs w:val="28"/>
        </w:rPr>
        <w:t>Краеведческая  мозаика / Челябинск. История моего города. Книга для чтения / под ред. В.С. Боже, Г.С. Шкребня. -2е изд. – Челябинск: Абрис,2005. – с.225.</w:t>
      </w:r>
    </w:p>
    <w:p w14:paraId="42F447C6" w14:textId="77777777" w:rsidR="006F1922" w:rsidRPr="00F97960" w:rsidRDefault="006F1922" w:rsidP="006F1922">
      <w:pPr>
        <w:numPr>
          <w:ilvl w:val="0"/>
          <w:numId w:val="1"/>
        </w:numPr>
        <w:rPr>
          <w:color w:val="000000"/>
          <w:sz w:val="28"/>
          <w:szCs w:val="28"/>
        </w:rPr>
      </w:pPr>
    </w:p>
    <w:p w14:paraId="30723FFC" w14:textId="77777777" w:rsidR="006F1922" w:rsidRPr="00F97960" w:rsidRDefault="006F1922" w:rsidP="006F1922">
      <w:pPr>
        <w:ind w:left="1410"/>
        <w:rPr>
          <w:color w:val="000000"/>
          <w:sz w:val="28"/>
          <w:szCs w:val="28"/>
        </w:rPr>
      </w:pPr>
      <w:r w:rsidRPr="00F97960">
        <w:rPr>
          <w:color w:val="000000"/>
          <w:sz w:val="28"/>
          <w:szCs w:val="28"/>
        </w:rPr>
        <w:t>Челябинск: Энциклопедия /Сост.: В.С.Боже, В.А.Черноземцев. – Челябинск: Каменный пояс, 2001. – 670с.</w:t>
      </w:r>
    </w:p>
    <w:p w14:paraId="2A0D8435" w14:textId="77777777" w:rsidR="006F1922" w:rsidRPr="005B4AE1" w:rsidRDefault="006F1922" w:rsidP="006F1922"/>
    <w:p w14:paraId="6395C10A" w14:textId="77777777" w:rsidR="006F1922" w:rsidRPr="005B4AE1" w:rsidRDefault="006F1922" w:rsidP="006F1922"/>
    <w:p w14:paraId="031B8A08" w14:textId="77777777" w:rsidR="006F1922" w:rsidRPr="005B4AE1" w:rsidRDefault="006F1922" w:rsidP="006F1922"/>
    <w:p w14:paraId="528B0FE0" w14:textId="77777777" w:rsidR="006F1922" w:rsidRPr="003D530A" w:rsidRDefault="006F1922" w:rsidP="006F1922">
      <w:pPr>
        <w:rPr>
          <w:color w:val="000000"/>
        </w:rPr>
      </w:pPr>
      <w:bookmarkStart w:id="0" w:name="_Hlk191368452"/>
    </w:p>
    <w:bookmarkEnd w:id="0"/>
    <w:p w14:paraId="3BECDC58" w14:textId="77777777" w:rsidR="006F1922" w:rsidRPr="005B4AE1" w:rsidRDefault="006F1922" w:rsidP="006F1922">
      <w:r>
        <w:rPr>
          <w:b/>
          <w:color w:val="000000"/>
        </w:rPr>
        <w:t xml:space="preserve"> </w:t>
      </w:r>
    </w:p>
    <w:p w14:paraId="648B91DC" w14:textId="08CDEFE4" w:rsidR="00667749" w:rsidRDefault="006F1922" w:rsidP="006F1922">
      <w:r>
        <w:br w:type="page"/>
      </w:r>
    </w:p>
    <w:sectPr w:rsidR="00667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 Sans Tex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041395"/>
    <w:multiLevelType w:val="hybridMultilevel"/>
    <w:tmpl w:val="0368FAE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49"/>
    <w:rsid w:val="00203728"/>
    <w:rsid w:val="00667749"/>
    <w:rsid w:val="006F1922"/>
    <w:rsid w:val="00A25AD6"/>
    <w:rsid w:val="00E8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180FEDB6"/>
  <w15:chartTrackingRefBased/>
  <w15:docId w15:val="{9F264229-E96B-4135-B5CD-486A87A0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2025-02-25T07:01:00Z</dcterms:created>
  <dcterms:modified xsi:type="dcterms:W3CDTF">2025-02-25T07:19:00Z</dcterms:modified>
</cp:coreProperties>
</file>