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2B" w:rsidRPr="0097272B" w:rsidRDefault="0097272B" w:rsidP="0097272B">
      <w:pPr>
        <w:jc w:val="center"/>
        <w:rPr>
          <w:rFonts w:ascii="Times New Roman" w:hAnsi="Times New Roman" w:cs="Times New Roman"/>
          <w:sz w:val="32"/>
          <w:szCs w:val="32"/>
        </w:rPr>
      </w:pPr>
      <w:r w:rsidRPr="0097272B">
        <w:rPr>
          <w:rFonts w:ascii="Times New Roman" w:hAnsi="Times New Roman" w:cs="Times New Roman"/>
          <w:sz w:val="32"/>
          <w:szCs w:val="32"/>
        </w:rPr>
        <w:t>Перспективы развития начального образования</w:t>
      </w:r>
    </w:p>
    <w:p w:rsidR="0097272B" w:rsidRPr="0097272B" w:rsidRDefault="0097272B" w:rsidP="0097272B">
      <w:pPr>
        <w:rPr>
          <w:rFonts w:ascii="Times New Roman" w:hAnsi="Times New Roman" w:cs="Times New Roman"/>
        </w:rPr>
      </w:pPr>
    </w:p>
    <w:p w:rsidR="0097272B" w:rsidRDefault="0097272B" w:rsidP="0097272B">
      <w:pPr>
        <w:jc w:val="right"/>
        <w:rPr>
          <w:rFonts w:ascii="Times New Roman" w:hAnsi="Times New Roman" w:cs="Times New Roman"/>
        </w:rPr>
      </w:pPr>
      <w:r w:rsidRPr="0097272B">
        <w:rPr>
          <w:rFonts w:ascii="Times New Roman" w:hAnsi="Times New Roman" w:cs="Times New Roman"/>
        </w:rPr>
        <w:t>Автор: Гордеенко Анастасия Сергеевна</w:t>
      </w:r>
    </w:p>
    <w:p w:rsidR="0097272B" w:rsidRPr="0097272B" w:rsidRDefault="0097272B" w:rsidP="0097272B">
      <w:pPr>
        <w:jc w:val="right"/>
        <w:rPr>
          <w:rFonts w:ascii="Times New Roman" w:hAnsi="Times New Roman" w:cs="Times New Roman"/>
        </w:rPr>
      </w:pPr>
      <w:r>
        <w:rPr>
          <w:rFonts w:ascii="Times New Roman" w:hAnsi="Times New Roman" w:cs="Times New Roman"/>
        </w:rPr>
        <w:t xml:space="preserve">ГБОУ «Школа №67 </w:t>
      </w:r>
      <w:proofErr w:type="spellStart"/>
      <w:r>
        <w:rPr>
          <w:rFonts w:ascii="Times New Roman" w:hAnsi="Times New Roman" w:cs="Times New Roman"/>
        </w:rPr>
        <w:t>г.о</w:t>
      </w:r>
      <w:proofErr w:type="spellEnd"/>
      <w:r>
        <w:rPr>
          <w:rFonts w:ascii="Times New Roman" w:hAnsi="Times New Roman" w:cs="Times New Roman"/>
        </w:rPr>
        <w:t>. Донецк»</w:t>
      </w:r>
      <w:bookmarkStart w:id="0" w:name="_GoBack"/>
      <w:bookmarkEnd w:id="0"/>
    </w:p>
    <w:p w:rsidR="0097272B" w:rsidRPr="0097272B" w:rsidRDefault="0097272B" w:rsidP="0097272B">
      <w:pPr>
        <w:rPr>
          <w:rFonts w:ascii="Times New Roman" w:hAnsi="Times New Roman" w:cs="Times New Roman"/>
        </w:rPr>
      </w:pPr>
      <w:r w:rsidRPr="0097272B">
        <w:rPr>
          <w:rFonts w:ascii="Times New Roman" w:hAnsi="Times New Roman" w:cs="Times New Roman"/>
        </w:rPr>
        <w:t>Современное российское начальное образование несет в себе два тяжелых исторических следа, не позволяющих ему выполнять подлинно гуманную роль в обучении и воспитании дет</w:t>
      </w:r>
      <w:r w:rsidRPr="0097272B">
        <w:rPr>
          <w:rFonts w:ascii="Times New Roman" w:hAnsi="Times New Roman" w:cs="Times New Roman"/>
        </w:rPr>
        <w:t>ей младшего школьного возраста.</w:t>
      </w:r>
    </w:p>
    <w:p w:rsidR="0097272B" w:rsidRPr="0097272B" w:rsidRDefault="0097272B" w:rsidP="0097272B">
      <w:pPr>
        <w:rPr>
          <w:rFonts w:ascii="Times New Roman" w:hAnsi="Times New Roman" w:cs="Times New Roman"/>
        </w:rPr>
      </w:pPr>
      <w:r w:rsidRPr="0097272B">
        <w:rPr>
          <w:rFonts w:ascii="Times New Roman" w:hAnsi="Times New Roman" w:cs="Times New Roman"/>
        </w:rPr>
        <w:t>Первый тяжелый след связан со всей историей российского начального образования. Массовая начальная школа сформировалась в России во второй половине XIX в. Эта школа была первой и последней ступенью образования для подавляющей части детского населения. После окончания начальной школы многие дети вынуждены были заниматься слаборазвитым промышленным и сельским трудом. Дальнейшее образование удавалось получить лишь немногим детям из основн</w:t>
      </w:r>
      <w:r w:rsidRPr="0097272B">
        <w:rPr>
          <w:rFonts w:ascii="Times New Roman" w:hAnsi="Times New Roman" w:cs="Times New Roman"/>
        </w:rPr>
        <w:t>ой массы трудящегося населения.</w:t>
      </w:r>
    </w:p>
    <w:p w:rsidR="0097272B" w:rsidRPr="0097272B" w:rsidRDefault="0097272B" w:rsidP="0097272B">
      <w:pPr>
        <w:rPr>
          <w:rFonts w:ascii="Times New Roman" w:hAnsi="Times New Roman" w:cs="Times New Roman"/>
        </w:rPr>
      </w:pPr>
      <w:r w:rsidRPr="0097272B">
        <w:rPr>
          <w:rFonts w:ascii="Times New Roman" w:hAnsi="Times New Roman" w:cs="Times New Roman"/>
        </w:rPr>
        <w:t>Для общественной жизни в условиях слаборазвитого труда подросткам, а затем и многим взрослым людям достаточно было иметь общекультурные умения чтения, письма и счета, которые дети могли усваивать в начальной школе на основе утилитарно-эмпирических знаний о слове и числе. Эти умения (или элементарная грамота) имели, конечно, большое практическое значение, однако они не могли обеспечить детям достаточно высокий уровень психического развития (особенно в сфере творч</w:t>
      </w:r>
      <w:r w:rsidRPr="0097272B">
        <w:rPr>
          <w:rFonts w:ascii="Times New Roman" w:hAnsi="Times New Roman" w:cs="Times New Roman"/>
        </w:rPr>
        <w:t>еского воображения и мышления).</w:t>
      </w:r>
    </w:p>
    <w:p w:rsidR="0097272B" w:rsidRPr="0097272B" w:rsidRDefault="0097272B" w:rsidP="0097272B">
      <w:pPr>
        <w:rPr>
          <w:rFonts w:ascii="Times New Roman" w:hAnsi="Times New Roman" w:cs="Times New Roman"/>
        </w:rPr>
      </w:pPr>
      <w:r w:rsidRPr="0097272B">
        <w:rPr>
          <w:rFonts w:ascii="Times New Roman" w:hAnsi="Times New Roman" w:cs="Times New Roman"/>
        </w:rPr>
        <w:t>Второй тяжелый след определялся условиями социально-культурного развития бывшего СССР. После революции 1917 г. в нашей стране еще длительное время обязательным оставалось лишь начальное образование (только в 1958 г. обязательным стало неполное среднее образование). При всех действительно больших успехах советского образования социальное назначение начальной школы оставалось тем же, что и до революции, – дать детям элементарную грамоту. Конечно, в советском начальном образовании происходили положительные сдвиги (особенно в области методики преподавания), но они не меняли, по существу, его подлинного содержания. В начальном образовании приоритетными оставались процессы обучения. Другая составляющая образования – эстетическое, нравственное и физическое воспитание детей – находилась в тени (об этом свидетельствует явное ущемление в учебных планах начальной школы предметов эстетическог</w:t>
      </w:r>
      <w:r w:rsidRPr="0097272B">
        <w:rPr>
          <w:rFonts w:ascii="Times New Roman" w:hAnsi="Times New Roman" w:cs="Times New Roman"/>
        </w:rPr>
        <w:t>о цикла и физической культуры).</w:t>
      </w:r>
    </w:p>
    <w:p w:rsidR="0097272B" w:rsidRPr="0097272B" w:rsidRDefault="0097272B" w:rsidP="0097272B">
      <w:pPr>
        <w:rPr>
          <w:rFonts w:ascii="Times New Roman" w:hAnsi="Times New Roman" w:cs="Times New Roman"/>
        </w:rPr>
      </w:pPr>
      <w:r w:rsidRPr="0097272B">
        <w:rPr>
          <w:rFonts w:ascii="Times New Roman" w:hAnsi="Times New Roman" w:cs="Times New Roman"/>
        </w:rPr>
        <w:t>Вместе с тем после революции с каждым десятилетием все большее число детей получало объективную социально-экономическую возможность учиться после окончания начальной школы. Пребывание в неполной средней школе предполагало наличие у каждого учащегося субъективного желания учиться и умения учиться. Однако, как показывают специальные психолого-педагогические исследования, желание и умение учиться возникают и с большим трудом формируются в процессе обучения младших школьников общекультурным умениям на основе утилитарно-эмпирических знаний. Иными словами, традиционная начальная школа многих своих выпускников не может подготовить к дальнейшему учению (с этим связаны большие трудности обучения многих детей в неполн</w:t>
      </w:r>
      <w:r w:rsidRPr="0097272B">
        <w:rPr>
          <w:rFonts w:ascii="Times New Roman" w:hAnsi="Times New Roman" w:cs="Times New Roman"/>
        </w:rPr>
        <w:t>ой средней школе).</w:t>
      </w:r>
    </w:p>
    <w:p w:rsidR="0097272B" w:rsidRPr="0097272B" w:rsidRDefault="0097272B" w:rsidP="0097272B">
      <w:pPr>
        <w:rPr>
          <w:rFonts w:ascii="Times New Roman" w:hAnsi="Times New Roman" w:cs="Times New Roman"/>
        </w:rPr>
      </w:pPr>
      <w:r w:rsidRPr="0097272B">
        <w:rPr>
          <w:rFonts w:ascii="Times New Roman" w:hAnsi="Times New Roman" w:cs="Times New Roman"/>
        </w:rPr>
        <w:t>Перспективы развития целостной системы образования зависят от качественно</w:t>
      </w:r>
      <w:r w:rsidRPr="0097272B">
        <w:rPr>
          <w:rFonts w:ascii="Times New Roman" w:hAnsi="Times New Roman" w:cs="Times New Roman"/>
        </w:rPr>
        <w:t>го обучения младших школьников.</w:t>
      </w:r>
    </w:p>
    <w:p w:rsidR="0097272B" w:rsidRPr="0097272B" w:rsidRDefault="0097272B" w:rsidP="0097272B">
      <w:pPr>
        <w:rPr>
          <w:rFonts w:ascii="Times New Roman" w:hAnsi="Times New Roman" w:cs="Times New Roman"/>
        </w:rPr>
      </w:pPr>
      <w:r w:rsidRPr="0097272B">
        <w:rPr>
          <w:rFonts w:ascii="Times New Roman" w:hAnsi="Times New Roman" w:cs="Times New Roman"/>
        </w:rPr>
        <w:t>1. Перспективы р</w:t>
      </w:r>
      <w:r w:rsidRPr="0097272B">
        <w:rPr>
          <w:rFonts w:ascii="Times New Roman" w:hAnsi="Times New Roman" w:cs="Times New Roman"/>
        </w:rPr>
        <w:t>азвития начального образования.</w:t>
      </w:r>
    </w:p>
    <w:p w:rsidR="0097272B" w:rsidRPr="0097272B" w:rsidRDefault="0097272B" w:rsidP="0097272B">
      <w:pPr>
        <w:rPr>
          <w:rFonts w:ascii="Times New Roman" w:hAnsi="Times New Roman" w:cs="Times New Roman"/>
        </w:rPr>
      </w:pPr>
      <w:r w:rsidRPr="0097272B">
        <w:rPr>
          <w:rFonts w:ascii="Times New Roman" w:hAnsi="Times New Roman" w:cs="Times New Roman"/>
        </w:rPr>
        <w:lastRenderedPageBreak/>
        <w:t xml:space="preserve">Несколько крупных советских ученых (например, Б.Г. Ананьев, Л.В. </w:t>
      </w:r>
      <w:proofErr w:type="spellStart"/>
      <w:r w:rsidRPr="0097272B">
        <w:rPr>
          <w:rFonts w:ascii="Times New Roman" w:hAnsi="Times New Roman" w:cs="Times New Roman"/>
        </w:rPr>
        <w:t>Занков</w:t>
      </w:r>
      <w:proofErr w:type="spellEnd"/>
      <w:r w:rsidRPr="0097272B">
        <w:rPr>
          <w:rFonts w:ascii="Times New Roman" w:hAnsi="Times New Roman" w:cs="Times New Roman"/>
        </w:rPr>
        <w:t xml:space="preserve"> и др.) еще в 50-е гг. выявили и описали следующий факт: большие усилия, направляемые на обучение младших школьников, не давали должного эффекта в их психическом развитии. Со всей остротой была поставлена научно-практическая проблема связи обучения и развития младших школьников. Уже в 60-е гг. было обнаружено, что изменение содержания и методов традиционного начального обучения дает определенный положительны</w:t>
      </w:r>
      <w:r w:rsidRPr="0097272B">
        <w:rPr>
          <w:rFonts w:ascii="Times New Roman" w:hAnsi="Times New Roman" w:cs="Times New Roman"/>
        </w:rPr>
        <w:t>й эффект в развитии детей и др.</w:t>
      </w:r>
    </w:p>
    <w:p w:rsidR="0097272B" w:rsidRPr="0097272B" w:rsidRDefault="0097272B" w:rsidP="0097272B">
      <w:pPr>
        <w:rPr>
          <w:rFonts w:ascii="Times New Roman" w:hAnsi="Times New Roman" w:cs="Times New Roman"/>
        </w:rPr>
      </w:pPr>
      <w:r w:rsidRPr="0097272B">
        <w:rPr>
          <w:rFonts w:ascii="Times New Roman" w:hAnsi="Times New Roman" w:cs="Times New Roman"/>
        </w:rPr>
        <w:t>Традиционное российское начальное образование, если исходить из современных мерок, нельзя назвать сколь-нибудь гуманным, поскольку оно не раскрывает у многих детей подлинные возможности их развития, формирования учебных умений. Подлинно гуманным начальное образование станет только тогда, когда оно приобретет действительно развивающи</w:t>
      </w:r>
      <w:r w:rsidRPr="0097272B">
        <w:rPr>
          <w:rFonts w:ascii="Times New Roman" w:hAnsi="Times New Roman" w:cs="Times New Roman"/>
        </w:rPr>
        <w:t>й характер.</w:t>
      </w:r>
    </w:p>
    <w:p w:rsidR="0097272B" w:rsidRPr="0097272B" w:rsidRDefault="0097272B" w:rsidP="0097272B">
      <w:pPr>
        <w:rPr>
          <w:rFonts w:ascii="Times New Roman" w:hAnsi="Times New Roman" w:cs="Times New Roman"/>
        </w:rPr>
      </w:pPr>
      <w:r w:rsidRPr="0097272B">
        <w:rPr>
          <w:rFonts w:ascii="Times New Roman" w:hAnsi="Times New Roman" w:cs="Times New Roman"/>
        </w:rPr>
        <w:t>Общая негуманная направленность этого образования подтверждается еще одним важным обстоятельством: традиционная педагогика начального образования долгие годы рассматривала ребенка в качестве объекта учебно-воспитательных воздействий, благодаря которым он усваивает утилитарно-эмпирические знания. Основным методом такого обучения является информационно-рецепторный (или репродуктивный) метод, который не учитывает учебно-</w:t>
      </w:r>
      <w:proofErr w:type="spellStart"/>
      <w:r w:rsidRPr="0097272B">
        <w:rPr>
          <w:rFonts w:ascii="Times New Roman" w:hAnsi="Times New Roman" w:cs="Times New Roman"/>
        </w:rPr>
        <w:t>деятельностной</w:t>
      </w:r>
      <w:proofErr w:type="spellEnd"/>
      <w:r w:rsidRPr="0097272B">
        <w:rPr>
          <w:rFonts w:ascii="Times New Roman" w:hAnsi="Times New Roman" w:cs="Times New Roman"/>
        </w:rPr>
        <w:t xml:space="preserve"> основы усвоения знаний и умений, а, следовательно, фактически игнорирует субъекта процесса учения. При таком теоретическом истолковании начального обучения главным его моментом становится накопление ребенком утилитарно-эмпирических знаний и умений, а развитие его воображения, мышления, сознания и личности отступает на задний план (этот факт как раз и</w:t>
      </w:r>
      <w:r w:rsidRPr="0097272B">
        <w:rPr>
          <w:rFonts w:ascii="Times New Roman" w:hAnsi="Times New Roman" w:cs="Times New Roman"/>
        </w:rPr>
        <w:t xml:space="preserve"> был обнаружен нашими учеными).</w:t>
      </w:r>
    </w:p>
    <w:p w:rsidR="0097272B" w:rsidRPr="0097272B" w:rsidRDefault="0097272B" w:rsidP="0097272B">
      <w:pPr>
        <w:rPr>
          <w:rFonts w:ascii="Times New Roman" w:hAnsi="Times New Roman" w:cs="Times New Roman"/>
        </w:rPr>
      </w:pPr>
      <w:r w:rsidRPr="0097272B">
        <w:rPr>
          <w:rFonts w:ascii="Times New Roman" w:hAnsi="Times New Roman" w:cs="Times New Roman"/>
        </w:rPr>
        <w:t xml:space="preserve">Таким образом, </w:t>
      </w:r>
      <w:proofErr w:type="spellStart"/>
      <w:r w:rsidRPr="0097272B">
        <w:rPr>
          <w:rFonts w:ascii="Times New Roman" w:hAnsi="Times New Roman" w:cs="Times New Roman"/>
        </w:rPr>
        <w:t>гуманизация</w:t>
      </w:r>
      <w:proofErr w:type="spellEnd"/>
      <w:r w:rsidRPr="0097272B">
        <w:rPr>
          <w:rFonts w:ascii="Times New Roman" w:hAnsi="Times New Roman" w:cs="Times New Roman"/>
        </w:rPr>
        <w:t xml:space="preserve"> начального о</w:t>
      </w:r>
      <w:r w:rsidRPr="0097272B">
        <w:rPr>
          <w:rFonts w:ascii="Times New Roman" w:hAnsi="Times New Roman" w:cs="Times New Roman"/>
        </w:rPr>
        <w:t>бразования состоит в следующем:</w:t>
      </w:r>
    </w:p>
    <w:p w:rsidR="0097272B" w:rsidRPr="0097272B" w:rsidRDefault="0097272B" w:rsidP="0097272B">
      <w:pPr>
        <w:rPr>
          <w:rFonts w:ascii="Times New Roman" w:hAnsi="Times New Roman" w:cs="Times New Roman"/>
        </w:rPr>
      </w:pPr>
      <w:r w:rsidRPr="0097272B">
        <w:rPr>
          <w:rFonts w:ascii="Times New Roman" w:hAnsi="Times New Roman" w:cs="Times New Roman"/>
        </w:rPr>
        <w:t>1) младший школьник должен быть субъ</w:t>
      </w:r>
      <w:r w:rsidRPr="0097272B">
        <w:rPr>
          <w:rFonts w:ascii="Times New Roman" w:hAnsi="Times New Roman" w:cs="Times New Roman"/>
        </w:rPr>
        <w:t>ектом собственной деятельности;</w:t>
      </w:r>
    </w:p>
    <w:p w:rsidR="0097272B" w:rsidRPr="0097272B" w:rsidRDefault="0097272B" w:rsidP="0097272B">
      <w:pPr>
        <w:rPr>
          <w:rFonts w:ascii="Times New Roman" w:hAnsi="Times New Roman" w:cs="Times New Roman"/>
        </w:rPr>
      </w:pPr>
      <w:r w:rsidRPr="0097272B">
        <w:rPr>
          <w:rFonts w:ascii="Times New Roman" w:hAnsi="Times New Roman" w:cs="Times New Roman"/>
        </w:rPr>
        <w:t>2) содержание и методы начального образования должны обеспечивать существенное психическое развитие младшего школьника, формирование у него таких учебных умений, которые позволяют без особых трудност</w:t>
      </w:r>
      <w:r w:rsidRPr="0097272B">
        <w:rPr>
          <w:rFonts w:ascii="Times New Roman" w:hAnsi="Times New Roman" w:cs="Times New Roman"/>
        </w:rPr>
        <w:t>ей продолжить свое образование.</w:t>
      </w:r>
    </w:p>
    <w:p w:rsidR="0097272B" w:rsidRPr="0097272B" w:rsidRDefault="0097272B" w:rsidP="0097272B">
      <w:pPr>
        <w:rPr>
          <w:rFonts w:ascii="Times New Roman" w:hAnsi="Times New Roman" w:cs="Times New Roman"/>
        </w:rPr>
      </w:pPr>
      <w:r w:rsidRPr="0097272B">
        <w:rPr>
          <w:rFonts w:ascii="Times New Roman" w:hAnsi="Times New Roman" w:cs="Times New Roman"/>
        </w:rPr>
        <w:t xml:space="preserve">В настоящее время на волне инновационного движения российское начальное образование постепенно приобретает развивающий характер. Это радующее начало его </w:t>
      </w:r>
      <w:proofErr w:type="spellStart"/>
      <w:r w:rsidRPr="0097272B">
        <w:rPr>
          <w:rFonts w:ascii="Times New Roman" w:hAnsi="Times New Roman" w:cs="Times New Roman"/>
        </w:rPr>
        <w:t>гуманизации</w:t>
      </w:r>
      <w:proofErr w:type="spellEnd"/>
      <w:r w:rsidRPr="0097272B">
        <w:rPr>
          <w:rFonts w:ascii="Times New Roman" w:hAnsi="Times New Roman" w:cs="Times New Roman"/>
        </w:rPr>
        <w:t>, но путь до ее настоящей реализации долгий. Чтобы облегчить прохождение этого пути, следует создавать ему научное обеспечение. Это означает использование развернутых теорий, разрабатывающих проблемы связи обучения и развития детей. При этом, конечно, нужно опираться на теории, в основе которых лежат поня</w:t>
      </w:r>
      <w:r w:rsidRPr="0097272B">
        <w:rPr>
          <w:rFonts w:ascii="Times New Roman" w:hAnsi="Times New Roman" w:cs="Times New Roman"/>
        </w:rPr>
        <w:t>тия деятельности и ее субъекта.</w:t>
      </w:r>
    </w:p>
    <w:p w:rsidR="0097272B" w:rsidRPr="0097272B" w:rsidRDefault="0097272B" w:rsidP="0097272B">
      <w:pPr>
        <w:rPr>
          <w:rFonts w:ascii="Times New Roman" w:hAnsi="Times New Roman" w:cs="Times New Roman"/>
        </w:rPr>
      </w:pPr>
      <w:r w:rsidRPr="0097272B">
        <w:rPr>
          <w:rFonts w:ascii="Times New Roman" w:hAnsi="Times New Roman" w:cs="Times New Roman"/>
        </w:rPr>
        <w:t xml:space="preserve">Именно такие теории длительное время разрабатывает на основе экспериментальных исследований большой научно-практический коллектив, созданный в конце 50-х гг. проф. Д.Б. </w:t>
      </w:r>
      <w:proofErr w:type="spellStart"/>
      <w:r w:rsidRPr="0097272B">
        <w:rPr>
          <w:rFonts w:ascii="Times New Roman" w:hAnsi="Times New Roman" w:cs="Times New Roman"/>
        </w:rPr>
        <w:t>Элькониным</w:t>
      </w:r>
      <w:proofErr w:type="spellEnd"/>
      <w:r w:rsidRPr="0097272B">
        <w:rPr>
          <w:rFonts w:ascii="Times New Roman" w:hAnsi="Times New Roman" w:cs="Times New Roman"/>
        </w:rPr>
        <w:t xml:space="preserve"> и затем руководимый В.В. Давыдовым. Перечислим уже сделанное – это теория периодизации психического развития в детском возрасте, теория двух типов обобщения и мышления, теория учебной деятельности и ее субъекта, теория развивающего обучения, теория построения соответствующих учебников и методических пособий. Все эти теории взаимосвязаны, хотя каждая из них имеет,</w:t>
      </w:r>
      <w:r w:rsidRPr="0097272B">
        <w:rPr>
          <w:rFonts w:ascii="Times New Roman" w:hAnsi="Times New Roman" w:cs="Times New Roman"/>
        </w:rPr>
        <w:t xml:space="preserve"> естественно, свои особенности.</w:t>
      </w:r>
    </w:p>
    <w:p w:rsidR="0097272B" w:rsidRPr="0097272B" w:rsidRDefault="0097272B" w:rsidP="0097272B">
      <w:pPr>
        <w:rPr>
          <w:rFonts w:ascii="Times New Roman" w:hAnsi="Times New Roman" w:cs="Times New Roman"/>
        </w:rPr>
      </w:pPr>
      <w:r w:rsidRPr="0097272B">
        <w:rPr>
          <w:rFonts w:ascii="Times New Roman" w:hAnsi="Times New Roman" w:cs="Times New Roman"/>
        </w:rPr>
        <w:t>Уже издано много работ, в которых излагаются эти теории. Гораздо больше опубликовано материалов, в которых представлены результаты соответствующих экспериментальных исследований. Изложим предельно кратко главные положения перечисленных выше теорий, которые уже в ближайшие годы могут стать основанием для создания целостной системы развивающего начального образования и которые вместе с тем конкретизирую</w:t>
      </w:r>
      <w:r w:rsidRPr="0097272B">
        <w:rPr>
          <w:rFonts w:ascii="Times New Roman" w:hAnsi="Times New Roman" w:cs="Times New Roman"/>
        </w:rPr>
        <w:t xml:space="preserve">т проблематику его </w:t>
      </w:r>
      <w:proofErr w:type="spellStart"/>
      <w:r w:rsidRPr="0097272B">
        <w:rPr>
          <w:rFonts w:ascii="Times New Roman" w:hAnsi="Times New Roman" w:cs="Times New Roman"/>
        </w:rPr>
        <w:t>гуманизации</w:t>
      </w:r>
      <w:proofErr w:type="spellEnd"/>
      <w:r w:rsidRPr="0097272B">
        <w:rPr>
          <w:rFonts w:ascii="Times New Roman" w:hAnsi="Times New Roman" w:cs="Times New Roman"/>
        </w:rPr>
        <w:t>.</w:t>
      </w:r>
    </w:p>
    <w:p w:rsidR="0097272B" w:rsidRPr="0097272B" w:rsidRDefault="0097272B" w:rsidP="0097272B">
      <w:pPr>
        <w:rPr>
          <w:rFonts w:ascii="Times New Roman" w:hAnsi="Times New Roman" w:cs="Times New Roman"/>
        </w:rPr>
      </w:pPr>
      <w:r w:rsidRPr="0097272B">
        <w:rPr>
          <w:rFonts w:ascii="Times New Roman" w:hAnsi="Times New Roman" w:cs="Times New Roman"/>
        </w:rPr>
        <w:lastRenderedPageBreak/>
        <w:t xml:space="preserve">Опираясь на работы своих научных учителей Л.С. Выготского и </w:t>
      </w:r>
      <w:proofErr w:type="spellStart"/>
      <w:r w:rsidRPr="0097272B">
        <w:rPr>
          <w:rFonts w:ascii="Times New Roman" w:hAnsi="Times New Roman" w:cs="Times New Roman"/>
        </w:rPr>
        <w:t>А.Н.Леонтьева</w:t>
      </w:r>
      <w:proofErr w:type="spellEnd"/>
      <w:r w:rsidRPr="0097272B">
        <w:rPr>
          <w:rFonts w:ascii="Times New Roman" w:hAnsi="Times New Roman" w:cs="Times New Roman"/>
        </w:rPr>
        <w:t xml:space="preserve">, проф. Д.Б. </w:t>
      </w:r>
      <w:proofErr w:type="spellStart"/>
      <w:r w:rsidRPr="0097272B">
        <w:rPr>
          <w:rFonts w:ascii="Times New Roman" w:hAnsi="Times New Roman" w:cs="Times New Roman"/>
        </w:rPr>
        <w:t>Эльконин</w:t>
      </w:r>
      <w:proofErr w:type="spellEnd"/>
      <w:r w:rsidRPr="0097272B">
        <w:rPr>
          <w:rFonts w:ascii="Times New Roman" w:hAnsi="Times New Roman" w:cs="Times New Roman"/>
        </w:rPr>
        <w:t xml:space="preserve"> разработал оригинальную теорию периодизации психического развития в детском возрасте. Согласно этой теории, в каждом возрастном периоде ребенок осуществляет много видов деятельности, способствующих его психическому развитию. Однако лишь один вид деятельности оказывает решающее и определяющее влияние на это развитие, – эта деятельность называется ведущей (или главной). Для младшего школьного возраста ведущей является учебная деятельность. </w:t>
      </w:r>
      <w:proofErr w:type="gramStart"/>
      <w:r w:rsidRPr="0097272B">
        <w:rPr>
          <w:rFonts w:ascii="Times New Roman" w:hAnsi="Times New Roman" w:cs="Times New Roman"/>
        </w:rPr>
        <w:t>При ее развернутом и систематическом осуществлении младший школьник усваивает теоретические знания, вместе с тем у него возникают и развиваются такие основные психические новообразования младшего школьного возраста, как произвольность поведения и отвлеченное рассуждающее мышление, делающее восприятие думающим, а память мыслящей.</w:t>
      </w:r>
      <w:proofErr w:type="gramEnd"/>
      <w:r w:rsidRPr="0097272B">
        <w:rPr>
          <w:rFonts w:ascii="Times New Roman" w:hAnsi="Times New Roman" w:cs="Times New Roman"/>
        </w:rPr>
        <w:t xml:space="preserve"> При изучении проблем мышления мы «отвлеченное и рассуждающее» мышление стали называть теоретическим мышлением (в отличие </w:t>
      </w:r>
      <w:proofErr w:type="gramStart"/>
      <w:r w:rsidRPr="0097272B">
        <w:rPr>
          <w:rFonts w:ascii="Times New Roman" w:hAnsi="Times New Roman" w:cs="Times New Roman"/>
        </w:rPr>
        <w:t>от</w:t>
      </w:r>
      <w:proofErr w:type="gramEnd"/>
      <w:r w:rsidRPr="0097272B">
        <w:rPr>
          <w:rFonts w:ascii="Times New Roman" w:hAnsi="Times New Roman" w:cs="Times New Roman"/>
        </w:rPr>
        <w:t xml:space="preserve"> эмпирического).</w:t>
      </w:r>
    </w:p>
    <w:p w:rsidR="0097272B" w:rsidRPr="0097272B" w:rsidRDefault="0097272B" w:rsidP="0097272B">
      <w:pPr>
        <w:rPr>
          <w:rFonts w:ascii="Times New Roman" w:hAnsi="Times New Roman" w:cs="Times New Roman"/>
        </w:rPr>
      </w:pPr>
    </w:p>
    <w:p w:rsidR="0097272B" w:rsidRPr="0097272B" w:rsidRDefault="0097272B" w:rsidP="0097272B">
      <w:pPr>
        <w:rPr>
          <w:rFonts w:ascii="Times New Roman" w:hAnsi="Times New Roman" w:cs="Times New Roman"/>
        </w:rPr>
      </w:pPr>
      <w:r w:rsidRPr="0097272B">
        <w:rPr>
          <w:rFonts w:ascii="Times New Roman" w:hAnsi="Times New Roman" w:cs="Times New Roman"/>
        </w:rPr>
        <w:t xml:space="preserve">Поэтому можно сказать так: ведущей деятельностью младшего школьного возраста является учебная деятельность, а основными психическими новообразованиями – теоретическое мышление и произвольность поведения. Вместе с тем эта деятельность, конечно, существенно развивает личность </w:t>
      </w:r>
      <w:r w:rsidRPr="0097272B">
        <w:rPr>
          <w:rFonts w:ascii="Times New Roman" w:hAnsi="Times New Roman" w:cs="Times New Roman"/>
        </w:rPr>
        <w:t>детей, их потребности и мотивы.</w:t>
      </w:r>
    </w:p>
    <w:p w:rsidR="0097272B" w:rsidRPr="0097272B" w:rsidRDefault="0097272B" w:rsidP="0097272B">
      <w:pPr>
        <w:rPr>
          <w:rFonts w:ascii="Times New Roman" w:hAnsi="Times New Roman" w:cs="Times New Roman"/>
        </w:rPr>
      </w:pPr>
      <w:r w:rsidRPr="0097272B">
        <w:rPr>
          <w:rFonts w:ascii="Times New Roman" w:hAnsi="Times New Roman" w:cs="Times New Roman"/>
        </w:rPr>
        <w:t>2. Сос</w:t>
      </w:r>
      <w:r w:rsidRPr="0097272B">
        <w:rPr>
          <w:rFonts w:ascii="Times New Roman" w:hAnsi="Times New Roman" w:cs="Times New Roman"/>
        </w:rPr>
        <w:t>тавляющие учебной деятельности.</w:t>
      </w:r>
    </w:p>
    <w:p w:rsidR="0097272B" w:rsidRPr="0097272B" w:rsidRDefault="0097272B" w:rsidP="0097272B">
      <w:pPr>
        <w:rPr>
          <w:rFonts w:ascii="Times New Roman" w:hAnsi="Times New Roman" w:cs="Times New Roman"/>
        </w:rPr>
      </w:pPr>
      <w:r w:rsidRPr="0097272B">
        <w:rPr>
          <w:rFonts w:ascii="Times New Roman" w:hAnsi="Times New Roman" w:cs="Times New Roman"/>
        </w:rPr>
        <w:t>Учебная деятельность состоит из таких компонентов, как учебные потребности, мотивы, задачи, действия и операции. У детей, приходящих в I класс, целостной ее структуры, конечно, нет. Она формируется у некоторой части детей в течение нескольких лет школьной жизни, особенно интенсивно в начальных классах. В младшем школьном возрасте учебная деятельность является основной и ведущей среди других видов детской деятельности. Ее выполнение младшими школьниками определяет у них формирование главных психических новообразований и прежде всего основ теоретического мышления, нацеленного на раскрытие зако</w:t>
      </w:r>
      <w:r w:rsidRPr="0097272B">
        <w:rPr>
          <w:rFonts w:ascii="Times New Roman" w:hAnsi="Times New Roman" w:cs="Times New Roman"/>
        </w:rPr>
        <w:t>номерностей развития предметов.</w:t>
      </w:r>
    </w:p>
    <w:p w:rsidR="0097272B" w:rsidRPr="0097272B" w:rsidRDefault="0097272B" w:rsidP="0097272B">
      <w:pPr>
        <w:rPr>
          <w:rFonts w:ascii="Times New Roman" w:hAnsi="Times New Roman" w:cs="Times New Roman"/>
        </w:rPr>
      </w:pPr>
      <w:r w:rsidRPr="0097272B">
        <w:rPr>
          <w:rFonts w:ascii="Times New Roman" w:hAnsi="Times New Roman" w:cs="Times New Roman"/>
        </w:rPr>
        <w:t xml:space="preserve">Чтобы у младших школьников (а затем и у школьников </w:t>
      </w:r>
      <w:proofErr w:type="gramStart"/>
      <w:r w:rsidRPr="0097272B">
        <w:rPr>
          <w:rFonts w:ascii="Times New Roman" w:hAnsi="Times New Roman" w:cs="Times New Roman"/>
        </w:rPr>
        <w:t>более старших</w:t>
      </w:r>
      <w:proofErr w:type="gramEnd"/>
      <w:r w:rsidRPr="0097272B">
        <w:rPr>
          <w:rFonts w:ascii="Times New Roman" w:hAnsi="Times New Roman" w:cs="Times New Roman"/>
        </w:rPr>
        <w:t xml:space="preserve"> классов) формировалась полноценная учебная деятельность, они должны систематически решать учебные задачи. Главная особенность учебной задачи состоит в том, что при ее решении школьник ищет и находит общий способ (или принцип) подхода ко многим частным задачам определенного класса, которые в последующем решаются школьником как</w:t>
      </w:r>
      <w:r w:rsidRPr="0097272B">
        <w:rPr>
          <w:rFonts w:ascii="Times New Roman" w:hAnsi="Times New Roman" w:cs="Times New Roman"/>
        </w:rPr>
        <w:t xml:space="preserve"> бы «с ходу» и сразу правильно.</w:t>
      </w:r>
    </w:p>
    <w:p w:rsidR="0097272B" w:rsidRPr="0097272B" w:rsidRDefault="0097272B" w:rsidP="0097272B">
      <w:pPr>
        <w:rPr>
          <w:rFonts w:ascii="Times New Roman" w:hAnsi="Times New Roman" w:cs="Times New Roman"/>
        </w:rPr>
      </w:pPr>
      <w:r w:rsidRPr="0097272B">
        <w:rPr>
          <w:rFonts w:ascii="Times New Roman" w:hAnsi="Times New Roman" w:cs="Times New Roman"/>
        </w:rPr>
        <w:t xml:space="preserve">Учебная задача решается посредством системы учебных действий. Первым из них является действие принятия учебной задачи, вторым – преобразование ситуации, входящей в данную задачу. Эти действия нацелены на поиск такого генетически исходного отношения предметных условий ситуации, ориентация на которое служит основой последующего решения всего многообразия частных задач. С помощью других учебных действий школьники моделируют и изучают это исходное отношение, выделяют его в частных условиях, контролируют и оценивают </w:t>
      </w:r>
      <w:r w:rsidRPr="0097272B">
        <w:rPr>
          <w:rFonts w:ascii="Times New Roman" w:hAnsi="Times New Roman" w:cs="Times New Roman"/>
        </w:rPr>
        <w:t>процесс решения учебной задачи.</w:t>
      </w:r>
    </w:p>
    <w:p w:rsidR="0097272B" w:rsidRPr="0097272B" w:rsidRDefault="0097272B" w:rsidP="0097272B">
      <w:pPr>
        <w:rPr>
          <w:rFonts w:ascii="Times New Roman" w:hAnsi="Times New Roman" w:cs="Times New Roman"/>
        </w:rPr>
      </w:pPr>
      <w:r w:rsidRPr="0097272B">
        <w:rPr>
          <w:rFonts w:ascii="Times New Roman" w:hAnsi="Times New Roman" w:cs="Times New Roman"/>
        </w:rPr>
        <w:t>Сказанное позволяет сделать выводы, существенные для теории учебной деятельности. Во-первых, усвоение школьниками теоретических знаний и соответствующих им умений и навыков происходит при решении учебных задач. Во-вторых, решение таких задач позволяет школьникам усваивать нечто общее еще до усвоения его частных проявлений. В-третьих, главным методом школьного обучения должен стать метод введения детей в ситуацию учебных задач и организации учебных действий, т.е. метод решения школьниками учебных задач.</w:t>
      </w:r>
    </w:p>
    <w:p w:rsidR="0097272B" w:rsidRPr="0097272B" w:rsidRDefault="0097272B" w:rsidP="0097272B">
      <w:pPr>
        <w:rPr>
          <w:rFonts w:ascii="Times New Roman" w:hAnsi="Times New Roman" w:cs="Times New Roman"/>
        </w:rPr>
      </w:pPr>
    </w:p>
    <w:p w:rsidR="0097272B" w:rsidRPr="0097272B" w:rsidRDefault="0097272B" w:rsidP="0097272B">
      <w:pPr>
        <w:rPr>
          <w:rFonts w:ascii="Times New Roman" w:hAnsi="Times New Roman" w:cs="Times New Roman"/>
        </w:rPr>
      </w:pPr>
      <w:r w:rsidRPr="0097272B">
        <w:rPr>
          <w:rFonts w:ascii="Times New Roman" w:hAnsi="Times New Roman" w:cs="Times New Roman"/>
        </w:rPr>
        <w:t>Носителем учебной деятельности является ее субъект, именно ему принадлежат ее содержание и структура. Младший школьник как субъект выполняет собственную учебную деятельность вместе с друг</w:t>
      </w:r>
      <w:r w:rsidRPr="0097272B">
        <w:rPr>
          <w:rFonts w:ascii="Times New Roman" w:hAnsi="Times New Roman" w:cs="Times New Roman"/>
        </w:rPr>
        <w:t>ими детьми и с помощью учителя.</w:t>
      </w:r>
    </w:p>
    <w:p w:rsidR="0097272B" w:rsidRPr="0097272B" w:rsidRDefault="0097272B" w:rsidP="0097272B">
      <w:pPr>
        <w:rPr>
          <w:rFonts w:ascii="Times New Roman" w:hAnsi="Times New Roman" w:cs="Times New Roman"/>
        </w:rPr>
      </w:pPr>
      <w:r w:rsidRPr="0097272B">
        <w:rPr>
          <w:rFonts w:ascii="Times New Roman" w:hAnsi="Times New Roman" w:cs="Times New Roman"/>
        </w:rPr>
        <w:t>Развитие субъекта учебной деятельности происходит в самом процессе ее становления, когда младший школьник постепенно превращается в учащегося, т.е. в ребенка, изменяющего и совершенствующего самого себя в процессе осуществления учебной деятельности. Чтобы изменять и совершенствовать самого себя, ребенок должен, во-первых, знать о своих ограниченных возможностях в чем-либо, во-вторых, стремиться и уметь преодолевать свою собственную ограниченность. Это означает, что ребенку следует рассматривать основания своих собственных действий и знаний, т.е. рефлексировать (отметим, что рефлексия является одним из компонентов теоретического мышления, формирую</w:t>
      </w:r>
      <w:r w:rsidRPr="0097272B">
        <w:rPr>
          <w:rFonts w:ascii="Times New Roman" w:hAnsi="Times New Roman" w:cs="Times New Roman"/>
        </w:rPr>
        <w:t>щегося в учебной деятельности).</w:t>
      </w:r>
    </w:p>
    <w:p w:rsidR="0097272B" w:rsidRPr="0097272B" w:rsidRDefault="0097272B" w:rsidP="0097272B">
      <w:pPr>
        <w:rPr>
          <w:rFonts w:ascii="Times New Roman" w:hAnsi="Times New Roman" w:cs="Times New Roman"/>
        </w:rPr>
      </w:pPr>
      <w:r w:rsidRPr="0097272B">
        <w:rPr>
          <w:rFonts w:ascii="Times New Roman" w:hAnsi="Times New Roman" w:cs="Times New Roman"/>
        </w:rPr>
        <w:t>Приобретение ребенком потребности в учебной деятельности, мотивов учебных действий способствует формированию у него желания учиться. Овладение учебными действиями, с помощью которых решаются соответствующие задачи, формирует у ребенка умение учиться. Именно желание и умение учиться характеризуют младшего школьника как субъекта учебной деятельности, обладающего вместе с тем такими важными личными качествами, как самостоятельность, инициат</w:t>
      </w:r>
      <w:r w:rsidRPr="0097272B">
        <w:rPr>
          <w:rFonts w:ascii="Times New Roman" w:hAnsi="Times New Roman" w:cs="Times New Roman"/>
        </w:rPr>
        <w:t>ивность, ответственность и т.д.</w:t>
      </w:r>
    </w:p>
    <w:p w:rsidR="0097272B" w:rsidRPr="0097272B" w:rsidRDefault="0097272B" w:rsidP="0097272B">
      <w:pPr>
        <w:rPr>
          <w:rFonts w:ascii="Times New Roman" w:hAnsi="Times New Roman" w:cs="Times New Roman"/>
        </w:rPr>
      </w:pPr>
      <w:r w:rsidRPr="0097272B">
        <w:rPr>
          <w:rFonts w:ascii="Times New Roman" w:hAnsi="Times New Roman" w:cs="Times New Roman"/>
        </w:rPr>
        <w:t>Необходимо отметить, что первоначально младшие школьники выполняют учебную деятельность совместно, т.е. поддерживают друг друга в принятии и решении учебной задачи и вместе с тем проводят диалоги и развернутые дискуссии по вопросам выбора лучших действий, лучшего пути решения. Иными словами, на первых этапах формирования учебной деятельности она выполняется коллективным субъектом. Но постепенно эту деятельность начинает самостоятельно осуществлять каждый ребенок, становящий</w:t>
      </w:r>
      <w:r w:rsidRPr="0097272B">
        <w:rPr>
          <w:rFonts w:ascii="Times New Roman" w:hAnsi="Times New Roman" w:cs="Times New Roman"/>
        </w:rPr>
        <w:t>ся индивидуальным ее субъектом.</w:t>
      </w:r>
    </w:p>
    <w:p w:rsidR="0097272B" w:rsidRPr="0097272B" w:rsidRDefault="0097272B" w:rsidP="0097272B">
      <w:pPr>
        <w:rPr>
          <w:rFonts w:ascii="Times New Roman" w:hAnsi="Times New Roman" w:cs="Times New Roman"/>
        </w:rPr>
      </w:pPr>
      <w:r w:rsidRPr="0097272B">
        <w:rPr>
          <w:rFonts w:ascii="Times New Roman" w:hAnsi="Times New Roman" w:cs="Times New Roman"/>
        </w:rPr>
        <w:t xml:space="preserve">Следует отметить, что понятие развивающего обучения является психолого-дидактическим понятием и относится к той области, которую целесообразно было бы называть </w:t>
      </w:r>
      <w:proofErr w:type="spellStart"/>
      <w:r w:rsidRPr="0097272B">
        <w:rPr>
          <w:rFonts w:ascii="Times New Roman" w:hAnsi="Times New Roman" w:cs="Times New Roman"/>
        </w:rPr>
        <w:t>психодидактикой</w:t>
      </w:r>
      <w:proofErr w:type="spellEnd"/>
      <w:r w:rsidRPr="0097272B">
        <w:rPr>
          <w:rFonts w:ascii="Times New Roman" w:hAnsi="Times New Roman" w:cs="Times New Roman"/>
        </w:rPr>
        <w:t xml:space="preserve">, разрабатывающей </w:t>
      </w:r>
      <w:proofErr w:type="spellStart"/>
      <w:r w:rsidRPr="0097272B">
        <w:rPr>
          <w:rFonts w:ascii="Times New Roman" w:hAnsi="Times New Roman" w:cs="Times New Roman"/>
        </w:rPr>
        <w:t>полидисциплинарные</w:t>
      </w:r>
      <w:proofErr w:type="spellEnd"/>
      <w:r w:rsidRPr="0097272B">
        <w:rPr>
          <w:rFonts w:ascii="Times New Roman" w:hAnsi="Times New Roman" w:cs="Times New Roman"/>
        </w:rPr>
        <w:t xml:space="preserve"> проблемы. Эти проблемы могут изучаться, с одной стороны, психологией, поскольку именно она владеет подходом к рассмотрению возрастных периодов психического развития и особенностей той или иной ведущей деятельности, с другой стороны, дидактикой, так как она определяет те учебно-методические средства, с помощью которых организуется деятельность. Вместе с тем вся эта работа должна осуществляться в целостной и единой логике (к тому же эта логика требует привлечения к изучению проблем развивающего обучения нескол</w:t>
      </w:r>
      <w:r w:rsidRPr="0097272B">
        <w:rPr>
          <w:rFonts w:ascii="Times New Roman" w:hAnsi="Times New Roman" w:cs="Times New Roman"/>
        </w:rPr>
        <w:t>ьких других научных дисциплин).</w:t>
      </w:r>
    </w:p>
    <w:p w:rsidR="0097272B" w:rsidRPr="0097272B" w:rsidRDefault="0097272B" w:rsidP="0097272B">
      <w:pPr>
        <w:rPr>
          <w:rFonts w:ascii="Times New Roman" w:hAnsi="Times New Roman" w:cs="Times New Roman"/>
        </w:rPr>
      </w:pPr>
      <w:r w:rsidRPr="0097272B">
        <w:rPr>
          <w:rFonts w:ascii="Times New Roman" w:hAnsi="Times New Roman" w:cs="Times New Roman"/>
        </w:rPr>
        <w:t>Таким обра</w:t>
      </w:r>
      <w:r w:rsidRPr="0097272B">
        <w:rPr>
          <w:rFonts w:ascii="Times New Roman" w:hAnsi="Times New Roman" w:cs="Times New Roman"/>
        </w:rPr>
        <w:t>зом:</w:t>
      </w:r>
    </w:p>
    <w:p w:rsidR="0097272B" w:rsidRPr="0097272B" w:rsidRDefault="0097272B" w:rsidP="0097272B">
      <w:pPr>
        <w:rPr>
          <w:rFonts w:ascii="Times New Roman" w:hAnsi="Times New Roman" w:cs="Times New Roman"/>
        </w:rPr>
      </w:pPr>
      <w:r w:rsidRPr="0097272B">
        <w:rPr>
          <w:rFonts w:ascii="Times New Roman" w:hAnsi="Times New Roman" w:cs="Times New Roman"/>
        </w:rPr>
        <w:t>- ребенка нужно рассматривать как субъекта всех видов деятельности, присущих младшему школьному возрасту, и пре</w:t>
      </w:r>
      <w:r w:rsidRPr="0097272B">
        <w:rPr>
          <w:rFonts w:ascii="Times New Roman" w:hAnsi="Times New Roman" w:cs="Times New Roman"/>
        </w:rPr>
        <w:t>жде всего учебной деятельности;</w:t>
      </w:r>
    </w:p>
    <w:p w:rsidR="0097272B" w:rsidRPr="0097272B" w:rsidRDefault="0097272B" w:rsidP="0097272B">
      <w:pPr>
        <w:rPr>
          <w:rFonts w:ascii="Times New Roman" w:hAnsi="Times New Roman" w:cs="Times New Roman"/>
        </w:rPr>
      </w:pPr>
      <w:proofErr w:type="gramStart"/>
      <w:r w:rsidRPr="0097272B">
        <w:rPr>
          <w:rFonts w:ascii="Times New Roman" w:hAnsi="Times New Roman" w:cs="Times New Roman"/>
        </w:rPr>
        <w:t>- совместно-поисковую учебную деятельность младших школьников следует организовать так, чтобы дети усваивали теоретические знания при решении учебных задач в процессе развернутых диалогов и дискуссий между собой в присутствии учителя (коллективное решение детьми учебных задач позволяет им раскрывать условия происхождения усваиваемых знаний, умений и навыков, рефлексировать сами способы их усвоения, осуще</w:t>
      </w:r>
      <w:r w:rsidRPr="0097272B">
        <w:rPr>
          <w:rFonts w:ascii="Times New Roman" w:hAnsi="Times New Roman" w:cs="Times New Roman"/>
        </w:rPr>
        <w:t>ствлять его контроль и оценку);</w:t>
      </w:r>
      <w:proofErr w:type="gramEnd"/>
    </w:p>
    <w:p w:rsidR="0097272B" w:rsidRPr="0097272B" w:rsidRDefault="0097272B" w:rsidP="0097272B">
      <w:pPr>
        <w:rPr>
          <w:rFonts w:ascii="Times New Roman" w:hAnsi="Times New Roman" w:cs="Times New Roman"/>
        </w:rPr>
      </w:pPr>
      <w:r w:rsidRPr="0097272B">
        <w:rPr>
          <w:rFonts w:ascii="Times New Roman" w:hAnsi="Times New Roman" w:cs="Times New Roman"/>
        </w:rPr>
        <w:t>- приоритетное значение в современном начальном образовании должно получить умственное, эстетическое, нравственное</w:t>
      </w:r>
      <w:r w:rsidRPr="0097272B">
        <w:rPr>
          <w:rFonts w:ascii="Times New Roman" w:hAnsi="Times New Roman" w:cs="Times New Roman"/>
        </w:rPr>
        <w:t xml:space="preserve"> и физическое воспитание детей;</w:t>
      </w:r>
    </w:p>
    <w:p w:rsidR="0097272B" w:rsidRPr="0097272B" w:rsidRDefault="0097272B" w:rsidP="0097272B">
      <w:pPr>
        <w:rPr>
          <w:rFonts w:ascii="Times New Roman" w:hAnsi="Times New Roman" w:cs="Times New Roman"/>
        </w:rPr>
      </w:pPr>
      <w:r w:rsidRPr="0097272B">
        <w:rPr>
          <w:rFonts w:ascii="Times New Roman" w:hAnsi="Times New Roman" w:cs="Times New Roman"/>
        </w:rPr>
        <w:lastRenderedPageBreak/>
        <w:t xml:space="preserve">- первостепенное значение в начальном образовании имеют предметы эстетического цикла (литература, музыка, изобразительное искусство, театр) и физическая культура (с учетом именно этого значения нужно строить </w:t>
      </w:r>
      <w:r w:rsidRPr="0097272B">
        <w:rPr>
          <w:rFonts w:ascii="Times New Roman" w:hAnsi="Times New Roman" w:cs="Times New Roman"/>
        </w:rPr>
        <w:t>учебные планы начальной школы);</w:t>
      </w:r>
    </w:p>
    <w:p w:rsidR="0097272B" w:rsidRPr="0097272B" w:rsidRDefault="0097272B" w:rsidP="0097272B">
      <w:pPr>
        <w:rPr>
          <w:rFonts w:ascii="Times New Roman" w:hAnsi="Times New Roman" w:cs="Times New Roman"/>
        </w:rPr>
      </w:pPr>
      <w:r w:rsidRPr="0097272B">
        <w:rPr>
          <w:rFonts w:ascii="Times New Roman" w:hAnsi="Times New Roman" w:cs="Times New Roman"/>
        </w:rPr>
        <w:t>- в начальном образовании необходимо обеспечивать единство учения и творчества детей (такое единство влияет на развитие их учебной мотивации и эмоциональной сферы, на ст</w:t>
      </w:r>
      <w:r w:rsidRPr="0097272B">
        <w:rPr>
          <w:rFonts w:ascii="Times New Roman" w:hAnsi="Times New Roman" w:cs="Times New Roman"/>
        </w:rPr>
        <w:t>ановление их самодеятельности);</w:t>
      </w:r>
    </w:p>
    <w:p w:rsidR="0097272B" w:rsidRPr="0097272B" w:rsidRDefault="0097272B" w:rsidP="0097272B">
      <w:pPr>
        <w:rPr>
          <w:rFonts w:ascii="Times New Roman" w:hAnsi="Times New Roman" w:cs="Times New Roman"/>
        </w:rPr>
      </w:pPr>
      <w:r w:rsidRPr="0097272B">
        <w:rPr>
          <w:rFonts w:ascii="Times New Roman" w:hAnsi="Times New Roman" w:cs="Times New Roman"/>
        </w:rPr>
        <w:t>- важнейшее значение в учебной деятельности младших школьников имеют учебники нового типа, материалы которых позволяют детям выполнять предметные и умственные действия, обеспечивают им возможности для общения и дискуссий (в этом случае учебники позволяют детям осуществлять не репродук</w:t>
      </w:r>
      <w:r w:rsidRPr="0097272B">
        <w:rPr>
          <w:rFonts w:ascii="Times New Roman" w:hAnsi="Times New Roman" w:cs="Times New Roman"/>
        </w:rPr>
        <w:t>тивную, а продуктивную работу);</w:t>
      </w:r>
    </w:p>
    <w:p w:rsidR="0097272B" w:rsidRPr="0097272B" w:rsidRDefault="0097272B" w:rsidP="0097272B">
      <w:pPr>
        <w:rPr>
          <w:rFonts w:ascii="Times New Roman" w:hAnsi="Times New Roman" w:cs="Times New Roman"/>
        </w:rPr>
      </w:pPr>
      <w:r w:rsidRPr="0097272B">
        <w:rPr>
          <w:rFonts w:ascii="Times New Roman" w:hAnsi="Times New Roman" w:cs="Times New Roman"/>
        </w:rPr>
        <w:t xml:space="preserve">- реализация указанных принципов </w:t>
      </w:r>
      <w:proofErr w:type="spellStart"/>
      <w:r w:rsidRPr="0097272B">
        <w:rPr>
          <w:rFonts w:ascii="Times New Roman" w:hAnsi="Times New Roman" w:cs="Times New Roman"/>
        </w:rPr>
        <w:t>гуманизации</w:t>
      </w:r>
      <w:proofErr w:type="spellEnd"/>
      <w:r w:rsidRPr="0097272B">
        <w:rPr>
          <w:rFonts w:ascii="Times New Roman" w:hAnsi="Times New Roman" w:cs="Times New Roman"/>
        </w:rPr>
        <w:t xml:space="preserve"> начального образования позволит придать ему подлинно развивающий характер (начальное образование получит возможность развивать у младших школьников воображение, рефлексирующее сознание и мышление, личностные действия-поступки, желание и умение учить</w:t>
      </w:r>
      <w:r w:rsidRPr="0097272B">
        <w:rPr>
          <w:rFonts w:ascii="Times New Roman" w:hAnsi="Times New Roman" w:cs="Times New Roman"/>
        </w:rPr>
        <w:t>ся);</w:t>
      </w:r>
    </w:p>
    <w:p w:rsidR="0097272B" w:rsidRPr="0097272B" w:rsidRDefault="0097272B" w:rsidP="0097272B">
      <w:pPr>
        <w:rPr>
          <w:rFonts w:ascii="Times New Roman" w:hAnsi="Times New Roman" w:cs="Times New Roman"/>
        </w:rPr>
      </w:pPr>
      <w:r w:rsidRPr="0097272B">
        <w:rPr>
          <w:rFonts w:ascii="Times New Roman" w:hAnsi="Times New Roman" w:cs="Times New Roman"/>
        </w:rPr>
        <w:t xml:space="preserve">- осуществление развивающего начального образования предполагает особую подготовку учителя начальных классов, способного обучать и воспитывать детей в свете общих принципов его </w:t>
      </w:r>
      <w:proofErr w:type="spellStart"/>
      <w:r w:rsidRPr="0097272B">
        <w:rPr>
          <w:rFonts w:ascii="Times New Roman" w:hAnsi="Times New Roman" w:cs="Times New Roman"/>
        </w:rPr>
        <w:t>гуманизации</w:t>
      </w:r>
      <w:proofErr w:type="spellEnd"/>
      <w:r w:rsidRPr="0097272B">
        <w:rPr>
          <w:rFonts w:ascii="Times New Roman" w:hAnsi="Times New Roman" w:cs="Times New Roman"/>
        </w:rPr>
        <w:t>.</w:t>
      </w:r>
    </w:p>
    <w:p w:rsidR="0097272B" w:rsidRPr="0097272B" w:rsidRDefault="0097272B" w:rsidP="0097272B">
      <w:pPr>
        <w:rPr>
          <w:rFonts w:ascii="Times New Roman" w:hAnsi="Times New Roman" w:cs="Times New Roman"/>
        </w:rPr>
      </w:pPr>
    </w:p>
    <w:p w:rsidR="00AC635A" w:rsidRPr="0097272B" w:rsidRDefault="00AC635A">
      <w:pPr>
        <w:rPr>
          <w:rFonts w:ascii="Times New Roman" w:hAnsi="Times New Roman" w:cs="Times New Roman"/>
        </w:rPr>
      </w:pPr>
    </w:p>
    <w:sectPr w:rsidR="00AC635A" w:rsidRPr="00972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88"/>
    <w:rsid w:val="0097272B"/>
    <w:rsid w:val="00AC635A"/>
    <w:rsid w:val="00C0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2203</Words>
  <Characters>12560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2025-02-25T15:45:00Z</dcterms:created>
  <dcterms:modified xsi:type="dcterms:W3CDTF">2025-02-25T15:45:00Z</dcterms:modified>
</cp:coreProperties>
</file>