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46019" w14:textId="2449E6F7" w:rsidR="00972BEA" w:rsidRPr="00972BEA" w:rsidRDefault="00B91ACB" w:rsidP="00B91AC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Профессионализм, </w:t>
      </w:r>
      <w:r w:rsidR="00972BEA" w:rsidRPr="00972BEA">
        <w:rPr>
          <w:rFonts w:ascii="Times New Roman" w:hAnsi="Times New Roman" w:cs="Times New Roman"/>
          <w:b/>
          <w:bCs/>
          <w:caps/>
          <w:sz w:val="28"/>
          <w:szCs w:val="28"/>
        </w:rPr>
        <w:t>достижения и перспективы</w:t>
      </w:r>
      <w:r w:rsidR="00F4036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учебного пр</w:t>
      </w:r>
      <w:bookmarkStart w:id="0" w:name="_GoBack"/>
      <w:bookmarkEnd w:id="0"/>
      <w:r w:rsidR="00F40369">
        <w:rPr>
          <w:rFonts w:ascii="Times New Roman" w:hAnsi="Times New Roman" w:cs="Times New Roman"/>
          <w:b/>
          <w:bCs/>
          <w:caps/>
          <w:sz w:val="28"/>
          <w:szCs w:val="28"/>
        </w:rPr>
        <w:t>оцесса базовых дис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циплин Финансового университета при Правительстве РФ</w:t>
      </w:r>
    </w:p>
    <w:p w14:paraId="29825331" w14:textId="77777777" w:rsidR="00972BEA" w:rsidRDefault="00972BEA" w:rsidP="00972B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BA494" w14:textId="5E3D663E" w:rsidR="00972BEA" w:rsidRDefault="00972BEA" w:rsidP="00972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2BEA">
        <w:rPr>
          <w:rFonts w:ascii="Times New Roman" w:hAnsi="Times New Roman" w:cs="Times New Roman"/>
          <w:sz w:val="28"/>
          <w:szCs w:val="28"/>
        </w:rPr>
        <w:t>Кафедра «Безопасность жизнедеятельности»</w:t>
      </w:r>
      <w:r w:rsidR="00B91ACB" w:rsidRPr="00B91ACB">
        <w:rPr>
          <w:rFonts w:ascii="Times New Roman" w:hAnsi="Times New Roman" w:cs="Times New Roman"/>
          <w:sz w:val="28"/>
          <w:szCs w:val="28"/>
        </w:rPr>
        <w:t xml:space="preserve"> </w:t>
      </w:r>
      <w:r w:rsidR="00B91ACB" w:rsidRPr="00972BEA">
        <w:rPr>
          <w:rFonts w:ascii="Times New Roman" w:hAnsi="Times New Roman" w:cs="Times New Roman"/>
          <w:sz w:val="28"/>
          <w:szCs w:val="28"/>
        </w:rPr>
        <w:t>Финансового университета при Пра</w:t>
      </w:r>
      <w:r w:rsidR="00B91ACB"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  <w:r w:rsidR="00B91ACB" w:rsidRPr="00972BEA">
        <w:rPr>
          <w:rFonts w:ascii="Times New Roman" w:hAnsi="Times New Roman" w:cs="Times New Roman"/>
          <w:sz w:val="28"/>
          <w:szCs w:val="28"/>
        </w:rPr>
        <w:t xml:space="preserve"> </w:t>
      </w:r>
      <w:r w:rsidR="00B9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72BEA">
        <w:rPr>
          <w:rFonts w:ascii="Times New Roman" w:hAnsi="Times New Roman" w:cs="Times New Roman"/>
          <w:sz w:val="28"/>
          <w:szCs w:val="28"/>
        </w:rPr>
        <w:t xml:space="preserve">время своего существования прошла значительный путь развития, став одним из ведущих подразделений </w:t>
      </w:r>
      <w:r w:rsidR="00B91ACB">
        <w:rPr>
          <w:rFonts w:ascii="Times New Roman" w:hAnsi="Times New Roman" w:cs="Times New Roman"/>
          <w:sz w:val="28"/>
          <w:szCs w:val="28"/>
        </w:rPr>
        <w:t>седи  базовых дисциплин высшего учебного учреждения.</w:t>
      </w:r>
    </w:p>
    <w:p w14:paraId="25437C4F" w14:textId="77777777" w:rsidR="00A7074C" w:rsidRDefault="00A7074C" w:rsidP="00972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99E44" w14:textId="5ADD7C59" w:rsidR="00891C81" w:rsidRDefault="00891C81" w:rsidP="00891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A2EE68" wp14:editId="2AA31791">
            <wp:extent cx="4348481" cy="2483485"/>
            <wp:effectExtent l="0" t="0" r="0" b="0"/>
            <wp:docPr id="644922128" name="Рисунок 3" descr="Изображение выглядит как одежда, человек, стена, костюм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22128" name="Рисунок 3" descr="Изображение выглядит как одежда, человек, стена, костюм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72" cy="24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A884" w14:textId="17B5EAB4" w:rsidR="00A7074C" w:rsidRPr="00C37610" w:rsidRDefault="00D045EA" w:rsidP="00891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610">
        <w:rPr>
          <w:rFonts w:ascii="Times New Roman" w:hAnsi="Times New Roman" w:cs="Times New Roman"/>
          <w:sz w:val="24"/>
          <w:szCs w:val="24"/>
        </w:rPr>
        <w:t>Фото №1.</w:t>
      </w:r>
      <w:r w:rsidR="00C37610" w:rsidRPr="00C37610">
        <w:rPr>
          <w:rFonts w:ascii="Times New Roman" w:hAnsi="Times New Roman" w:cs="Times New Roman"/>
          <w:sz w:val="24"/>
          <w:szCs w:val="24"/>
        </w:rPr>
        <w:t>Конференция.</w:t>
      </w:r>
      <w:r w:rsidR="00B91ACB">
        <w:rPr>
          <w:rFonts w:ascii="Times New Roman" w:hAnsi="Times New Roman" w:cs="Times New Roman"/>
          <w:sz w:val="24"/>
          <w:szCs w:val="24"/>
        </w:rPr>
        <w:t xml:space="preserve"> </w:t>
      </w:r>
      <w:r w:rsidR="00C37610">
        <w:rPr>
          <w:rFonts w:ascii="Times New Roman" w:hAnsi="Times New Roman" w:cs="Times New Roman"/>
          <w:sz w:val="24"/>
          <w:szCs w:val="24"/>
        </w:rPr>
        <w:t>Портрет</w:t>
      </w:r>
      <w:r w:rsidR="00B91ACB">
        <w:rPr>
          <w:rFonts w:ascii="Times New Roman" w:hAnsi="Times New Roman" w:cs="Times New Roman"/>
          <w:sz w:val="24"/>
          <w:szCs w:val="24"/>
        </w:rPr>
        <w:t xml:space="preserve"> </w:t>
      </w:r>
      <w:r w:rsidR="00C37610">
        <w:rPr>
          <w:rFonts w:ascii="Times New Roman" w:hAnsi="Times New Roman" w:cs="Times New Roman"/>
          <w:sz w:val="24"/>
          <w:szCs w:val="24"/>
        </w:rPr>
        <w:t xml:space="preserve">студента будущего </w:t>
      </w:r>
      <w:r w:rsidR="00C37610" w:rsidRPr="00C37610">
        <w:rPr>
          <w:rFonts w:ascii="Times New Roman" w:hAnsi="Times New Roman" w:cs="Times New Roman"/>
          <w:sz w:val="24"/>
          <w:szCs w:val="24"/>
        </w:rPr>
        <w:t>(Фото автора)</w:t>
      </w:r>
    </w:p>
    <w:p w14:paraId="49C5A3EC" w14:textId="0FF81E88" w:rsidR="00A8556B" w:rsidRDefault="00972BEA" w:rsidP="00972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EA">
        <w:rPr>
          <w:rFonts w:ascii="Times New Roman" w:hAnsi="Times New Roman" w:cs="Times New Roman"/>
          <w:sz w:val="28"/>
          <w:szCs w:val="28"/>
        </w:rPr>
        <w:t>Профессорско-преподавательский состав кафедры состоит из высококвалифицированных специалистов, имеющих большой опыт</w:t>
      </w:r>
      <w:r w:rsidR="00DE3066">
        <w:rPr>
          <w:rFonts w:ascii="Times New Roman" w:hAnsi="Times New Roman" w:cs="Times New Roman"/>
          <w:sz w:val="28"/>
          <w:szCs w:val="28"/>
        </w:rPr>
        <w:t xml:space="preserve"> службы и педагогической </w:t>
      </w:r>
      <w:r w:rsidRPr="00972BEA">
        <w:rPr>
          <w:rFonts w:ascii="Times New Roman" w:hAnsi="Times New Roman" w:cs="Times New Roman"/>
          <w:sz w:val="28"/>
          <w:szCs w:val="28"/>
        </w:rPr>
        <w:t>работы в</w:t>
      </w:r>
      <w:r w:rsidR="00DE3066">
        <w:rPr>
          <w:rFonts w:ascii="Times New Roman" w:hAnsi="Times New Roman" w:cs="Times New Roman"/>
          <w:sz w:val="28"/>
          <w:szCs w:val="28"/>
        </w:rPr>
        <w:t xml:space="preserve"> структурах </w:t>
      </w:r>
      <w:r w:rsidR="006A2417">
        <w:rPr>
          <w:rFonts w:ascii="Times New Roman" w:hAnsi="Times New Roman" w:cs="Times New Roman"/>
          <w:sz w:val="28"/>
          <w:szCs w:val="28"/>
        </w:rPr>
        <w:t>учебных и военных организациях МО РФ</w:t>
      </w:r>
      <w:r w:rsidR="00DE3066">
        <w:rPr>
          <w:rFonts w:ascii="Times New Roman" w:hAnsi="Times New Roman" w:cs="Times New Roman"/>
          <w:sz w:val="28"/>
          <w:szCs w:val="28"/>
        </w:rPr>
        <w:t>,</w:t>
      </w:r>
      <w:r w:rsidR="006A2417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C530EE">
        <w:rPr>
          <w:rFonts w:ascii="Times New Roman" w:hAnsi="Times New Roman" w:cs="Times New Roman"/>
          <w:sz w:val="28"/>
          <w:szCs w:val="28"/>
        </w:rPr>
        <w:t>,</w:t>
      </w:r>
      <w:r w:rsidR="006A241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72BEA">
        <w:rPr>
          <w:rFonts w:ascii="Times New Roman" w:hAnsi="Times New Roman" w:cs="Times New Roman"/>
          <w:sz w:val="28"/>
          <w:szCs w:val="28"/>
        </w:rPr>
        <w:t xml:space="preserve"> области безопасности жизнедеятельности</w:t>
      </w:r>
      <w:r w:rsidR="00C530EE">
        <w:rPr>
          <w:rFonts w:ascii="Times New Roman" w:hAnsi="Times New Roman" w:cs="Times New Roman"/>
          <w:sz w:val="28"/>
          <w:szCs w:val="28"/>
        </w:rPr>
        <w:t>, гражданской защиты населени</w:t>
      </w:r>
      <w:r w:rsidR="006A24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530EE"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sz w:val="28"/>
          <w:szCs w:val="28"/>
        </w:rPr>
        <w:t>военной подготовки</w:t>
      </w:r>
      <w:r w:rsidRPr="00972BEA">
        <w:rPr>
          <w:rFonts w:ascii="Times New Roman" w:hAnsi="Times New Roman" w:cs="Times New Roman"/>
          <w:sz w:val="28"/>
          <w:szCs w:val="28"/>
        </w:rPr>
        <w:t>. Среди них есть доктора и кандидаты наук, профессора и доценты, а также практические работники, которые они успешно передают</w:t>
      </w:r>
      <w:r w:rsidR="00DE3066">
        <w:rPr>
          <w:rFonts w:ascii="Times New Roman" w:hAnsi="Times New Roman" w:cs="Times New Roman"/>
          <w:sz w:val="28"/>
          <w:szCs w:val="28"/>
        </w:rPr>
        <w:t xml:space="preserve">   </w:t>
      </w:r>
      <w:r w:rsidRPr="00972BEA">
        <w:rPr>
          <w:rFonts w:ascii="Times New Roman" w:hAnsi="Times New Roman" w:cs="Times New Roman"/>
          <w:sz w:val="28"/>
          <w:szCs w:val="28"/>
        </w:rPr>
        <w:t xml:space="preserve"> своим студентам.</w:t>
      </w:r>
    </w:p>
    <w:p w14:paraId="39539FA5" w14:textId="77777777" w:rsidR="00A7074C" w:rsidRDefault="00A7074C" w:rsidP="00972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A6FC1F" w14:textId="078ABD3F" w:rsidR="00A7074C" w:rsidRDefault="00A7074C" w:rsidP="00A7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85AB6" wp14:editId="7ADA10E2">
            <wp:extent cx="2926080" cy="2727960"/>
            <wp:effectExtent l="0" t="0" r="7620" b="0"/>
            <wp:docPr id="1170759664" name="Рисунок 4" descr="Изображение выглядит как одежда, в помещении, стена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59664" name="Рисунок 4" descr="Изображение выглядит как одежда, в помещении, стена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20"/>
                    <a:stretch/>
                  </pic:blipFill>
                  <pic:spPr bwMode="auto">
                    <a:xfrm>
                      <a:off x="0" y="0"/>
                      <a:ext cx="29260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8ADA53" wp14:editId="0015EEB0">
            <wp:extent cx="2948940" cy="2727960"/>
            <wp:effectExtent l="0" t="0" r="3810" b="0"/>
            <wp:docPr id="636146101" name="Рисунок 5" descr="Изображение выглядит как в помещении, одежда, мебель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32709" name="Рисунок 5" descr="Изображение выглядит как в помещении, одежда, мебель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47"/>
                    <a:stretch/>
                  </pic:blipFill>
                  <pic:spPr bwMode="auto">
                    <a:xfrm>
                      <a:off x="0" y="0"/>
                      <a:ext cx="2962920" cy="27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C4DB6" w14:textId="5A5E68D1" w:rsidR="00A7074C" w:rsidRPr="00C37610" w:rsidRDefault="00D045EA" w:rsidP="00A70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610">
        <w:rPr>
          <w:rFonts w:ascii="Times New Roman" w:hAnsi="Times New Roman" w:cs="Times New Roman"/>
          <w:sz w:val="24"/>
          <w:szCs w:val="24"/>
        </w:rPr>
        <w:t>Фото №2</w:t>
      </w:r>
      <w:r w:rsidR="00C37610">
        <w:rPr>
          <w:rFonts w:ascii="Times New Roman" w:hAnsi="Times New Roman" w:cs="Times New Roman"/>
          <w:sz w:val="24"/>
          <w:szCs w:val="24"/>
        </w:rPr>
        <w:t>. Конференция. Портрет студента будущего (Фото автора)</w:t>
      </w:r>
    </w:p>
    <w:p w14:paraId="2D1E8B7A" w14:textId="655A0616" w:rsidR="00A7074C" w:rsidRDefault="008F5478" w:rsidP="00A7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478">
        <w:rPr>
          <w:rFonts w:ascii="Times New Roman" w:hAnsi="Times New Roman" w:cs="Times New Roman"/>
          <w:sz w:val="28"/>
          <w:szCs w:val="28"/>
        </w:rPr>
        <w:lastRenderedPageBreak/>
        <w:t>Преподаватели кафедры активно участвуют в научных исследованиях, разработке новых учебных программ и курсов, а также в общественной жизни. Они выступают с лекциями и семинарами для широкой аудитории, повышают свою квалификацию и участвуют в международных проектах.</w:t>
      </w:r>
    </w:p>
    <w:p w14:paraId="2227CCC0" w14:textId="43AE2FA0" w:rsidR="00E20FBD" w:rsidRDefault="002C0FAD" w:rsidP="00844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направлений, связанных с повышением своих профессиональных компетенций является участие в реализации Финансовым университетом при Правительстве РФ программ повышения квалификации в области цифровых технологий обучения. </w:t>
      </w:r>
    </w:p>
    <w:p w14:paraId="4886FF79" w14:textId="71422730" w:rsidR="0084416F" w:rsidRDefault="006B5B35" w:rsidP="002C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057DF" wp14:editId="32CAA6B2">
                <wp:simplePos x="0" y="0"/>
                <wp:positionH relativeFrom="column">
                  <wp:posOffset>2546985</wp:posOffset>
                </wp:positionH>
                <wp:positionV relativeFrom="paragraph">
                  <wp:posOffset>64770</wp:posOffset>
                </wp:positionV>
                <wp:extent cx="3375660" cy="3238500"/>
                <wp:effectExtent l="0" t="0" r="15240" b="19050"/>
                <wp:wrapNone/>
                <wp:docPr id="12150154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3238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B14F5" w14:textId="12A45EAA" w:rsidR="00A7074C" w:rsidRDefault="00A7074C" w:rsidP="00A7074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Среди профессорско-преподавательского состава кафедры активную позицию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занимает </w:t>
                            </w:r>
                            <w:r w:rsidR="001B20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доцент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кандидат военных наук Романченко Леонид Николаевич. </w:t>
                            </w:r>
                          </w:p>
                          <w:p w14:paraId="2579FCC4" w14:textId="20C07F1A" w:rsidR="00A7074C" w:rsidRPr="00A7074C" w:rsidRDefault="00A7074C" w:rsidP="00A7074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 «Верность цифровым традициям» Заместитель директора по персоналу Финансового университета, кандидат экономических наук, доцент Звягин Л.С. вручил Леониду </w:t>
                            </w:r>
                            <w:r w:rsidR="000D0AAE"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Николаевичу сертификат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D045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1)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почетному слушателю программы «Прикладные навыки работы на информационном ресурсе 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org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fa</w:t>
                            </w:r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A707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преподавателя Финансового университета».</w:t>
                            </w:r>
                          </w:p>
                          <w:p w14:paraId="17B15EBF" w14:textId="53E2BEF9" w:rsidR="00A7074C" w:rsidRDefault="00A7074C" w:rsidP="00A7074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0CEE8F" w14:textId="77777777" w:rsidR="00A7074C" w:rsidRDefault="00A7074C" w:rsidP="00A70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200.55pt;margin-top:5.1pt;width:265.8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" fillcolor="white [3201]" strokecolor="white [3212]" strokeweight="1pt">
                <v:textbox>
                  <w:txbxContent>
                    <w:p w14:paraId="44FB14F5" w14:textId="12A45EAA" w:rsidR="00A7074C" w:rsidRDefault="00A7074C" w:rsidP="00A7074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Среди профессорско-преподавательского состава кафедры активную позицию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занимает </w:t>
                      </w:r>
                      <w:r w:rsidR="001B20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доцент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кандидат военных наук Романченко Леонид Николаевич. </w:t>
                      </w:r>
                    </w:p>
                    <w:p w14:paraId="2579FCC4" w14:textId="20C07F1A" w:rsidR="00A7074C" w:rsidRPr="00A7074C" w:rsidRDefault="00A7074C" w:rsidP="00A7074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 «Верность цифровым традициям» Заместитель директора по персоналу Финансового университета, кандидат экономических наук, доцент Звягин Л.С. вручил Леониду </w:t>
                      </w:r>
                      <w:r w:rsidR="000D0AAE"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Николаевичу сертификат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D045EA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1)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почетному слушателю программы «Прикладные навыки работы на информационном ресурсе 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org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fa</w:t>
                      </w:r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  <w:r w:rsidRPr="00A707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преподавателя Финансового университета».</w:t>
                      </w:r>
                    </w:p>
                    <w:p w14:paraId="17B15EBF" w14:textId="53E2BEF9" w:rsidR="00A7074C" w:rsidRDefault="00A7074C" w:rsidP="00A7074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50CEE8F" w14:textId="77777777" w:rsidR="00A7074C" w:rsidRDefault="00A7074C" w:rsidP="00A707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03A3E3" w14:textId="757DAC26" w:rsidR="0084416F" w:rsidRDefault="0084416F" w:rsidP="006B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6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CD21F32" wp14:editId="2E88B6FD">
            <wp:extent cx="2377440" cy="2926080"/>
            <wp:effectExtent l="38100" t="38100" r="41910" b="45720"/>
            <wp:docPr id="2" name="Рисунок 2" descr="C:\Users\Honor\Pictures\мои фото\P505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Pictures\мои фото\P5050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07" cy="292480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B340FC" w14:textId="77777777" w:rsidR="0084416F" w:rsidRDefault="0084416F" w:rsidP="002C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8C884E" w14:textId="755094A9" w:rsidR="00E20FBD" w:rsidRPr="00E20FBD" w:rsidRDefault="006B5B35" w:rsidP="006B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4D1B0" wp14:editId="0E55314A">
            <wp:extent cx="3009900" cy="5782800"/>
            <wp:effectExtent l="4445" t="0" r="4445" b="4445"/>
            <wp:docPr id="1821895989" name="Рисунок 2" descr="Изображение выглядит как текст, книг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95989" name="Рисунок 2" descr="Изображение выглядит как текст, книга, дизай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" r="10022" b="1997"/>
                    <a:stretch/>
                  </pic:blipFill>
                  <pic:spPr bwMode="auto">
                    <a:xfrm rot="16200000">
                      <a:off x="0" y="0"/>
                      <a:ext cx="3016892" cy="57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4B2C9" w14:textId="086BCB5A" w:rsidR="00E20FBD" w:rsidRPr="00D045EA" w:rsidRDefault="00D045EA" w:rsidP="00D04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Сертификат. За верность цифровым традициям</w:t>
      </w:r>
    </w:p>
    <w:p w14:paraId="0464D50B" w14:textId="36BA024F" w:rsidR="00972BEA" w:rsidRDefault="002C0FAD" w:rsidP="002C0F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FA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72BEA" w:rsidRPr="002C0FAD">
        <w:rPr>
          <w:rFonts w:ascii="Times New Roman" w:hAnsi="Times New Roman" w:cs="Times New Roman"/>
          <w:color w:val="000000" w:themeColor="text1"/>
          <w:sz w:val="28"/>
          <w:szCs w:val="28"/>
        </w:rPr>
        <w:t>аучные исследования и преподавательская деятельность</w:t>
      </w:r>
      <w:r w:rsidRPr="002C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Романченко Л.Н.</w:t>
      </w:r>
      <w:r w:rsidR="00972BEA" w:rsidRPr="002C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внесли значительный вклад в развитие науки и образования в области </w:t>
      </w:r>
      <w:r w:rsidR="006A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военного искусства</w:t>
      </w:r>
      <w:r w:rsidR="006A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безопасность жизнедеятельности.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6A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BEA" w:rsidRPr="00972BEA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6A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BEA" w:rsidRPr="0097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100 научных публикаций</w:t>
      </w:r>
      <w:r w:rsidR="001B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учебных материалов, </w:t>
      </w:r>
      <w:r w:rsidR="00972BEA" w:rsidRPr="0097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монографий, статей в </w:t>
      </w:r>
      <w:r w:rsidR="00972BEA" w:rsidRPr="00972B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рецензируемых научных журналах и докладов на международных конференциях. Его работы посвящены вопросам анализа и управления рисками в чрезвычайных ситуациях, обеспечению безопасности жизнедеятельности в условиях техногенных катастроф и природных бедствий</w:t>
      </w:r>
      <w:r w:rsidR="006A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гражданской защиты населения.</w:t>
      </w:r>
    </w:p>
    <w:p w14:paraId="4F69F2F5" w14:textId="68F4D4BC" w:rsidR="002C0FAD" w:rsidRDefault="002C0FAD" w:rsidP="00A707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Активная преподавательская деятельность Романченко Л.Н. положительно откликается в «сердцах» студентах, которые </w:t>
      </w:r>
      <w:r w:rsidR="0001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показывают высокие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</w:t>
      </w:r>
      <w:r w:rsidR="0001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</w:t>
      </w:r>
      <w:r w:rsidR="0001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аспектов теории дисциплин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6EA">
        <w:rPr>
          <w:rFonts w:ascii="Times New Roman" w:hAnsi="Times New Roman" w:cs="Times New Roman"/>
          <w:color w:val="000000" w:themeColor="text1"/>
          <w:sz w:val="28"/>
          <w:szCs w:val="28"/>
        </w:rPr>
        <w:t>«Б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</w:t>
      </w:r>
      <w:r w:rsidR="000126EA">
        <w:rPr>
          <w:rFonts w:ascii="Times New Roman" w:hAnsi="Times New Roman" w:cs="Times New Roman"/>
          <w:color w:val="000000" w:themeColor="text1"/>
          <w:sz w:val="28"/>
          <w:szCs w:val="28"/>
        </w:rPr>
        <w:t>ь жизнедеятельности» и «Основы военной подготовки».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B833A1" w14:textId="77777777" w:rsidR="001963D1" w:rsidRDefault="00A316C6" w:rsidP="008F5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тенденции совершенствования профессиональной деятельности к</w:t>
      </w:r>
      <w:r w:rsidRPr="008F5478">
        <w:rPr>
          <w:rFonts w:ascii="Times New Roman" w:hAnsi="Times New Roman" w:cs="Times New Roman"/>
          <w:sz w:val="28"/>
          <w:szCs w:val="28"/>
        </w:rPr>
        <w:t xml:space="preserve">афедра «Безопасность жизнедеятельности»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формируют устойчивые перспективы развития. В планах кафедры </w:t>
      </w:r>
      <w:r w:rsidR="008F5478" w:rsidRPr="008F5478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F5478" w:rsidRPr="008F5478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5478" w:rsidRPr="008F5478">
        <w:rPr>
          <w:rFonts w:ascii="Times New Roman" w:hAnsi="Times New Roman" w:cs="Times New Roman"/>
          <w:sz w:val="28"/>
          <w:szCs w:val="28"/>
        </w:rPr>
        <w:t xml:space="preserve"> с другими вузами и научными организациями</w:t>
      </w:r>
      <w:r w:rsidR="001963D1">
        <w:rPr>
          <w:rFonts w:ascii="Times New Roman" w:hAnsi="Times New Roman" w:cs="Times New Roman"/>
          <w:sz w:val="28"/>
          <w:szCs w:val="28"/>
        </w:rPr>
        <w:t>.</w:t>
      </w:r>
    </w:p>
    <w:p w14:paraId="1957D8E2" w14:textId="09EE8065" w:rsidR="00C530EE" w:rsidRDefault="001963D1" w:rsidP="005B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="0084416F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4416F" w:rsidRPr="0084416F">
        <w:rPr>
          <w:rFonts w:ascii="Times New Roman" w:hAnsi="Times New Roman" w:cs="Times New Roman"/>
          <w:sz w:val="28"/>
          <w:szCs w:val="28"/>
        </w:rPr>
        <w:t>Президент</w:t>
      </w:r>
      <w:r w:rsidR="0084416F">
        <w:rPr>
          <w:rFonts w:ascii="Times New Roman" w:hAnsi="Times New Roman" w:cs="Times New Roman"/>
          <w:sz w:val="28"/>
          <w:szCs w:val="28"/>
        </w:rPr>
        <w:t>а</w:t>
      </w:r>
      <w:r w:rsidR="0084416F" w:rsidRPr="0084416F">
        <w:rPr>
          <w:rFonts w:ascii="Times New Roman" w:hAnsi="Times New Roman" w:cs="Times New Roman"/>
          <w:sz w:val="28"/>
          <w:szCs w:val="28"/>
        </w:rPr>
        <w:t xml:space="preserve"> </w:t>
      </w:r>
      <w:r w:rsidR="0084416F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84416F" w:rsidRPr="0084416F">
        <w:rPr>
          <w:rFonts w:ascii="Times New Roman" w:hAnsi="Times New Roman" w:cs="Times New Roman"/>
          <w:sz w:val="28"/>
          <w:szCs w:val="28"/>
        </w:rPr>
        <w:t xml:space="preserve"> </w:t>
      </w:r>
      <w:r w:rsidR="0084416F">
        <w:rPr>
          <w:rFonts w:ascii="Times New Roman" w:hAnsi="Times New Roman" w:cs="Times New Roman"/>
          <w:sz w:val="28"/>
          <w:szCs w:val="28"/>
        </w:rPr>
        <w:t xml:space="preserve"> </w:t>
      </w:r>
      <w:r w:rsidR="0084416F" w:rsidRPr="0084416F">
        <w:rPr>
          <w:rFonts w:ascii="Times New Roman" w:hAnsi="Times New Roman" w:cs="Times New Roman"/>
          <w:sz w:val="28"/>
          <w:szCs w:val="28"/>
        </w:rPr>
        <w:t xml:space="preserve"> об интеграции ДНР, ЛНР, Запорожской и Херсонской областей в российск</w:t>
      </w:r>
      <w:r w:rsidR="0084416F">
        <w:rPr>
          <w:rFonts w:ascii="Times New Roman" w:hAnsi="Times New Roman" w:cs="Times New Roman"/>
          <w:sz w:val="28"/>
          <w:szCs w:val="28"/>
        </w:rPr>
        <w:t>ую систему образования кафедра участвует  в</w:t>
      </w:r>
      <w:r w:rsidR="000126EA">
        <w:rPr>
          <w:rFonts w:ascii="Times New Roman" w:hAnsi="Times New Roman" w:cs="Times New Roman"/>
          <w:sz w:val="28"/>
          <w:szCs w:val="28"/>
        </w:rPr>
        <w:t xml:space="preserve"> шефств</w:t>
      </w:r>
      <w:r w:rsidR="0084416F">
        <w:rPr>
          <w:rFonts w:ascii="Times New Roman" w:hAnsi="Times New Roman" w:cs="Times New Roman"/>
          <w:sz w:val="28"/>
          <w:szCs w:val="28"/>
        </w:rPr>
        <w:t>е</w:t>
      </w:r>
      <w:r w:rsidR="000126EA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84416F">
        <w:rPr>
          <w:rFonts w:ascii="Times New Roman" w:hAnsi="Times New Roman" w:cs="Times New Roman"/>
          <w:sz w:val="28"/>
          <w:szCs w:val="28"/>
        </w:rPr>
        <w:t>е</w:t>
      </w:r>
      <w:r w:rsidR="000126EA">
        <w:rPr>
          <w:rFonts w:ascii="Times New Roman" w:hAnsi="Times New Roman" w:cs="Times New Roman"/>
          <w:sz w:val="28"/>
          <w:szCs w:val="28"/>
        </w:rPr>
        <w:t xml:space="preserve"> со средней школой Новотроицкого муниципального округа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 этих целях  школе оказали благотворительную помощь, отравив комплект учебников и  учебных, материалов, а также    технических средств обеспечения учебного процесса, в т. ч. электрогенератор на 30 Квт. стоимостью  </w:t>
      </w:r>
      <w:r w:rsidR="0084416F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400 т. р.</w:t>
      </w:r>
      <w:r w:rsidR="00C530EE">
        <w:rPr>
          <w:rFonts w:ascii="Times New Roman" w:hAnsi="Times New Roman" w:cs="Times New Roman"/>
          <w:sz w:val="28"/>
          <w:szCs w:val="28"/>
        </w:rPr>
        <w:t xml:space="preserve"> </w:t>
      </w:r>
      <w:r w:rsidR="00D045EA">
        <w:rPr>
          <w:rFonts w:ascii="Times New Roman" w:hAnsi="Times New Roman" w:cs="Times New Roman"/>
          <w:sz w:val="28"/>
          <w:szCs w:val="28"/>
        </w:rPr>
        <w:t>Фото</w:t>
      </w:r>
      <w:r w:rsidR="00C530EE">
        <w:rPr>
          <w:rFonts w:ascii="Times New Roman" w:hAnsi="Times New Roman" w:cs="Times New Roman"/>
          <w:sz w:val="28"/>
          <w:szCs w:val="28"/>
        </w:rPr>
        <w:t>.№</w:t>
      </w:r>
      <w:r w:rsidR="00D045EA">
        <w:rPr>
          <w:rFonts w:ascii="Times New Roman" w:hAnsi="Times New Roman" w:cs="Times New Roman"/>
          <w:sz w:val="28"/>
          <w:szCs w:val="28"/>
        </w:rPr>
        <w:t>3</w:t>
      </w:r>
    </w:p>
    <w:p w14:paraId="4D12A3CA" w14:textId="2A64F6AA" w:rsidR="00C530EE" w:rsidRDefault="00C530EE" w:rsidP="00D04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24109A" wp14:editId="76C8BE12">
            <wp:extent cx="5940425" cy="2673191"/>
            <wp:effectExtent l="38100" t="38100" r="41275" b="32385"/>
            <wp:docPr id="3" name="Рисунок 3" descr="C:\Users\Honor\AppData\Local\Temp\f90a62d2-62dd-477a-a8f2-de09b59d1e91_ГРАМОТЫ-БЛАГОТВ. СИВАШИ.zip.e91\генератор для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or\AppData\Local\Temp\f90a62d2-62dd-477a-a8f2-de09b59d1e91_ГРАМОТЫ-БЛАГОТВ. СИВАШИ.zip.e91\генератор для школ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F91BF7" w14:textId="79CBE7FB" w:rsidR="00C530EE" w:rsidRPr="005B4FF8" w:rsidRDefault="00D045EA" w:rsidP="005B4F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C530EE" w:rsidRPr="00C530E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30EE" w:rsidRPr="00C530EE">
        <w:rPr>
          <w:rFonts w:ascii="Times New Roman" w:hAnsi="Times New Roman" w:cs="Times New Roman"/>
          <w:sz w:val="24"/>
          <w:szCs w:val="24"/>
        </w:rPr>
        <w:t>. Передача электрогенератора «</w:t>
      </w:r>
      <w:proofErr w:type="spellStart"/>
      <w:r w:rsidR="00C530EE" w:rsidRPr="00C530EE">
        <w:rPr>
          <w:rFonts w:ascii="Times New Roman" w:hAnsi="Times New Roman" w:cs="Times New Roman"/>
          <w:sz w:val="24"/>
          <w:szCs w:val="24"/>
        </w:rPr>
        <w:t>Сивашской</w:t>
      </w:r>
      <w:proofErr w:type="spellEnd"/>
      <w:r w:rsidR="00C530EE" w:rsidRPr="00C530EE">
        <w:rPr>
          <w:rFonts w:ascii="Times New Roman" w:hAnsi="Times New Roman" w:cs="Times New Roman"/>
          <w:sz w:val="24"/>
          <w:szCs w:val="24"/>
        </w:rPr>
        <w:t>» средней школе №2 Новотроицкого муниципального округа Херсонской обл.</w:t>
      </w:r>
      <w:r w:rsidR="00C530EE">
        <w:rPr>
          <w:rFonts w:ascii="Times New Roman" w:hAnsi="Times New Roman" w:cs="Times New Roman"/>
          <w:sz w:val="24"/>
          <w:szCs w:val="24"/>
        </w:rPr>
        <w:t xml:space="preserve"> (Фото автора).</w:t>
      </w:r>
    </w:p>
    <w:p w14:paraId="788F8A72" w14:textId="139CE8CF" w:rsidR="008F5478" w:rsidRPr="008F5478" w:rsidRDefault="000126EA" w:rsidP="008F5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="008F5478" w:rsidRPr="008F5478">
        <w:rPr>
          <w:rFonts w:ascii="Times New Roman" w:hAnsi="Times New Roman" w:cs="Times New Roman"/>
          <w:sz w:val="28"/>
          <w:szCs w:val="28"/>
        </w:rPr>
        <w:t xml:space="preserve"> </w:t>
      </w:r>
      <w:r w:rsidR="00A316C6" w:rsidRPr="008F5478">
        <w:rPr>
          <w:rFonts w:ascii="Times New Roman" w:hAnsi="Times New Roman" w:cs="Times New Roman"/>
          <w:sz w:val="28"/>
          <w:szCs w:val="28"/>
        </w:rPr>
        <w:t>разработ</w:t>
      </w:r>
      <w:r w:rsidR="00A316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16C6">
        <w:rPr>
          <w:rFonts w:ascii="Times New Roman" w:hAnsi="Times New Roman" w:cs="Times New Roman"/>
          <w:sz w:val="28"/>
          <w:szCs w:val="28"/>
        </w:rPr>
        <w:t xml:space="preserve"> </w:t>
      </w:r>
      <w:r w:rsidR="008F5478" w:rsidRPr="008F5478">
        <w:rPr>
          <w:rFonts w:ascii="Times New Roman" w:hAnsi="Times New Roman" w:cs="Times New Roman"/>
          <w:sz w:val="28"/>
          <w:szCs w:val="28"/>
        </w:rPr>
        <w:t>новы</w:t>
      </w:r>
      <w:r w:rsidR="00A316C6">
        <w:rPr>
          <w:rFonts w:ascii="Times New Roman" w:hAnsi="Times New Roman" w:cs="Times New Roman"/>
          <w:sz w:val="28"/>
          <w:szCs w:val="28"/>
        </w:rPr>
        <w:t>х</w:t>
      </w:r>
      <w:r w:rsidR="008F5478" w:rsidRPr="008F5478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A316C6">
        <w:rPr>
          <w:rFonts w:ascii="Times New Roman" w:hAnsi="Times New Roman" w:cs="Times New Roman"/>
          <w:sz w:val="28"/>
          <w:szCs w:val="28"/>
        </w:rPr>
        <w:t>х</w:t>
      </w:r>
      <w:r w:rsidR="008F5478" w:rsidRPr="008F5478">
        <w:rPr>
          <w:rFonts w:ascii="Times New Roman" w:hAnsi="Times New Roman" w:cs="Times New Roman"/>
          <w:sz w:val="28"/>
          <w:szCs w:val="28"/>
        </w:rPr>
        <w:t xml:space="preserve"> программ и курс</w:t>
      </w:r>
      <w:r w:rsidR="00A316C6">
        <w:rPr>
          <w:rFonts w:ascii="Times New Roman" w:hAnsi="Times New Roman" w:cs="Times New Roman"/>
          <w:sz w:val="28"/>
          <w:szCs w:val="28"/>
        </w:rPr>
        <w:t>ов с использованием искусственного интеллекта и внедрения интерактивных технологий обучения. Также на кафедре ведется активная работа по привлечению к научной и преподавательской деятельности</w:t>
      </w:r>
      <w:r w:rsidR="008F5478" w:rsidRPr="008F5478">
        <w:rPr>
          <w:rFonts w:ascii="Times New Roman" w:hAnsi="Times New Roman" w:cs="Times New Roman"/>
          <w:sz w:val="28"/>
          <w:szCs w:val="28"/>
        </w:rPr>
        <w:t xml:space="preserve"> молодых специалистов. </w:t>
      </w:r>
    </w:p>
    <w:p w14:paraId="677A711F" w14:textId="77777777" w:rsidR="00A7074C" w:rsidRDefault="00A7074C" w:rsidP="00CF2D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B032E7" w14:textId="7374EB79" w:rsidR="0037000B" w:rsidRPr="00CF2D3B" w:rsidRDefault="0037000B" w:rsidP="005B4F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t>Масалева Мария Владимировна,</w:t>
      </w:r>
    </w:p>
    <w:p w14:paraId="618ADDC9" w14:textId="1B389583" w:rsidR="0037000B" w:rsidRPr="00CF2D3B" w:rsidRDefault="0037000B" w:rsidP="005B4F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</w:t>
      </w:r>
      <w:r w:rsidR="005B4F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технических наук</w:t>
      </w:r>
    </w:p>
    <w:p w14:paraId="7E0377AF" w14:textId="77777777" w:rsidR="00732940" w:rsidRPr="00CF2D3B" w:rsidRDefault="00732940" w:rsidP="005B4FF8">
      <w:pPr>
        <w:pStyle w:val="ad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2D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Романченко Леонид Николаевич</w:t>
      </w:r>
    </w:p>
    <w:p w14:paraId="41115CD8" w14:textId="5C3FEB74" w:rsidR="0080516B" w:rsidRPr="005B4FF8" w:rsidRDefault="001B2073" w:rsidP="005B4F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доцент</w:t>
      </w:r>
      <w:r w:rsidR="00732940"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 w:rsidR="00C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2940" w:rsidRPr="00CF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 военных наук</w:t>
      </w:r>
    </w:p>
    <w:sectPr w:rsidR="0080516B" w:rsidRPr="005B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748"/>
    <w:multiLevelType w:val="multilevel"/>
    <w:tmpl w:val="906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A3476"/>
    <w:multiLevelType w:val="multilevel"/>
    <w:tmpl w:val="8CC0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09"/>
    <w:rsid w:val="000126EA"/>
    <w:rsid w:val="000832EB"/>
    <w:rsid w:val="000D0AAE"/>
    <w:rsid w:val="001963D1"/>
    <w:rsid w:val="001B0C9F"/>
    <w:rsid w:val="001B2073"/>
    <w:rsid w:val="001C19EE"/>
    <w:rsid w:val="00291358"/>
    <w:rsid w:val="002B2709"/>
    <w:rsid w:val="002C0FAD"/>
    <w:rsid w:val="0037000B"/>
    <w:rsid w:val="00413CCD"/>
    <w:rsid w:val="005B4FF8"/>
    <w:rsid w:val="006A2417"/>
    <w:rsid w:val="006B5B35"/>
    <w:rsid w:val="00732940"/>
    <w:rsid w:val="00802437"/>
    <w:rsid w:val="0080516B"/>
    <w:rsid w:val="0084416F"/>
    <w:rsid w:val="00891C81"/>
    <w:rsid w:val="008F5478"/>
    <w:rsid w:val="00972BEA"/>
    <w:rsid w:val="00986BD4"/>
    <w:rsid w:val="00A316C6"/>
    <w:rsid w:val="00A7074C"/>
    <w:rsid w:val="00A8556B"/>
    <w:rsid w:val="00B91ACB"/>
    <w:rsid w:val="00BF3BA0"/>
    <w:rsid w:val="00C37610"/>
    <w:rsid w:val="00C530EE"/>
    <w:rsid w:val="00CF2D3B"/>
    <w:rsid w:val="00D045EA"/>
    <w:rsid w:val="00DE3066"/>
    <w:rsid w:val="00E20FBD"/>
    <w:rsid w:val="00EC0EBE"/>
    <w:rsid w:val="00EE504F"/>
    <w:rsid w:val="00EF6851"/>
    <w:rsid w:val="00F105C0"/>
    <w:rsid w:val="00F12D14"/>
    <w:rsid w:val="00F40369"/>
    <w:rsid w:val="00F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E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7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7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7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7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7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27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7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27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27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270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72BEA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32940"/>
    <w:pPr>
      <w:spacing w:after="0" w:line="240" w:lineRule="auto"/>
    </w:pPr>
    <w:rPr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1B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2073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C530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0E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0E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0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0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7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7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7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7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7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27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7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27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27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270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72BEA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32940"/>
    <w:pPr>
      <w:spacing w:after="0" w:line="240" w:lineRule="auto"/>
    </w:pPr>
    <w:rPr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1B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2073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C530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0E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0E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0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0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Воропаева</dc:creator>
  <cp:keywords/>
  <dc:description/>
  <cp:lastModifiedBy>Honor</cp:lastModifiedBy>
  <cp:revision>26</cp:revision>
  <dcterms:created xsi:type="dcterms:W3CDTF">2025-02-20T16:38:00Z</dcterms:created>
  <dcterms:modified xsi:type="dcterms:W3CDTF">2025-02-27T07:46:00Z</dcterms:modified>
</cp:coreProperties>
</file>