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54" w:rsidRPr="00B07C06" w:rsidRDefault="00341F8A" w:rsidP="00431F10">
      <w:pPr>
        <w:spacing w:after="0" w:line="240" w:lineRule="auto"/>
        <w:ind w:firstLine="284"/>
        <w:jc w:val="center"/>
        <w:rPr>
          <w:b/>
          <w:sz w:val="28"/>
        </w:rPr>
      </w:pPr>
      <w:r w:rsidRPr="00B07C06">
        <w:rPr>
          <w:b/>
          <w:sz w:val="28"/>
        </w:rPr>
        <w:t>Широкая масленица на Дону</w:t>
      </w:r>
    </w:p>
    <w:p w:rsidR="00EA0069" w:rsidRDefault="00EA0069" w:rsidP="00431F10">
      <w:pPr>
        <w:spacing w:after="0" w:line="240" w:lineRule="auto"/>
        <w:ind w:firstLine="284"/>
        <w:jc w:val="center"/>
        <w:rPr>
          <w:sz w:val="28"/>
        </w:rPr>
      </w:pPr>
      <w:r w:rsidRPr="00B07C06">
        <w:rPr>
          <w:sz w:val="28"/>
        </w:rPr>
        <w:t>Сценарий казачьего праздника</w:t>
      </w:r>
    </w:p>
    <w:p w:rsidR="00AC0E71" w:rsidRPr="00AC0E71" w:rsidRDefault="00AC0E71" w:rsidP="00AC0E71">
      <w:pPr>
        <w:spacing w:after="0" w:line="240" w:lineRule="auto"/>
        <w:ind w:firstLine="284"/>
        <w:jc w:val="right"/>
        <w:rPr>
          <w:sz w:val="28"/>
        </w:rPr>
      </w:pPr>
      <w:r w:rsidRPr="00AC0E71">
        <w:rPr>
          <w:b/>
          <w:bCs/>
          <w:sz w:val="28"/>
        </w:rPr>
        <w:t>Шелковникова Татьяна Николаевна</w:t>
      </w:r>
    </w:p>
    <w:p w:rsidR="00AC0E71" w:rsidRPr="00AC0E71" w:rsidRDefault="00AC0E71" w:rsidP="00AC0E71">
      <w:pPr>
        <w:spacing w:after="0" w:line="240" w:lineRule="auto"/>
        <w:ind w:firstLine="284"/>
        <w:jc w:val="right"/>
        <w:rPr>
          <w:sz w:val="28"/>
        </w:rPr>
      </w:pPr>
      <w:r w:rsidRPr="00AC0E71">
        <w:rPr>
          <w:sz w:val="28"/>
        </w:rPr>
        <w:t>Учитель-дефектолог высшей категории</w:t>
      </w:r>
    </w:p>
    <w:p w:rsidR="00AC0E71" w:rsidRPr="00AC0E71" w:rsidRDefault="00AC0E71" w:rsidP="00AC0E71">
      <w:pPr>
        <w:spacing w:after="0" w:line="240" w:lineRule="auto"/>
        <w:ind w:firstLine="284"/>
        <w:jc w:val="right"/>
        <w:rPr>
          <w:sz w:val="28"/>
        </w:rPr>
      </w:pPr>
      <w:r w:rsidRPr="00AC0E71">
        <w:rPr>
          <w:sz w:val="28"/>
        </w:rPr>
        <w:t xml:space="preserve">ГКОУ РО «Ростовская специальная </w:t>
      </w:r>
      <w:r>
        <w:rPr>
          <w:sz w:val="28"/>
        </w:rPr>
        <w:br/>
      </w:r>
      <w:r w:rsidRPr="00AC0E71">
        <w:rPr>
          <w:sz w:val="28"/>
        </w:rPr>
        <w:t>школа-интерната № 48»</w:t>
      </w:r>
    </w:p>
    <w:p w:rsidR="00AC0E71" w:rsidRPr="00AC0E71" w:rsidRDefault="00AC0E71" w:rsidP="00AC0E71">
      <w:pPr>
        <w:spacing w:after="0" w:line="240" w:lineRule="auto"/>
        <w:ind w:firstLine="284"/>
        <w:jc w:val="right"/>
        <w:rPr>
          <w:sz w:val="28"/>
        </w:rPr>
      </w:pPr>
      <w:r w:rsidRPr="00AC0E71">
        <w:rPr>
          <w:sz w:val="28"/>
        </w:rPr>
        <w:t>г. Ростова-на-Дону</w:t>
      </w:r>
    </w:p>
    <w:p w:rsidR="00764F8B" w:rsidRDefault="00764F8B" w:rsidP="00431F10">
      <w:pPr>
        <w:spacing w:after="0" w:line="240" w:lineRule="auto"/>
        <w:ind w:firstLine="284"/>
        <w:jc w:val="both"/>
        <w:rPr>
          <w:sz w:val="28"/>
          <w:u w:val="single"/>
        </w:rPr>
      </w:pP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  <w:u w:val="single"/>
        </w:rPr>
        <w:t>Цель:</w:t>
      </w:r>
      <w:r w:rsidRPr="00B07C06">
        <w:rPr>
          <w:sz w:val="28"/>
        </w:rPr>
        <w:t xml:space="preserve"> повышение интереса </w:t>
      </w:r>
      <w:r w:rsidR="00977E47" w:rsidRPr="00B07C06">
        <w:rPr>
          <w:sz w:val="28"/>
        </w:rPr>
        <w:t>учеников</w:t>
      </w:r>
      <w:r w:rsidR="00977E47">
        <w:rPr>
          <w:sz w:val="28"/>
        </w:rPr>
        <w:t xml:space="preserve"> с нарушениями слуха</w:t>
      </w:r>
      <w:r w:rsidR="00977E47" w:rsidRPr="00B07C06">
        <w:rPr>
          <w:sz w:val="28"/>
        </w:rPr>
        <w:t xml:space="preserve"> </w:t>
      </w:r>
      <w:r w:rsidRPr="00B07C06">
        <w:rPr>
          <w:sz w:val="28"/>
        </w:rPr>
        <w:t>к культуре и традициям казачьего края.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  <w:u w:val="single"/>
        </w:rPr>
      </w:pPr>
      <w:r w:rsidRPr="00B07C06">
        <w:rPr>
          <w:sz w:val="28"/>
          <w:u w:val="single"/>
        </w:rPr>
        <w:t>Задачи: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 xml:space="preserve">возрождение интереса </w:t>
      </w:r>
      <w:r w:rsidR="00977E47">
        <w:rPr>
          <w:sz w:val="28"/>
        </w:rPr>
        <w:t xml:space="preserve">слабослышащих и позднооглохших детей </w:t>
      </w:r>
      <w:r w:rsidRPr="00B07C06">
        <w:rPr>
          <w:sz w:val="28"/>
        </w:rPr>
        <w:t>к обрядовым праздникам на Донских казаков;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воспитание патриотизма, основанного на традициях Донских казаков;</w:t>
      </w:r>
    </w:p>
    <w:p w:rsidR="00816180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формирование эмоционально</w:t>
      </w:r>
      <w:r w:rsidR="00816180" w:rsidRPr="00B07C06">
        <w:rPr>
          <w:sz w:val="28"/>
        </w:rPr>
        <w:t>го</w:t>
      </w:r>
      <w:r w:rsidRPr="00B07C06">
        <w:rPr>
          <w:sz w:val="28"/>
        </w:rPr>
        <w:t xml:space="preserve"> сопереживани</w:t>
      </w:r>
      <w:r w:rsidR="00816180" w:rsidRPr="00B07C06">
        <w:rPr>
          <w:sz w:val="28"/>
        </w:rPr>
        <w:t>я, через</w:t>
      </w:r>
      <w:r w:rsidRPr="00B07C06">
        <w:rPr>
          <w:sz w:val="28"/>
        </w:rPr>
        <w:t xml:space="preserve"> участие в игр</w:t>
      </w:r>
      <w:r w:rsidR="00816180" w:rsidRPr="00B07C06">
        <w:rPr>
          <w:sz w:val="28"/>
        </w:rPr>
        <w:t xml:space="preserve">овом и театрализованном </w:t>
      </w:r>
      <w:r w:rsidRPr="00B07C06">
        <w:rPr>
          <w:sz w:val="28"/>
        </w:rPr>
        <w:t>действии</w:t>
      </w:r>
      <w:r w:rsidR="00816180" w:rsidRPr="00B07C06">
        <w:rPr>
          <w:sz w:val="28"/>
        </w:rPr>
        <w:t>;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приобщ</w:t>
      </w:r>
      <w:r w:rsidR="00816180" w:rsidRPr="00B07C06">
        <w:rPr>
          <w:sz w:val="28"/>
        </w:rPr>
        <w:t>ение</w:t>
      </w:r>
      <w:r w:rsidRPr="00B07C06">
        <w:rPr>
          <w:sz w:val="28"/>
        </w:rPr>
        <w:t xml:space="preserve"> уч</w:t>
      </w:r>
      <w:r w:rsidR="00816180" w:rsidRPr="00B07C06">
        <w:rPr>
          <w:sz w:val="28"/>
        </w:rPr>
        <w:t>е</w:t>
      </w:r>
      <w:r w:rsidRPr="00B07C06">
        <w:rPr>
          <w:sz w:val="28"/>
        </w:rPr>
        <w:t>ников</w:t>
      </w:r>
      <w:r w:rsidR="00564298">
        <w:rPr>
          <w:sz w:val="28"/>
        </w:rPr>
        <w:t xml:space="preserve"> с нарушениями слуха</w:t>
      </w:r>
      <w:r w:rsidRPr="00B07C06">
        <w:rPr>
          <w:sz w:val="28"/>
        </w:rPr>
        <w:t xml:space="preserve"> к обычая</w:t>
      </w:r>
      <w:r w:rsidR="00816180" w:rsidRPr="00B07C06">
        <w:rPr>
          <w:sz w:val="28"/>
        </w:rPr>
        <w:t>м</w:t>
      </w:r>
      <w:r w:rsidRPr="00B07C06">
        <w:rPr>
          <w:sz w:val="28"/>
        </w:rPr>
        <w:t xml:space="preserve"> и обряда</w:t>
      </w:r>
      <w:r w:rsidR="00816180" w:rsidRPr="00B07C06">
        <w:rPr>
          <w:sz w:val="28"/>
        </w:rPr>
        <w:t>м в ходе</w:t>
      </w:r>
      <w:r w:rsidRPr="00B07C06">
        <w:rPr>
          <w:sz w:val="28"/>
        </w:rPr>
        <w:t xml:space="preserve"> проведения праздника Масленица на Дону.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  <w:u w:val="single"/>
        </w:rPr>
        <w:t>Интеграция образовательных областей:</w:t>
      </w:r>
      <w:r w:rsidRPr="00B07C06">
        <w:rPr>
          <w:sz w:val="28"/>
        </w:rPr>
        <w:t xml:space="preserve"> «Социально-коммуникативное развитие», </w:t>
      </w:r>
      <w:r w:rsidR="003A1232" w:rsidRPr="00B07C06">
        <w:rPr>
          <w:sz w:val="28"/>
        </w:rPr>
        <w:t xml:space="preserve">«Музыкально-ритмическое развитие», </w:t>
      </w:r>
      <w:r w:rsidRPr="00B07C06">
        <w:rPr>
          <w:sz w:val="28"/>
        </w:rPr>
        <w:t>«Познавательное развитие», «Физическое развитие», «Речевое развитие»,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  <w:u w:val="single"/>
        </w:rPr>
      </w:pPr>
      <w:r w:rsidRPr="00B07C06">
        <w:rPr>
          <w:sz w:val="28"/>
          <w:u w:val="single"/>
        </w:rPr>
        <w:t>Предварительная работа: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беседа с</w:t>
      </w:r>
      <w:r w:rsidR="00977E47">
        <w:rPr>
          <w:sz w:val="28"/>
        </w:rPr>
        <w:t>о</w:t>
      </w:r>
      <w:r w:rsidRPr="00B07C06">
        <w:rPr>
          <w:sz w:val="28"/>
        </w:rPr>
        <w:t xml:space="preserve"> </w:t>
      </w:r>
      <w:r w:rsidR="00977E47">
        <w:rPr>
          <w:sz w:val="28"/>
        </w:rPr>
        <w:t>слабослышащи</w:t>
      </w:r>
      <w:r w:rsidR="00977E47">
        <w:rPr>
          <w:sz w:val="28"/>
        </w:rPr>
        <w:t>ми</w:t>
      </w:r>
      <w:r w:rsidR="00977E47">
        <w:rPr>
          <w:sz w:val="28"/>
        </w:rPr>
        <w:t xml:space="preserve"> и позднооглохши</w:t>
      </w:r>
      <w:r w:rsidR="00977E47">
        <w:rPr>
          <w:sz w:val="28"/>
        </w:rPr>
        <w:t>ми</w:t>
      </w:r>
      <w:r w:rsidR="00977E47">
        <w:rPr>
          <w:sz w:val="28"/>
        </w:rPr>
        <w:t xml:space="preserve"> </w:t>
      </w:r>
      <w:r w:rsidR="00FF6F3E" w:rsidRPr="00B07C06">
        <w:rPr>
          <w:sz w:val="28"/>
        </w:rPr>
        <w:t>уче</w:t>
      </w:r>
      <w:r w:rsidRPr="00B07C06">
        <w:rPr>
          <w:sz w:val="28"/>
        </w:rPr>
        <w:t>никами о народных традициях празднования Масленицы на Дону</w:t>
      </w:r>
      <w:r w:rsidR="00FF6F3E" w:rsidRPr="00B07C06">
        <w:rPr>
          <w:sz w:val="28"/>
        </w:rPr>
        <w:t>;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разучивание песен, хороводов</w:t>
      </w:r>
      <w:r w:rsidR="00FF6F3E" w:rsidRPr="00B07C06">
        <w:rPr>
          <w:sz w:val="28"/>
        </w:rPr>
        <w:t>, игр</w:t>
      </w:r>
      <w:r w:rsidRPr="00B07C06">
        <w:rPr>
          <w:sz w:val="28"/>
        </w:rPr>
        <w:t xml:space="preserve"> и </w:t>
      </w:r>
      <w:proofErr w:type="spellStart"/>
      <w:r w:rsidRPr="00B07C06">
        <w:rPr>
          <w:sz w:val="28"/>
        </w:rPr>
        <w:t>закличек</w:t>
      </w:r>
      <w:proofErr w:type="spellEnd"/>
      <w:r w:rsidRPr="00B07C06">
        <w:rPr>
          <w:sz w:val="28"/>
        </w:rPr>
        <w:t>.</w:t>
      </w:r>
    </w:p>
    <w:p w:rsidR="00B07C06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  <w:u w:val="single"/>
        </w:rPr>
        <w:t>Оборудование:</w:t>
      </w:r>
      <w:r w:rsidR="00FF6F3E" w:rsidRPr="00B07C06">
        <w:rPr>
          <w:sz w:val="28"/>
        </w:rPr>
        <w:t xml:space="preserve"> </w:t>
      </w:r>
      <w:r w:rsidR="00540217">
        <w:rPr>
          <w:sz w:val="28"/>
        </w:rPr>
        <w:t xml:space="preserve">воздушные шары </w:t>
      </w:r>
      <w:r w:rsidR="00FF6F3E" w:rsidRPr="00B07C06">
        <w:rPr>
          <w:sz w:val="28"/>
        </w:rPr>
        <w:t>2 шт.</w:t>
      </w:r>
      <w:r w:rsidR="00540217">
        <w:rPr>
          <w:sz w:val="28"/>
        </w:rPr>
        <w:t>, кегли 4 шт.</w:t>
      </w:r>
      <w:r w:rsidR="00FF6F3E" w:rsidRPr="00B07C06">
        <w:rPr>
          <w:sz w:val="28"/>
        </w:rPr>
        <w:t xml:space="preserve">, основа для рисования «блин» 2 шт., </w:t>
      </w:r>
      <w:r w:rsidR="00DD1D58" w:rsidRPr="00B07C06">
        <w:rPr>
          <w:sz w:val="28"/>
        </w:rPr>
        <w:t>фломастеры 2 набора,</w:t>
      </w:r>
      <w:r w:rsidR="009C4D4C">
        <w:rPr>
          <w:sz w:val="28"/>
        </w:rPr>
        <w:t xml:space="preserve"> косынки,</w:t>
      </w:r>
      <w:r w:rsidR="00DD1D58" w:rsidRPr="00B07C06">
        <w:rPr>
          <w:sz w:val="28"/>
        </w:rPr>
        <w:t xml:space="preserve"> деревянные ложки по 2 шт. на человека, обручи 2 шт., кусочки фруктов и овощей на тарелках, </w:t>
      </w:r>
      <w:r w:rsidR="00D432B1">
        <w:rPr>
          <w:sz w:val="28"/>
        </w:rPr>
        <w:t>метла</w:t>
      </w:r>
      <w:r w:rsidR="00DD1D58" w:rsidRPr="00B07C06">
        <w:rPr>
          <w:sz w:val="28"/>
        </w:rPr>
        <w:t>, цветные ленты</w:t>
      </w:r>
      <w:r w:rsidR="00C249E9">
        <w:rPr>
          <w:sz w:val="28"/>
        </w:rPr>
        <w:t>, медали</w:t>
      </w:r>
      <w:r w:rsidR="008A04A3">
        <w:rPr>
          <w:sz w:val="28"/>
        </w:rPr>
        <w:t>, призы</w:t>
      </w:r>
      <w:r w:rsidR="00DD1D58" w:rsidRPr="00B07C06">
        <w:rPr>
          <w:sz w:val="28"/>
        </w:rPr>
        <w:t xml:space="preserve">; </w:t>
      </w:r>
    </w:p>
    <w:p w:rsidR="00EA0069" w:rsidRPr="00B07C06" w:rsidRDefault="00DD1D58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фонограммы народных песен и музыки;</w:t>
      </w:r>
    </w:p>
    <w:p w:rsidR="00DD1D58" w:rsidRPr="00B07C06" w:rsidRDefault="00DD1D58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>картинки фруктов и овощей, таблички со словами</w:t>
      </w:r>
      <w:r w:rsidR="00B07C06" w:rsidRPr="00B07C06">
        <w:rPr>
          <w:sz w:val="28"/>
        </w:rPr>
        <w:t>, презентация «Широкая масленица на Дону»</w:t>
      </w:r>
      <w:r w:rsidR="00B07C06">
        <w:rPr>
          <w:sz w:val="28"/>
        </w:rPr>
        <w:t>, оформление зала</w:t>
      </w:r>
      <w:r w:rsidRPr="00B07C06">
        <w:rPr>
          <w:sz w:val="28"/>
        </w:rPr>
        <w:t>.</w:t>
      </w:r>
    </w:p>
    <w:p w:rsidR="00B07C06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  <w:u w:val="single"/>
        </w:rPr>
        <w:t>Методы и приемы:</w:t>
      </w:r>
      <w:r w:rsidRPr="00B07C06">
        <w:rPr>
          <w:sz w:val="28"/>
        </w:rPr>
        <w:t xml:space="preserve"> игровой, наглядный, словесный. </w:t>
      </w:r>
    </w:p>
    <w:p w:rsidR="00EA0069" w:rsidRPr="00B07C06" w:rsidRDefault="00EA0069" w:rsidP="00431F10">
      <w:pPr>
        <w:spacing w:after="0" w:line="240" w:lineRule="auto"/>
        <w:ind w:firstLine="284"/>
        <w:jc w:val="both"/>
        <w:rPr>
          <w:sz w:val="28"/>
        </w:rPr>
      </w:pPr>
      <w:r w:rsidRPr="00B07C06">
        <w:rPr>
          <w:sz w:val="28"/>
        </w:rPr>
        <w:t xml:space="preserve">Практическая деятельность детей, </w:t>
      </w:r>
      <w:proofErr w:type="spellStart"/>
      <w:r w:rsidRPr="00B07C06">
        <w:rPr>
          <w:sz w:val="28"/>
        </w:rPr>
        <w:t>здоровьесберегающие</w:t>
      </w:r>
      <w:proofErr w:type="spellEnd"/>
      <w:r w:rsidRPr="00B07C06">
        <w:rPr>
          <w:sz w:val="28"/>
        </w:rPr>
        <w:t>, информационно-коммуникативные</w:t>
      </w:r>
      <w:r w:rsidR="00B07C06" w:rsidRPr="00B07C06">
        <w:rPr>
          <w:sz w:val="28"/>
        </w:rPr>
        <w:t xml:space="preserve"> технологии</w:t>
      </w:r>
      <w:r w:rsidRPr="00B07C06">
        <w:rPr>
          <w:sz w:val="28"/>
        </w:rPr>
        <w:t>.</w:t>
      </w:r>
    </w:p>
    <w:p w:rsidR="00764F8B" w:rsidRDefault="00764F8B" w:rsidP="00431F10">
      <w:pPr>
        <w:spacing w:after="0" w:line="240" w:lineRule="auto"/>
        <w:ind w:firstLine="284"/>
        <w:jc w:val="center"/>
        <w:rPr>
          <w:sz w:val="28"/>
          <w:u w:val="single"/>
        </w:rPr>
      </w:pPr>
    </w:p>
    <w:p w:rsidR="00EA0069" w:rsidRDefault="00EA0069" w:rsidP="00431F10">
      <w:pPr>
        <w:spacing w:after="0" w:line="240" w:lineRule="auto"/>
        <w:ind w:firstLine="284"/>
        <w:jc w:val="center"/>
        <w:rPr>
          <w:sz w:val="28"/>
          <w:u w:val="single"/>
        </w:rPr>
      </w:pPr>
      <w:r w:rsidRPr="00B07C06">
        <w:rPr>
          <w:sz w:val="28"/>
          <w:u w:val="single"/>
        </w:rPr>
        <w:t>Ход праздника: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5"/>
        <w:gridCol w:w="4530"/>
      </w:tblGrid>
      <w:tr w:rsidR="00431F10" w:rsidTr="009C4D4C">
        <w:tc>
          <w:tcPr>
            <w:tcW w:w="5000" w:type="pct"/>
            <w:gridSpan w:val="2"/>
          </w:tcPr>
          <w:p w:rsidR="00431F10" w:rsidRPr="00431F10" w:rsidRDefault="00431F10" w:rsidP="00DC49AB">
            <w:pPr>
              <w:ind w:firstLine="284"/>
              <w:rPr>
                <w:i/>
                <w:sz w:val="28"/>
              </w:rPr>
            </w:pPr>
            <w:r w:rsidRPr="00B07C06">
              <w:rPr>
                <w:i/>
                <w:sz w:val="28"/>
              </w:rPr>
              <w:t>Звучит музыка, ведущий приглашает учащихся пройти в зал. На входе изображение смеющегося солнышка,</w:t>
            </w:r>
            <w:r w:rsidR="00DC49AB" w:rsidRPr="00DC49AB">
              <w:rPr>
                <w:sz w:val="28"/>
              </w:rPr>
              <w:t xml:space="preserve"> </w:t>
            </w:r>
            <w:r w:rsidR="00DC49AB" w:rsidRPr="00DC49AB">
              <w:rPr>
                <w:i/>
                <w:sz w:val="28"/>
              </w:rPr>
              <w:t>слабослышащи</w:t>
            </w:r>
            <w:r w:rsidR="00DC49AB">
              <w:rPr>
                <w:i/>
                <w:sz w:val="28"/>
              </w:rPr>
              <w:t>м</w:t>
            </w:r>
            <w:r w:rsidR="00DC49AB" w:rsidRPr="00DC49AB">
              <w:rPr>
                <w:i/>
                <w:sz w:val="28"/>
              </w:rPr>
              <w:t xml:space="preserve"> и позднооглохши</w:t>
            </w:r>
            <w:r w:rsidR="00DC49AB">
              <w:rPr>
                <w:i/>
                <w:sz w:val="28"/>
              </w:rPr>
              <w:t>м</w:t>
            </w:r>
            <w:bookmarkStart w:id="0" w:name="_GoBack"/>
            <w:bookmarkEnd w:id="0"/>
            <w:r w:rsidRPr="00B07C06">
              <w:rPr>
                <w:i/>
                <w:sz w:val="28"/>
              </w:rPr>
              <w:t xml:space="preserve"> детям предлагается улыбну</w:t>
            </w:r>
            <w:r>
              <w:rPr>
                <w:i/>
                <w:sz w:val="28"/>
              </w:rPr>
              <w:t>ться солнышку и/или засмеяться.</w:t>
            </w:r>
          </w:p>
        </w:tc>
      </w:tr>
      <w:tr w:rsidR="00431F10" w:rsidTr="009C4D4C">
        <w:tc>
          <w:tcPr>
            <w:tcW w:w="2576" w:type="pct"/>
          </w:tcPr>
          <w:p w:rsidR="00431F10" w:rsidRPr="00431F10" w:rsidRDefault="00431F10" w:rsidP="00431F10">
            <w:pPr>
              <w:jc w:val="center"/>
              <w:rPr>
                <w:sz w:val="28"/>
              </w:rPr>
            </w:pPr>
            <w:r w:rsidRPr="00431F10">
              <w:rPr>
                <w:sz w:val="28"/>
              </w:rPr>
              <w:t>Ведущий</w:t>
            </w:r>
          </w:p>
        </w:tc>
        <w:tc>
          <w:tcPr>
            <w:tcW w:w="2424" w:type="pct"/>
          </w:tcPr>
          <w:p w:rsidR="00431F10" w:rsidRPr="00431F10" w:rsidRDefault="00431F10" w:rsidP="00431F10">
            <w:pPr>
              <w:jc w:val="center"/>
              <w:rPr>
                <w:sz w:val="28"/>
              </w:rPr>
            </w:pPr>
            <w:r w:rsidRPr="00431F10">
              <w:rPr>
                <w:sz w:val="28"/>
              </w:rPr>
              <w:t xml:space="preserve">Деятельность детей </w:t>
            </w:r>
            <w:r w:rsidR="00D432B1">
              <w:rPr>
                <w:sz w:val="28"/>
              </w:rPr>
              <w:br/>
            </w:r>
            <w:r w:rsidRPr="00431F10">
              <w:rPr>
                <w:sz w:val="28"/>
              </w:rPr>
              <w:t>и предполагаемые ответы</w:t>
            </w:r>
          </w:p>
        </w:tc>
      </w:tr>
      <w:tr w:rsidR="00431F10" w:rsidTr="009C4D4C">
        <w:tc>
          <w:tcPr>
            <w:tcW w:w="2576" w:type="pct"/>
          </w:tcPr>
          <w:p w:rsidR="00431F10" w:rsidRDefault="00431F10" w:rsidP="00431F10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11111"/>
                <w:sz w:val="28"/>
                <w:szCs w:val="28"/>
              </w:rPr>
              <w:t>Приглашаем всех гостей</w:t>
            </w:r>
          </w:p>
          <w:p w:rsidR="00431F10" w:rsidRDefault="00431F10" w:rsidP="00431F10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11111"/>
                <w:sz w:val="28"/>
                <w:szCs w:val="28"/>
              </w:rPr>
              <w:t>К нам на праздник поскорей!</w:t>
            </w:r>
          </w:p>
          <w:p w:rsidR="00431F10" w:rsidRDefault="00431F10" w:rsidP="00431F10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11111"/>
                <w:sz w:val="28"/>
                <w:szCs w:val="28"/>
              </w:rPr>
              <w:t>В нашей казачьей станице,</w:t>
            </w:r>
          </w:p>
          <w:p w:rsidR="00D432B1" w:rsidRDefault="00431F10" w:rsidP="009C4D4C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На </w:t>
            </w:r>
            <w:proofErr w:type="spellStart"/>
            <w:r>
              <w:rPr>
                <w:color w:val="111111"/>
                <w:sz w:val="28"/>
                <w:szCs w:val="28"/>
              </w:rPr>
              <w:t>маслян</w:t>
            </w:r>
            <w:r w:rsidR="00151007">
              <w:rPr>
                <w:color w:val="111111"/>
                <w:sz w:val="28"/>
                <w:szCs w:val="28"/>
              </w:rPr>
              <w:t>ичн</w:t>
            </w:r>
            <w:r>
              <w:rPr>
                <w:color w:val="111111"/>
                <w:sz w:val="28"/>
                <w:szCs w:val="28"/>
              </w:rPr>
              <w:t>ой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 неделе </w:t>
            </w:r>
          </w:p>
          <w:p w:rsidR="00431F10" w:rsidRPr="00431F10" w:rsidRDefault="00431F10" w:rsidP="009C4D4C">
            <w:pPr>
              <w:pStyle w:val="a3"/>
              <w:shd w:val="clear" w:color="auto" w:fill="FFFFFF"/>
              <w:spacing w:before="0" w:beforeAutospacing="0" w:after="0" w:afterAutospacing="0"/>
              <w:ind w:firstLine="2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будем веселиться!</w:t>
            </w:r>
          </w:p>
        </w:tc>
        <w:tc>
          <w:tcPr>
            <w:tcW w:w="2424" w:type="pct"/>
          </w:tcPr>
          <w:p w:rsidR="00431F10" w:rsidRDefault="00431F10" w:rsidP="00431F10">
            <w:pPr>
              <w:jc w:val="center"/>
              <w:rPr>
                <w:sz w:val="28"/>
                <w:u w:val="single"/>
              </w:rPr>
            </w:pPr>
          </w:p>
        </w:tc>
      </w:tr>
      <w:tr w:rsidR="00431F10" w:rsidRPr="00431F10" w:rsidTr="009C4D4C">
        <w:tc>
          <w:tcPr>
            <w:tcW w:w="2576" w:type="pct"/>
          </w:tcPr>
          <w:p w:rsidR="00431F10" w:rsidRPr="00431F10" w:rsidRDefault="00431F10" w:rsidP="00431F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Какой праздник идёт на этой неделе?</w:t>
            </w:r>
          </w:p>
        </w:tc>
        <w:tc>
          <w:tcPr>
            <w:tcW w:w="2424" w:type="pct"/>
          </w:tcPr>
          <w:p w:rsidR="00431F10" w:rsidRPr="00431F10" w:rsidRDefault="00151007" w:rsidP="00431F10">
            <w:pPr>
              <w:rPr>
                <w:sz w:val="28"/>
              </w:rPr>
            </w:pPr>
            <w:r>
              <w:rPr>
                <w:sz w:val="28"/>
              </w:rPr>
              <w:t>Масленица!</w:t>
            </w:r>
          </w:p>
        </w:tc>
      </w:tr>
      <w:tr w:rsidR="00431F10" w:rsidRPr="00431F10" w:rsidTr="009C4D4C">
        <w:tc>
          <w:tcPr>
            <w:tcW w:w="2576" w:type="pct"/>
          </w:tcPr>
          <w:p w:rsidR="00431F10" w:rsidRPr="00431F10" w:rsidRDefault="00151007" w:rsidP="00151007">
            <w:pPr>
              <w:rPr>
                <w:sz w:val="28"/>
              </w:rPr>
            </w:pPr>
            <w:r>
              <w:rPr>
                <w:sz w:val="28"/>
              </w:rPr>
              <w:t xml:space="preserve">Что делают люди на масленичной неделе? </w:t>
            </w:r>
          </w:p>
        </w:tc>
        <w:tc>
          <w:tcPr>
            <w:tcW w:w="2424" w:type="pct"/>
          </w:tcPr>
          <w:p w:rsidR="00D432B1" w:rsidRDefault="00151007" w:rsidP="00AD24E3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На Масленицу провожают зиму, встречают весеннее солнышко. Масленица всегда празднуют шумно, вес</w:t>
            </w:r>
            <w:r w:rsidR="00AD24E3">
              <w:rPr>
                <w:color w:val="111111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ло</w:t>
            </w:r>
            <w:r w:rsidR="00AD24E3"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31F10" w:rsidRPr="00431F10" w:rsidRDefault="00AD24E3" w:rsidP="00AD24E3">
            <w:pPr>
              <w:rPr>
                <w:sz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все</w:t>
            </w:r>
            <w:r w:rsidR="00151007">
              <w:rPr>
                <w:color w:val="111111"/>
                <w:sz w:val="28"/>
                <w:szCs w:val="28"/>
                <w:shd w:val="clear" w:color="auto" w:fill="FFFFFF"/>
              </w:rPr>
              <w:t xml:space="preserve"> поют и играют.</w:t>
            </w:r>
          </w:p>
        </w:tc>
      </w:tr>
      <w:tr w:rsidR="00431F10" w:rsidRPr="00431F10" w:rsidTr="009C4D4C">
        <w:tc>
          <w:tcPr>
            <w:tcW w:w="2576" w:type="pct"/>
          </w:tcPr>
          <w:p w:rsidR="00431F10" w:rsidRPr="00431F10" w:rsidRDefault="00151007" w:rsidP="00431F10">
            <w:pPr>
              <w:rPr>
                <w:sz w:val="28"/>
              </w:rPr>
            </w:pPr>
            <w:r>
              <w:rPr>
                <w:sz w:val="28"/>
              </w:rPr>
              <w:t>Как этот праздник отмечали в Донских станицах?</w:t>
            </w:r>
          </w:p>
        </w:tc>
        <w:tc>
          <w:tcPr>
            <w:tcW w:w="2424" w:type="pct"/>
          </w:tcPr>
          <w:p w:rsidR="00D432B1" w:rsidRDefault="00151007" w:rsidP="00151007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Чтобы помочь солнцу прогнать зиму, казаки устраивали катание </w:t>
            </w:r>
          </w:p>
          <w:p w:rsidR="00D432B1" w:rsidRDefault="00151007" w:rsidP="00151007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на лошадях, катание на санях по улицам, </w:t>
            </w:r>
            <w:r w:rsidR="00577FEA">
              <w:rPr>
                <w:color w:val="111111"/>
                <w:sz w:val="28"/>
                <w:szCs w:val="28"/>
                <w:shd w:val="clear" w:color="auto" w:fill="FFFFFF"/>
              </w:rPr>
              <w:t xml:space="preserve">проводили соревнования: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кулачные бои, играли в снежки, штурмовали снежную крепость. </w:t>
            </w:r>
          </w:p>
          <w:p w:rsidR="00431F10" w:rsidRPr="00431F10" w:rsidRDefault="00151007" w:rsidP="00151007">
            <w:pPr>
              <w:rPr>
                <w:sz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 этот день было больше всего развлечений.</w:t>
            </w:r>
          </w:p>
        </w:tc>
      </w:tr>
      <w:tr w:rsidR="00151007" w:rsidRPr="00431F10" w:rsidTr="009C4D4C">
        <w:tc>
          <w:tcPr>
            <w:tcW w:w="2576" w:type="pct"/>
          </w:tcPr>
          <w:p w:rsidR="000D1515" w:rsidRDefault="009C7D98" w:rsidP="009C7D98">
            <w:pPr>
              <w:rPr>
                <w:sz w:val="28"/>
              </w:rPr>
            </w:pPr>
            <w:r>
              <w:rPr>
                <w:sz w:val="28"/>
              </w:rPr>
              <w:t xml:space="preserve">Каждый день </w:t>
            </w:r>
            <w:r w:rsidR="00577FEA">
              <w:rPr>
                <w:sz w:val="28"/>
              </w:rPr>
              <w:t>на масленичной неделе</w:t>
            </w:r>
            <w:r>
              <w:rPr>
                <w:sz w:val="28"/>
              </w:rPr>
              <w:t xml:space="preserve"> имел своё</w:t>
            </w:r>
            <w:r w:rsidR="00577FEA">
              <w:rPr>
                <w:sz w:val="28"/>
              </w:rPr>
              <w:t xml:space="preserve"> называ</w:t>
            </w:r>
            <w:r>
              <w:rPr>
                <w:sz w:val="28"/>
              </w:rPr>
              <w:t>н</w:t>
            </w:r>
            <w:r w:rsidR="00577FEA">
              <w:rPr>
                <w:sz w:val="28"/>
              </w:rPr>
              <w:t>и</w:t>
            </w:r>
            <w:r>
              <w:rPr>
                <w:sz w:val="28"/>
              </w:rPr>
              <w:t xml:space="preserve">е. </w:t>
            </w:r>
          </w:p>
          <w:p w:rsidR="00151007" w:rsidRDefault="009C7D98" w:rsidP="003B7CF6">
            <w:pPr>
              <w:rPr>
                <w:sz w:val="28"/>
              </w:rPr>
            </w:pPr>
            <w:r>
              <w:rPr>
                <w:sz w:val="28"/>
              </w:rPr>
              <w:t xml:space="preserve">Как назывался </w:t>
            </w:r>
            <w:r w:rsidR="003B7CF6">
              <w:rPr>
                <w:sz w:val="28"/>
              </w:rPr>
              <w:t>понедельник</w:t>
            </w:r>
            <w:r>
              <w:rPr>
                <w:sz w:val="28"/>
              </w:rPr>
              <w:t>?</w:t>
            </w:r>
          </w:p>
        </w:tc>
        <w:tc>
          <w:tcPr>
            <w:tcW w:w="2424" w:type="pct"/>
          </w:tcPr>
          <w:p w:rsidR="003B7CF6" w:rsidRPr="003B7CF6" w:rsidRDefault="003B7CF6" w:rsidP="003B7CF6">
            <w:pPr>
              <w:rPr>
                <w:sz w:val="28"/>
              </w:rPr>
            </w:pPr>
            <w:r w:rsidRPr="003B7CF6">
              <w:rPr>
                <w:sz w:val="28"/>
              </w:rPr>
              <w:t>Утро… ПОНЕДЕЛЬНИК… Наступает </w:t>
            </w:r>
            <w:r w:rsidRPr="003B7CF6">
              <w:rPr>
                <w:i/>
                <w:iCs/>
                <w:sz w:val="28"/>
              </w:rPr>
              <w:t>«ВСТРЕЧА»</w:t>
            </w:r>
            <w:r w:rsidRPr="003B7CF6">
              <w:rPr>
                <w:sz w:val="28"/>
              </w:rPr>
              <w:t>!</w:t>
            </w:r>
          </w:p>
          <w:p w:rsidR="003B7CF6" w:rsidRPr="003B7CF6" w:rsidRDefault="003B7CF6" w:rsidP="003B7CF6">
            <w:pPr>
              <w:rPr>
                <w:sz w:val="28"/>
              </w:rPr>
            </w:pPr>
            <w:r w:rsidRPr="003B7CF6">
              <w:rPr>
                <w:sz w:val="28"/>
              </w:rPr>
              <w:t>Яркие салазки с горочек скользят.</w:t>
            </w:r>
          </w:p>
          <w:p w:rsidR="00D432B1" w:rsidRDefault="003B7CF6" w:rsidP="003B7CF6">
            <w:pPr>
              <w:rPr>
                <w:sz w:val="28"/>
              </w:rPr>
            </w:pPr>
            <w:r w:rsidRPr="003B7CF6">
              <w:rPr>
                <w:sz w:val="28"/>
              </w:rPr>
              <w:t xml:space="preserve">Целый день веселье. </w:t>
            </w:r>
          </w:p>
          <w:p w:rsidR="003B7CF6" w:rsidRPr="003B7CF6" w:rsidRDefault="003B7CF6" w:rsidP="003B7CF6">
            <w:pPr>
              <w:rPr>
                <w:sz w:val="28"/>
              </w:rPr>
            </w:pPr>
            <w:r w:rsidRPr="003B7CF6">
              <w:rPr>
                <w:sz w:val="28"/>
              </w:rPr>
              <w:t>Наступает вечер…</w:t>
            </w:r>
          </w:p>
          <w:p w:rsidR="00151007" w:rsidRPr="003B7CF6" w:rsidRDefault="003B7CF6" w:rsidP="00151007">
            <w:pPr>
              <w:rPr>
                <w:sz w:val="28"/>
              </w:rPr>
            </w:pPr>
            <w:r w:rsidRPr="003B7CF6">
              <w:rPr>
                <w:sz w:val="28"/>
              </w:rPr>
              <w:t xml:space="preserve">Накатавшись вволю, </w:t>
            </w:r>
            <w:r w:rsidR="00D432B1">
              <w:rPr>
                <w:sz w:val="28"/>
              </w:rPr>
              <w:br/>
            </w:r>
            <w:r w:rsidRPr="003B7CF6">
              <w:rPr>
                <w:sz w:val="28"/>
              </w:rPr>
              <w:t>все блины едят!</w:t>
            </w:r>
          </w:p>
        </w:tc>
      </w:tr>
      <w:tr w:rsidR="008634E5" w:rsidRPr="00431F10" w:rsidTr="000317AE">
        <w:trPr>
          <w:trHeight w:val="1942"/>
        </w:trPr>
        <w:tc>
          <w:tcPr>
            <w:tcW w:w="2576" w:type="pct"/>
          </w:tcPr>
          <w:p w:rsidR="008634E5" w:rsidRDefault="008634E5" w:rsidP="009C7D98">
            <w:pPr>
              <w:rPr>
                <w:sz w:val="28"/>
              </w:rPr>
            </w:pPr>
            <w:r>
              <w:rPr>
                <w:sz w:val="28"/>
              </w:rPr>
              <w:t>Мы будем гулять: веселиться, петь играть, устраивать соревнования.</w:t>
            </w:r>
          </w:p>
          <w:p w:rsidR="008634E5" w:rsidRPr="008634E5" w:rsidRDefault="008634E5" w:rsidP="009C7D98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Первыми на наше игровое поле я приглашаю </w:t>
            </w:r>
            <w:r w:rsidR="006B1D6E">
              <w:rPr>
                <w:sz w:val="28"/>
              </w:rPr>
              <w:t xml:space="preserve">две команды </w:t>
            </w:r>
            <w:r>
              <w:rPr>
                <w:sz w:val="28"/>
              </w:rPr>
              <w:t>учеников и их учителей</w:t>
            </w:r>
            <w:r w:rsidRPr="00D432B1">
              <w:rPr>
                <w:sz w:val="28"/>
              </w:rPr>
              <w:t xml:space="preserve"> </w:t>
            </w:r>
            <w:r w:rsidR="00D432B1" w:rsidRPr="00D432B1">
              <w:rPr>
                <w:sz w:val="28"/>
              </w:rPr>
              <w:t>н</w:t>
            </w:r>
            <w:r w:rsidRPr="00D432B1">
              <w:rPr>
                <w:sz w:val="28"/>
              </w:rPr>
              <w:t>а</w:t>
            </w:r>
            <w:r>
              <w:rPr>
                <w:sz w:val="28"/>
              </w:rPr>
              <w:t xml:space="preserve"> э</w:t>
            </w:r>
            <w:r w:rsidRPr="008634E5">
              <w:rPr>
                <w:sz w:val="28"/>
              </w:rPr>
              <w:t>стафет</w:t>
            </w:r>
            <w:r>
              <w:rPr>
                <w:sz w:val="28"/>
              </w:rPr>
              <w:t>у</w:t>
            </w:r>
            <w:r w:rsidRPr="008634E5">
              <w:rPr>
                <w:sz w:val="28"/>
              </w:rPr>
              <w:t xml:space="preserve"> «Солнышко в ладошке».</w:t>
            </w:r>
          </w:p>
          <w:p w:rsidR="008634E5" w:rsidRDefault="008634E5" w:rsidP="009C7D98">
            <w:pPr>
              <w:rPr>
                <w:sz w:val="28"/>
              </w:rPr>
            </w:pPr>
            <w:r w:rsidRPr="003C1D18">
              <w:rPr>
                <w:i/>
                <w:sz w:val="28"/>
              </w:rPr>
              <w:t>Награждение победителей медалями</w:t>
            </w:r>
            <w:r w:rsidR="008A04A3">
              <w:rPr>
                <w:i/>
                <w:sz w:val="28"/>
              </w:rPr>
              <w:t xml:space="preserve"> и призами</w:t>
            </w:r>
            <w:r w:rsidRPr="003C1D18">
              <w:rPr>
                <w:i/>
                <w:sz w:val="28"/>
              </w:rPr>
              <w:t>.</w:t>
            </w:r>
          </w:p>
        </w:tc>
        <w:tc>
          <w:tcPr>
            <w:tcW w:w="2424" w:type="pct"/>
          </w:tcPr>
          <w:p w:rsidR="008634E5" w:rsidRDefault="008634E5" w:rsidP="00151007">
            <w:pPr>
              <w:rPr>
                <w:i/>
                <w:sz w:val="28"/>
              </w:rPr>
            </w:pPr>
          </w:p>
          <w:p w:rsidR="008634E5" w:rsidRDefault="008634E5" w:rsidP="00151007">
            <w:pPr>
              <w:rPr>
                <w:i/>
                <w:sz w:val="28"/>
              </w:rPr>
            </w:pPr>
          </w:p>
          <w:p w:rsidR="008634E5" w:rsidRDefault="008634E5" w:rsidP="00151007">
            <w:pPr>
              <w:rPr>
                <w:i/>
                <w:sz w:val="28"/>
              </w:rPr>
            </w:pPr>
          </w:p>
          <w:p w:rsidR="00D432B1" w:rsidRDefault="00D432B1" w:rsidP="00151007">
            <w:pPr>
              <w:rPr>
                <w:i/>
                <w:sz w:val="28"/>
              </w:rPr>
            </w:pPr>
          </w:p>
          <w:p w:rsidR="008634E5" w:rsidRDefault="008634E5" w:rsidP="00151007">
            <w:pPr>
              <w:rPr>
                <w:i/>
                <w:sz w:val="28"/>
              </w:rPr>
            </w:pPr>
            <w:r w:rsidRPr="00540217">
              <w:rPr>
                <w:i/>
                <w:sz w:val="28"/>
              </w:rPr>
              <w:t>Эстафета</w:t>
            </w:r>
            <w:r>
              <w:rPr>
                <w:i/>
                <w:sz w:val="28"/>
              </w:rPr>
              <w:t xml:space="preserve"> «Солнышко в ладошке».</w:t>
            </w:r>
          </w:p>
          <w:p w:rsidR="008634E5" w:rsidRDefault="008634E5" w:rsidP="00151007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Донести </w:t>
            </w:r>
            <w:r w:rsidRPr="00540217">
              <w:rPr>
                <w:i/>
                <w:sz w:val="28"/>
              </w:rPr>
              <w:t>воздушны</w:t>
            </w:r>
            <w:r>
              <w:rPr>
                <w:i/>
                <w:sz w:val="28"/>
              </w:rPr>
              <w:t>е шарики на ладони и не уронить.</w:t>
            </w:r>
          </w:p>
        </w:tc>
      </w:tr>
      <w:tr w:rsidR="0040262B" w:rsidRPr="00431F10" w:rsidTr="007F13A2">
        <w:tc>
          <w:tcPr>
            <w:tcW w:w="2576" w:type="pct"/>
          </w:tcPr>
          <w:p w:rsidR="0040262B" w:rsidRDefault="0040262B" w:rsidP="007F13A2">
            <w:pPr>
              <w:rPr>
                <w:sz w:val="28"/>
              </w:rPr>
            </w:pPr>
            <w:r>
              <w:rPr>
                <w:sz w:val="28"/>
              </w:rPr>
              <w:t xml:space="preserve">А вторник назывался </w:t>
            </w:r>
            <w:r w:rsidRPr="003B7CF6">
              <w:rPr>
                <w:i/>
                <w:iCs/>
                <w:sz w:val="28"/>
              </w:rPr>
              <w:t>«ЗАИГРЫШ»</w:t>
            </w:r>
            <w:r w:rsidRPr="003B7CF6">
              <w:rPr>
                <w:sz w:val="28"/>
              </w:rPr>
              <w:t> </w:t>
            </w:r>
            <w:r>
              <w:rPr>
                <w:sz w:val="28"/>
              </w:rPr>
              <w:t>.</w:t>
            </w:r>
          </w:p>
        </w:tc>
        <w:tc>
          <w:tcPr>
            <w:tcW w:w="2424" w:type="pct"/>
          </w:tcPr>
          <w:p w:rsidR="0040262B" w:rsidRDefault="0040262B" w:rsidP="007F13A2">
            <w:pPr>
              <w:rPr>
                <w:sz w:val="28"/>
              </w:rPr>
            </w:pPr>
            <w:r w:rsidRPr="003B7CF6">
              <w:rPr>
                <w:i/>
                <w:iCs/>
                <w:sz w:val="28"/>
              </w:rPr>
              <w:t>«</w:t>
            </w:r>
            <w:proofErr w:type="spellStart"/>
            <w:r w:rsidRPr="003B7CF6">
              <w:rPr>
                <w:i/>
                <w:iCs/>
                <w:sz w:val="28"/>
              </w:rPr>
              <w:t>Заигрыш</w:t>
            </w:r>
            <w:proofErr w:type="spellEnd"/>
            <w:r w:rsidRPr="003B7CF6">
              <w:rPr>
                <w:i/>
                <w:iCs/>
                <w:sz w:val="28"/>
              </w:rPr>
              <w:t>»</w:t>
            </w:r>
            <w:r w:rsidRPr="003B7CF6">
              <w:rPr>
                <w:sz w:val="28"/>
              </w:rPr>
              <w:t xml:space="preserve"> беспечный – </w:t>
            </w:r>
          </w:p>
          <w:p w:rsidR="0040262B" w:rsidRPr="003B7CF6" w:rsidRDefault="0040262B" w:rsidP="007F13A2">
            <w:pPr>
              <w:rPr>
                <w:sz w:val="28"/>
              </w:rPr>
            </w:pPr>
            <w:r w:rsidRPr="003B7CF6">
              <w:rPr>
                <w:sz w:val="28"/>
              </w:rPr>
              <w:t>Вторника отрада.</w:t>
            </w:r>
          </w:p>
          <w:p w:rsidR="00AC4448" w:rsidRDefault="0040262B" w:rsidP="007F13A2">
            <w:pPr>
              <w:rPr>
                <w:sz w:val="28"/>
              </w:rPr>
            </w:pPr>
            <w:r w:rsidRPr="003B7CF6">
              <w:rPr>
                <w:sz w:val="28"/>
              </w:rPr>
              <w:t xml:space="preserve">Все гулять, резвиться вышли, </w:t>
            </w:r>
          </w:p>
          <w:p w:rsidR="0040262B" w:rsidRPr="003B7CF6" w:rsidRDefault="0040262B" w:rsidP="007F13A2">
            <w:pPr>
              <w:rPr>
                <w:sz w:val="28"/>
              </w:rPr>
            </w:pPr>
            <w:r w:rsidRPr="003B7CF6">
              <w:rPr>
                <w:sz w:val="28"/>
              </w:rPr>
              <w:t>как один!</w:t>
            </w:r>
          </w:p>
          <w:p w:rsidR="0040262B" w:rsidRPr="003B7CF6" w:rsidRDefault="0040262B" w:rsidP="007F13A2">
            <w:pPr>
              <w:rPr>
                <w:sz w:val="28"/>
              </w:rPr>
            </w:pPr>
            <w:r w:rsidRPr="003B7CF6">
              <w:rPr>
                <w:sz w:val="28"/>
              </w:rPr>
              <w:t>Игры и потехи, а за них – награда:</w:t>
            </w:r>
          </w:p>
          <w:p w:rsidR="0040262B" w:rsidRDefault="0040262B" w:rsidP="007F13A2">
            <w:pPr>
              <w:rPr>
                <w:sz w:val="28"/>
              </w:rPr>
            </w:pPr>
            <w:r w:rsidRPr="003B7CF6">
              <w:rPr>
                <w:sz w:val="28"/>
              </w:rPr>
              <w:t>Сдобный и румяный </w:t>
            </w:r>
          </w:p>
          <w:p w:rsidR="0040262B" w:rsidRPr="003B7CF6" w:rsidRDefault="0040262B" w:rsidP="007F13A2">
            <w:pPr>
              <w:rPr>
                <w:sz w:val="28"/>
              </w:rPr>
            </w:pPr>
            <w:r w:rsidRPr="003B7CF6">
              <w:rPr>
                <w:sz w:val="28"/>
              </w:rPr>
              <w:t>масленичный блин!</w:t>
            </w:r>
          </w:p>
        </w:tc>
      </w:tr>
      <w:tr w:rsidR="00BD4A6F" w:rsidRPr="00431F10" w:rsidTr="009C4D4C">
        <w:tc>
          <w:tcPr>
            <w:tcW w:w="2576" w:type="pct"/>
          </w:tcPr>
          <w:p w:rsidR="00BD4A6F" w:rsidRDefault="00BD4A6F" w:rsidP="00BD4A6F">
            <w:pPr>
              <w:rPr>
                <w:sz w:val="28"/>
              </w:rPr>
            </w:pPr>
            <w:r>
              <w:rPr>
                <w:sz w:val="28"/>
              </w:rPr>
              <w:t>Чем угощают на праздник в Донских станицах?</w:t>
            </w:r>
          </w:p>
          <w:p w:rsidR="00BD4A6F" w:rsidRDefault="00BD4A6F" w:rsidP="00BD4A6F">
            <w:pPr>
              <w:rPr>
                <w:sz w:val="28"/>
              </w:rPr>
            </w:pPr>
            <w:r>
              <w:rPr>
                <w:sz w:val="28"/>
              </w:rPr>
              <w:t>Вы любите блины?</w:t>
            </w:r>
          </w:p>
          <w:p w:rsidR="00BD4A6F" w:rsidRDefault="00BD4A6F" w:rsidP="00BD4A6F">
            <w:pPr>
              <w:rPr>
                <w:sz w:val="28"/>
              </w:rPr>
            </w:pPr>
            <w:r>
              <w:rPr>
                <w:sz w:val="28"/>
              </w:rPr>
              <w:t xml:space="preserve">Приглашаем учеников </w:t>
            </w:r>
            <w:r w:rsidR="007708A9">
              <w:rPr>
                <w:sz w:val="28"/>
              </w:rPr>
              <w:t>и их учителей.</w:t>
            </w:r>
            <w:r>
              <w:rPr>
                <w:sz w:val="28"/>
              </w:rPr>
              <w:t xml:space="preserve"> Они будут стряпать блины.</w:t>
            </w:r>
            <w:r w:rsidR="006B1D6E">
              <w:rPr>
                <w:sz w:val="28"/>
              </w:rPr>
              <w:t xml:space="preserve"> Разделитесь на две команды.</w:t>
            </w:r>
          </w:p>
          <w:p w:rsidR="003C1D18" w:rsidRDefault="003C1D18" w:rsidP="003C1D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Молодцы! Красивые блины получились!</w:t>
            </w:r>
          </w:p>
          <w:p w:rsidR="003C1D18" w:rsidRPr="00431F10" w:rsidRDefault="00C249E9" w:rsidP="006B1D6E">
            <w:pPr>
              <w:rPr>
                <w:sz w:val="28"/>
              </w:rPr>
            </w:pPr>
            <w:r>
              <w:rPr>
                <w:i/>
                <w:sz w:val="28"/>
              </w:rPr>
              <w:t>Вручение</w:t>
            </w:r>
            <w:r w:rsidR="003C1D18" w:rsidRPr="003C1D18">
              <w:rPr>
                <w:i/>
                <w:sz w:val="28"/>
              </w:rPr>
              <w:t xml:space="preserve"> медал</w:t>
            </w:r>
            <w:r>
              <w:rPr>
                <w:i/>
                <w:sz w:val="28"/>
              </w:rPr>
              <w:t>ей</w:t>
            </w:r>
            <w:r w:rsidR="008A04A3">
              <w:rPr>
                <w:i/>
                <w:sz w:val="28"/>
              </w:rPr>
              <w:t xml:space="preserve"> и призов</w:t>
            </w:r>
            <w:r w:rsidR="003C1D18" w:rsidRPr="003C1D18">
              <w:rPr>
                <w:i/>
                <w:sz w:val="28"/>
              </w:rPr>
              <w:t>.</w:t>
            </w:r>
          </w:p>
        </w:tc>
        <w:tc>
          <w:tcPr>
            <w:tcW w:w="2424" w:type="pct"/>
          </w:tcPr>
          <w:p w:rsidR="00BD4A6F" w:rsidRDefault="00BD4A6F" w:rsidP="00C44633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Блинами.</w:t>
            </w:r>
          </w:p>
          <w:p w:rsidR="009C4D4C" w:rsidRDefault="009C4D4C" w:rsidP="00C44633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EA1763" w:rsidRDefault="00EA1763" w:rsidP="00C44633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BD4A6F" w:rsidRPr="009C4D4C" w:rsidRDefault="009C4D4C" w:rsidP="009C4D4C">
            <w:pPr>
              <w:rPr>
                <w:i/>
                <w:sz w:val="28"/>
              </w:rPr>
            </w:pPr>
            <w:r w:rsidRPr="009C4D4C">
              <w:rPr>
                <w:i/>
                <w:sz w:val="28"/>
              </w:rPr>
              <w:t xml:space="preserve">Игра «Разукрась блины». </w:t>
            </w:r>
            <w:r w:rsidRPr="009C4D4C">
              <w:rPr>
                <w:i/>
                <w:sz w:val="28"/>
              </w:rPr>
              <w:br/>
              <w:t xml:space="preserve">С завязанными глазами нарисовать </w:t>
            </w:r>
            <w:r w:rsidRPr="009C4D4C">
              <w:rPr>
                <w:i/>
                <w:sz w:val="28"/>
              </w:rPr>
              <w:lastRenderedPageBreak/>
              <w:t>начинку на основе для рисования «блин»</w:t>
            </w:r>
          </w:p>
        </w:tc>
      </w:tr>
      <w:tr w:rsidR="0040262B" w:rsidRPr="00431F10" w:rsidTr="00AC4448">
        <w:trPr>
          <w:trHeight w:val="699"/>
        </w:trPr>
        <w:tc>
          <w:tcPr>
            <w:tcW w:w="2576" w:type="pct"/>
          </w:tcPr>
          <w:p w:rsidR="0040262B" w:rsidRDefault="0040262B" w:rsidP="007F13A2">
            <w:pPr>
              <w:rPr>
                <w:iCs/>
                <w:sz w:val="28"/>
              </w:rPr>
            </w:pPr>
            <w:r w:rsidRPr="00B37703">
              <w:rPr>
                <w:sz w:val="28"/>
              </w:rPr>
              <w:lastRenderedPageBreak/>
              <w:t xml:space="preserve">Среда </w:t>
            </w:r>
            <w:r>
              <w:rPr>
                <w:sz w:val="28"/>
              </w:rPr>
              <w:t>называлась</w:t>
            </w:r>
            <w:r w:rsidRPr="00B37703">
              <w:rPr>
                <w:sz w:val="28"/>
              </w:rPr>
              <w:t> </w:t>
            </w:r>
            <w:r w:rsidRPr="00B37703">
              <w:rPr>
                <w:iCs/>
                <w:sz w:val="28"/>
              </w:rPr>
              <w:t>«Лакомка»</w:t>
            </w:r>
            <w:r>
              <w:rPr>
                <w:iCs/>
                <w:sz w:val="28"/>
              </w:rPr>
              <w:t>.</w:t>
            </w:r>
          </w:p>
          <w:p w:rsidR="0040262B" w:rsidRPr="00B37703" w:rsidRDefault="0040262B" w:rsidP="007F13A2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Почему, как вы думаете?</w:t>
            </w:r>
          </w:p>
          <w:p w:rsidR="0040262B" w:rsidRDefault="0040262B" w:rsidP="007F13A2">
            <w:pPr>
              <w:rPr>
                <w:sz w:val="28"/>
              </w:rPr>
            </w:pPr>
          </w:p>
        </w:tc>
        <w:tc>
          <w:tcPr>
            <w:tcW w:w="2424" w:type="pct"/>
          </w:tcPr>
          <w:p w:rsidR="0040262B" w:rsidRDefault="0040262B" w:rsidP="007F13A2">
            <w:pPr>
              <w:rPr>
                <w:sz w:val="28"/>
              </w:rPr>
            </w:pPr>
            <w:r w:rsidRPr="00B37703">
              <w:rPr>
                <w:sz w:val="28"/>
              </w:rPr>
              <w:t>Тут среда подходит</w:t>
            </w:r>
            <w:r>
              <w:rPr>
                <w:sz w:val="28"/>
              </w:rPr>
              <w:t xml:space="preserve"> – </w:t>
            </w:r>
          </w:p>
          <w:p w:rsidR="0040262B" w:rsidRPr="00B37703" w:rsidRDefault="0040262B" w:rsidP="007F13A2">
            <w:pPr>
              <w:rPr>
                <w:sz w:val="28"/>
              </w:rPr>
            </w:pPr>
            <w:r w:rsidRPr="00B37703">
              <w:rPr>
                <w:sz w:val="28"/>
              </w:rPr>
              <w:t>лакомкой зовётся.</w:t>
            </w:r>
          </w:p>
          <w:p w:rsidR="0040262B" w:rsidRPr="00B37703" w:rsidRDefault="0040262B" w:rsidP="007F13A2">
            <w:pPr>
              <w:rPr>
                <w:sz w:val="28"/>
              </w:rPr>
            </w:pPr>
            <w:r w:rsidRPr="00B37703">
              <w:rPr>
                <w:sz w:val="28"/>
              </w:rPr>
              <w:t>Каждая Хозяюшка колдует у печи.</w:t>
            </w:r>
          </w:p>
          <w:p w:rsidR="0040262B" w:rsidRPr="00B37703" w:rsidRDefault="0040262B" w:rsidP="007F13A2">
            <w:pPr>
              <w:rPr>
                <w:sz w:val="28"/>
              </w:rPr>
            </w:pPr>
            <w:r w:rsidRPr="00B37703">
              <w:rPr>
                <w:sz w:val="28"/>
              </w:rPr>
              <w:t>Кулебяки, сырники все им удаётся</w:t>
            </w:r>
          </w:p>
          <w:p w:rsidR="00AC4448" w:rsidRDefault="0040262B" w:rsidP="007F13A2">
            <w:pPr>
              <w:rPr>
                <w:sz w:val="28"/>
              </w:rPr>
            </w:pPr>
            <w:r w:rsidRPr="00B37703">
              <w:rPr>
                <w:sz w:val="28"/>
              </w:rPr>
              <w:t xml:space="preserve">Пироги и блинчики все </w:t>
            </w:r>
          </w:p>
          <w:p w:rsidR="0040262B" w:rsidRPr="00B37703" w:rsidRDefault="0040262B" w:rsidP="007F13A2">
            <w:pPr>
              <w:rPr>
                <w:sz w:val="28"/>
              </w:rPr>
            </w:pPr>
            <w:r w:rsidRPr="00B37703">
              <w:rPr>
                <w:sz w:val="28"/>
              </w:rPr>
              <w:t>на стол мечи</w:t>
            </w:r>
          </w:p>
          <w:p w:rsidR="0040262B" w:rsidRDefault="0040262B" w:rsidP="007F13A2">
            <w:pPr>
              <w:rPr>
                <w:i/>
                <w:sz w:val="28"/>
              </w:rPr>
            </w:pPr>
            <w:r w:rsidRPr="00B37703">
              <w:rPr>
                <w:sz w:val="28"/>
              </w:rPr>
              <w:t>Главное угощение праздника блины.</w:t>
            </w:r>
          </w:p>
        </w:tc>
      </w:tr>
      <w:tr w:rsidR="00BD4A6F" w:rsidRPr="00431F10" w:rsidTr="009C4D4C">
        <w:tc>
          <w:tcPr>
            <w:tcW w:w="2576" w:type="pct"/>
          </w:tcPr>
          <w:p w:rsidR="00DC78EA" w:rsidRDefault="009C4D4C" w:rsidP="00C44633">
            <w:pPr>
              <w:rPr>
                <w:sz w:val="28"/>
              </w:rPr>
            </w:pPr>
            <w:r>
              <w:rPr>
                <w:sz w:val="28"/>
              </w:rPr>
              <w:t xml:space="preserve">А ещё на праздниках пели и играли на </w:t>
            </w:r>
            <w:r w:rsidR="003C1D18">
              <w:rPr>
                <w:sz w:val="28"/>
              </w:rPr>
              <w:t>музыкальных инструментах.</w:t>
            </w:r>
          </w:p>
          <w:p w:rsidR="009C4D4C" w:rsidRDefault="009C4D4C" w:rsidP="00C44633">
            <w:pPr>
              <w:rPr>
                <w:sz w:val="28"/>
              </w:rPr>
            </w:pPr>
            <w:r>
              <w:rPr>
                <w:sz w:val="28"/>
              </w:rPr>
              <w:t xml:space="preserve">Приглашаем </w:t>
            </w:r>
            <w:r w:rsidR="006B1D6E">
              <w:rPr>
                <w:sz w:val="28"/>
              </w:rPr>
              <w:t>детей поиграть.</w:t>
            </w:r>
            <w:r>
              <w:rPr>
                <w:sz w:val="28"/>
              </w:rPr>
              <w:t xml:space="preserve"> </w:t>
            </w:r>
          </w:p>
          <w:p w:rsidR="003C1D18" w:rsidRDefault="003C1D18" w:rsidP="00C44633">
            <w:pPr>
              <w:rPr>
                <w:sz w:val="28"/>
              </w:rPr>
            </w:pPr>
            <w:r>
              <w:rPr>
                <w:sz w:val="28"/>
              </w:rPr>
              <w:t>На чём вы умеете играть?</w:t>
            </w:r>
          </w:p>
          <w:p w:rsidR="00E15510" w:rsidRDefault="00E15510" w:rsidP="00C44633">
            <w:pPr>
              <w:rPr>
                <w:sz w:val="28"/>
              </w:rPr>
            </w:pPr>
            <w:r>
              <w:rPr>
                <w:sz w:val="28"/>
              </w:rPr>
              <w:t>Какую русскую народную песню вы знаете?</w:t>
            </w:r>
          </w:p>
          <w:p w:rsidR="00734C2C" w:rsidRDefault="00734C2C" w:rsidP="00C44633">
            <w:pPr>
              <w:rPr>
                <w:i/>
                <w:sz w:val="28"/>
              </w:rPr>
            </w:pPr>
          </w:p>
          <w:p w:rsidR="003C1D18" w:rsidRPr="003C1D18" w:rsidRDefault="003C1D18" w:rsidP="00C44633">
            <w:pPr>
              <w:rPr>
                <w:i/>
                <w:sz w:val="28"/>
              </w:rPr>
            </w:pPr>
            <w:r w:rsidRPr="003C1D18">
              <w:rPr>
                <w:i/>
                <w:sz w:val="28"/>
              </w:rPr>
              <w:t>(к зрителям)</w:t>
            </w:r>
          </w:p>
          <w:p w:rsidR="003C1D18" w:rsidRDefault="003C1D18" w:rsidP="00C44633">
            <w:pPr>
              <w:rPr>
                <w:sz w:val="28"/>
              </w:rPr>
            </w:pPr>
            <w:r>
              <w:rPr>
                <w:sz w:val="28"/>
              </w:rPr>
              <w:t>Понравилось? Молодцы ребята!</w:t>
            </w:r>
          </w:p>
          <w:p w:rsidR="003C1D18" w:rsidRDefault="00C249E9" w:rsidP="00C249E9">
            <w:pPr>
              <w:rPr>
                <w:sz w:val="28"/>
              </w:rPr>
            </w:pPr>
            <w:r>
              <w:rPr>
                <w:i/>
                <w:sz w:val="28"/>
              </w:rPr>
              <w:t>Вручение</w:t>
            </w:r>
            <w:r w:rsidRPr="003C1D18">
              <w:rPr>
                <w:i/>
                <w:sz w:val="28"/>
              </w:rPr>
              <w:t xml:space="preserve"> медал</w:t>
            </w:r>
            <w:r>
              <w:rPr>
                <w:i/>
                <w:sz w:val="28"/>
              </w:rPr>
              <w:t>ей</w:t>
            </w:r>
            <w:r w:rsidRPr="003C1D18">
              <w:rPr>
                <w:i/>
                <w:sz w:val="28"/>
              </w:rPr>
              <w:t>.</w:t>
            </w:r>
          </w:p>
        </w:tc>
        <w:tc>
          <w:tcPr>
            <w:tcW w:w="2424" w:type="pct"/>
          </w:tcPr>
          <w:p w:rsidR="003C1D18" w:rsidRDefault="003C1D18" w:rsidP="00C44633">
            <w:pPr>
              <w:rPr>
                <w:sz w:val="28"/>
              </w:rPr>
            </w:pPr>
          </w:p>
          <w:p w:rsidR="003C1D18" w:rsidRDefault="003C1D18" w:rsidP="00C44633">
            <w:pPr>
              <w:rPr>
                <w:sz w:val="28"/>
              </w:rPr>
            </w:pPr>
          </w:p>
          <w:p w:rsidR="003C1D18" w:rsidRDefault="003C1D18" w:rsidP="00C44633">
            <w:pPr>
              <w:rPr>
                <w:sz w:val="28"/>
              </w:rPr>
            </w:pPr>
          </w:p>
          <w:p w:rsidR="00BD4A6F" w:rsidRDefault="003C1D18" w:rsidP="00C44633">
            <w:pPr>
              <w:rPr>
                <w:sz w:val="28"/>
              </w:rPr>
            </w:pPr>
            <w:r>
              <w:rPr>
                <w:sz w:val="28"/>
              </w:rPr>
              <w:t>Мы будем играть на ложках.</w:t>
            </w:r>
          </w:p>
          <w:p w:rsidR="00734C2C" w:rsidRDefault="00734C2C" w:rsidP="00C44633">
            <w:pPr>
              <w:rPr>
                <w:sz w:val="28"/>
              </w:rPr>
            </w:pPr>
            <w:r w:rsidRPr="00734C2C">
              <w:rPr>
                <w:sz w:val="28"/>
              </w:rPr>
              <w:t>«Ах, вы сени мои сени»</w:t>
            </w:r>
          </w:p>
          <w:p w:rsidR="003C1D18" w:rsidRPr="003C1D18" w:rsidRDefault="003C1D18" w:rsidP="00C44633">
            <w:pPr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3C1D18">
              <w:rPr>
                <w:i/>
                <w:sz w:val="28"/>
              </w:rPr>
              <w:t>Исполняется русская народная песня «Ах, вы сени мои сени», дети аккомпанируют на деревянных ложках.</w:t>
            </w:r>
          </w:p>
        </w:tc>
      </w:tr>
      <w:tr w:rsidR="0040262B" w:rsidRPr="00431F10" w:rsidTr="007F13A2">
        <w:tc>
          <w:tcPr>
            <w:tcW w:w="2576" w:type="pct"/>
          </w:tcPr>
          <w:p w:rsidR="0040262B" w:rsidRDefault="0040262B" w:rsidP="007F13A2">
            <w:pPr>
              <w:rPr>
                <w:sz w:val="28"/>
              </w:rPr>
            </w:pPr>
            <w:r>
              <w:rPr>
                <w:sz w:val="28"/>
              </w:rPr>
              <w:t>Четверг на масленичной неделе называли «Разгуляй!»</w:t>
            </w:r>
          </w:p>
        </w:tc>
        <w:tc>
          <w:tcPr>
            <w:tcW w:w="2424" w:type="pct"/>
          </w:tcPr>
          <w:p w:rsidR="0040262B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 xml:space="preserve">А в четверг раздольный </w:t>
            </w:r>
          </w:p>
          <w:p w:rsidR="0040262B" w:rsidRPr="00DC78EA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>Разгуляй приходит.</w:t>
            </w:r>
          </w:p>
          <w:p w:rsidR="0040262B" w:rsidRPr="00DC78EA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>Ледяные крепости, снежные бои</w:t>
            </w:r>
          </w:p>
          <w:p w:rsidR="00AC4448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 xml:space="preserve">Тройки с бубенцами </w:t>
            </w:r>
          </w:p>
          <w:p w:rsidR="0040262B" w:rsidRPr="00DC78EA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>на полях выходят.</w:t>
            </w:r>
          </w:p>
          <w:p w:rsidR="0040262B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 xml:space="preserve">Парни ищут девушек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– </w:t>
            </w:r>
          </w:p>
          <w:p w:rsidR="0040262B" w:rsidRDefault="0040262B" w:rsidP="007F13A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C78EA">
              <w:rPr>
                <w:color w:val="111111"/>
                <w:sz w:val="28"/>
                <w:szCs w:val="28"/>
                <w:shd w:val="clear" w:color="auto" w:fill="FFFFFF"/>
              </w:rPr>
              <w:t>суженных своих.</w:t>
            </w:r>
          </w:p>
        </w:tc>
      </w:tr>
      <w:tr w:rsidR="00BD4A6F" w:rsidRPr="00431F10" w:rsidTr="009C4D4C">
        <w:tc>
          <w:tcPr>
            <w:tcW w:w="2576" w:type="pct"/>
          </w:tcPr>
          <w:p w:rsidR="00BD4A6F" w:rsidRDefault="00F71CAD" w:rsidP="00F71CAD">
            <w:pPr>
              <w:rPr>
                <w:sz w:val="28"/>
              </w:rPr>
            </w:pPr>
            <w:r>
              <w:rPr>
                <w:sz w:val="28"/>
              </w:rPr>
              <w:t>Сейчас</w:t>
            </w:r>
            <w:r w:rsidR="00BD4A6F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ученики со своими учителями будут танцевать хоровод. Но не обычный. Для танца им понадобятся 2 обруча.</w:t>
            </w:r>
          </w:p>
          <w:p w:rsidR="00F67BEB" w:rsidRDefault="00F67BEB" w:rsidP="008A04A3">
            <w:pPr>
              <w:rPr>
                <w:i/>
                <w:sz w:val="28"/>
              </w:rPr>
            </w:pPr>
          </w:p>
          <w:p w:rsidR="00F71CAD" w:rsidRDefault="00F71CAD" w:rsidP="008A04A3">
            <w:pPr>
              <w:rPr>
                <w:sz w:val="28"/>
              </w:rPr>
            </w:pPr>
            <w:r>
              <w:rPr>
                <w:i/>
                <w:sz w:val="28"/>
              </w:rPr>
              <w:t>Вручение</w:t>
            </w:r>
            <w:r w:rsidRPr="003C1D18">
              <w:rPr>
                <w:i/>
                <w:sz w:val="28"/>
              </w:rPr>
              <w:t xml:space="preserve"> медал</w:t>
            </w:r>
            <w:r>
              <w:rPr>
                <w:i/>
                <w:sz w:val="28"/>
              </w:rPr>
              <w:t>ей</w:t>
            </w:r>
            <w:r w:rsidR="008A04A3">
              <w:rPr>
                <w:i/>
                <w:sz w:val="28"/>
              </w:rPr>
              <w:t xml:space="preserve"> и призов</w:t>
            </w:r>
            <w:r w:rsidRPr="003C1D18">
              <w:rPr>
                <w:i/>
                <w:sz w:val="28"/>
              </w:rPr>
              <w:t>.</w:t>
            </w:r>
          </w:p>
        </w:tc>
        <w:tc>
          <w:tcPr>
            <w:tcW w:w="2424" w:type="pct"/>
          </w:tcPr>
          <w:p w:rsidR="00F71CAD" w:rsidRPr="00F71CAD" w:rsidRDefault="00F71CAD" w:rsidP="00C44633">
            <w:pPr>
              <w:rPr>
                <w:i/>
                <w:sz w:val="28"/>
              </w:rPr>
            </w:pPr>
            <w:r w:rsidRPr="00F71CAD">
              <w:rPr>
                <w:i/>
                <w:sz w:val="28"/>
              </w:rPr>
              <w:t>Дети с учителями становятся в две цепочки, как в хоровод. У каждого учителя обруч. Надо каждому участнику пролезть через обруч, не размыкая руки.</w:t>
            </w:r>
          </w:p>
        </w:tc>
      </w:tr>
      <w:tr w:rsidR="0040262B" w:rsidRPr="00431F10" w:rsidTr="009C4D4C">
        <w:tc>
          <w:tcPr>
            <w:tcW w:w="2576" w:type="pct"/>
          </w:tcPr>
          <w:p w:rsidR="0040262B" w:rsidRPr="0040262B" w:rsidRDefault="0040262B" w:rsidP="0040262B">
            <w:pPr>
              <w:rPr>
                <w:iCs/>
                <w:sz w:val="28"/>
              </w:rPr>
            </w:pPr>
            <w:r w:rsidRPr="0040262B">
              <w:rPr>
                <w:sz w:val="28"/>
              </w:rPr>
              <w:t>Пятница — </w:t>
            </w:r>
            <w:r w:rsidRPr="0040262B">
              <w:rPr>
                <w:iCs/>
                <w:sz w:val="28"/>
              </w:rPr>
              <w:t>«Тёщины вечёрки»</w:t>
            </w:r>
          </w:p>
          <w:p w:rsidR="0040262B" w:rsidRDefault="0040262B" w:rsidP="00F71CAD">
            <w:pPr>
              <w:rPr>
                <w:sz w:val="28"/>
              </w:rPr>
            </w:pPr>
          </w:p>
        </w:tc>
        <w:tc>
          <w:tcPr>
            <w:tcW w:w="2424" w:type="pct"/>
          </w:tcPr>
          <w:p w:rsidR="0040262B" w:rsidRPr="0040262B" w:rsidRDefault="0040262B" w:rsidP="0040262B">
            <w:pPr>
              <w:rPr>
                <w:sz w:val="28"/>
              </w:rPr>
            </w:pPr>
            <w:r w:rsidRPr="0040262B">
              <w:rPr>
                <w:sz w:val="28"/>
              </w:rPr>
              <w:t>Пятница настала вечера у тёщи.</w:t>
            </w:r>
          </w:p>
          <w:p w:rsidR="0040262B" w:rsidRPr="0040262B" w:rsidRDefault="0040262B" w:rsidP="0040262B">
            <w:pPr>
              <w:rPr>
                <w:sz w:val="28"/>
              </w:rPr>
            </w:pPr>
            <w:r w:rsidRPr="0040262B">
              <w:rPr>
                <w:sz w:val="28"/>
              </w:rPr>
              <w:t>Теща приглашает зятя на блины</w:t>
            </w:r>
          </w:p>
          <w:p w:rsidR="00AC4448" w:rsidRDefault="0040262B" w:rsidP="0040262B">
            <w:pPr>
              <w:rPr>
                <w:sz w:val="28"/>
              </w:rPr>
            </w:pPr>
            <w:r w:rsidRPr="0040262B">
              <w:rPr>
                <w:sz w:val="28"/>
              </w:rPr>
              <w:t xml:space="preserve">Есть с икрой и семгой, </w:t>
            </w:r>
          </w:p>
          <w:p w:rsidR="0040262B" w:rsidRPr="0040262B" w:rsidRDefault="0040262B" w:rsidP="0040262B">
            <w:pPr>
              <w:rPr>
                <w:sz w:val="28"/>
              </w:rPr>
            </w:pPr>
            <w:r w:rsidRPr="0040262B">
              <w:rPr>
                <w:sz w:val="28"/>
              </w:rPr>
              <w:t>можно чуть попроще,</w:t>
            </w:r>
          </w:p>
          <w:p w:rsidR="00AC4448" w:rsidRDefault="0040262B" w:rsidP="00C44633">
            <w:pPr>
              <w:rPr>
                <w:sz w:val="28"/>
              </w:rPr>
            </w:pPr>
            <w:r w:rsidRPr="0040262B">
              <w:rPr>
                <w:sz w:val="28"/>
              </w:rPr>
              <w:t xml:space="preserve">Со сметаной, мёдом, </w:t>
            </w:r>
          </w:p>
          <w:p w:rsidR="0040262B" w:rsidRPr="0040262B" w:rsidRDefault="0040262B" w:rsidP="00C44633">
            <w:pPr>
              <w:rPr>
                <w:sz w:val="28"/>
              </w:rPr>
            </w:pPr>
            <w:r w:rsidRPr="0040262B">
              <w:rPr>
                <w:sz w:val="28"/>
              </w:rPr>
              <w:t>с маслом ели мы.</w:t>
            </w:r>
          </w:p>
        </w:tc>
      </w:tr>
      <w:tr w:rsidR="00F71CAD" w:rsidRPr="00431F10" w:rsidTr="009C4D4C">
        <w:tc>
          <w:tcPr>
            <w:tcW w:w="2576" w:type="pct"/>
          </w:tcPr>
          <w:p w:rsidR="00F71CAD" w:rsidRPr="008F6D4D" w:rsidRDefault="00EA1763" w:rsidP="00EA1763">
            <w:pPr>
              <w:rPr>
                <w:sz w:val="28"/>
              </w:rPr>
            </w:pPr>
            <w:r>
              <w:rPr>
                <w:sz w:val="28"/>
              </w:rPr>
              <w:t>А теперь приглашаем</w:t>
            </w:r>
            <w:r w:rsidR="00F67BEB">
              <w:rPr>
                <w:sz w:val="28"/>
              </w:rPr>
              <w:t xml:space="preserve"> ребят</w:t>
            </w:r>
            <w:r>
              <w:rPr>
                <w:sz w:val="28"/>
              </w:rPr>
              <w:t xml:space="preserve"> поиграть </w:t>
            </w:r>
            <w:r w:rsidR="00F67BEB">
              <w:rPr>
                <w:sz w:val="28"/>
              </w:rPr>
              <w:t>и угоститься</w:t>
            </w:r>
            <w:r w:rsidR="008F6D4D">
              <w:rPr>
                <w:sz w:val="28"/>
              </w:rPr>
              <w:t>.</w:t>
            </w:r>
          </w:p>
          <w:p w:rsidR="00EA1763" w:rsidRDefault="00EA1763" w:rsidP="00EA1763">
            <w:pPr>
              <w:rPr>
                <w:sz w:val="28"/>
              </w:rPr>
            </w:pPr>
            <w:r>
              <w:rPr>
                <w:sz w:val="28"/>
              </w:rPr>
              <w:t>На Масленицу угощают друг друга. Вот и вам мы предлагаем попробовать угощение</w:t>
            </w:r>
          </w:p>
          <w:p w:rsidR="008B7B61" w:rsidRDefault="008B7B61" w:rsidP="00EA1763">
            <w:pPr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Вручение</w:t>
            </w:r>
            <w:r w:rsidRPr="003C1D18">
              <w:rPr>
                <w:i/>
                <w:sz w:val="28"/>
              </w:rPr>
              <w:t xml:space="preserve"> медал</w:t>
            </w:r>
            <w:r>
              <w:rPr>
                <w:i/>
                <w:sz w:val="28"/>
              </w:rPr>
              <w:t>ей</w:t>
            </w:r>
            <w:r w:rsidR="008A04A3">
              <w:rPr>
                <w:i/>
                <w:sz w:val="28"/>
              </w:rPr>
              <w:t xml:space="preserve"> и призов</w:t>
            </w:r>
            <w:r w:rsidR="008A04A3" w:rsidRPr="003C1D18">
              <w:rPr>
                <w:i/>
                <w:sz w:val="28"/>
              </w:rPr>
              <w:t>.</w:t>
            </w:r>
          </w:p>
        </w:tc>
        <w:tc>
          <w:tcPr>
            <w:tcW w:w="2424" w:type="pct"/>
          </w:tcPr>
          <w:p w:rsidR="00AC4448" w:rsidRDefault="00AC4448" w:rsidP="00EA1763">
            <w:pPr>
              <w:rPr>
                <w:i/>
                <w:sz w:val="28"/>
              </w:rPr>
            </w:pPr>
          </w:p>
          <w:p w:rsidR="00F71CAD" w:rsidRDefault="00EA1763" w:rsidP="00EA1763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Детям предлагается попробовать угощение с закрытыми глазами и назвать, что они попробовали. </w:t>
            </w:r>
            <w:r w:rsidR="008B7B61">
              <w:rPr>
                <w:i/>
                <w:sz w:val="28"/>
              </w:rPr>
              <w:t xml:space="preserve">У </w:t>
            </w:r>
            <w:r w:rsidR="008B7B61">
              <w:rPr>
                <w:i/>
                <w:sz w:val="28"/>
              </w:rPr>
              <w:lastRenderedPageBreak/>
              <w:t>ведущих картинки и таблички с названиями фруктов и овощей.</w:t>
            </w:r>
          </w:p>
        </w:tc>
      </w:tr>
      <w:tr w:rsidR="00AD6F82" w:rsidRPr="00431F10" w:rsidTr="009C4D4C">
        <w:tc>
          <w:tcPr>
            <w:tcW w:w="2576" w:type="pct"/>
          </w:tcPr>
          <w:p w:rsidR="00AD6F82" w:rsidRPr="00AD6F82" w:rsidRDefault="00AD6F82" w:rsidP="00AD6F82">
            <w:pPr>
              <w:rPr>
                <w:iCs/>
                <w:sz w:val="28"/>
              </w:rPr>
            </w:pPr>
            <w:r w:rsidRPr="00AD6F82">
              <w:rPr>
                <w:sz w:val="28"/>
              </w:rPr>
              <w:lastRenderedPageBreak/>
              <w:t xml:space="preserve">Суббота </w:t>
            </w:r>
            <w:r>
              <w:rPr>
                <w:sz w:val="28"/>
              </w:rPr>
              <w:t>называлась</w:t>
            </w:r>
            <w:r w:rsidRPr="00AD6F82">
              <w:rPr>
                <w:sz w:val="28"/>
              </w:rPr>
              <w:t> </w:t>
            </w:r>
            <w:r w:rsidRPr="00AD6F82">
              <w:rPr>
                <w:iCs/>
                <w:sz w:val="28"/>
              </w:rPr>
              <w:t>«Золовки посиделки»</w:t>
            </w:r>
            <w:r>
              <w:rPr>
                <w:iCs/>
                <w:sz w:val="28"/>
              </w:rPr>
              <w:t>.</w:t>
            </w:r>
            <w:r w:rsidRPr="00AD6F82">
              <w:rPr>
                <w:sz w:val="28"/>
              </w:rPr>
              <w:t xml:space="preserve"> </w:t>
            </w:r>
          </w:p>
          <w:p w:rsidR="00AD6F82" w:rsidRDefault="00AD6F82" w:rsidP="00EA1763">
            <w:pPr>
              <w:rPr>
                <w:sz w:val="28"/>
              </w:rPr>
            </w:pPr>
          </w:p>
        </w:tc>
        <w:tc>
          <w:tcPr>
            <w:tcW w:w="2424" w:type="pct"/>
          </w:tcPr>
          <w:p w:rsidR="00AC4448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Близится суббота </w:t>
            </w:r>
            <w:r w:rsidR="00AC4448">
              <w:rPr>
                <w:sz w:val="28"/>
              </w:rPr>
              <w:t>–</w:t>
            </w:r>
            <w:r w:rsidRPr="00AD6F82">
              <w:rPr>
                <w:sz w:val="28"/>
              </w:rPr>
              <w:t xml:space="preserve"> </w:t>
            </w:r>
          </w:p>
          <w:p w:rsidR="00AD6F82" w:rsidRP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золовки угощение.</w:t>
            </w:r>
          </w:p>
          <w:p w:rsidR="00AC4448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Вся родня встречается, </w:t>
            </w:r>
          </w:p>
          <w:p w:rsidR="00AD6F82" w:rsidRP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водит хоровод</w:t>
            </w:r>
          </w:p>
          <w:p w:rsidR="00AC4448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Праздник продолжается, </w:t>
            </w:r>
          </w:p>
          <w:p w:rsidR="00AD6F82" w:rsidRP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общее веселье.</w:t>
            </w:r>
          </w:p>
          <w:p w:rsidR="00AC4448" w:rsidRDefault="00AD6F82" w:rsidP="00EA1763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Словно продолжает </w:t>
            </w:r>
          </w:p>
          <w:p w:rsidR="00AD6F82" w:rsidRDefault="00AD6F82" w:rsidP="00EA1763">
            <w:pPr>
              <w:rPr>
                <w:i/>
                <w:sz w:val="28"/>
              </w:rPr>
            </w:pPr>
            <w:r w:rsidRPr="00AD6F82">
              <w:rPr>
                <w:sz w:val="28"/>
              </w:rPr>
              <w:t>зимушку народ!</w:t>
            </w:r>
          </w:p>
        </w:tc>
      </w:tr>
      <w:tr w:rsidR="008B7B61" w:rsidRPr="00431F10" w:rsidTr="00C44633">
        <w:tc>
          <w:tcPr>
            <w:tcW w:w="2576" w:type="pct"/>
          </w:tcPr>
          <w:p w:rsidR="008B7B61" w:rsidRDefault="008B7B61" w:rsidP="00C44633">
            <w:pPr>
              <w:rPr>
                <w:sz w:val="28"/>
              </w:rPr>
            </w:pPr>
            <w:r>
              <w:rPr>
                <w:sz w:val="28"/>
              </w:rPr>
              <w:t xml:space="preserve">А кто у нас самый </w:t>
            </w:r>
            <w:r w:rsidR="000652BA">
              <w:rPr>
                <w:sz w:val="28"/>
              </w:rPr>
              <w:t>ловкий</w:t>
            </w:r>
            <w:r>
              <w:rPr>
                <w:sz w:val="28"/>
              </w:rPr>
              <w:t>?</w:t>
            </w:r>
          </w:p>
          <w:p w:rsidR="008B7B61" w:rsidRDefault="008B7B61" w:rsidP="00C44633">
            <w:pPr>
              <w:rPr>
                <w:sz w:val="28"/>
              </w:rPr>
            </w:pPr>
            <w:r>
              <w:rPr>
                <w:sz w:val="28"/>
              </w:rPr>
              <w:t xml:space="preserve">Приглашаем по 2 ученика </w:t>
            </w:r>
            <w:r w:rsidRPr="008B7B61">
              <w:rPr>
                <w:sz w:val="28"/>
              </w:rPr>
              <w:t>от</w:t>
            </w:r>
            <w:r>
              <w:rPr>
                <w:sz w:val="28"/>
              </w:rPr>
              <w:t xml:space="preserve"> каждого класса. </w:t>
            </w:r>
            <w:r w:rsidR="00431E00">
              <w:rPr>
                <w:sz w:val="28"/>
              </w:rPr>
              <w:t>К нам пришла Баба Яга с метлой. Сейчас она вас поймает.</w:t>
            </w:r>
          </w:p>
          <w:p w:rsidR="00AC4448" w:rsidRDefault="00AC4448" w:rsidP="008B7B61">
            <w:pPr>
              <w:rPr>
                <w:sz w:val="28"/>
              </w:rPr>
            </w:pPr>
          </w:p>
          <w:p w:rsidR="00AC4448" w:rsidRDefault="00AC4448" w:rsidP="008B7B61">
            <w:pPr>
              <w:rPr>
                <w:sz w:val="28"/>
              </w:rPr>
            </w:pPr>
          </w:p>
          <w:p w:rsidR="00AC4448" w:rsidRDefault="00AC4448" w:rsidP="008B7B61">
            <w:pPr>
              <w:rPr>
                <w:sz w:val="28"/>
              </w:rPr>
            </w:pPr>
          </w:p>
          <w:p w:rsidR="00AC4448" w:rsidRDefault="00AC4448" w:rsidP="008B7B61">
            <w:pPr>
              <w:rPr>
                <w:sz w:val="28"/>
              </w:rPr>
            </w:pPr>
          </w:p>
          <w:p w:rsidR="008B7B61" w:rsidRDefault="008B7B61" w:rsidP="008B7B61">
            <w:pPr>
              <w:rPr>
                <w:sz w:val="28"/>
              </w:rPr>
            </w:pPr>
            <w:r>
              <w:rPr>
                <w:sz w:val="28"/>
              </w:rPr>
              <w:t xml:space="preserve">Молодцы! </w:t>
            </w:r>
          </w:p>
          <w:p w:rsidR="00717763" w:rsidRPr="00717763" w:rsidRDefault="00717763" w:rsidP="008B7B61">
            <w:pPr>
              <w:rPr>
                <w:i/>
                <w:sz w:val="28"/>
              </w:rPr>
            </w:pPr>
            <w:r w:rsidRPr="00717763">
              <w:rPr>
                <w:i/>
                <w:sz w:val="28"/>
              </w:rPr>
              <w:t>Вручение приза победителю.</w:t>
            </w:r>
          </w:p>
        </w:tc>
        <w:tc>
          <w:tcPr>
            <w:tcW w:w="2424" w:type="pct"/>
          </w:tcPr>
          <w:p w:rsidR="008B7B61" w:rsidRDefault="008B7B61" w:rsidP="008B7B61">
            <w:pPr>
              <w:rPr>
                <w:i/>
                <w:sz w:val="28"/>
              </w:rPr>
            </w:pPr>
          </w:p>
          <w:p w:rsidR="00431E00" w:rsidRDefault="00431E00" w:rsidP="000652BA">
            <w:pPr>
              <w:rPr>
                <w:i/>
                <w:sz w:val="28"/>
              </w:rPr>
            </w:pPr>
          </w:p>
          <w:p w:rsidR="008B7B61" w:rsidRPr="009C4D4C" w:rsidRDefault="008B7B61" w:rsidP="000652BA">
            <w:pPr>
              <w:rPr>
                <w:i/>
                <w:sz w:val="28"/>
              </w:rPr>
            </w:pPr>
            <w:r w:rsidRPr="009C4D4C">
              <w:rPr>
                <w:i/>
                <w:sz w:val="28"/>
              </w:rPr>
              <w:t>Игра «</w:t>
            </w:r>
            <w:r>
              <w:rPr>
                <w:i/>
                <w:sz w:val="28"/>
              </w:rPr>
              <w:t>П</w:t>
            </w:r>
            <w:r w:rsidRPr="008B7B61">
              <w:rPr>
                <w:i/>
                <w:sz w:val="28"/>
              </w:rPr>
              <w:t>ере</w:t>
            </w:r>
            <w:r w:rsidR="000652BA">
              <w:rPr>
                <w:i/>
                <w:sz w:val="28"/>
              </w:rPr>
              <w:t>прыгни через метлу</w:t>
            </w:r>
            <w:r w:rsidRPr="009C4D4C">
              <w:rPr>
                <w:i/>
                <w:sz w:val="28"/>
              </w:rPr>
              <w:t xml:space="preserve">». </w:t>
            </w:r>
            <w:r w:rsidR="00431E00">
              <w:rPr>
                <w:i/>
                <w:sz w:val="28"/>
              </w:rPr>
              <w:t>Дети встают в круг, в центре ведущий с длинной метлой. Ведущий крутит метлу по полу, а дети должны перепрыгнуть через нее. Выбывает тот, кого коснулась метла. Оставшийся ребенок – победитель.</w:t>
            </w:r>
            <w:r w:rsidR="00302EE4">
              <w:rPr>
                <w:i/>
                <w:sz w:val="28"/>
              </w:rPr>
              <w:t xml:space="preserve"> </w:t>
            </w:r>
          </w:p>
        </w:tc>
      </w:tr>
      <w:tr w:rsidR="00AD6F82" w:rsidRPr="00431F10" w:rsidTr="00C44633">
        <w:tc>
          <w:tcPr>
            <w:tcW w:w="2576" w:type="pct"/>
          </w:tcPr>
          <w:p w:rsidR="00AD6F82" w:rsidRDefault="00AD6F82" w:rsidP="00C44633">
            <w:pPr>
              <w:rPr>
                <w:sz w:val="28"/>
              </w:rPr>
            </w:pPr>
            <w:r>
              <w:rPr>
                <w:sz w:val="28"/>
              </w:rPr>
              <w:t>Какой день остался на неделе?</w:t>
            </w:r>
          </w:p>
        </w:tc>
        <w:tc>
          <w:tcPr>
            <w:tcW w:w="2424" w:type="pct"/>
          </w:tcPr>
          <w:p w:rsidR="00AC4448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Воскресенье светлое </w:t>
            </w:r>
          </w:p>
          <w:p w:rsidR="00AD6F82" w:rsidRP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быстро наступает.</w:t>
            </w:r>
          </w:p>
          <w:p w:rsid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Облегчают душу вс</w:t>
            </w:r>
            <w:r w:rsidR="00304E10">
              <w:rPr>
                <w:sz w:val="28"/>
              </w:rPr>
              <w:t>е</w:t>
            </w:r>
            <w:r w:rsidRPr="00AD6F82">
              <w:rPr>
                <w:sz w:val="28"/>
              </w:rPr>
              <w:t xml:space="preserve"> </w:t>
            </w:r>
          </w:p>
          <w:p w:rsidR="00AD6F82" w:rsidRP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в </w:t>
            </w:r>
            <w:r w:rsidRPr="00AD6F82">
              <w:rPr>
                <w:iCs/>
                <w:sz w:val="28"/>
              </w:rPr>
              <w:t>«Прощ</w:t>
            </w:r>
            <w:r w:rsidR="00304E10">
              <w:rPr>
                <w:iCs/>
                <w:sz w:val="28"/>
              </w:rPr>
              <w:t>ё</w:t>
            </w:r>
            <w:r w:rsidRPr="00AD6F82">
              <w:rPr>
                <w:iCs/>
                <w:sz w:val="28"/>
              </w:rPr>
              <w:t>ный день»</w:t>
            </w:r>
          </w:p>
          <w:p w:rsid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>Чучело соломенное</w:t>
            </w:r>
            <w:r>
              <w:rPr>
                <w:sz w:val="28"/>
              </w:rPr>
              <w:t xml:space="preserve"> –</w:t>
            </w:r>
            <w:r w:rsidRPr="00AD6F82">
              <w:rPr>
                <w:sz w:val="28"/>
              </w:rPr>
              <w:t xml:space="preserve"> </w:t>
            </w:r>
          </w:p>
          <w:p w:rsidR="00AD6F82" w:rsidRPr="00AD6F82" w:rsidRDefault="00AD6F82" w:rsidP="00AD6F82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Зимушку </w:t>
            </w:r>
            <w:r>
              <w:rPr>
                <w:sz w:val="28"/>
              </w:rPr>
              <w:t xml:space="preserve">– </w:t>
            </w:r>
            <w:r w:rsidRPr="00AD6F82">
              <w:rPr>
                <w:sz w:val="28"/>
              </w:rPr>
              <w:t>сжигают</w:t>
            </w:r>
          </w:p>
          <w:p w:rsidR="00AC4448" w:rsidRDefault="00AD6F82" w:rsidP="008B7B61">
            <w:pPr>
              <w:rPr>
                <w:sz w:val="28"/>
              </w:rPr>
            </w:pPr>
            <w:r w:rsidRPr="00AD6F82">
              <w:rPr>
                <w:sz w:val="28"/>
              </w:rPr>
              <w:t xml:space="preserve">Нарядив тулупчик, </w:t>
            </w:r>
          </w:p>
          <w:p w:rsidR="00AD6F82" w:rsidRDefault="00AD6F82" w:rsidP="008B7B61">
            <w:pPr>
              <w:rPr>
                <w:i/>
                <w:sz w:val="28"/>
              </w:rPr>
            </w:pPr>
            <w:r w:rsidRPr="00AD6F82">
              <w:rPr>
                <w:sz w:val="28"/>
              </w:rPr>
              <w:t>валенки, ремень.</w:t>
            </w:r>
          </w:p>
        </w:tc>
      </w:tr>
      <w:tr w:rsidR="008B7B61" w:rsidRPr="00431F10" w:rsidTr="00C44633">
        <w:tc>
          <w:tcPr>
            <w:tcW w:w="2576" w:type="pct"/>
          </w:tcPr>
          <w:p w:rsidR="008B7B61" w:rsidRDefault="00147B07" w:rsidP="00147B07">
            <w:pPr>
              <w:rPr>
                <w:sz w:val="28"/>
              </w:rPr>
            </w:pPr>
            <w:r>
              <w:rPr>
                <w:sz w:val="28"/>
              </w:rPr>
              <w:t>Всех веселье охватило?</w:t>
            </w:r>
          </w:p>
          <w:p w:rsidR="00147B07" w:rsidRDefault="00147B07" w:rsidP="00147B07">
            <w:pPr>
              <w:rPr>
                <w:sz w:val="28"/>
              </w:rPr>
            </w:pPr>
            <w:r>
              <w:rPr>
                <w:sz w:val="28"/>
              </w:rPr>
              <w:t>Хорошо сегодня было?</w:t>
            </w:r>
          </w:p>
          <w:p w:rsidR="00147B07" w:rsidRDefault="00147B07" w:rsidP="00147B07">
            <w:pPr>
              <w:rPr>
                <w:sz w:val="28"/>
              </w:rPr>
            </w:pPr>
            <w:r>
              <w:rPr>
                <w:sz w:val="28"/>
              </w:rPr>
              <w:t>Нам с зимой пора прощаться,</w:t>
            </w:r>
          </w:p>
          <w:p w:rsidR="00147B07" w:rsidRDefault="00147B07" w:rsidP="00147B07">
            <w:pPr>
              <w:rPr>
                <w:sz w:val="28"/>
              </w:rPr>
            </w:pPr>
            <w:r>
              <w:rPr>
                <w:sz w:val="28"/>
              </w:rPr>
              <w:t>А веселью продолжаться!</w:t>
            </w:r>
          </w:p>
          <w:p w:rsidR="00512A94" w:rsidRDefault="00512A94" w:rsidP="00512A94">
            <w:pPr>
              <w:pStyle w:val="a3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11111"/>
                <w:sz w:val="28"/>
                <w:szCs w:val="28"/>
              </w:rPr>
              <w:t xml:space="preserve">Масленицу </w:t>
            </w:r>
            <w:r w:rsidRPr="00512A94">
              <w:rPr>
                <w:color w:val="111111"/>
                <w:sz w:val="28"/>
                <w:szCs w:val="28"/>
              </w:rPr>
              <w:t>привечаем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:rsidR="00512A94" w:rsidRDefault="00512A94" w:rsidP="00512A94">
            <w:pPr>
              <w:pStyle w:val="a3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11111"/>
                <w:sz w:val="28"/>
                <w:szCs w:val="28"/>
              </w:rPr>
              <w:t>И веселье продолжаем!</w:t>
            </w:r>
          </w:p>
          <w:p w:rsidR="00512A94" w:rsidRDefault="00512A94" w:rsidP="00512A94">
            <w:pPr>
              <w:pStyle w:val="a3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11111"/>
                <w:sz w:val="28"/>
                <w:szCs w:val="28"/>
              </w:rPr>
              <w:t>Становись, честной народ,</w:t>
            </w:r>
          </w:p>
          <w:p w:rsidR="00512A94" w:rsidRDefault="00512A94" w:rsidP="00512A94">
            <w:pPr>
              <w:pStyle w:val="a3"/>
              <w:shd w:val="clear" w:color="auto" w:fill="FFFFFF"/>
              <w:spacing w:before="0" w:beforeAutospacing="0" w:after="0" w:afterAutospacing="0"/>
              <w:ind w:firstLine="710"/>
              <w:rPr>
                <w:sz w:val="28"/>
              </w:rPr>
            </w:pPr>
            <w:r>
              <w:rPr>
                <w:color w:val="111111"/>
                <w:sz w:val="28"/>
                <w:szCs w:val="28"/>
              </w:rPr>
              <w:t>В Весенний хоровод!</w:t>
            </w:r>
          </w:p>
        </w:tc>
        <w:tc>
          <w:tcPr>
            <w:tcW w:w="2424" w:type="pct"/>
          </w:tcPr>
          <w:p w:rsidR="00706A91" w:rsidRDefault="00706A91" w:rsidP="00706A91">
            <w:pPr>
              <w:rPr>
                <w:i/>
                <w:sz w:val="28"/>
              </w:rPr>
            </w:pPr>
          </w:p>
          <w:p w:rsidR="00706A91" w:rsidRDefault="00706A91" w:rsidP="00706A91">
            <w:pPr>
              <w:rPr>
                <w:i/>
                <w:sz w:val="28"/>
              </w:rPr>
            </w:pPr>
          </w:p>
          <w:p w:rsidR="00512A94" w:rsidRDefault="00512A94" w:rsidP="00706A91">
            <w:pPr>
              <w:rPr>
                <w:i/>
                <w:sz w:val="28"/>
              </w:rPr>
            </w:pPr>
          </w:p>
          <w:p w:rsidR="00512A94" w:rsidRDefault="00512A94" w:rsidP="00706A91">
            <w:pPr>
              <w:rPr>
                <w:i/>
                <w:sz w:val="28"/>
              </w:rPr>
            </w:pPr>
          </w:p>
          <w:p w:rsidR="00AC4448" w:rsidRDefault="00AC4448" w:rsidP="00706A91">
            <w:pPr>
              <w:rPr>
                <w:i/>
                <w:sz w:val="28"/>
              </w:rPr>
            </w:pPr>
          </w:p>
          <w:p w:rsidR="008B7B61" w:rsidRDefault="00706A91" w:rsidP="00706A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Звучит плясовая. Дети танцуют и проходят под лентой, выходят из зала.</w:t>
            </w:r>
          </w:p>
        </w:tc>
      </w:tr>
    </w:tbl>
    <w:p w:rsidR="00304E0F" w:rsidRPr="00B07C06" w:rsidRDefault="003A7BB3" w:rsidP="00431F10">
      <w:pPr>
        <w:spacing w:after="0" w:line="240" w:lineRule="auto"/>
        <w:ind w:firstLine="284"/>
        <w:rPr>
          <w:sz w:val="28"/>
        </w:rPr>
      </w:pPr>
      <w:r>
        <w:rPr>
          <w:sz w:val="28"/>
        </w:rPr>
        <w:t xml:space="preserve">  </w:t>
      </w:r>
    </w:p>
    <w:sectPr w:rsidR="00304E0F" w:rsidRPr="00B07C06" w:rsidSect="00D4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8A"/>
    <w:rsid w:val="000652BA"/>
    <w:rsid w:val="000D1515"/>
    <w:rsid w:val="00134088"/>
    <w:rsid w:val="00147B07"/>
    <w:rsid w:val="00151007"/>
    <w:rsid w:val="00302EE4"/>
    <w:rsid w:val="00304E0F"/>
    <w:rsid w:val="00304E10"/>
    <w:rsid w:val="00341F8A"/>
    <w:rsid w:val="003511D7"/>
    <w:rsid w:val="003A1232"/>
    <w:rsid w:val="003A7BB3"/>
    <w:rsid w:val="003B7CF6"/>
    <w:rsid w:val="003C1D18"/>
    <w:rsid w:val="0040262B"/>
    <w:rsid w:val="00431E00"/>
    <w:rsid w:val="00431F10"/>
    <w:rsid w:val="00483A71"/>
    <w:rsid w:val="004D4454"/>
    <w:rsid w:val="00512A94"/>
    <w:rsid w:val="00540217"/>
    <w:rsid w:val="00564298"/>
    <w:rsid w:val="00577FEA"/>
    <w:rsid w:val="006B1D6E"/>
    <w:rsid w:val="00706A91"/>
    <w:rsid w:val="00717763"/>
    <w:rsid w:val="00734C2C"/>
    <w:rsid w:val="00764F8B"/>
    <w:rsid w:val="007708A9"/>
    <w:rsid w:val="00793F60"/>
    <w:rsid w:val="00816180"/>
    <w:rsid w:val="008634E5"/>
    <w:rsid w:val="008A04A3"/>
    <w:rsid w:val="008B7B61"/>
    <w:rsid w:val="008F6D4D"/>
    <w:rsid w:val="00977E47"/>
    <w:rsid w:val="009C4D4C"/>
    <w:rsid w:val="009C7D98"/>
    <w:rsid w:val="00AC0E71"/>
    <w:rsid w:val="00AC4448"/>
    <w:rsid w:val="00AD24E3"/>
    <w:rsid w:val="00AD6F82"/>
    <w:rsid w:val="00B07C06"/>
    <w:rsid w:val="00B37703"/>
    <w:rsid w:val="00BD4A6F"/>
    <w:rsid w:val="00BE2BB3"/>
    <w:rsid w:val="00C15B5A"/>
    <w:rsid w:val="00C249E9"/>
    <w:rsid w:val="00CB3C91"/>
    <w:rsid w:val="00D432B1"/>
    <w:rsid w:val="00DB1316"/>
    <w:rsid w:val="00DC49AB"/>
    <w:rsid w:val="00DC78EA"/>
    <w:rsid w:val="00DD1D58"/>
    <w:rsid w:val="00DE18CD"/>
    <w:rsid w:val="00E15510"/>
    <w:rsid w:val="00EA0069"/>
    <w:rsid w:val="00EA1763"/>
    <w:rsid w:val="00F67BEB"/>
    <w:rsid w:val="00F71CA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1CD7"/>
  <w15:chartTrackingRefBased/>
  <w15:docId w15:val="{B5C1708D-ECE8-428A-A74F-3E5C01E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06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43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2025-02-27T08:41:00Z</cp:lastPrinted>
  <dcterms:created xsi:type="dcterms:W3CDTF">2025-02-24T09:36:00Z</dcterms:created>
  <dcterms:modified xsi:type="dcterms:W3CDTF">2025-02-28T09:01:00Z</dcterms:modified>
</cp:coreProperties>
</file>