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B2" w:rsidRDefault="008B36B2" w:rsidP="008B3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6500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 взаимодействия с родителями</w:t>
      </w:r>
    </w:p>
    <w:p w:rsidR="008B36B2" w:rsidRPr="00FD5837" w:rsidRDefault="008B36B2" w:rsidP="008B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3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FD5837">
        <w:rPr>
          <w:rFonts w:ascii="Times New Roman" w:eastAsia="Times New Roman" w:hAnsi="Times New Roman" w:cs="Times New Roman"/>
          <w:sz w:val="24"/>
          <w:szCs w:val="24"/>
        </w:rPr>
        <w:t>: формировать сотрудничест</w:t>
      </w:r>
      <w:r>
        <w:rPr>
          <w:rFonts w:ascii="Times New Roman" w:eastAsia="Times New Roman" w:hAnsi="Times New Roman" w:cs="Times New Roman"/>
          <w:sz w:val="24"/>
          <w:szCs w:val="24"/>
        </w:rPr>
        <w:t>во между семьей и педагогами ДОО, создать </w:t>
      </w:r>
      <w:r w:rsidRPr="00FD5837">
        <w:rPr>
          <w:rFonts w:ascii="Times New Roman" w:eastAsia="Times New Roman" w:hAnsi="Times New Roman" w:cs="Times New Roman"/>
          <w:sz w:val="24"/>
          <w:szCs w:val="24"/>
        </w:rPr>
        <w:t>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8B36B2" w:rsidRPr="00FD5837" w:rsidRDefault="008B36B2" w:rsidP="008B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3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D58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36B2" w:rsidRPr="00FD5837" w:rsidRDefault="008B36B2" w:rsidP="008B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3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D5837">
        <w:rPr>
          <w:rFonts w:ascii="Times New Roman" w:eastAsia="Times New Roman" w:hAnsi="Times New Roman" w:cs="Times New Roman"/>
          <w:sz w:val="24"/>
          <w:szCs w:val="24"/>
        </w:rPr>
        <w:t>.Установить добрые, доверительные отношения с семьей каждого воспитанника группы.</w:t>
      </w:r>
    </w:p>
    <w:p w:rsidR="008B36B2" w:rsidRPr="00FD5837" w:rsidRDefault="008B36B2" w:rsidP="008B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3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D5837">
        <w:rPr>
          <w:rFonts w:ascii="Times New Roman" w:eastAsia="Times New Roman" w:hAnsi="Times New Roman" w:cs="Times New Roman"/>
          <w:sz w:val="24"/>
          <w:szCs w:val="24"/>
        </w:rPr>
        <w:t>. Приобщать родителей к участию в жизни группы и обогащение предметно – развивающей среды.</w:t>
      </w:r>
    </w:p>
    <w:p w:rsidR="008B36B2" w:rsidRPr="00FD5837" w:rsidRDefault="008B36B2" w:rsidP="008B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3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D5837">
        <w:rPr>
          <w:rFonts w:ascii="Times New Roman" w:eastAsia="Times New Roman" w:hAnsi="Times New Roman" w:cs="Times New Roman"/>
          <w:sz w:val="24"/>
          <w:szCs w:val="24"/>
        </w:rPr>
        <w:t>. Объединять усилия для развития и воспитания детей.</w:t>
      </w:r>
    </w:p>
    <w:p w:rsidR="008B36B2" w:rsidRPr="00FD5837" w:rsidRDefault="008B36B2" w:rsidP="008B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3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D5837">
        <w:rPr>
          <w:rFonts w:ascii="Times New Roman" w:eastAsia="Times New Roman" w:hAnsi="Times New Roman" w:cs="Times New Roman"/>
          <w:sz w:val="24"/>
          <w:szCs w:val="24"/>
        </w:rPr>
        <w:t>. Привлекать родителей к передаче положительного опыта в вопросах воспитания.</w:t>
      </w:r>
    </w:p>
    <w:p w:rsidR="008B36B2" w:rsidRPr="00FD5837" w:rsidRDefault="008B36B2" w:rsidP="008B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83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D5837">
        <w:rPr>
          <w:rFonts w:ascii="Times New Roman" w:eastAsia="Times New Roman" w:hAnsi="Times New Roman" w:cs="Times New Roman"/>
          <w:sz w:val="24"/>
          <w:szCs w:val="24"/>
        </w:rPr>
        <w:t>. Распространять педагогические знания среди родителей.</w:t>
      </w:r>
    </w:p>
    <w:p w:rsidR="008B36B2" w:rsidRPr="003474C7" w:rsidRDefault="008B36B2" w:rsidP="008B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C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257"/>
        <w:gridCol w:w="7525"/>
      </w:tblGrid>
      <w:tr w:rsidR="008B36B2" w:rsidTr="008B36B2">
        <w:tc>
          <w:tcPr>
            <w:tcW w:w="2257" w:type="dxa"/>
          </w:tcPr>
          <w:p w:rsidR="008B36B2" w:rsidRPr="00096500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Месяцы</w:t>
            </w:r>
          </w:p>
        </w:tc>
        <w:tc>
          <w:tcPr>
            <w:tcW w:w="7525" w:type="dxa"/>
          </w:tcPr>
          <w:p w:rsidR="008B36B2" w:rsidRPr="00096500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</w:tr>
      <w:tr w:rsidR="008B36B2" w:rsidTr="008B36B2">
        <w:tc>
          <w:tcPr>
            <w:tcW w:w="2257" w:type="dxa"/>
          </w:tcPr>
          <w:p w:rsidR="008B36B2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6B2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6B2" w:rsidRPr="00096500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25" w:type="dxa"/>
          </w:tcPr>
          <w:p w:rsidR="008B36B2" w:rsidRPr="00906AF6" w:rsidRDefault="008B36B2" w:rsidP="008B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F6"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«Знакомство. План на учебный год».</w:t>
            </w:r>
          </w:p>
          <w:p w:rsidR="008B36B2" w:rsidRPr="00906AF6" w:rsidRDefault="008B36B2" w:rsidP="008B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F6">
              <w:rPr>
                <w:rFonts w:ascii="Times New Roman" w:hAnsi="Times New Roman" w:cs="Times New Roman"/>
                <w:sz w:val="24"/>
                <w:szCs w:val="24"/>
              </w:rPr>
              <w:t>2. Анкетирование «Давайте познакомимся».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«Психические особенности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ребенка к детскому саду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B36B2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игрушки нужны ребенку?».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Памятка «Что нельзя приносить в детский сад».</w:t>
            </w:r>
          </w:p>
          <w:p w:rsidR="008B36B2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Папка-передвижка «Правила дорожного движения».</w:t>
            </w:r>
          </w:p>
          <w:p w:rsidR="008B36B2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Беседа «Как преодолеть капризы?».</w:t>
            </w:r>
          </w:p>
          <w:p w:rsidR="008B36B2" w:rsidRPr="00906AF6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Фотовыставка «Бабушка, дедушка и я – лучшие друзья». </w:t>
            </w:r>
          </w:p>
        </w:tc>
      </w:tr>
      <w:tr w:rsidR="008B36B2" w:rsidTr="008B36B2">
        <w:trPr>
          <w:trHeight w:val="4167"/>
        </w:trPr>
        <w:tc>
          <w:tcPr>
            <w:tcW w:w="2257" w:type="dxa"/>
            <w:vAlign w:val="center"/>
          </w:tcPr>
          <w:p w:rsidR="008B36B2" w:rsidRPr="00F26F72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F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25" w:type="dxa"/>
            <w:vAlign w:val="center"/>
          </w:tcPr>
          <w:p w:rsidR="008B36B2" w:rsidRDefault="008B36B2" w:rsidP="008B36B2">
            <w:pPr>
              <w:spacing w:after="0" w:line="240" w:lineRule="auto"/>
              <w:jc w:val="both"/>
              <w:rPr>
                <w:rStyle w:val="c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8531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Консультация «Особенности речевого развития детей раннего и дошкольного возраста».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3474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02B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плохо ест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Индивидуальные беседы на тему: 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навыков одевания и самостоятельной 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работа с родителями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сбору материала для создания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и моя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знать и уметь ребёнок 2-3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елок из природного материала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осени»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К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онсультация «Организация режима дня и его значение для малышей»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 «Почему</w:t>
            </w:r>
            <w:r w:rsidRPr="003474C7">
              <w:rPr>
                <w:rFonts w:ascii="Times New Roman" w:eastAsia="Times New Roman" w:hAnsi="Times New Roman" w:cs="Times New Roman"/>
                <w:sz w:val="24"/>
                <w:szCs w:val="24"/>
              </w:rPr>
              <w:t> необходимо регулярно посещать детский сад», «Особенности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детей 2-3 лет», «Играем дома».</w:t>
            </w:r>
          </w:p>
          <w:p w:rsidR="008B36B2" w:rsidRPr="00096500" w:rsidRDefault="008B36B2" w:rsidP="008B36B2">
            <w:pPr>
              <w:pStyle w:val="c9"/>
              <w:spacing w:before="0" w:beforeAutospacing="0" w:after="0" w:afterAutospacing="0"/>
            </w:pPr>
            <w:r>
              <w:t xml:space="preserve">9. </w:t>
            </w:r>
            <w:r>
              <w:rPr>
                <w:rStyle w:val="c0"/>
              </w:rPr>
              <w:t>Консультация «Особенности речевого развития детей раннего  дошкольного возраста».</w:t>
            </w:r>
          </w:p>
        </w:tc>
      </w:tr>
      <w:tr w:rsidR="008B36B2" w:rsidTr="008B36B2">
        <w:tc>
          <w:tcPr>
            <w:tcW w:w="2257" w:type="dxa"/>
            <w:vAlign w:val="center"/>
          </w:tcPr>
          <w:p w:rsidR="008B36B2" w:rsidRPr="00F26F72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F7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25" w:type="dxa"/>
            <w:vAlign w:val="center"/>
          </w:tcPr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 родителями о необходимости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вакцинацию против гриппа и ОРВИ.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Консультация «Практика использования методов песочной терапии с детьми дошкольного возраста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Мамы разные нужны». 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семейных альбомов «Наша дружная семья»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A0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Памятка «Убираю игрушки сам»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77F3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8B36B2" w:rsidTr="008B36B2">
        <w:tc>
          <w:tcPr>
            <w:tcW w:w="2257" w:type="dxa"/>
            <w:vAlign w:val="center"/>
          </w:tcPr>
          <w:p w:rsidR="008B36B2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6B2" w:rsidRPr="00096500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B36B2" w:rsidRPr="00096500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vAlign w:val="center"/>
          </w:tcPr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t xml:space="preserve"> </w:t>
            </w:r>
            <w:r w:rsidRPr="003224D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60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Развитие речи детей раннего возраста</w:t>
            </w:r>
            <w:r w:rsidRPr="003224D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».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Воспитываем добротой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Консультация «Советы доктора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 Консультация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«Чесночницы – одна из мер профилактики вирусных инфекций».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Б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 «Учим ребенка общаться»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Папка-передвижка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«Зимние чудеса»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Помощь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в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отовке к Новогоднему празднику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6B2" w:rsidTr="008B36B2">
        <w:tc>
          <w:tcPr>
            <w:tcW w:w="2257" w:type="dxa"/>
            <w:vAlign w:val="center"/>
          </w:tcPr>
          <w:p w:rsidR="008B36B2" w:rsidRPr="00F26F72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F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525" w:type="dxa"/>
            <w:vAlign w:val="center"/>
          </w:tcPr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 «О необ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ходимости соблюдения режима дня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Консультация </w:t>
            </w:r>
            <w:r w:rsidRPr="00EB0961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дом для малышей».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Памятка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детской игрушки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онсультация «Игры малышей в семье»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 «О необходимости отказаться от памперсов»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Фотовыставка «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 рождественские праздники»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 на кончике пальцев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Индивидуальная беседа «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прогулки с ребёнком зимой»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 Консультация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Ветряная оспа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6B2" w:rsidTr="008B36B2">
        <w:tc>
          <w:tcPr>
            <w:tcW w:w="2257" w:type="dxa"/>
            <w:vAlign w:val="center"/>
          </w:tcPr>
          <w:p w:rsidR="008B36B2" w:rsidRPr="00F26F72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F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25" w:type="dxa"/>
            <w:vAlign w:val="center"/>
          </w:tcPr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детей в группе и на улице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К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онсультация «Фольклор в повседневной жизни малышей»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Индивидуальная беседа «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 и дедушки»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«Бережем здоровье детей вместе»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 «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Фотогазета «Мой папа самый лучший!».</w:t>
            </w:r>
          </w:p>
          <w:p w:rsidR="008B36B2" w:rsidRPr="00AE5DB7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Pr="00AE5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E5DB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Как избежать конфликтов с детьми».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Pr="00AE5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Организация детского экспериментирования</w:t>
            </w:r>
            <w:r w:rsidRPr="00AE5DB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 Фотовыставка «Юные помощники».</w:t>
            </w:r>
          </w:p>
        </w:tc>
      </w:tr>
      <w:tr w:rsidR="008B36B2" w:rsidTr="008B36B2">
        <w:tc>
          <w:tcPr>
            <w:tcW w:w="2257" w:type="dxa"/>
            <w:vAlign w:val="center"/>
          </w:tcPr>
          <w:p w:rsidR="008B36B2" w:rsidRPr="00096500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25" w:type="dxa"/>
            <w:vAlign w:val="center"/>
          </w:tcPr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Матрешка – самая известная русская игрушка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Консультация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«Мама, мамочка, мамуля!»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«Наши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мамы и бабули»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Консультация «Организация сюжетно-ролевой игры».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родителей и детей «Наши увлечения»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К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онсультация «Подвижные игры детей младшего дошкольного возраста»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 Семейная школа «Мастерская на кухне».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6B2" w:rsidTr="008B36B2">
        <w:trPr>
          <w:trHeight w:val="2242"/>
        </w:trPr>
        <w:tc>
          <w:tcPr>
            <w:tcW w:w="2257" w:type="dxa"/>
            <w:vAlign w:val="center"/>
          </w:tcPr>
          <w:p w:rsidR="008B36B2" w:rsidRPr="00F26F72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525" w:type="dxa"/>
            <w:vAlign w:val="center"/>
          </w:tcPr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«Дети и музыка».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К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онсультация «Развитие эмоций у детей трех лет жизни»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 «Вредные привычки – откуда они?»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 на свежем воздухе»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«Как избавить ребенка от вредной привычки?».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Индивидуальная беседа «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природе»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библиотека: русские народные сказки».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Фотогазета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  это мы!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8B36B2" w:rsidTr="008B36B2">
        <w:tc>
          <w:tcPr>
            <w:tcW w:w="2257" w:type="dxa"/>
            <w:tcBorders>
              <w:top w:val="nil"/>
              <w:bottom w:val="single" w:sz="4" w:space="0" w:color="auto"/>
            </w:tcBorders>
            <w:vAlign w:val="center"/>
          </w:tcPr>
          <w:p w:rsidR="008B36B2" w:rsidRPr="00F26F72" w:rsidRDefault="008B36B2" w:rsidP="008B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5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родительское собрание.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Победы»  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Памятка 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«Будьте бдительны на улицах города»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в уголок для родителей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дошкольники и природа: проблемы безопасности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передвижка «Азбука витаминов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Консультация «Наблюдения в природе весной».</w:t>
            </w:r>
          </w:p>
          <w:p w:rsidR="008B36B2" w:rsidRPr="00096500" w:rsidRDefault="008B36B2" w:rsidP="008B36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  <w:r w:rsidRPr="000965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 «Гигиена ребенка в летний период»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33AC" w:rsidRDefault="00F233AC"/>
    <w:sectPr w:rsidR="00F233AC" w:rsidSect="008B36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D0"/>
    <w:rsid w:val="002A18D0"/>
    <w:rsid w:val="008B36B2"/>
    <w:rsid w:val="00F2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D932"/>
  <w15:chartTrackingRefBased/>
  <w15:docId w15:val="{90A37BFE-A926-477A-9102-DD4817E6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B36B2"/>
  </w:style>
  <w:style w:type="character" w:customStyle="1" w:styleId="c5">
    <w:name w:val="c5"/>
    <w:basedOn w:val="a0"/>
    <w:rsid w:val="008B36B2"/>
  </w:style>
  <w:style w:type="table" w:styleId="a3">
    <w:name w:val="Table Grid"/>
    <w:basedOn w:val="a1"/>
    <w:uiPriority w:val="59"/>
    <w:rsid w:val="008B36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8B36B2"/>
  </w:style>
  <w:style w:type="paragraph" w:customStyle="1" w:styleId="c9">
    <w:name w:val="c9"/>
    <w:basedOn w:val="a"/>
    <w:rsid w:val="008B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2025-02-28T18:26:00Z</dcterms:created>
  <dcterms:modified xsi:type="dcterms:W3CDTF">2025-02-28T18:29:00Z</dcterms:modified>
</cp:coreProperties>
</file>