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96BBA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Урок мужества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«Герои нашего времени»</w:t>
      </w:r>
    </w:p>
    <w:p w14:paraId="765BCFFB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bookmarkStart w:id="0" w:name="_GoBack"/>
      <w:bookmarkEnd w:id="0"/>
    </w:p>
    <w:p w14:paraId="71A70F14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Цель мероприятия:</w:t>
      </w:r>
      <w:r>
        <w:rPr>
          <w:rFonts w:hint="default" w:ascii="Times New Roman" w:hAnsi="Times New Roman" w:cs="Times New Roman"/>
          <w:sz w:val="28"/>
          <w:szCs w:val="28"/>
        </w:rPr>
        <w:t xml:space="preserve"> рассказать 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 участниках</w:t>
      </w:r>
      <w:r>
        <w:rPr>
          <w:rFonts w:hint="default" w:ascii="Times New Roman" w:hAnsi="Times New Roman" w:cs="Times New Roman"/>
          <w:sz w:val="28"/>
          <w:szCs w:val="28"/>
        </w:rPr>
        <w:t xml:space="preserve"> СВО; сформировать у подрастающего поколения активную гражданскую позицию, показать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примеры всеобщего героизма людей в современное время; воспитание таких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качеств, как порядочность, честь, верность долгу.</w:t>
      </w:r>
    </w:p>
    <w:p w14:paraId="4C8D242A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презентация, телевизор, музыкальные колонки. </w:t>
      </w:r>
    </w:p>
    <w:p w14:paraId="4DCCD1F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Ход мероприятия</w:t>
      </w:r>
    </w:p>
    <w:p w14:paraId="5FF06D11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sz w:val="28"/>
          <w:szCs w:val="28"/>
        </w:rPr>
        <w:t xml:space="preserve">одина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это слово, которое вызывает в сердце каждого человека тёплые чувства и воспоминания. Это место, где мы родились, где мы провели своё детство и юность, где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вы</w:t>
      </w:r>
      <w:r>
        <w:rPr>
          <w:rFonts w:hint="default" w:ascii="Times New Roman" w:hAnsi="Times New Roman" w:cs="Times New Roman"/>
          <w:sz w:val="28"/>
          <w:szCs w:val="28"/>
        </w:rPr>
        <w:t xml:space="preserve"> учи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тесь</w:t>
      </w:r>
      <w:r>
        <w:rPr>
          <w:rFonts w:hint="default" w:ascii="Times New Roman" w:hAnsi="Times New Roman" w:cs="Times New Roman"/>
          <w:sz w:val="28"/>
          <w:szCs w:val="28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растёте</w:t>
      </w:r>
      <w:r>
        <w:rPr>
          <w:rFonts w:hint="default" w:ascii="Times New Roman" w:hAnsi="Times New Roman" w:cs="Times New Roman"/>
          <w:sz w:val="28"/>
          <w:szCs w:val="28"/>
        </w:rPr>
        <w:t xml:space="preserve">. Родина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это наша история, наша культура, наша семья и друзья. Это то место, которое мы всегда будем любить, независимо от того, где мы будем жить. </w:t>
      </w:r>
    </w:p>
    <w:p w14:paraId="59971BC0">
      <w:pPr>
        <w:ind w:firstLine="708" w:firstLine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/>
          <w:sz w:val="28"/>
          <w:szCs w:val="28"/>
        </w:rPr>
        <w:t xml:space="preserve">оя Родина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sz w:val="28"/>
          <w:szCs w:val="28"/>
        </w:rPr>
        <w:t>это большая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/>
          <w:sz w:val="28"/>
          <w:szCs w:val="28"/>
        </w:rPr>
        <w:t>красивая</w:t>
      </w:r>
      <w:r>
        <w:rPr>
          <w:rFonts w:hint="default" w:ascii="Times New Roman" w:hAnsi="Times New Roman"/>
          <w:sz w:val="28"/>
          <w:szCs w:val="28"/>
          <w:lang w:val="ru-RU"/>
        </w:rPr>
        <w:t>, великая</w:t>
      </w:r>
      <w:r>
        <w:rPr>
          <w:rFonts w:hint="default" w:ascii="Times New Roman" w:hAnsi="Times New Roman"/>
          <w:sz w:val="28"/>
          <w:szCs w:val="28"/>
        </w:rPr>
        <w:t xml:space="preserve"> страна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Россия</w:t>
      </w:r>
      <w:r>
        <w:rPr>
          <w:rFonts w:hint="default" w:ascii="Times New Roman" w:hAnsi="Times New Roman"/>
          <w:sz w:val="28"/>
          <w:szCs w:val="28"/>
        </w:rPr>
        <w:t xml:space="preserve">. У неё богатая история и культура. Она славится своими </w:t>
      </w:r>
      <w:r>
        <w:rPr>
          <w:rFonts w:hint="default" w:ascii="Times New Roman" w:hAnsi="Times New Roman"/>
          <w:sz w:val="28"/>
          <w:szCs w:val="28"/>
          <w:lang w:val="ru-RU"/>
        </w:rPr>
        <w:t>выдающимися</w:t>
      </w:r>
      <w:r>
        <w:rPr>
          <w:rFonts w:hint="default" w:ascii="Times New Roman" w:hAnsi="Times New Roman"/>
          <w:sz w:val="28"/>
          <w:szCs w:val="28"/>
        </w:rPr>
        <w:t xml:space="preserve"> людьми, своими природными богатствами, своими городами и достопримечательностями. </w:t>
      </w:r>
    </w:p>
    <w:p w14:paraId="22AF38E3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Сколько субъектов в составе РФ? 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(89)</w:t>
      </w:r>
    </w:p>
    <w:p w14:paraId="797C0B26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Сколько народов проживает на территории России? 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(Более 190)</w:t>
      </w:r>
    </w:p>
    <w:p w14:paraId="12CEA7D4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 всех народов своя культура, язык, традиции, обычаи, но это не мешает жить нам всем дружно в мире и согласии и в случае необходимости встать на защиту своей великой Родины России.</w:t>
      </w:r>
    </w:p>
    <w:p w14:paraId="753F5EAC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 кого мы можем назвать патриотом? Что такое патриотизм?</w:t>
      </w:r>
    </w:p>
    <w:p w14:paraId="77BF368E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Патриотизм (от греческого patris – родина, отечество) – чувство любви и преданности Родине, Отечеству, своему народу, вера в его духовные возможности, готовность служить интересам своей Родины.</w:t>
      </w:r>
    </w:p>
    <w:p w14:paraId="45F49FBA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Вот мы сегодня будем говорить об очень важной составляющей патриотизма - защите Родины.</w:t>
      </w:r>
    </w:p>
    <w:p w14:paraId="5D29D4F4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Наш Урок мужества «Герои нашего времени» посвящён военнослужащим-учатникам СВО. </w:t>
      </w:r>
    </w:p>
    <w:p w14:paraId="1F8B3707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2025 год - Год защитника Отечества, Год 80-летия Великой Победы.  </w:t>
      </w:r>
    </w:p>
    <w:p w14:paraId="087F3F89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Россия всегда, а особенно в военное время, давала героев, которых знает весь мир. С далёких времён наша страна подвергалась нападениям и военным вторжениям, но так и не была победима. </w:t>
      </w:r>
    </w:p>
    <w:p w14:paraId="30989D6B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Любой народ нашей огромной страны хочет жить, независимо ни от кого, зная и почитая свои традиции. </w:t>
      </w:r>
    </w:p>
    <w:p w14:paraId="50E7980D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Наши защитники Родины всегда заслуживают слова признательности.</w:t>
      </w:r>
    </w:p>
    <w:p w14:paraId="28937037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воинской службе и сейчас ничего не поменялось – солдат защищает русскую землю.</w:t>
      </w:r>
    </w:p>
    <w:p w14:paraId="0115875C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Русский солдат во все времена был и остается воином-освободителем: он спас мир от армии Наполеона в XIX веке, от нацизма в XX веке, продолжает спасать и сейчас.        </w:t>
      </w:r>
    </w:p>
    <w:p w14:paraId="2ED8375C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Россия до сих пор использует свои вооружённые силы, чтобы устанавливать мир, в том числе и в дружественных странах, когда они просят помощи. </w:t>
      </w:r>
    </w:p>
    <w:p w14:paraId="5E340618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Наша военная доктрина носит оборонительный характер, что означает, что российская армия вступает в военный конфликт только в том случае, если стране, её гражданам и её союзникам грозит опасность со стороны агрессоров и враждебных стран.</w:t>
      </w:r>
    </w:p>
    <w:p w14:paraId="6BC10241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Наша армия, прежде всего, защищает возможность каждого гражданина России жить согласно традиционным духовно-нравственным ценностям, которые исторически сделали нашу страну сильным, мирным и свободным государством. Какие это ценности?</w:t>
      </w:r>
    </w:p>
    <w:p w14:paraId="77D3BC1E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Сегодня наша страна переживает сложные времена. Россия вновь встала на границу защиты от поднявшего голову, нацизма. Встала на защиту людей Донбасса. Сегодня честь и долг проверяются не на словах, а на деле.</w:t>
      </w:r>
    </w:p>
    <w:p w14:paraId="14612BC3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Специальная военная операция Вооружённых сил Российской Федерации началась 24 февраля 2022 года по решению Президента Владимира Путина на территории Украины.</w:t>
      </w:r>
    </w:p>
    <w:p w14:paraId="3AA7303F"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Видео «В. В. Путин. Начало СВО»</w:t>
      </w:r>
    </w:p>
    <w:p w14:paraId="20B66FF7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Было призвано более 300 тысяч военнослужащих. А всего численность Вооружённых сил России на сегодняшний день составляет более 2-х миллионов человек. </w:t>
      </w:r>
    </w:p>
    <w:p w14:paraId="6DADCC63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Картинка «Мобилизация в России»</w:t>
      </w:r>
    </w:p>
    <w:p w14:paraId="06B18525"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Работа с картой</w:t>
      </w:r>
    </w:p>
    <w:p w14:paraId="13E45D1B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Кого мы можем назвать героем? </w:t>
      </w:r>
    </w:p>
    <w:p w14:paraId="331369DD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Герой – человек, совершающий подвиги, необычный по своей храбрости, доблести, самоотверженности. </w:t>
      </w:r>
    </w:p>
    <w:p w14:paraId="70B2222E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Какими качествами должен обладать герой? 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(Отважный, мужественный, храбрый, добрый, упорный, смелый, решительный)</w:t>
      </w:r>
    </w:p>
    <w:p w14:paraId="782A3278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Кто они, наши герои? Наши военные ежедневно проявляют мужество и героизм.</w:t>
      </w:r>
    </w:p>
    <w:p w14:paraId="27652633">
      <w:pPr>
        <w:jc w:val="center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highlight w:val="none"/>
          <w:lang w:val="ru-RU"/>
        </w:rPr>
        <w:t xml:space="preserve">Видео «Герои СВО: защищая нас и Родину» (до 10.21) </w:t>
      </w:r>
    </w:p>
    <w:p w14:paraId="0DCE9DEE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 чьём примере воспитывался Герой РФ Иван Додосов?</w:t>
      </w:r>
    </w:p>
    <w:p w14:paraId="6FA8BF74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Да, ребята, это очень важно, что из поколения в поколение у нашего народа передаётся любовь к Родине. </w:t>
      </w:r>
    </w:p>
    <w:p w14:paraId="64BF0579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Конечно, высшие государственные награды дают военным за какие-то подвиги. Что такое подвиг?</w:t>
      </w:r>
    </w:p>
    <w:p w14:paraId="242A9AC3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Подвиг – героический самоотверженный поступок.</w:t>
      </w:r>
    </w:p>
    <w:p w14:paraId="226A1943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 для нас все ребята, которые сейчас выполняет боевые задачи в зоне СВО являются героями. Это те парни и мужчины, кто ещё не так давно сидел за партой, те, кто жили своей обычной жизнью, ходили на работу, строили планы, те, кто водил своих детей в детские сады и школы. Сегодня они – настоящие защитники Родины!</w:t>
      </w:r>
    </w:p>
    <w:p w14:paraId="3BD0594E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Тысячи мужчин со всех уголков России ушли защищать Донецк, Луганск, Херсон и Запорожье. Но наши мужественные военнослужащие - это в первую очередь люди. Со своими желаниями и мечтами. О чем вы мечтаете?</w:t>
      </w:r>
    </w:p>
    <w:p w14:paraId="2606C86A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Видео «Мечты»</w:t>
      </w:r>
    </w:p>
    <w:p w14:paraId="435F24A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ab/>
        <w:t xml:space="preserve">Для того, чтобы наши мечты осуществились, чтобы сохранить наши традиционные ценности, чтобы был многополярный мир сегодня и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выполняют свой долг в зоне СВО наши </w:t>
      </w:r>
      <w:r>
        <w:rPr>
          <w:rFonts w:hint="default" w:ascii="Times New Roman" w:hAnsi="Times New Roman"/>
          <w:sz w:val="28"/>
          <w:szCs w:val="28"/>
          <w:lang w:val="ru-RU"/>
        </w:rPr>
        <w:t>мужчины .</w:t>
      </w:r>
    </w:p>
    <w:p w14:paraId="7617AC77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Акции в поддержку военнослужащих «Письмо солдату», «Посылка солдату», в которых вы принимаете активное участие, оказывают очень сильную моральную поддержку, вдохновляет ребят на новые подвиги.</w:t>
      </w:r>
    </w:p>
    <w:p w14:paraId="432B9351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Видео «Письмо солдату»</w:t>
      </w:r>
    </w:p>
    <w:p w14:paraId="64CE6683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СВО коснулась каждой российской семьи. Среди военных есть и наши земляки: отцы и братья ваши и ваших друзей и одноклассников, ученики нашей школы, наши односельчане, которые верно исполняли свой воинский долг. К сожалению, военные действия - это еще и боль потерь. </w:t>
      </w:r>
    </w:p>
    <w:p w14:paraId="439FD53B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Давайте вспомним наших односельчан, чья жизнь трагически оборвалась на поле боя или которые не дожили до наших дней. </w:t>
      </w:r>
    </w:p>
    <w:p w14:paraId="3E9EFC45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Презентация «Односельчане-участники СВО»</w:t>
      </w:r>
    </w:p>
    <w:p w14:paraId="657BEC69">
      <w:pPr>
        <w:ind w:firstLine="708" w:firstLineChars="0"/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Видео «Только позывной»</w:t>
      </w:r>
    </w:p>
    <w:p w14:paraId="41BB2C2E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Почтим всех военнослужащих, которые погибли при исполнении воинского долга, минутой молчания.</w:t>
      </w:r>
    </w:p>
    <w:p w14:paraId="0FE985BC"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Минута молчания</w:t>
      </w:r>
    </w:p>
    <w:p w14:paraId="3A32D219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У мобилизованных дома остались родители,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жены, дети, </w:t>
      </w:r>
      <w:r>
        <w:rPr>
          <w:rFonts w:hint="default" w:ascii="Times New Roman" w:hAnsi="Times New Roman"/>
          <w:sz w:val="28"/>
          <w:szCs w:val="28"/>
          <w:lang w:val="ru-RU"/>
        </w:rPr>
        <w:t>родственники, друзья... Все за них очень волнуются и переживают. И какие же трогательные моменты встреч военных с родными.</w:t>
      </w:r>
    </w:p>
    <w:p w14:paraId="6DEA4C56"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Видео «Возвращение воинов с СВО»</w:t>
      </w:r>
    </w:p>
    <w:p w14:paraId="4398A491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Конечно, мы желаем, чтобы все бойцы скорее вернулись домой к своим семьям в ранге победителей.</w:t>
      </w:r>
    </w:p>
    <w:p w14:paraId="264F88B9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Видео «Дай ему сил»</w:t>
      </w:r>
    </w:p>
    <w:p w14:paraId="4DB2057D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Солдаты выбрали своим долгом служение стране и до последнего защищают интересы Родины. Герои, погибшие при выполнении боевых задач, исполняли свой ратный долг до конца… Мы будем всегда помнить и гордиться ими. Забыть об их подвиге мы не имеем права! Пусть память о каждом из них живёт в наших сердцах! Да, война очень жестока, и к сожалению, она молодых, красивых парней, сильных, смелых, целеустремлённых, настоящих защитников и патриотов Родины. Войны, чьи сердца полны решимости и отваги сражаются за всех нас, спасают простых людей и защищают интересы Родины, совершают подвиги.</w:t>
      </w:r>
    </w:p>
    <w:p w14:paraId="6AA073D9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Наш долг – помнить наших отважных воинов, которые отдали свои жизни за нашу Родину; гордиться и помогать живым.</w:t>
      </w:r>
    </w:p>
    <w:p w14:paraId="7FBB18E7">
      <w:pPr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sectPr>
      <w:footerReference r:id="rId5" w:type="default"/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AC251"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B2C5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3B2C5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2025-02-23T19:26:57Z</dcterms:created>
  <dc:creator>valer</dc:creator>
  <cp:lastModifiedBy>valer</cp:lastModifiedBy>
  <dcterms:modified xsi:type="dcterms:W3CDTF">2025-02-23T20:42:13Z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905EA14E8B984F01B6229AF514CF7552_12</vt:lpwstr>
  </property>
</Properties>
</file>