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7F" w:rsidRPr="00F3170B" w:rsidRDefault="009E348F" w:rsidP="00C468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3170B">
        <w:rPr>
          <w:rFonts w:ascii="Times New Roman" w:hAnsi="Times New Roman" w:cs="Times New Roman"/>
          <w:sz w:val="28"/>
          <w:szCs w:val="28"/>
        </w:rPr>
        <w:t>Мастер – класс</w:t>
      </w:r>
    </w:p>
    <w:p w:rsidR="00CD3B7A" w:rsidRPr="00F3170B" w:rsidRDefault="00CD3B7A" w:rsidP="00C468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«Использование пиктограмм для обучения детей</w:t>
      </w:r>
      <w:r w:rsidR="00F94B4E" w:rsidRPr="00F3170B">
        <w:rPr>
          <w:rFonts w:ascii="Times New Roman" w:hAnsi="Times New Roman" w:cs="Times New Roman"/>
          <w:sz w:val="28"/>
          <w:szCs w:val="28"/>
        </w:rPr>
        <w:t xml:space="preserve"> рисованию пейзажа</w:t>
      </w:r>
      <w:r w:rsidRPr="00F3170B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6720A9" w:rsidRPr="00F3170B" w:rsidRDefault="00CD3B7A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 xml:space="preserve">Цель: Познакомить педагогов с </w:t>
      </w:r>
      <w:r w:rsidR="00C35BFE" w:rsidRPr="00F3170B">
        <w:rPr>
          <w:rFonts w:ascii="Times New Roman" w:hAnsi="Times New Roman" w:cs="Times New Roman"/>
          <w:sz w:val="28"/>
          <w:szCs w:val="28"/>
        </w:rPr>
        <w:t>методикой «пиктограмма», используемой для обучения рисованию пейзажа</w:t>
      </w:r>
      <w:r w:rsidRPr="00F3170B">
        <w:rPr>
          <w:rFonts w:ascii="Times New Roman" w:hAnsi="Times New Roman" w:cs="Times New Roman"/>
          <w:sz w:val="28"/>
          <w:szCs w:val="28"/>
        </w:rPr>
        <w:t xml:space="preserve"> с детьми старшего дошкольного возраста.</w:t>
      </w:r>
    </w:p>
    <w:p w:rsidR="00C35BFE" w:rsidRPr="00F3170B" w:rsidRDefault="00C35BFE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Материал и оборудование:</w:t>
      </w:r>
      <w:r w:rsidRPr="00F3170B">
        <w:t xml:space="preserve"> </w:t>
      </w:r>
      <w:proofErr w:type="gramStart"/>
      <w:r w:rsidRPr="00F3170B">
        <w:rPr>
          <w:rFonts w:ascii="Times New Roman" w:hAnsi="Times New Roman" w:cs="Times New Roman"/>
          <w:sz w:val="28"/>
          <w:szCs w:val="28"/>
        </w:rPr>
        <w:t>Пиктограммы «Ви</w:t>
      </w:r>
      <w:r w:rsidR="00C46895" w:rsidRPr="00F3170B">
        <w:rPr>
          <w:rFonts w:ascii="Times New Roman" w:hAnsi="Times New Roman" w:cs="Times New Roman"/>
          <w:sz w:val="28"/>
          <w:szCs w:val="28"/>
        </w:rPr>
        <w:t xml:space="preserve">ды пейзажа», репродукция картины </w:t>
      </w:r>
      <w:r w:rsidRPr="00F3170B">
        <w:rPr>
          <w:rFonts w:ascii="Times New Roman" w:hAnsi="Times New Roman" w:cs="Times New Roman"/>
          <w:sz w:val="28"/>
          <w:szCs w:val="28"/>
        </w:rPr>
        <w:t>И.Э. Грабарь «Зимний вечер», альбомные листы, краски, кисти, салфетки, вода.</w:t>
      </w:r>
      <w:proofErr w:type="gramEnd"/>
    </w:p>
    <w:p w:rsidR="00C35BFE" w:rsidRPr="00F3170B" w:rsidRDefault="00C35BFE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Вступительное слово:</w:t>
      </w:r>
    </w:p>
    <w:p w:rsidR="00F65834" w:rsidRPr="00F3170B" w:rsidRDefault="00F65834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Рада Вас приветствовать </w:t>
      </w:r>
      <w:r w:rsidR="00FC1BA2" w:rsidRPr="00F3170B">
        <w:rPr>
          <w:rFonts w:ascii="Times New Roman" w:hAnsi="Times New Roman" w:cs="Times New Roman"/>
          <w:sz w:val="28"/>
          <w:szCs w:val="28"/>
        </w:rPr>
        <w:t>на нашем мастер-классе «Использование пиктограмм для обучен</w:t>
      </w:r>
      <w:r w:rsidR="00F94B4E" w:rsidRPr="00F3170B">
        <w:rPr>
          <w:rFonts w:ascii="Times New Roman" w:hAnsi="Times New Roman" w:cs="Times New Roman"/>
          <w:sz w:val="28"/>
          <w:szCs w:val="28"/>
        </w:rPr>
        <w:t>ия детей рисованию пейзажа</w:t>
      </w:r>
      <w:r w:rsidRPr="00F3170B">
        <w:rPr>
          <w:rFonts w:ascii="Times New Roman" w:hAnsi="Times New Roman" w:cs="Times New Roman"/>
          <w:sz w:val="28"/>
          <w:szCs w:val="28"/>
        </w:rPr>
        <w:t>».</w:t>
      </w:r>
      <w:r w:rsidR="00FC1BA2" w:rsidRPr="00F3170B">
        <w:rPr>
          <w:rFonts w:ascii="Times New Roman" w:hAnsi="Times New Roman" w:cs="Times New Roman"/>
          <w:sz w:val="28"/>
          <w:szCs w:val="28"/>
        </w:rPr>
        <w:t xml:space="preserve"> </w:t>
      </w:r>
      <w:r w:rsidR="00C35BFE" w:rsidRPr="00F3170B">
        <w:rPr>
          <w:rFonts w:ascii="Times New Roman" w:hAnsi="Times New Roman" w:cs="Times New Roman"/>
          <w:sz w:val="28"/>
          <w:szCs w:val="28"/>
        </w:rPr>
        <w:t>Тема выбрана неслучайно, так</w:t>
      </w:r>
      <w:r w:rsidR="00FC1BA2" w:rsidRPr="00F3170B">
        <w:rPr>
          <w:rFonts w:ascii="Times New Roman" w:hAnsi="Times New Roman" w:cs="Times New Roman"/>
          <w:sz w:val="28"/>
          <w:szCs w:val="28"/>
        </w:rPr>
        <w:t xml:space="preserve"> как пиктограммы играют важную роль в начальном этапе развития художественных навыков</w:t>
      </w:r>
      <w:r w:rsidR="00C35BFE" w:rsidRPr="00F3170B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FC1BA2" w:rsidRPr="00F3170B">
        <w:rPr>
          <w:rFonts w:ascii="Times New Roman" w:hAnsi="Times New Roman" w:cs="Times New Roman"/>
          <w:sz w:val="28"/>
          <w:szCs w:val="28"/>
        </w:rPr>
        <w:t>.</w:t>
      </w:r>
    </w:p>
    <w:p w:rsidR="00313370" w:rsidRPr="00F3170B" w:rsidRDefault="00F65834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E615C5" w:rsidRPr="00F3170B" w:rsidRDefault="00E615C5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В детский сад дети приходят с разным потенциалом, и часто бывает так, что ребёнок хочет нарисовать что-то, но не знает, как.</w:t>
      </w:r>
    </w:p>
    <w:p w:rsidR="00FC1BA2" w:rsidRPr="00F3170B" w:rsidRDefault="00E615C5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 xml:space="preserve">Поэтому, чтобы помочь ребёнку в вопросе «как…», большое значение имеет организация занятий, используемые методы и приёмы. </w:t>
      </w:r>
      <w:r w:rsidR="00C35BFE" w:rsidRPr="00F3170B">
        <w:rPr>
          <w:rFonts w:ascii="Times New Roman" w:hAnsi="Times New Roman" w:cs="Times New Roman"/>
          <w:sz w:val="28"/>
          <w:szCs w:val="28"/>
        </w:rPr>
        <w:t>Один из интересных методов -</w:t>
      </w:r>
      <w:r w:rsidR="0095243A" w:rsidRPr="00F3170B">
        <w:rPr>
          <w:rFonts w:ascii="Times New Roman" w:hAnsi="Times New Roman" w:cs="Times New Roman"/>
          <w:sz w:val="28"/>
          <w:szCs w:val="28"/>
        </w:rPr>
        <w:t xml:space="preserve"> это использование пиктограмм.</w:t>
      </w:r>
    </w:p>
    <w:p w:rsidR="00C35BFE" w:rsidRPr="00F3170B" w:rsidRDefault="00FC1BA2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Пиктограммы – это стилизованные</w:t>
      </w:r>
      <w:r w:rsidR="0095243A" w:rsidRPr="00F3170B">
        <w:rPr>
          <w:rFonts w:ascii="Times New Roman" w:hAnsi="Times New Roman" w:cs="Times New Roman"/>
          <w:sz w:val="28"/>
          <w:szCs w:val="28"/>
        </w:rPr>
        <w:t xml:space="preserve"> и упрощенные изображения предметов и явлений,</w:t>
      </w:r>
      <w:r w:rsidR="00C35BFE" w:rsidRPr="00F3170B">
        <w:rPr>
          <w:rFonts w:ascii="Times New Roman" w:hAnsi="Times New Roman" w:cs="Times New Roman"/>
          <w:sz w:val="28"/>
          <w:szCs w:val="28"/>
        </w:rPr>
        <w:t xml:space="preserve"> которые используются </w:t>
      </w:r>
      <w:r w:rsidR="0095243A" w:rsidRPr="00F3170B">
        <w:rPr>
          <w:rFonts w:ascii="Times New Roman" w:hAnsi="Times New Roman" w:cs="Times New Roman"/>
          <w:sz w:val="28"/>
          <w:szCs w:val="28"/>
        </w:rPr>
        <w:t>для облегчения визуального восприятия и обучения детей основам рисования.</w:t>
      </w:r>
      <w:r w:rsidR="00C35BFE" w:rsidRPr="00F31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BA2" w:rsidRPr="00F3170B" w:rsidRDefault="00C35BFE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Пиктограммы способствуют формированию</w:t>
      </w:r>
      <w:r w:rsidR="00594C65" w:rsidRPr="00F3170B">
        <w:rPr>
          <w:rFonts w:ascii="Times New Roman" w:hAnsi="Times New Roman" w:cs="Times New Roman"/>
          <w:sz w:val="28"/>
          <w:szCs w:val="28"/>
        </w:rPr>
        <w:t xml:space="preserve"> базовых представлений </w:t>
      </w:r>
      <w:r w:rsidRPr="00F3170B">
        <w:rPr>
          <w:rFonts w:ascii="Times New Roman" w:hAnsi="Times New Roman" w:cs="Times New Roman"/>
          <w:sz w:val="28"/>
          <w:szCs w:val="28"/>
        </w:rPr>
        <w:t xml:space="preserve">о форме и цвете – </w:t>
      </w:r>
      <w:r w:rsidR="00594C65" w:rsidRPr="00F3170B">
        <w:rPr>
          <w:rFonts w:ascii="Times New Roman" w:hAnsi="Times New Roman" w:cs="Times New Roman"/>
          <w:sz w:val="28"/>
          <w:szCs w:val="28"/>
        </w:rPr>
        <w:t>т.е.</w:t>
      </w:r>
      <w:r w:rsidRPr="00F3170B">
        <w:rPr>
          <w:rFonts w:ascii="Times New Roman" w:hAnsi="Times New Roman" w:cs="Times New Roman"/>
          <w:sz w:val="28"/>
          <w:szCs w:val="28"/>
        </w:rPr>
        <w:t xml:space="preserve"> дети учатся различать и воспроизводит</w:t>
      </w:r>
      <w:r w:rsidR="00594C65" w:rsidRPr="00F3170B">
        <w:rPr>
          <w:rFonts w:ascii="Times New Roman" w:hAnsi="Times New Roman" w:cs="Times New Roman"/>
          <w:sz w:val="28"/>
          <w:szCs w:val="28"/>
        </w:rPr>
        <w:t>ь основные геометрические формы.</w:t>
      </w:r>
    </w:p>
    <w:p w:rsidR="0095243A" w:rsidRPr="00F3170B" w:rsidRDefault="00594C65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Также пиктограммы способствуют развитию мелкой моторики,</w:t>
      </w:r>
      <w:r w:rsidR="0095243A" w:rsidRPr="00F3170B">
        <w:rPr>
          <w:rFonts w:ascii="Times New Roman" w:hAnsi="Times New Roman" w:cs="Times New Roman"/>
          <w:sz w:val="28"/>
          <w:szCs w:val="28"/>
        </w:rPr>
        <w:t xml:space="preserve"> воображения и творческих способностей</w:t>
      </w:r>
      <w:r w:rsidRPr="00F3170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5243A" w:rsidRPr="00F3170B">
        <w:rPr>
          <w:rFonts w:ascii="Times New Roman" w:hAnsi="Times New Roman" w:cs="Times New Roman"/>
          <w:sz w:val="28"/>
          <w:szCs w:val="28"/>
        </w:rPr>
        <w:t>.</w:t>
      </w:r>
    </w:p>
    <w:p w:rsidR="00594C65" w:rsidRPr="00F3170B" w:rsidRDefault="00594C65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lastRenderedPageBreak/>
        <w:t>Пиктограммы для рисования пейзажей рекомендуют использовать со старшего дошкольного возраста.</w:t>
      </w:r>
    </w:p>
    <w:p w:rsidR="00594C65" w:rsidRPr="00F3170B" w:rsidRDefault="00594C65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Виды пиктограмм могут варьироваться в зависимости от целей занятия и от уровня подготовки детей.</w:t>
      </w:r>
    </w:p>
    <w:p w:rsidR="00594C65" w:rsidRPr="00F3170B" w:rsidRDefault="00594C65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Различают следующие пиктограммы:</w:t>
      </w:r>
    </w:p>
    <w:p w:rsidR="00594C65" w:rsidRPr="00F3170B" w:rsidRDefault="008657A4" w:rsidP="00C46895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Пиктограммы с изображением элементов</w:t>
      </w:r>
      <w:r w:rsidR="00594C65" w:rsidRPr="00F3170B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Pr="00F3170B">
        <w:rPr>
          <w:rFonts w:ascii="Times New Roman" w:hAnsi="Times New Roman" w:cs="Times New Roman"/>
          <w:sz w:val="28"/>
          <w:szCs w:val="28"/>
        </w:rPr>
        <w:t>: деревья, скалы, цветы, растения.</w:t>
      </w:r>
    </w:p>
    <w:p w:rsidR="008657A4" w:rsidRPr="00F3170B" w:rsidRDefault="008657A4" w:rsidP="00C46895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Пиктограммы с изображением композиционных элементов: линия горизонта, перспектива и масштабирование объектов.</w:t>
      </w:r>
    </w:p>
    <w:p w:rsidR="008657A4" w:rsidRPr="00F3170B" w:rsidRDefault="008657A4" w:rsidP="00C46895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Пиктограммы с изображением техники рисования: штриховка, размытые линии, контурные линии и нанесение краски (кистью, губкой, пальцами).</w:t>
      </w:r>
    </w:p>
    <w:p w:rsidR="00594C65" w:rsidRPr="00F3170B" w:rsidRDefault="008657A4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В своей работе пока я использую первых два вида.</w:t>
      </w:r>
    </w:p>
    <w:p w:rsidR="00EF40D0" w:rsidRPr="00F3170B" w:rsidRDefault="00EF40D0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Использование пиктограмм в обучении рисованию пейзажей у</w:t>
      </w:r>
      <w:r w:rsidR="00594C65" w:rsidRPr="00F3170B">
        <w:rPr>
          <w:rFonts w:ascii="Times New Roman" w:hAnsi="Times New Roman" w:cs="Times New Roman"/>
          <w:sz w:val="28"/>
          <w:szCs w:val="28"/>
        </w:rPr>
        <w:t xml:space="preserve"> детей имеет свою специфику</w:t>
      </w:r>
      <w:r w:rsidRPr="00F3170B">
        <w:rPr>
          <w:rFonts w:ascii="Times New Roman" w:hAnsi="Times New Roman" w:cs="Times New Roman"/>
          <w:sz w:val="28"/>
          <w:szCs w:val="28"/>
        </w:rPr>
        <w:t>. Вот как это происходит:</w:t>
      </w:r>
    </w:p>
    <w:p w:rsidR="00EF40D0" w:rsidRPr="00F3170B" w:rsidRDefault="00EF40D0" w:rsidP="00C46895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Знакомство с элементами пейзажа.</w:t>
      </w:r>
    </w:p>
    <w:p w:rsidR="00EF40D0" w:rsidRPr="00F3170B" w:rsidRDefault="00EF40D0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Пейзаж вк</w:t>
      </w:r>
      <w:r w:rsidR="00F94B4E" w:rsidRPr="00F3170B">
        <w:rPr>
          <w:rFonts w:ascii="Times New Roman" w:hAnsi="Times New Roman" w:cs="Times New Roman"/>
          <w:sz w:val="28"/>
          <w:szCs w:val="28"/>
        </w:rPr>
        <w:t>лючает множество разных элементов: небо, земля, вода, горы, деревья, облака и другие природные объекты. Пиктограммы позволяют детям познакомиться с этими элементами и понять, как они выглядят в упрощенной форме.</w:t>
      </w:r>
    </w:p>
    <w:p w:rsidR="00F94B4E" w:rsidRPr="00F3170B" w:rsidRDefault="00F94B4E" w:rsidP="00C46895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Простота изображения природных объектов.</w:t>
      </w:r>
    </w:p>
    <w:p w:rsidR="00F94B4E" w:rsidRPr="00F3170B" w:rsidRDefault="00F94B4E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Детям бывает сложно представить, как нарисовать дерево или гору. Пиктограммы предлагают простой способ изображения этих объектов: дерево как ствол с ветками, трава как треугольник.</w:t>
      </w:r>
    </w:p>
    <w:p w:rsidR="00F94B4E" w:rsidRPr="00F3170B" w:rsidRDefault="00F94B4E" w:rsidP="00C46895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Создание композиционных схем.</w:t>
      </w:r>
    </w:p>
    <w:p w:rsidR="00F94B4E" w:rsidRPr="00F3170B" w:rsidRDefault="00F94B4E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lastRenderedPageBreak/>
        <w:t>Пиктограммы помогают детям понять принципы построения композиции. Например, горизонтальная линия делит лист бумаги на две части: верхнюю (небо) и нижнюю (земля). Затем добавляются элементы, такие как солнце, облака, деревья и пр.</w:t>
      </w:r>
    </w:p>
    <w:p w:rsidR="00F94B4E" w:rsidRPr="00F3170B" w:rsidRDefault="00F94B4E" w:rsidP="00C46895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Фантазия и творчество.</w:t>
      </w:r>
    </w:p>
    <w:p w:rsidR="00F94B4E" w:rsidRPr="00F3170B" w:rsidRDefault="00F94B4E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Даже в рамках ограниченного набора пиктограмм дети могут проявлять своё воображение. Например, вместо простого треугольника – горы можно нарисовать с вершиной, покрытой снегом.</w:t>
      </w:r>
    </w:p>
    <w:p w:rsidR="00F94B4E" w:rsidRPr="00F3170B" w:rsidRDefault="00892645" w:rsidP="00C46895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170B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F3170B">
        <w:rPr>
          <w:rFonts w:ascii="Times New Roman" w:hAnsi="Times New Roman" w:cs="Times New Roman"/>
          <w:sz w:val="28"/>
          <w:szCs w:val="28"/>
        </w:rPr>
        <w:t xml:space="preserve"> выполнения работ.</w:t>
      </w:r>
    </w:p>
    <w:p w:rsidR="00892645" w:rsidRPr="00F3170B" w:rsidRDefault="00892645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Обучение рисованию пейзажа с помощью пиктограмм проходит поэтапно. Сначала мы рассматриваем и рисуем пейзажи по месту нахождения (лес, деревня, горы, город, море), затем рассматриваем и рисуем пейзажи по временам года, в зимний период знакомимся с пейзажем по времени суток.</w:t>
      </w:r>
    </w:p>
    <w:p w:rsidR="008657A4" w:rsidRPr="00F3170B" w:rsidRDefault="00892645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В результате использование пиктограмм в обучении рисованию пейзажа помогает детям лучше понять структуру природного окружения,  развивает их способность видеть и передавать красоту природы через искусство. Этот метод позволяет постепенно усложнять задачи, начиная с самых простых элементов и заканчивая созданием полноценных пейзажных композиций.</w:t>
      </w:r>
    </w:p>
    <w:p w:rsidR="00594C65" w:rsidRPr="00F3170B" w:rsidRDefault="00594C65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594C65" w:rsidRPr="00F3170B" w:rsidRDefault="00594C65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А сейчас предлагаю посмотреть практическую часть нашего мастер-класса. Вы увидите на практике использование пиктограмм при рисовании зимнего пейзажа.</w:t>
      </w:r>
    </w:p>
    <w:p w:rsidR="008657A4" w:rsidRPr="00F3170B" w:rsidRDefault="008657A4" w:rsidP="00C46895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170B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F3170B">
        <w:rPr>
          <w:rFonts w:ascii="Times New Roman" w:hAnsi="Times New Roman" w:cs="Times New Roman"/>
          <w:sz w:val="28"/>
          <w:szCs w:val="28"/>
        </w:rPr>
        <w:t>:</w:t>
      </w:r>
    </w:p>
    <w:p w:rsidR="008657A4" w:rsidRPr="00F3170B" w:rsidRDefault="008657A4" w:rsidP="00C4689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–Здравствуйте ребята! Рада вас приветствовать в нашей мастерской.</w:t>
      </w:r>
    </w:p>
    <w:p w:rsidR="006720A9" w:rsidRPr="00F3170B" w:rsidRDefault="008657A4" w:rsidP="00C46895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Заинтересовывающий момент</w:t>
      </w:r>
      <w:r w:rsidR="006720A9" w:rsidRPr="00F31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0A9" w:rsidRPr="00F3170B" w:rsidRDefault="006720A9" w:rsidP="00C46895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170B">
        <w:rPr>
          <w:rStyle w:val="a4"/>
          <w:b w:val="0"/>
          <w:sz w:val="28"/>
          <w:szCs w:val="28"/>
        </w:rPr>
        <w:t>«Если видишь на картине»</w:t>
      </w:r>
      <w:r w:rsidRPr="00F3170B">
        <w:rPr>
          <w:sz w:val="28"/>
          <w:szCs w:val="28"/>
        </w:rPr>
        <w:t> (Александр Кушнер):</w:t>
      </w:r>
    </w:p>
    <w:p w:rsidR="009D592D" w:rsidRPr="00F3170B" w:rsidRDefault="009D592D" w:rsidP="00C46895">
      <w:pPr>
        <w:pStyle w:val="futurismarkdown-paragraph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F3170B">
        <w:rPr>
          <w:sz w:val="28"/>
          <w:szCs w:val="28"/>
        </w:rPr>
        <w:t xml:space="preserve">Если видишь на картине </w:t>
      </w:r>
    </w:p>
    <w:p w:rsidR="009D592D" w:rsidRPr="00F3170B" w:rsidRDefault="006720A9" w:rsidP="00C46895">
      <w:pPr>
        <w:pStyle w:val="futurismarkdown-paragraph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F3170B">
        <w:rPr>
          <w:sz w:val="28"/>
          <w:szCs w:val="28"/>
        </w:rPr>
        <w:lastRenderedPageBreak/>
        <w:t xml:space="preserve">Нарисована река, </w:t>
      </w:r>
    </w:p>
    <w:p w:rsidR="009D592D" w:rsidRPr="00F3170B" w:rsidRDefault="006720A9" w:rsidP="00C46895">
      <w:pPr>
        <w:pStyle w:val="futurismarkdown-paragraph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F3170B">
        <w:rPr>
          <w:sz w:val="28"/>
          <w:szCs w:val="28"/>
        </w:rPr>
        <w:t xml:space="preserve">Или ель и белый иней, </w:t>
      </w:r>
    </w:p>
    <w:p w:rsidR="009D592D" w:rsidRPr="00F3170B" w:rsidRDefault="006720A9" w:rsidP="00C46895">
      <w:pPr>
        <w:pStyle w:val="futurismarkdown-paragraph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F3170B">
        <w:rPr>
          <w:sz w:val="28"/>
          <w:szCs w:val="28"/>
        </w:rPr>
        <w:t xml:space="preserve">Или сад и облака, </w:t>
      </w:r>
    </w:p>
    <w:p w:rsidR="009D592D" w:rsidRPr="00F3170B" w:rsidRDefault="006720A9" w:rsidP="00C46895">
      <w:pPr>
        <w:pStyle w:val="futurismarkdown-paragraph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F3170B">
        <w:rPr>
          <w:sz w:val="28"/>
          <w:szCs w:val="28"/>
        </w:rPr>
        <w:t>Или снежная равнина,</w:t>
      </w:r>
    </w:p>
    <w:p w:rsidR="009D592D" w:rsidRPr="00F3170B" w:rsidRDefault="006720A9" w:rsidP="00C46895">
      <w:pPr>
        <w:pStyle w:val="futurismarkdown-paragraph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F3170B">
        <w:rPr>
          <w:sz w:val="28"/>
          <w:szCs w:val="28"/>
        </w:rPr>
        <w:t>Или поле и шалаш,</w:t>
      </w:r>
    </w:p>
    <w:p w:rsidR="009D592D" w:rsidRPr="00F3170B" w:rsidRDefault="006720A9" w:rsidP="00C46895">
      <w:pPr>
        <w:pStyle w:val="futurismarkdown-paragraph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F3170B">
        <w:rPr>
          <w:sz w:val="28"/>
          <w:szCs w:val="28"/>
        </w:rPr>
        <w:t xml:space="preserve"> — Обязательно картина</w:t>
      </w:r>
    </w:p>
    <w:p w:rsidR="006720A9" w:rsidRPr="00F3170B" w:rsidRDefault="006720A9" w:rsidP="00C46895">
      <w:pPr>
        <w:pStyle w:val="futurismarkdown-paragraph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F3170B">
        <w:rPr>
          <w:sz w:val="28"/>
          <w:szCs w:val="28"/>
        </w:rPr>
        <w:t xml:space="preserve"> Называется пейзаж</w:t>
      </w:r>
    </w:p>
    <w:p w:rsidR="009D592D" w:rsidRPr="00F3170B" w:rsidRDefault="005D039F" w:rsidP="00C46895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 xml:space="preserve">Беседа: </w:t>
      </w:r>
      <w:r w:rsidR="009D592D" w:rsidRPr="00F3170B">
        <w:rPr>
          <w:rFonts w:ascii="Times New Roman" w:hAnsi="Times New Roman" w:cs="Times New Roman"/>
          <w:sz w:val="28"/>
          <w:szCs w:val="28"/>
        </w:rPr>
        <w:t xml:space="preserve">Ребята, что такое пейзаж? Каким бывает пейзаж? </w:t>
      </w:r>
    </w:p>
    <w:p w:rsidR="009D592D" w:rsidRPr="00F3170B" w:rsidRDefault="009D592D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F3170B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F3170B">
        <w:rPr>
          <w:rFonts w:ascii="Times New Roman" w:hAnsi="Times New Roman" w:cs="Times New Roman"/>
          <w:sz w:val="28"/>
          <w:szCs w:val="28"/>
        </w:rPr>
        <w:t xml:space="preserve"> какие виды пейзажа мы знаем</w:t>
      </w:r>
      <w:r w:rsidR="008657A4" w:rsidRPr="00F3170B">
        <w:rPr>
          <w:rFonts w:ascii="Times New Roman" w:hAnsi="Times New Roman" w:cs="Times New Roman"/>
          <w:sz w:val="28"/>
          <w:szCs w:val="28"/>
        </w:rPr>
        <w:t>, а помогут нам в этом картинки</w:t>
      </w:r>
      <w:r w:rsidRPr="00F3170B">
        <w:rPr>
          <w:rFonts w:ascii="Times New Roman" w:hAnsi="Times New Roman" w:cs="Times New Roman"/>
          <w:sz w:val="28"/>
          <w:szCs w:val="28"/>
        </w:rPr>
        <w:t xml:space="preserve"> </w:t>
      </w:r>
      <w:r w:rsidR="00973BD6" w:rsidRPr="00F3170B">
        <w:rPr>
          <w:rFonts w:ascii="Times New Roman" w:hAnsi="Times New Roman" w:cs="Times New Roman"/>
          <w:sz w:val="28"/>
          <w:szCs w:val="28"/>
        </w:rPr>
        <w:t>–</w:t>
      </w:r>
      <w:r w:rsidRPr="00F3170B">
        <w:rPr>
          <w:rFonts w:ascii="Times New Roman" w:hAnsi="Times New Roman" w:cs="Times New Roman"/>
          <w:sz w:val="28"/>
          <w:szCs w:val="28"/>
        </w:rPr>
        <w:t xml:space="preserve"> пиктограмм</w:t>
      </w:r>
      <w:r w:rsidR="008657A4" w:rsidRPr="00F3170B">
        <w:rPr>
          <w:rFonts w:ascii="Times New Roman" w:hAnsi="Times New Roman" w:cs="Times New Roman"/>
          <w:sz w:val="28"/>
          <w:szCs w:val="28"/>
        </w:rPr>
        <w:t>ы</w:t>
      </w:r>
      <w:r w:rsidR="00973BD6" w:rsidRPr="00F3170B">
        <w:rPr>
          <w:rFonts w:ascii="Times New Roman" w:hAnsi="Times New Roman" w:cs="Times New Roman"/>
          <w:sz w:val="28"/>
          <w:szCs w:val="28"/>
        </w:rPr>
        <w:t>.</w:t>
      </w:r>
    </w:p>
    <w:p w:rsidR="008657A4" w:rsidRPr="00F3170B" w:rsidRDefault="008657A4" w:rsidP="00C4689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170B">
        <w:rPr>
          <w:rFonts w:ascii="Times New Roman" w:hAnsi="Times New Roman" w:cs="Times New Roman"/>
          <w:i/>
          <w:sz w:val="28"/>
          <w:szCs w:val="28"/>
        </w:rPr>
        <w:t>(Показываю картинки-пиктограммы, а дети отвечают).</w:t>
      </w:r>
    </w:p>
    <w:p w:rsidR="008657A4" w:rsidRPr="00F3170B" w:rsidRDefault="008657A4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 xml:space="preserve">Вместе с детьми разбираем пиктограммы. Показ пиктограмм -  дети отвечают. Например, снежинка – значит зимний пейзаж, дерево – значит лесной пейзаж и солнце – значит дневной пейзаж. </w:t>
      </w:r>
    </w:p>
    <w:p w:rsidR="00973BD6" w:rsidRPr="00F3170B" w:rsidRDefault="008657A4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 xml:space="preserve">Делаем вывод: </w:t>
      </w:r>
      <w:r w:rsidR="00973BD6" w:rsidRPr="00F3170B">
        <w:rPr>
          <w:rFonts w:ascii="Times New Roman" w:hAnsi="Times New Roman" w:cs="Times New Roman"/>
          <w:sz w:val="28"/>
          <w:szCs w:val="28"/>
        </w:rPr>
        <w:t xml:space="preserve">Пейзаж делится на три вида: по времени года, </w:t>
      </w:r>
      <w:r w:rsidR="00E13ADB" w:rsidRPr="00F3170B">
        <w:rPr>
          <w:rFonts w:ascii="Times New Roman" w:hAnsi="Times New Roman" w:cs="Times New Roman"/>
          <w:sz w:val="28"/>
          <w:szCs w:val="28"/>
        </w:rPr>
        <w:t>по месту нахождения и по времени суток.</w:t>
      </w:r>
    </w:p>
    <w:p w:rsidR="00E13ADB" w:rsidRPr="00F3170B" w:rsidRDefault="005D039F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Далее подбираем пиктограммы к</w:t>
      </w:r>
      <w:r w:rsidR="00E13ADB" w:rsidRPr="00F3170B">
        <w:rPr>
          <w:rFonts w:ascii="Times New Roman" w:hAnsi="Times New Roman" w:cs="Times New Roman"/>
          <w:sz w:val="28"/>
          <w:szCs w:val="28"/>
        </w:rPr>
        <w:t xml:space="preserve"> репродукци</w:t>
      </w:r>
      <w:r w:rsidRPr="00F3170B">
        <w:rPr>
          <w:rFonts w:ascii="Times New Roman" w:hAnsi="Times New Roman" w:cs="Times New Roman"/>
          <w:sz w:val="28"/>
          <w:szCs w:val="28"/>
        </w:rPr>
        <w:t xml:space="preserve">и картины известного художника И.Э. Грабарь «Зимний вечер». </w:t>
      </w:r>
    </w:p>
    <w:p w:rsidR="005D039F" w:rsidRPr="00F3170B" w:rsidRDefault="005D039F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Сначала подбираем пиктограммы по месту нахождения времени года и суток.</w:t>
      </w:r>
    </w:p>
    <w:p w:rsidR="005D039F" w:rsidRPr="00F3170B" w:rsidRDefault="005D039F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Далее находим линию горизонта на нашей репродукции. Что такое линия горизонта? Это линия, которая делит нашу будущую картину на небо и землю.</w:t>
      </w:r>
    </w:p>
    <w:p w:rsidR="005D039F" w:rsidRPr="00F3170B" w:rsidRDefault="00EE7F4E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Ребята, а что значит передний и дальний план? На переднем плане деревья большие и высокие, а на дальнем плане деревья маленькие и низкие.</w:t>
      </w:r>
    </w:p>
    <w:p w:rsidR="00E13ADB" w:rsidRPr="00F3170B" w:rsidRDefault="005D039F" w:rsidP="00C46895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Самостоятельная работа детей</w:t>
      </w:r>
      <w:r w:rsidR="00E13ADB" w:rsidRPr="00F317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F4E" w:rsidRPr="00F3170B" w:rsidRDefault="00EE7F4E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lastRenderedPageBreak/>
        <w:t xml:space="preserve">Ребята, какое время года сейчас? Хотели бы вы нарисовать красоту зимней природы? Предлагаю написать зимний лесной пейзаж. Подбор пиктограмм.  </w:t>
      </w:r>
    </w:p>
    <w:p w:rsidR="00E13ADB" w:rsidRPr="00F3170B" w:rsidRDefault="00E13ADB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 xml:space="preserve">Превращаемся в художников – пейзажистов, </w:t>
      </w:r>
      <w:r w:rsidR="00EE7F4E" w:rsidRPr="00F3170B">
        <w:rPr>
          <w:rFonts w:ascii="Times New Roman" w:hAnsi="Times New Roman" w:cs="Times New Roman"/>
          <w:sz w:val="28"/>
          <w:szCs w:val="28"/>
        </w:rPr>
        <w:t xml:space="preserve">для этого оденем фартуки, чтоб не замараться. </w:t>
      </w:r>
      <w:proofErr w:type="gramStart"/>
      <w:r w:rsidR="00EE7F4E" w:rsidRPr="00F3170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EE7F4E" w:rsidRPr="00F3170B">
        <w:rPr>
          <w:rFonts w:ascii="Times New Roman" w:hAnsi="Times New Roman" w:cs="Times New Roman"/>
          <w:sz w:val="28"/>
          <w:szCs w:val="28"/>
        </w:rPr>
        <w:t xml:space="preserve"> вот мы готовы. Незабываем о линии горизонта, затем раскрашиваем небо, пока небо сохнет, рисуем нижнюю часть рисунка – передний план, далее переходим к дальнему плану.  </w:t>
      </w:r>
    </w:p>
    <w:p w:rsidR="00A55C31" w:rsidRPr="00F3170B" w:rsidRDefault="00A55C31" w:rsidP="00C46895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EE7F4E" w:rsidRPr="00F3170B" w:rsidRDefault="00EE7F4E" w:rsidP="00C4689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 xml:space="preserve">Предлагаю детям разложить готовые работы на столах </w:t>
      </w:r>
      <w:r w:rsidRPr="00F3170B">
        <w:rPr>
          <w:rFonts w:ascii="Times New Roman" w:hAnsi="Times New Roman" w:cs="Times New Roman"/>
          <w:i/>
          <w:sz w:val="28"/>
          <w:szCs w:val="28"/>
        </w:rPr>
        <w:t>(выставка детских работ</w:t>
      </w:r>
      <w:r w:rsidR="00001338" w:rsidRPr="00F3170B">
        <w:rPr>
          <w:rFonts w:ascii="Times New Roman" w:hAnsi="Times New Roman" w:cs="Times New Roman"/>
          <w:i/>
          <w:sz w:val="28"/>
          <w:szCs w:val="28"/>
        </w:rPr>
        <w:t>)</w:t>
      </w:r>
    </w:p>
    <w:p w:rsidR="00EE7F4E" w:rsidRPr="00F3170B" w:rsidRDefault="00001338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 xml:space="preserve">Анализ работ: </w:t>
      </w:r>
      <w:r w:rsidR="00EE7F4E" w:rsidRPr="00F3170B">
        <w:rPr>
          <w:rFonts w:ascii="Times New Roman" w:hAnsi="Times New Roman" w:cs="Times New Roman"/>
          <w:sz w:val="28"/>
          <w:szCs w:val="28"/>
        </w:rPr>
        <w:t>- Что изображено на рисунке? Какие цвета использовал? Какое настроение было у «художника»? Какие элементы природы показаны на переднем плане, а какие на заднем? Чем твой пейзаж отличается от других? Хотелось бы вам оказаться в этом месте? Почему?</w:t>
      </w:r>
      <w:r w:rsidRPr="00F3170B">
        <w:rPr>
          <w:rFonts w:ascii="Times New Roman" w:hAnsi="Times New Roman" w:cs="Times New Roman"/>
          <w:sz w:val="28"/>
          <w:szCs w:val="28"/>
        </w:rPr>
        <w:t xml:space="preserve"> А что нам помогло нарисовать красивые зимние пейзажи? (пиктограммы)</w:t>
      </w:r>
    </w:p>
    <w:p w:rsidR="00001338" w:rsidRPr="00F3170B" w:rsidRDefault="00001338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 xml:space="preserve">Рефлексия: «Лучики солнца». </w:t>
      </w:r>
    </w:p>
    <w:p w:rsidR="00001338" w:rsidRPr="00F3170B" w:rsidRDefault="00001338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>Вам понравилось сегодня в нашей мастерской?</w:t>
      </w:r>
      <w:r w:rsidR="00F3170B">
        <w:rPr>
          <w:rFonts w:ascii="Times New Roman" w:hAnsi="Times New Roman" w:cs="Times New Roman"/>
          <w:sz w:val="28"/>
          <w:szCs w:val="28"/>
        </w:rPr>
        <w:t xml:space="preserve">  </w:t>
      </w:r>
      <w:r w:rsidRPr="00F3170B">
        <w:rPr>
          <w:rFonts w:ascii="Times New Roman" w:hAnsi="Times New Roman" w:cs="Times New Roman"/>
          <w:sz w:val="28"/>
          <w:szCs w:val="28"/>
        </w:rPr>
        <w:t xml:space="preserve">У меня на доске </w:t>
      </w:r>
      <w:proofErr w:type="gramStart"/>
      <w:r w:rsidRPr="00F3170B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Pr="00F3170B">
        <w:rPr>
          <w:rFonts w:ascii="Times New Roman" w:hAnsi="Times New Roman" w:cs="Times New Roman"/>
          <w:sz w:val="28"/>
          <w:szCs w:val="28"/>
        </w:rPr>
        <w:t xml:space="preserve"> 2 солнышка без лучиков с разными эмоциями (радостное и грустное). Если вам все понравилось, у вас в конце нашего занятия хорошее настроение, прикрепите свой лучик к радостному солнышку, а если нет – то к грустному.  </w:t>
      </w:r>
    </w:p>
    <w:p w:rsidR="00E13ADB" w:rsidRPr="00F3170B" w:rsidRDefault="00001338" w:rsidP="00C46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70B">
        <w:rPr>
          <w:rFonts w:ascii="Times New Roman" w:hAnsi="Times New Roman" w:cs="Times New Roman"/>
          <w:sz w:val="28"/>
          <w:szCs w:val="28"/>
        </w:rPr>
        <w:t xml:space="preserve">Мне понравилось, как вы сегодня работали. Вы были настоящими художниками-пейзажистами. </w:t>
      </w:r>
    </w:p>
    <w:sectPr w:rsidR="00E13ADB" w:rsidRPr="00F3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117D"/>
    <w:multiLevelType w:val="hybridMultilevel"/>
    <w:tmpl w:val="12FA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9088D"/>
    <w:multiLevelType w:val="hybridMultilevel"/>
    <w:tmpl w:val="9EE4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81C03"/>
    <w:multiLevelType w:val="hybridMultilevel"/>
    <w:tmpl w:val="BDDE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32"/>
    <w:rsid w:val="00001338"/>
    <w:rsid w:val="00017DCB"/>
    <w:rsid w:val="00313370"/>
    <w:rsid w:val="003A6852"/>
    <w:rsid w:val="00415868"/>
    <w:rsid w:val="00594C65"/>
    <w:rsid w:val="005D039F"/>
    <w:rsid w:val="006720A9"/>
    <w:rsid w:val="00674307"/>
    <w:rsid w:val="00827232"/>
    <w:rsid w:val="008657A4"/>
    <w:rsid w:val="00892645"/>
    <w:rsid w:val="0095243A"/>
    <w:rsid w:val="00973BD6"/>
    <w:rsid w:val="009B597D"/>
    <w:rsid w:val="009D592D"/>
    <w:rsid w:val="009E348F"/>
    <w:rsid w:val="00A55C31"/>
    <w:rsid w:val="00AD145E"/>
    <w:rsid w:val="00C35BFE"/>
    <w:rsid w:val="00C46895"/>
    <w:rsid w:val="00CD3B7A"/>
    <w:rsid w:val="00D07178"/>
    <w:rsid w:val="00E13ADB"/>
    <w:rsid w:val="00E615C5"/>
    <w:rsid w:val="00EE7F4E"/>
    <w:rsid w:val="00EF40D0"/>
    <w:rsid w:val="00F3170B"/>
    <w:rsid w:val="00F65834"/>
    <w:rsid w:val="00F8607F"/>
    <w:rsid w:val="00F94B4E"/>
    <w:rsid w:val="00F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48F"/>
    <w:rPr>
      <w:b/>
      <w:bCs/>
    </w:rPr>
  </w:style>
  <w:style w:type="paragraph" w:customStyle="1" w:styleId="futurismarkdown-paragraph">
    <w:name w:val="futurismarkdown-paragraph"/>
    <w:basedOn w:val="a"/>
    <w:rsid w:val="0067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720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40D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13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48F"/>
    <w:rPr>
      <w:b/>
      <w:bCs/>
    </w:rPr>
  </w:style>
  <w:style w:type="paragraph" w:customStyle="1" w:styleId="futurismarkdown-paragraph">
    <w:name w:val="futurismarkdown-paragraph"/>
    <w:basedOn w:val="a"/>
    <w:rsid w:val="0067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720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40D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1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0878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КОМП</cp:lastModifiedBy>
  <cp:revision>2</cp:revision>
  <cp:lastPrinted>2025-01-27T03:48:00Z</cp:lastPrinted>
  <dcterms:created xsi:type="dcterms:W3CDTF">2025-01-20T02:35:00Z</dcterms:created>
  <dcterms:modified xsi:type="dcterms:W3CDTF">2025-02-21T05:13:00Z</dcterms:modified>
</cp:coreProperties>
</file>