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18" w:rsidRPr="00B91508" w:rsidRDefault="00683D18" w:rsidP="00683D18">
      <w:pPr>
        <w:widowControl w:val="0"/>
        <w:jc w:val="center"/>
      </w:pPr>
    </w:p>
    <w:p w:rsidR="00683D18" w:rsidRPr="00B91508" w:rsidRDefault="00683D18" w:rsidP="00683D18">
      <w:pPr>
        <w:widowControl w:val="0"/>
        <w:jc w:val="center"/>
      </w:pPr>
      <w:r>
        <w:t>МУНИЦИПАЛЬНОЕ БЮДЖЕТНОЕ ОБЩЕОБРАЗОВАТЕЛЬНОЕ УЧРЕЖДЕНИЕ «ГИМНАЗИЯ №1»</w:t>
      </w:r>
    </w:p>
    <w:p w:rsidR="00A6427E" w:rsidRDefault="00A6427E" w:rsidP="00683D18">
      <w:pPr>
        <w:spacing w:line="360" w:lineRule="auto"/>
      </w:pPr>
    </w:p>
    <w:p w:rsidR="00683D18" w:rsidRDefault="00683D18" w:rsidP="00683D18">
      <w:pPr>
        <w:spacing w:line="360" w:lineRule="auto"/>
      </w:pPr>
    </w:p>
    <w:p w:rsidR="00683D18" w:rsidRDefault="001B025A" w:rsidP="00683D1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Зубрить или не зубрить</w:t>
      </w:r>
      <w:r w:rsidR="00683D18" w:rsidRPr="00683D18">
        <w:rPr>
          <w:sz w:val="32"/>
          <w:szCs w:val="32"/>
        </w:rPr>
        <w:t>?</w:t>
      </w: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683D18" w:rsidRPr="001C65B0" w:rsidRDefault="00683D18" w:rsidP="00683D18">
      <w:pPr>
        <w:widowControl w:val="0"/>
        <w:tabs>
          <w:tab w:val="left" w:pos="4820"/>
        </w:tabs>
        <w:ind w:left="5103"/>
        <w:rPr>
          <w:color w:val="000000" w:themeColor="text1"/>
        </w:rPr>
      </w:pPr>
      <w:r w:rsidRPr="00B91508">
        <w:t xml:space="preserve">Выполнил: </w:t>
      </w:r>
      <w:r w:rsidRPr="001C65B0">
        <w:rPr>
          <w:color w:val="000000" w:themeColor="text1"/>
        </w:rPr>
        <w:t xml:space="preserve">Зозуля Юлия </w:t>
      </w:r>
      <w:r w:rsidR="001B025A" w:rsidRPr="001C65B0">
        <w:rPr>
          <w:color w:val="000000" w:themeColor="text1"/>
        </w:rPr>
        <w:t>Андреевна</w:t>
      </w:r>
    </w:p>
    <w:p w:rsidR="00683D18" w:rsidRPr="00B91508" w:rsidRDefault="00683D18" w:rsidP="00683D18">
      <w:pPr>
        <w:widowControl w:val="0"/>
        <w:tabs>
          <w:tab w:val="left" w:pos="4820"/>
        </w:tabs>
        <w:ind w:left="5103"/>
      </w:pPr>
      <w:r w:rsidRPr="00B91508">
        <w:t>Дата рождения</w:t>
      </w:r>
      <w:r>
        <w:t>:</w:t>
      </w:r>
      <w:r w:rsidR="001B025A">
        <w:t xml:space="preserve"> 27.04.2011</w:t>
      </w:r>
    </w:p>
    <w:p w:rsidR="00683D18" w:rsidRPr="00B91508" w:rsidRDefault="00683D18" w:rsidP="00683D18">
      <w:pPr>
        <w:widowControl w:val="0"/>
        <w:tabs>
          <w:tab w:val="left" w:pos="4820"/>
        </w:tabs>
        <w:ind w:left="5103"/>
      </w:pPr>
      <w:r>
        <w:t>МБОУ «Гимназия №1»</w:t>
      </w:r>
    </w:p>
    <w:p w:rsidR="00683D18" w:rsidRPr="00B91508" w:rsidRDefault="00683D18" w:rsidP="00683D18">
      <w:pPr>
        <w:widowControl w:val="0"/>
        <w:tabs>
          <w:tab w:val="left" w:pos="4820"/>
        </w:tabs>
        <w:ind w:left="5103"/>
      </w:pPr>
      <w:r>
        <w:t>6 «Б» класс</w:t>
      </w:r>
    </w:p>
    <w:p w:rsidR="00683D18" w:rsidRDefault="00683D18" w:rsidP="00683D18">
      <w:pPr>
        <w:widowControl w:val="0"/>
        <w:tabs>
          <w:tab w:val="left" w:pos="4820"/>
        </w:tabs>
        <w:ind w:left="5103"/>
      </w:pPr>
      <w:r>
        <w:t>8-913-161-86-89</w:t>
      </w:r>
    </w:p>
    <w:p w:rsidR="00683D18" w:rsidRPr="00277353" w:rsidRDefault="00874DBE" w:rsidP="00683D18">
      <w:pPr>
        <w:widowControl w:val="0"/>
        <w:tabs>
          <w:tab w:val="left" w:pos="4820"/>
        </w:tabs>
        <w:ind w:left="5103"/>
      </w:pPr>
      <w:hyperlink r:id="rId8" w:history="1">
        <w:r w:rsidR="00683D18" w:rsidRPr="00A53DE3">
          <w:rPr>
            <w:rStyle w:val="a3"/>
            <w:lang w:val="en-US"/>
          </w:rPr>
          <w:t>yanakrivova</w:t>
        </w:r>
        <w:r w:rsidR="00683D18" w:rsidRPr="00277353">
          <w:rPr>
            <w:rStyle w:val="a3"/>
          </w:rPr>
          <w:t>@</w:t>
        </w:r>
        <w:r w:rsidR="00683D18" w:rsidRPr="00A53DE3">
          <w:rPr>
            <w:rStyle w:val="a3"/>
            <w:lang w:val="en-US"/>
          </w:rPr>
          <w:t>mail</w:t>
        </w:r>
        <w:r w:rsidR="00683D18" w:rsidRPr="00277353">
          <w:rPr>
            <w:rStyle w:val="a3"/>
          </w:rPr>
          <w:t>.</w:t>
        </w:r>
        <w:r w:rsidR="00683D18" w:rsidRPr="00A53DE3">
          <w:rPr>
            <w:rStyle w:val="a3"/>
            <w:lang w:val="en-US"/>
          </w:rPr>
          <w:t>ru</w:t>
        </w:r>
      </w:hyperlink>
    </w:p>
    <w:p w:rsidR="00683D18" w:rsidRPr="00277353" w:rsidRDefault="00683D18" w:rsidP="00683D18">
      <w:pPr>
        <w:widowControl w:val="0"/>
        <w:tabs>
          <w:tab w:val="left" w:pos="4820"/>
        </w:tabs>
        <w:ind w:left="5103"/>
      </w:pP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82327A" w:rsidRDefault="0082327A" w:rsidP="00683D18">
      <w:pPr>
        <w:widowControl w:val="0"/>
        <w:tabs>
          <w:tab w:val="left" w:pos="4820"/>
        </w:tabs>
        <w:ind w:left="5103"/>
      </w:pPr>
    </w:p>
    <w:p w:rsidR="00683D18" w:rsidRPr="00B91508" w:rsidRDefault="00683D18" w:rsidP="00683D18">
      <w:pPr>
        <w:widowControl w:val="0"/>
        <w:tabs>
          <w:tab w:val="left" w:pos="4820"/>
        </w:tabs>
        <w:ind w:left="5103"/>
      </w:pPr>
      <w:r w:rsidRPr="00B91508">
        <w:t xml:space="preserve">Руководитель: </w:t>
      </w:r>
      <w:r w:rsidR="001C65B0">
        <w:t>Кривова Яна Евгеньевна</w:t>
      </w:r>
    </w:p>
    <w:p w:rsidR="00683D18" w:rsidRPr="00B91508" w:rsidRDefault="001C65B0" w:rsidP="00683D18">
      <w:pPr>
        <w:widowControl w:val="0"/>
        <w:tabs>
          <w:tab w:val="left" w:pos="4820"/>
        </w:tabs>
        <w:ind w:left="5103"/>
      </w:pPr>
      <w:r>
        <w:t>МБОУ «Гимназия №1»</w:t>
      </w:r>
    </w:p>
    <w:p w:rsidR="00683D18" w:rsidRPr="00B91508" w:rsidRDefault="001C65B0" w:rsidP="00683D18">
      <w:pPr>
        <w:widowControl w:val="0"/>
        <w:tabs>
          <w:tab w:val="left" w:pos="4820"/>
        </w:tabs>
        <w:ind w:left="5103"/>
      </w:pPr>
      <w:r>
        <w:t>учитель</w:t>
      </w:r>
    </w:p>
    <w:p w:rsidR="00683D18" w:rsidRPr="00B91508" w:rsidRDefault="001C65B0" w:rsidP="00683D18">
      <w:pPr>
        <w:widowControl w:val="0"/>
        <w:tabs>
          <w:tab w:val="left" w:pos="4820"/>
        </w:tabs>
        <w:ind w:left="5103"/>
      </w:pPr>
      <w:r>
        <w:t>8-913-161-86-89</w:t>
      </w:r>
    </w:p>
    <w:p w:rsidR="00683D18" w:rsidRPr="00B91508" w:rsidRDefault="001C65B0" w:rsidP="00683D18">
      <w:pPr>
        <w:widowControl w:val="0"/>
        <w:tabs>
          <w:tab w:val="left" w:pos="4820"/>
        </w:tabs>
        <w:ind w:left="5103"/>
      </w:pPr>
      <w:r>
        <w:rPr>
          <w:lang w:val="en-US"/>
        </w:rPr>
        <w:t>yanakrivova</w:t>
      </w:r>
      <w:r w:rsidRPr="001C65B0">
        <w:t>@</w:t>
      </w:r>
      <w:r>
        <w:rPr>
          <w:lang w:val="en-US"/>
        </w:rPr>
        <w:t>mail</w:t>
      </w:r>
      <w:r w:rsidRPr="001C65B0">
        <w:t>.</w:t>
      </w:r>
      <w:r>
        <w:rPr>
          <w:lang w:val="en-US"/>
        </w:rPr>
        <w:t>ru</w:t>
      </w:r>
    </w:p>
    <w:p w:rsidR="00683D18" w:rsidRPr="00B9150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Default="00683D18" w:rsidP="00683D18">
      <w:pPr>
        <w:widowControl w:val="0"/>
        <w:tabs>
          <w:tab w:val="left" w:pos="4820"/>
        </w:tabs>
        <w:ind w:left="5103"/>
      </w:pPr>
    </w:p>
    <w:p w:rsidR="00683D18" w:rsidRPr="00683D18" w:rsidRDefault="001C65B0" w:rsidP="0082327A">
      <w:pPr>
        <w:widowControl w:val="0"/>
        <w:tabs>
          <w:tab w:val="left" w:pos="4820"/>
        </w:tabs>
        <w:ind w:left="-284" w:right="-284"/>
        <w:jc w:val="center"/>
      </w:pPr>
      <w:r>
        <w:t>г. Норильск, 2024</w:t>
      </w:r>
    </w:p>
    <w:p w:rsidR="00E65A71" w:rsidRDefault="00E65A71" w:rsidP="00234552">
      <w:pPr>
        <w:widowControl w:val="0"/>
        <w:spacing w:line="360" w:lineRule="auto"/>
        <w:ind w:left="-851" w:firstLine="1"/>
        <w:jc w:val="center"/>
        <w:rPr>
          <w:b/>
        </w:rPr>
      </w:pPr>
    </w:p>
    <w:p w:rsidR="00E65A71" w:rsidRDefault="00E65A71" w:rsidP="00234552">
      <w:pPr>
        <w:widowControl w:val="0"/>
        <w:spacing w:line="360" w:lineRule="auto"/>
        <w:ind w:left="-851" w:firstLine="1"/>
        <w:jc w:val="center"/>
        <w:rPr>
          <w:b/>
        </w:rPr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  <w:rPr>
          <w:b/>
        </w:rPr>
      </w:pPr>
      <w:bookmarkStart w:id="0" w:name="_GoBack"/>
      <w:bookmarkEnd w:id="0"/>
      <w:r w:rsidRPr="001616E1">
        <w:rPr>
          <w:b/>
        </w:rPr>
        <w:lastRenderedPageBreak/>
        <w:t>Тезисы</w:t>
      </w:r>
    </w:p>
    <w:p w:rsidR="00CE1EBD" w:rsidRDefault="00CE1EBD" w:rsidP="00234552">
      <w:pPr>
        <w:widowControl w:val="0"/>
        <w:spacing w:line="360" w:lineRule="auto"/>
        <w:ind w:left="-851" w:firstLine="1"/>
        <w:jc w:val="center"/>
        <w:rPr>
          <w:b/>
        </w:rPr>
      </w:pPr>
    </w:p>
    <w:p w:rsidR="001C65B0" w:rsidRPr="00CE1EBD" w:rsidRDefault="001C65B0" w:rsidP="00234552">
      <w:pPr>
        <w:widowControl w:val="0"/>
        <w:spacing w:line="360" w:lineRule="auto"/>
        <w:ind w:left="-851" w:firstLine="567"/>
        <w:jc w:val="both"/>
      </w:pPr>
      <w:r w:rsidRPr="00CE1EBD">
        <w:t>Заучивать английские слова к диктанту - задание, которые не любят все обучающиеся. Данный вид работы является скучным, монотонным и занимает много времени. По сути обучающиеся выполняют двойную работу, запоминая правописание английского слова и его звуковой образ.</w:t>
      </w:r>
    </w:p>
    <w:p w:rsidR="00683D18" w:rsidRPr="00CE1EBD" w:rsidRDefault="001C65B0" w:rsidP="00234552">
      <w:pPr>
        <w:widowControl w:val="0"/>
        <w:spacing w:line="360" w:lineRule="auto"/>
        <w:ind w:left="-851" w:firstLine="567"/>
        <w:jc w:val="both"/>
      </w:pPr>
      <w:r w:rsidRPr="00CE1EBD">
        <w:t>В данной исследовательской работе автор пытался выяснить какие существуют способы запоминания английских слов</w:t>
      </w:r>
      <w:r w:rsidR="004F38E0" w:rsidRPr="00CE1EBD">
        <w:t xml:space="preserve"> кроме традиционной зубрёжки и выявить самый эффективный</w:t>
      </w:r>
      <w:r w:rsidR="00CE1EBD" w:rsidRPr="00CE1EBD">
        <w:t xml:space="preserve"> из них</w:t>
      </w:r>
      <w:r w:rsidR="004F38E0" w:rsidRPr="00CE1EBD">
        <w:t>.</w:t>
      </w:r>
      <w:r w:rsidRPr="00CE1EBD">
        <w:t xml:space="preserve"> </w:t>
      </w:r>
    </w:p>
    <w:p w:rsidR="00CE1EBD" w:rsidRPr="00CE1EBD" w:rsidRDefault="00CE1EBD" w:rsidP="00234552">
      <w:pPr>
        <w:widowControl w:val="0"/>
        <w:spacing w:line="360" w:lineRule="auto"/>
        <w:ind w:left="-851" w:firstLine="567"/>
        <w:jc w:val="both"/>
      </w:pPr>
      <w:r w:rsidRPr="00CE1EBD">
        <w:t>Для этого были поставлены следующие задачи:</w:t>
      </w:r>
    </w:p>
    <w:p w:rsidR="00CE1EBD" w:rsidRPr="00CE1EBD" w:rsidRDefault="00CE1EBD" w:rsidP="00234552">
      <w:pPr>
        <w:pStyle w:val="a4"/>
        <w:widowControl w:val="0"/>
        <w:numPr>
          <w:ilvl w:val="0"/>
          <w:numId w:val="1"/>
        </w:numPr>
        <w:spacing w:line="360" w:lineRule="auto"/>
        <w:jc w:val="both"/>
      </w:pPr>
      <w:r w:rsidRPr="00CE1EBD">
        <w:t>рассмотреть понятия «иноязычное слово» и «заучивание»;</w:t>
      </w:r>
    </w:p>
    <w:p w:rsidR="00CE1EBD" w:rsidRPr="00CE1EBD" w:rsidRDefault="00CE1EBD" w:rsidP="00234552">
      <w:pPr>
        <w:pStyle w:val="a4"/>
        <w:widowControl w:val="0"/>
        <w:numPr>
          <w:ilvl w:val="0"/>
          <w:numId w:val="1"/>
        </w:numPr>
        <w:spacing w:line="360" w:lineRule="auto"/>
        <w:jc w:val="both"/>
      </w:pPr>
      <w:r w:rsidRPr="00CE1EBD">
        <w:t>узнать какие существуют способы заучивания слов;</w:t>
      </w:r>
    </w:p>
    <w:p w:rsidR="00CE1EBD" w:rsidRDefault="00CE1EBD" w:rsidP="00234552">
      <w:pPr>
        <w:pStyle w:val="a4"/>
        <w:widowControl w:val="0"/>
        <w:numPr>
          <w:ilvl w:val="0"/>
          <w:numId w:val="1"/>
        </w:numPr>
        <w:spacing w:line="360" w:lineRule="auto"/>
        <w:jc w:val="both"/>
      </w:pPr>
      <w:r w:rsidRPr="00CE1EBD">
        <w:t>определить эффективные способы заучивания в процессе подготовки к словарному диктанту.</w:t>
      </w:r>
    </w:p>
    <w:p w:rsidR="00CE1EBD" w:rsidRPr="00CE1EBD" w:rsidRDefault="00CE1EBD" w:rsidP="00234552">
      <w:pPr>
        <w:pStyle w:val="a4"/>
        <w:widowControl w:val="0"/>
        <w:spacing w:line="360" w:lineRule="auto"/>
        <w:ind w:left="-851" w:firstLine="567"/>
        <w:jc w:val="both"/>
      </w:pPr>
      <w:r w:rsidRPr="00CE1EBD">
        <w:rPr>
          <w:b/>
        </w:rPr>
        <w:t>Актуальность</w:t>
      </w:r>
      <w:r w:rsidRPr="00CE1EBD">
        <w:t xml:space="preserve"> работы заключается в том, что использование достаточно простых и эффективных способов запоминания английских слов может помочь обучающимся увеличить словарный запас, сэкономить время при заучивании слов и сделать этот процесс менее скучным. </w:t>
      </w:r>
    </w:p>
    <w:p w:rsidR="00CE1EBD" w:rsidRPr="00CE1EBD" w:rsidRDefault="00CE1EBD" w:rsidP="00234552">
      <w:pPr>
        <w:pStyle w:val="a8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color w:val="000000"/>
        </w:rPr>
      </w:pPr>
      <w:r w:rsidRPr="00CE1EBD">
        <w:rPr>
          <w:color w:val="000000"/>
        </w:rPr>
        <w:t>В ходе исследования были изучены информационные источники лингвистического характера. Автором были проанализированы различные лексические единицы. В своей работе автор рассмотрела четыре способа запоминания английских слов и применила их на себе практическим путём, что помогло вывить самый эффективный способ.</w:t>
      </w:r>
    </w:p>
    <w:p w:rsidR="00CE1EBD" w:rsidRDefault="00CE1EBD" w:rsidP="00234552">
      <w:pPr>
        <w:widowControl w:val="0"/>
        <w:spacing w:line="360" w:lineRule="auto"/>
        <w:ind w:left="-851" w:firstLine="567"/>
        <w:jc w:val="both"/>
      </w:pPr>
    </w:p>
    <w:p w:rsidR="00683D18" w:rsidRDefault="00683D18" w:rsidP="00234552">
      <w:pPr>
        <w:widowControl w:val="0"/>
        <w:spacing w:line="360" w:lineRule="auto"/>
        <w:ind w:left="-851" w:firstLine="1"/>
        <w:jc w:val="both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683D18" w:rsidRDefault="00683D18" w:rsidP="00234552">
      <w:pPr>
        <w:widowControl w:val="0"/>
        <w:spacing w:line="360" w:lineRule="auto"/>
        <w:ind w:left="-851" w:firstLine="1"/>
        <w:jc w:val="center"/>
      </w:pPr>
    </w:p>
    <w:p w:rsidR="00CE1EBD" w:rsidRDefault="00CE1EBD" w:rsidP="00234552">
      <w:pPr>
        <w:widowControl w:val="0"/>
        <w:spacing w:line="360" w:lineRule="auto"/>
        <w:ind w:left="-284"/>
        <w:jc w:val="center"/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  <w:r>
        <w:rPr>
          <w:b/>
        </w:rPr>
        <w:t>Оглавление</w:t>
      </w:r>
    </w:p>
    <w:p w:rsidR="009E430B" w:rsidRDefault="009E430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9E430B" w:rsidRDefault="009E430B" w:rsidP="00234552">
      <w:pPr>
        <w:widowControl w:val="0"/>
        <w:spacing w:line="360" w:lineRule="auto"/>
        <w:ind w:left="-284"/>
        <w:jc w:val="both"/>
      </w:pPr>
      <w:r w:rsidRPr="009E430B">
        <w:t>Введение</w:t>
      </w:r>
      <w:r w:rsidR="00425201">
        <w:t xml:space="preserve"> ………………………………………………………………………………………… 4</w:t>
      </w:r>
    </w:p>
    <w:p w:rsidR="009E430B" w:rsidRDefault="009E430B" w:rsidP="00234552">
      <w:pPr>
        <w:widowControl w:val="0"/>
        <w:spacing w:line="360" w:lineRule="auto"/>
        <w:ind w:left="-284"/>
        <w:jc w:val="both"/>
      </w:pPr>
    </w:p>
    <w:p w:rsidR="009E430B" w:rsidRDefault="009E430B" w:rsidP="00234552">
      <w:pPr>
        <w:widowControl w:val="0"/>
        <w:spacing w:line="360" w:lineRule="auto"/>
        <w:ind w:left="-284"/>
        <w:jc w:val="both"/>
      </w:pPr>
      <w:r>
        <w:t xml:space="preserve">Глава 1. </w:t>
      </w:r>
      <w:r w:rsidR="00D46DCD">
        <w:t>Английские слова и способы заучивания …………………………………………… 6</w:t>
      </w:r>
    </w:p>
    <w:p w:rsidR="009E430B" w:rsidRDefault="009E430B" w:rsidP="00234552">
      <w:pPr>
        <w:widowControl w:val="0"/>
        <w:spacing w:line="360" w:lineRule="auto"/>
        <w:ind w:left="-284"/>
        <w:jc w:val="both"/>
      </w:pPr>
    </w:p>
    <w:p w:rsidR="009E430B" w:rsidRDefault="003544B3" w:rsidP="00234552">
      <w:pPr>
        <w:pStyle w:val="a4"/>
        <w:widowControl w:val="0"/>
        <w:numPr>
          <w:ilvl w:val="1"/>
          <w:numId w:val="5"/>
        </w:numPr>
        <w:spacing w:line="360" w:lineRule="auto"/>
        <w:jc w:val="both"/>
      </w:pPr>
      <w:r>
        <w:t xml:space="preserve"> Определение понятия «</w:t>
      </w:r>
      <w:r w:rsidR="00394048">
        <w:t>иноязычное слово</w:t>
      </w:r>
      <w:r>
        <w:t>»</w:t>
      </w:r>
      <w:r w:rsidR="00D46DCD">
        <w:t xml:space="preserve"> и «заучивание» ……………………………. 6</w:t>
      </w:r>
    </w:p>
    <w:p w:rsidR="009E430B" w:rsidRDefault="009E430B" w:rsidP="00234552">
      <w:pPr>
        <w:widowControl w:val="0"/>
        <w:spacing w:line="360" w:lineRule="auto"/>
        <w:jc w:val="both"/>
      </w:pPr>
    </w:p>
    <w:p w:rsidR="009E430B" w:rsidRDefault="009E430B" w:rsidP="00234552">
      <w:pPr>
        <w:pStyle w:val="a4"/>
        <w:widowControl w:val="0"/>
        <w:numPr>
          <w:ilvl w:val="1"/>
          <w:numId w:val="5"/>
        </w:numPr>
        <w:spacing w:line="360" w:lineRule="auto"/>
        <w:jc w:val="both"/>
      </w:pPr>
      <w:r>
        <w:t xml:space="preserve"> Способы и приемы заучивания слов</w:t>
      </w:r>
      <w:r w:rsidR="00D46DCD">
        <w:t xml:space="preserve"> ……………………………………………………… 6</w:t>
      </w:r>
    </w:p>
    <w:p w:rsidR="009E430B" w:rsidRDefault="009E430B" w:rsidP="00234552">
      <w:pPr>
        <w:widowControl w:val="0"/>
        <w:spacing w:line="360" w:lineRule="auto"/>
        <w:jc w:val="both"/>
      </w:pPr>
    </w:p>
    <w:p w:rsidR="009E430B" w:rsidRDefault="009E430B" w:rsidP="00234552">
      <w:pPr>
        <w:widowControl w:val="0"/>
        <w:spacing w:line="360" w:lineRule="auto"/>
        <w:ind w:left="-284"/>
        <w:jc w:val="both"/>
      </w:pPr>
      <w:r>
        <w:t>Глава 2.  Практическая часть</w:t>
      </w:r>
      <w:r w:rsidR="00D46DCD">
        <w:t xml:space="preserve"> …………………………………………………………………… 9</w:t>
      </w:r>
    </w:p>
    <w:p w:rsidR="009E430B" w:rsidRDefault="009E430B" w:rsidP="00234552">
      <w:pPr>
        <w:widowControl w:val="0"/>
        <w:spacing w:line="360" w:lineRule="auto"/>
        <w:ind w:left="-284"/>
        <w:jc w:val="both"/>
      </w:pPr>
    </w:p>
    <w:p w:rsidR="009E430B" w:rsidRDefault="009E430B" w:rsidP="00234552">
      <w:pPr>
        <w:widowControl w:val="0"/>
        <w:spacing w:line="360" w:lineRule="auto"/>
        <w:ind w:left="-284"/>
        <w:jc w:val="both"/>
      </w:pPr>
      <w:r>
        <w:t xml:space="preserve">2.1. Определение эффективных способов и приёмов </w:t>
      </w:r>
      <w:r w:rsidR="00580996">
        <w:t xml:space="preserve">заучивания </w:t>
      </w:r>
      <w:r>
        <w:t>ан</w:t>
      </w:r>
      <w:r w:rsidR="00D46DCD">
        <w:t>глийских слов практическим путем ……………………………………………………………………………. 9</w:t>
      </w:r>
    </w:p>
    <w:p w:rsidR="001616E1" w:rsidRDefault="001616E1" w:rsidP="00234552">
      <w:pPr>
        <w:widowControl w:val="0"/>
        <w:spacing w:line="360" w:lineRule="auto"/>
        <w:ind w:left="-284"/>
        <w:jc w:val="both"/>
      </w:pPr>
      <w:r>
        <w:t xml:space="preserve">  </w:t>
      </w:r>
    </w:p>
    <w:p w:rsidR="001616E1" w:rsidRDefault="001616E1" w:rsidP="00234552">
      <w:pPr>
        <w:widowControl w:val="0"/>
        <w:spacing w:line="360" w:lineRule="auto"/>
        <w:ind w:left="-284"/>
        <w:jc w:val="both"/>
      </w:pPr>
      <w:r>
        <w:t>Заключение</w:t>
      </w:r>
      <w:r w:rsidR="00D46DCD">
        <w:t xml:space="preserve"> ……………………………………………………………………………………… 11</w:t>
      </w:r>
    </w:p>
    <w:p w:rsidR="001616E1" w:rsidRDefault="001616E1" w:rsidP="00234552">
      <w:pPr>
        <w:widowControl w:val="0"/>
        <w:spacing w:line="360" w:lineRule="auto"/>
        <w:ind w:left="-284"/>
        <w:jc w:val="both"/>
      </w:pPr>
    </w:p>
    <w:p w:rsidR="001616E1" w:rsidRDefault="001616E1" w:rsidP="00234552">
      <w:pPr>
        <w:widowControl w:val="0"/>
        <w:spacing w:line="360" w:lineRule="auto"/>
        <w:ind w:left="-284"/>
        <w:jc w:val="both"/>
      </w:pPr>
      <w:r>
        <w:t>Список литературы</w:t>
      </w:r>
      <w:r w:rsidR="00D46DCD">
        <w:t xml:space="preserve"> ……………………………………………………………………………… 12</w:t>
      </w:r>
    </w:p>
    <w:p w:rsidR="001616E1" w:rsidRDefault="001616E1" w:rsidP="00234552">
      <w:pPr>
        <w:widowControl w:val="0"/>
        <w:spacing w:line="360" w:lineRule="auto"/>
        <w:ind w:left="-284"/>
        <w:jc w:val="both"/>
      </w:pPr>
    </w:p>
    <w:p w:rsidR="001616E1" w:rsidRPr="009E430B" w:rsidRDefault="001616E1" w:rsidP="00234552">
      <w:pPr>
        <w:widowControl w:val="0"/>
        <w:spacing w:line="360" w:lineRule="auto"/>
        <w:ind w:left="-284"/>
        <w:jc w:val="both"/>
      </w:pPr>
      <w:r>
        <w:t xml:space="preserve">Приложения </w:t>
      </w:r>
      <w:r w:rsidR="00D46DCD">
        <w:t>……………………………………………………………………………………… 13</w:t>
      </w: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0B54DB" w:rsidRDefault="000B54DB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1616E1" w:rsidRDefault="001616E1" w:rsidP="00234552">
      <w:pPr>
        <w:widowControl w:val="0"/>
        <w:spacing w:line="360" w:lineRule="auto"/>
        <w:rPr>
          <w:b/>
        </w:rPr>
      </w:pPr>
    </w:p>
    <w:p w:rsidR="00D46DCD" w:rsidRDefault="00D46DCD" w:rsidP="00234552">
      <w:pPr>
        <w:widowControl w:val="0"/>
        <w:spacing w:line="360" w:lineRule="auto"/>
        <w:jc w:val="center"/>
        <w:rPr>
          <w:b/>
        </w:rPr>
      </w:pPr>
    </w:p>
    <w:p w:rsidR="00D46DCD" w:rsidRDefault="00D46DCD" w:rsidP="00234552">
      <w:pPr>
        <w:widowControl w:val="0"/>
        <w:spacing w:line="360" w:lineRule="auto"/>
        <w:jc w:val="center"/>
        <w:rPr>
          <w:b/>
        </w:rPr>
      </w:pPr>
    </w:p>
    <w:p w:rsidR="00D46DCD" w:rsidRDefault="00D46DCD" w:rsidP="00234552">
      <w:pPr>
        <w:widowControl w:val="0"/>
        <w:spacing w:line="360" w:lineRule="auto"/>
        <w:jc w:val="center"/>
        <w:rPr>
          <w:b/>
        </w:rPr>
      </w:pPr>
    </w:p>
    <w:p w:rsidR="00683D18" w:rsidRDefault="00683D18" w:rsidP="00234552">
      <w:pPr>
        <w:widowControl w:val="0"/>
        <w:spacing w:line="360" w:lineRule="auto"/>
        <w:jc w:val="center"/>
        <w:rPr>
          <w:b/>
        </w:rPr>
      </w:pPr>
      <w:r w:rsidRPr="00683D18">
        <w:rPr>
          <w:b/>
        </w:rPr>
        <w:t>Введение</w:t>
      </w:r>
    </w:p>
    <w:p w:rsidR="005C5388" w:rsidRDefault="005C5388" w:rsidP="00234552">
      <w:pPr>
        <w:widowControl w:val="0"/>
        <w:spacing w:line="360" w:lineRule="auto"/>
        <w:ind w:left="-284"/>
        <w:jc w:val="center"/>
        <w:rPr>
          <w:b/>
        </w:rPr>
      </w:pPr>
    </w:p>
    <w:p w:rsidR="001B3503" w:rsidRDefault="001B3503" w:rsidP="00234552">
      <w:pPr>
        <w:widowControl w:val="0"/>
        <w:spacing w:line="360" w:lineRule="auto"/>
        <w:ind w:left="-851" w:firstLine="567"/>
        <w:jc w:val="both"/>
      </w:pPr>
      <w:r>
        <w:t>«Выучить слова к следующему уроку!» или «Подготовиться к словарному диктанту!». Эти слова слышит каждый школьник, изучающий английский язык. С замиранием сердца мы слушаем нашего учителя английского и записываем задание в дневник о том, что нужно выучить очередную порцию английских слов. Я с уверенностью могу</w:t>
      </w:r>
      <w:r w:rsidR="005C5388">
        <w:t xml:space="preserve"> сказать, что данный вид заданий</w:t>
      </w:r>
      <w:r>
        <w:t xml:space="preserve"> самый нелюбимый среди учеников</w:t>
      </w:r>
      <w:r w:rsidR="00445C88">
        <w:t xml:space="preserve"> 6 «Б» класса в котором я учусь</w:t>
      </w:r>
      <w:r>
        <w:t xml:space="preserve"> и на это есть ряд причин: нужно запомнить правописание</w:t>
      </w:r>
      <w:r w:rsidR="005C5388">
        <w:t xml:space="preserve"> слов</w:t>
      </w:r>
      <w:r>
        <w:t>, значение и произношение. Получается, ч</w:t>
      </w:r>
      <w:r w:rsidR="005C5388">
        <w:t xml:space="preserve">то мы выполняем тройную работу, которая требует больших усилий, концентрации и самое главное драгоценного времени на заучивание английских слов. Кроме этого, нужно ещё выучить правило по </w:t>
      </w:r>
      <w:r w:rsidR="00A65CD4">
        <w:t>грамматике, выполнить упражнения</w:t>
      </w:r>
      <w:r w:rsidR="005C5388">
        <w:t xml:space="preserve"> (2 или 3) или прочитать текст и ответить на вопросы или еще хуже, выучить диалог наизусть. С каждым годом обучения заданий становится всё больше и </w:t>
      </w:r>
      <w:r w:rsidR="0008063A">
        <w:t>соответственно</w:t>
      </w:r>
      <w:r w:rsidR="005C5388">
        <w:t xml:space="preserve"> слов для заучивания</w:t>
      </w:r>
      <w:r w:rsidR="003544B3">
        <w:t xml:space="preserve"> тоже. В</w:t>
      </w:r>
      <w:r w:rsidR="0008063A">
        <w:t xml:space="preserve"> итоге, изучать английский </w:t>
      </w:r>
      <w:r w:rsidR="0008063A">
        <w:lastRenderedPageBreak/>
        <w:t xml:space="preserve">становится не так уж интересно. </w:t>
      </w:r>
      <w:r w:rsidR="00711BFE">
        <w:t>Я решила выяснить как можно быстро</w:t>
      </w:r>
      <w:r w:rsidR="0008063A">
        <w:t xml:space="preserve"> и эффективно выучить английские слова, чтобы качественно подготовит</w:t>
      </w:r>
      <w:r w:rsidR="00711BFE">
        <w:t>ь</w:t>
      </w:r>
      <w:r w:rsidR="0008063A">
        <w:t>ся к диктанту и не потерять интерес к изучению языка.</w:t>
      </w:r>
    </w:p>
    <w:p w:rsidR="00F16825" w:rsidRDefault="00F16825" w:rsidP="00234552">
      <w:pPr>
        <w:widowControl w:val="0"/>
        <w:spacing w:line="360" w:lineRule="auto"/>
        <w:ind w:left="-851" w:firstLine="567"/>
        <w:jc w:val="both"/>
      </w:pPr>
      <w:r w:rsidRPr="00D84C84">
        <w:rPr>
          <w:b/>
        </w:rPr>
        <w:t>Актуальность</w:t>
      </w:r>
      <w:r>
        <w:t xml:space="preserve"> работы заключается в том, что </w:t>
      </w:r>
      <w:r w:rsidR="00D84C84">
        <w:t xml:space="preserve">использование </w:t>
      </w:r>
      <w:r w:rsidR="000B54DB">
        <w:t xml:space="preserve">достаточно простых и </w:t>
      </w:r>
      <w:r w:rsidR="00D84C84">
        <w:t xml:space="preserve">эффективных способов запоминания английских слов может помочь </w:t>
      </w:r>
      <w:r w:rsidR="00C239CC">
        <w:t xml:space="preserve">ученикам </w:t>
      </w:r>
      <w:r w:rsidR="00D84C84">
        <w:t>увеличить словарный запас, сэкономить время при з</w:t>
      </w:r>
      <w:r w:rsidR="000B54DB">
        <w:t>аучивании слов и сделать этот процесс менее скучным</w:t>
      </w:r>
      <w:r w:rsidR="00D84C84">
        <w:t xml:space="preserve">. </w:t>
      </w:r>
    </w:p>
    <w:p w:rsidR="003544B3" w:rsidRDefault="00277353" w:rsidP="00234552">
      <w:pPr>
        <w:widowControl w:val="0"/>
        <w:spacing w:line="360" w:lineRule="auto"/>
        <w:ind w:left="-851" w:firstLine="567"/>
        <w:jc w:val="both"/>
      </w:pPr>
      <w:r>
        <w:rPr>
          <w:b/>
        </w:rPr>
        <w:t xml:space="preserve">Предположим, </w:t>
      </w:r>
      <w:r>
        <w:t>что</w:t>
      </w:r>
      <w:r w:rsidR="003544B3">
        <w:t xml:space="preserve"> заучивание слов наизусть или «зубрёжка» не является самым эффективным способом запоминания английских слов и выражений. </w:t>
      </w:r>
    </w:p>
    <w:p w:rsidR="00445C88" w:rsidRDefault="00445C88" w:rsidP="00234552">
      <w:pPr>
        <w:widowControl w:val="0"/>
        <w:spacing w:line="360" w:lineRule="auto"/>
        <w:ind w:left="-851" w:firstLine="567"/>
        <w:jc w:val="both"/>
      </w:pPr>
      <w:r w:rsidRPr="00F16825">
        <w:rPr>
          <w:b/>
        </w:rPr>
        <w:t>Цель</w:t>
      </w:r>
      <w:r>
        <w:t xml:space="preserve"> </w:t>
      </w:r>
      <w:r w:rsidR="00E86361">
        <w:t>–</w:t>
      </w:r>
      <w:r>
        <w:t xml:space="preserve"> </w:t>
      </w:r>
      <w:r w:rsidR="00E86361">
        <w:t>определить эффективные способы запоминания английских слов.</w:t>
      </w:r>
    </w:p>
    <w:p w:rsidR="00E86361" w:rsidRDefault="00E86361" w:rsidP="00234552">
      <w:pPr>
        <w:widowControl w:val="0"/>
        <w:spacing w:line="360" w:lineRule="auto"/>
        <w:ind w:left="-851" w:firstLine="567"/>
        <w:jc w:val="both"/>
      </w:pPr>
      <w:r w:rsidRPr="00F16825">
        <w:rPr>
          <w:b/>
        </w:rPr>
        <w:t>Объект</w:t>
      </w:r>
      <w:r>
        <w:t xml:space="preserve"> – английские слова и словосочетания.</w:t>
      </w:r>
    </w:p>
    <w:p w:rsidR="00E86361" w:rsidRDefault="00E86361" w:rsidP="00234552">
      <w:pPr>
        <w:widowControl w:val="0"/>
        <w:spacing w:line="360" w:lineRule="auto"/>
        <w:ind w:left="-851" w:firstLine="567"/>
        <w:jc w:val="both"/>
      </w:pPr>
      <w:r w:rsidRPr="00F16825">
        <w:rPr>
          <w:b/>
        </w:rPr>
        <w:t>Предмет</w:t>
      </w:r>
      <w:r>
        <w:t xml:space="preserve"> – способы запоминания слов.</w:t>
      </w:r>
    </w:p>
    <w:p w:rsidR="00E86361" w:rsidRPr="00F16825" w:rsidRDefault="00E86361" w:rsidP="00234552">
      <w:pPr>
        <w:widowControl w:val="0"/>
        <w:spacing w:line="360" w:lineRule="auto"/>
        <w:ind w:left="-851" w:firstLine="567"/>
        <w:jc w:val="both"/>
        <w:rPr>
          <w:b/>
        </w:rPr>
      </w:pPr>
      <w:r w:rsidRPr="00F16825">
        <w:rPr>
          <w:b/>
        </w:rPr>
        <w:t>Задачи:</w:t>
      </w:r>
    </w:p>
    <w:p w:rsidR="00E86361" w:rsidRDefault="00E86361" w:rsidP="00234552">
      <w:pPr>
        <w:pStyle w:val="a4"/>
        <w:widowControl w:val="0"/>
        <w:numPr>
          <w:ilvl w:val="0"/>
          <w:numId w:val="1"/>
        </w:numPr>
        <w:spacing w:line="360" w:lineRule="auto"/>
        <w:jc w:val="both"/>
      </w:pPr>
      <w:r>
        <w:t>рассмотр</w:t>
      </w:r>
      <w:r w:rsidR="00394048">
        <w:t>еть понятия «иноязычное слово</w:t>
      </w:r>
      <w:r>
        <w:t>» и «заучивание»;</w:t>
      </w:r>
    </w:p>
    <w:p w:rsidR="00E86361" w:rsidRDefault="00E86361" w:rsidP="00234552">
      <w:pPr>
        <w:pStyle w:val="a4"/>
        <w:widowControl w:val="0"/>
        <w:numPr>
          <w:ilvl w:val="0"/>
          <w:numId w:val="1"/>
        </w:numPr>
        <w:spacing w:line="360" w:lineRule="auto"/>
        <w:jc w:val="both"/>
      </w:pPr>
      <w:r>
        <w:t>узнать какие существуют способы заучивания слов;</w:t>
      </w:r>
    </w:p>
    <w:p w:rsidR="00E86361" w:rsidRDefault="00F16825" w:rsidP="00234552">
      <w:pPr>
        <w:pStyle w:val="a4"/>
        <w:widowControl w:val="0"/>
        <w:numPr>
          <w:ilvl w:val="0"/>
          <w:numId w:val="1"/>
        </w:numPr>
        <w:spacing w:line="360" w:lineRule="auto"/>
        <w:jc w:val="both"/>
      </w:pPr>
      <w:r>
        <w:t>определить эффективные способы заучивания в процессе подготовки к словарному диктанту.</w:t>
      </w:r>
    </w:p>
    <w:p w:rsidR="00F16825" w:rsidRDefault="00F16825" w:rsidP="00234552">
      <w:pPr>
        <w:pStyle w:val="a4"/>
        <w:widowControl w:val="0"/>
        <w:spacing w:line="360" w:lineRule="auto"/>
        <w:ind w:left="-851" w:firstLine="567"/>
        <w:jc w:val="both"/>
      </w:pPr>
      <w:r>
        <w:t xml:space="preserve">Для реализации поставленных задач были использованы следующие </w:t>
      </w:r>
      <w:r w:rsidRPr="00F16825">
        <w:rPr>
          <w:b/>
        </w:rPr>
        <w:t>методы</w:t>
      </w:r>
      <w:r>
        <w:t xml:space="preserve"> исследования: </w:t>
      </w:r>
    </w:p>
    <w:p w:rsidR="00F16825" w:rsidRDefault="00F16825" w:rsidP="00234552">
      <w:pPr>
        <w:pStyle w:val="a4"/>
        <w:widowControl w:val="0"/>
        <w:spacing w:line="360" w:lineRule="auto"/>
        <w:ind w:left="-851" w:firstLine="567"/>
        <w:jc w:val="both"/>
      </w:pPr>
      <w:r>
        <w:t>Теоретические:</w:t>
      </w:r>
    </w:p>
    <w:p w:rsidR="00F16825" w:rsidRDefault="00F16825" w:rsidP="00234552">
      <w:pPr>
        <w:pStyle w:val="a4"/>
        <w:widowControl w:val="0"/>
        <w:numPr>
          <w:ilvl w:val="0"/>
          <w:numId w:val="2"/>
        </w:numPr>
        <w:spacing w:line="360" w:lineRule="auto"/>
        <w:jc w:val="both"/>
      </w:pPr>
      <w:r>
        <w:t>сбор информации;</w:t>
      </w:r>
    </w:p>
    <w:p w:rsidR="00F16825" w:rsidRDefault="00F16825" w:rsidP="00234552">
      <w:pPr>
        <w:pStyle w:val="a4"/>
        <w:widowControl w:val="0"/>
        <w:numPr>
          <w:ilvl w:val="0"/>
          <w:numId w:val="2"/>
        </w:numPr>
        <w:spacing w:line="360" w:lineRule="auto"/>
        <w:jc w:val="both"/>
      </w:pPr>
      <w:r>
        <w:t>систематизация материала.</w:t>
      </w:r>
    </w:p>
    <w:p w:rsidR="00F16825" w:rsidRDefault="00F16825" w:rsidP="00234552">
      <w:pPr>
        <w:pStyle w:val="a4"/>
        <w:widowControl w:val="0"/>
        <w:spacing w:line="360" w:lineRule="auto"/>
        <w:ind w:left="-709" w:firstLine="425"/>
        <w:jc w:val="both"/>
      </w:pPr>
      <w:r>
        <w:t>Практические:</w:t>
      </w:r>
    </w:p>
    <w:p w:rsidR="00F16825" w:rsidRDefault="00F16825" w:rsidP="00234552">
      <w:pPr>
        <w:pStyle w:val="a4"/>
        <w:widowControl w:val="0"/>
        <w:numPr>
          <w:ilvl w:val="0"/>
          <w:numId w:val="3"/>
        </w:numPr>
        <w:spacing w:line="360" w:lineRule="auto"/>
        <w:jc w:val="both"/>
      </w:pPr>
      <w:r>
        <w:t>опрос;</w:t>
      </w:r>
    </w:p>
    <w:p w:rsidR="00F16825" w:rsidRDefault="00F16825" w:rsidP="00234552">
      <w:pPr>
        <w:pStyle w:val="a4"/>
        <w:widowControl w:val="0"/>
        <w:numPr>
          <w:ilvl w:val="0"/>
          <w:numId w:val="3"/>
        </w:numPr>
        <w:spacing w:line="360" w:lineRule="auto"/>
        <w:jc w:val="both"/>
      </w:pPr>
      <w:r>
        <w:t>наблюдение.</w:t>
      </w:r>
    </w:p>
    <w:p w:rsidR="00711BFE" w:rsidRPr="00642AB8" w:rsidRDefault="00711BFE" w:rsidP="00234552">
      <w:pPr>
        <w:pStyle w:val="a4"/>
        <w:spacing w:line="360" w:lineRule="auto"/>
        <w:ind w:left="0" w:hanging="284"/>
        <w:jc w:val="both"/>
      </w:pPr>
      <w:r w:rsidRPr="00642AB8">
        <w:t>Свое исследование я проводила следующими способами:</w:t>
      </w:r>
    </w:p>
    <w:p w:rsidR="00711BFE" w:rsidRPr="00642AB8" w:rsidRDefault="00711BFE" w:rsidP="00234552">
      <w:pPr>
        <w:pStyle w:val="a4"/>
        <w:numPr>
          <w:ilvl w:val="0"/>
          <w:numId w:val="4"/>
        </w:numPr>
        <w:spacing w:line="360" w:lineRule="auto"/>
        <w:ind w:left="0" w:hanging="284"/>
        <w:jc w:val="both"/>
      </w:pPr>
      <w:r w:rsidRPr="00642AB8">
        <w:t>работа с информационными источниками</w:t>
      </w:r>
      <w:r>
        <w:t xml:space="preserve"> (обзор </w:t>
      </w:r>
      <w:r w:rsidRPr="00642AB8">
        <w:t>интернет ресурсов, анализ мнения современных ученых);</w:t>
      </w:r>
    </w:p>
    <w:p w:rsidR="00711BFE" w:rsidRPr="00642AB8" w:rsidRDefault="00711BFE" w:rsidP="00234552">
      <w:pPr>
        <w:pStyle w:val="a4"/>
        <w:numPr>
          <w:ilvl w:val="0"/>
          <w:numId w:val="4"/>
        </w:numPr>
        <w:spacing w:line="360" w:lineRule="auto"/>
        <w:ind w:left="0" w:hanging="284"/>
        <w:jc w:val="both"/>
      </w:pPr>
      <w:r w:rsidRPr="00642AB8">
        <w:t>сопоставление полученной информации.</w:t>
      </w:r>
    </w:p>
    <w:p w:rsidR="00711BFE" w:rsidRDefault="00711BFE" w:rsidP="00234552">
      <w:pPr>
        <w:pStyle w:val="a4"/>
        <w:spacing w:line="360" w:lineRule="auto"/>
        <w:ind w:left="-567" w:firstLine="568"/>
        <w:jc w:val="both"/>
      </w:pPr>
      <w:r w:rsidRPr="00642AB8">
        <w:rPr>
          <w:b/>
        </w:rPr>
        <w:t xml:space="preserve">Теоретическая </w:t>
      </w:r>
      <w:r w:rsidRPr="00642AB8">
        <w:t xml:space="preserve">и </w:t>
      </w:r>
      <w:r w:rsidRPr="00642AB8">
        <w:rPr>
          <w:b/>
        </w:rPr>
        <w:t>практическая</w:t>
      </w:r>
      <w:r w:rsidRPr="00642AB8">
        <w:t xml:space="preserve"> значимость заключается в том, что</w:t>
      </w:r>
      <w:r w:rsidR="000B54DB">
        <w:t xml:space="preserve"> использование существующих способов и приёмов запоминания слов поможет расширить словарный запас как на английском, так и на русском языках</w:t>
      </w:r>
      <w:r w:rsidRPr="00642AB8">
        <w:t xml:space="preserve"> </w:t>
      </w:r>
      <w:r w:rsidR="000B54DB">
        <w:t>у участников исследования и обучающихся в дальнейшем.</w:t>
      </w: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3544B3" w:rsidRDefault="003544B3" w:rsidP="00234552">
      <w:pPr>
        <w:pStyle w:val="a4"/>
        <w:spacing w:line="360" w:lineRule="auto"/>
        <w:ind w:left="-426" w:firstLine="710"/>
        <w:jc w:val="both"/>
      </w:pPr>
    </w:p>
    <w:p w:rsidR="00D46DCD" w:rsidRDefault="00D46DCD" w:rsidP="00234552">
      <w:pPr>
        <w:pStyle w:val="a4"/>
        <w:spacing w:line="360" w:lineRule="auto"/>
        <w:ind w:left="-426" w:firstLine="710"/>
        <w:jc w:val="center"/>
        <w:rPr>
          <w:b/>
        </w:rPr>
      </w:pPr>
    </w:p>
    <w:p w:rsidR="003544B3" w:rsidRPr="003101EE" w:rsidRDefault="003544B3" w:rsidP="00234552">
      <w:pPr>
        <w:pStyle w:val="a4"/>
        <w:spacing w:line="360" w:lineRule="auto"/>
        <w:ind w:left="-426" w:firstLine="710"/>
        <w:jc w:val="center"/>
        <w:rPr>
          <w:b/>
        </w:rPr>
      </w:pPr>
      <w:r w:rsidRPr="003101EE">
        <w:rPr>
          <w:b/>
        </w:rPr>
        <w:t>Глава 1. Английские слова и способы заучивания</w:t>
      </w:r>
    </w:p>
    <w:p w:rsidR="003544B3" w:rsidRDefault="008D74B8" w:rsidP="00234552">
      <w:pPr>
        <w:pStyle w:val="a4"/>
        <w:numPr>
          <w:ilvl w:val="1"/>
          <w:numId w:val="6"/>
        </w:numPr>
        <w:spacing w:line="360" w:lineRule="auto"/>
        <w:jc w:val="center"/>
        <w:rPr>
          <w:b/>
        </w:rPr>
      </w:pPr>
      <w:r w:rsidRPr="003101EE">
        <w:rPr>
          <w:b/>
        </w:rPr>
        <w:t>Определение понятий</w:t>
      </w:r>
      <w:r w:rsidR="00394048" w:rsidRPr="003101EE">
        <w:rPr>
          <w:b/>
        </w:rPr>
        <w:t xml:space="preserve"> «иноязычное слово»</w:t>
      </w:r>
      <w:r w:rsidRPr="003101EE">
        <w:rPr>
          <w:b/>
        </w:rPr>
        <w:t xml:space="preserve"> и «заучивание»</w:t>
      </w:r>
    </w:p>
    <w:p w:rsidR="003101EE" w:rsidRPr="003101EE" w:rsidRDefault="003101EE" w:rsidP="00234552">
      <w:pPr>
        <w:pStyle w:val="a4"/>
        <w:spacing w:line="360" w:lineRule="auto"/>
        <w:ind w:left="-284" w:firstLine="568"/>
        <w:rPr>
          <w:b/>
        </w:rPr>
      </w:pPr>
    </w:p>
    <w:p w:rsidR="00394048" w:rsidRDefault="00394048" w:rsidP="00234552">
      <w:pPr>
        <w:pStyle w:val="a4"/>
        <w:spacing w:line="360" w:lineRule="auto"/>
        <w:ind w:left="-567" w:firstLine="851"/>
        <w:jc w:val="both"/>
      </w:pPr>
      <w:r>
        <w:t xml:space="preserve">Своё исследование я решила начать с определения ключевых понятий «иноязычное слово» и «заучивание». </w:t>
      </w:r>
      <w:r w:rsidR="00567654">
        <w:t>Различные источники не дают однозначного определения понятию «иноязычное слово». В статье Мариновой Елены Вячеславовны, доктора филологических наук, профессора кафедры современного русского языка и общего языкознания филологического факультета ННГУ им. Н.И. Лобачевского, дано следующее определение: термин «иноязычное слово» характеризует лексическую единицу с точки зрения ее происхождения и противопоставляется исконному слову, то есть слову, образованно</w:t>
      </w:r>
      <w:r w:rsidR="008D74B8">
        <w:t>м</w:t>
      </w:r>
      <w:r w:rsidR="00E9697A">
        <w:t>у на базе определённого языка [5</w:t>
      </w:r>
      <w:r w:rsidR="008D74B8">
        <w:t>, с.8].</w:t>
      </w:r>
    </w:p>
    <w:p w:rsidR="008D74B8" w:rsidRDefault="008D74B8" w:rsidP="00234552">
      <w:pPr>
        <w:pStyle w:val="a4"/>
        <w:spacing w:line="360" w:lineRule="auto"/>
        <w:ind w:left="-567" w:firstLine="568"/>
        <w:jc w:val="both"/>
      </w:pPr>
      <w:r>
        <w:t xml:space="preserve">Что же значит запомнить слово? </w:t>
      </w:r>
      <w:r w:rsidR="00DF2050">
        <w:t>По мнению ученых-лингвистов, з</w:t>
      </w:r>
      <w:r>
        <w:t>апоминание нового иностранного слова - образование устойчивой связи между «старым» образом и его новым словесным обозначением</w:t>
      </w:r>
      <w:r w:rsidR="00DF2050">
        <w:t>. Например, в нашем мозгу существует устойчивая связь между словом «стол» и образом стола. Наша задача – соединить с образом стола слово «a</w:t>
      </w:r>
      <w:r w:rsidR="00DF2050" w:rsidRPr="00DF2050">
        <w:t xml:space="preserve"> </w:t>
      </w:r>
      <w:r w:rsidR="00DF2050">
        <w:rPr>
          <w:lang w:val="en-US"/>
        </w:rPr>
        <w:t>table</w:t>
      </w:r>
      <w:r w:rsidR="00DF2050">
        <w:t>». Когда слово «a</w:t>
      </w:r>
      <w:r w:rsidR="00DF2050" w:rsidRPr="00DF2050">
        <w:t xml:space="preserve"> </w:t>
      </w:r>
      <w:r w:rsidR="00DF2050">
        <w:rPr>
          <w:lang w:val="en-US"/>
        </w:rPr>
        <w:t>table</w:t>
      </w:r>
      <w:r w:rsidR="00DF2050">
        <w:t xml:space="preserve">» будет вызывать </w:t>
      </w:r>
      <w:r w:rsidR="00DF2050">
        <w:lastRenderedPageBreak/>
        <w:t xml:space="preserve">у нас образ стола, мы будем понимать это слово, то есть видеть в своём воображении то, что оно обозначает. </w:t>
      </w:r>
    </w:p>
    <w:p w:rsidR="00E6129C" w:rsidRDefault="00E6129C" w:rsidP="00234552">
      <w:pPr>
        <w:pStyle w:val="a4"/>
        <w:spacing w:line="360" w:lineRule="auto"/>
        <w:ind w:left="-567" w:firstLine="568"/>
        <w:jc w:val="both"/>
      </w:pPr>
      <w:r>
        <w:t xml:space="preserve">В статье «Методы запоминания английских слов» мне удалось найти определение слову «зубрёжка», которое так не любят все школьники. Из данной статьи я узнала, что согласно статистическим данным, 99% людей учат иностранные слова с помощью зубрёжки. Зубрёжка – многократное повторение слова в </w:t>
      </w:r>
      <w:r w:rsidRPr="00E9697A">
        <w:t>течении небольшого промежутка времени</w:t>
      </w:r>
      <w:r w:rsidR="00E9697A" w:rsidRPr="007A722C">
        <w:t xml:space="preserve"> [4]</w:t>
      </w:r>
      <w:r w:rsidRPr="00E9697A">
        <w:t xml:space="preserve">. </w:t>
      </w:r>
    </w:p>
    <w:p w:rsidR="003B57FB" w:rsidRDefault="00E6129C" w:rsidP="00234552">
      <w:pPr>
        <w:pStyle w:val="a4"/>
        <w:spacing w:line="360" w:lineRule="auto"/>
        <w:ind w:left="-567" w:firstLine="851"/>
        <w:jc w:val="both"/>
      </w:pPr>
      <w:r>
        <w:t>Как выя</w:t>
      </w:r>
      <w:r w:rsidR="003B57FB">
        <w:t xml:space="preserve">снилось, именно зубрёжка является одним из не эффективных способов запоминания слов. Сюда же, по мнению авторов статьи, можно отнести еще ряд распространенных ошибок запоминания слов: </w:t>
      </w:r>
    </w:p>
    <w:p w:rsidR="00E6129C" w:rsidRDefault="003B57FB" w:rsidP="00234552">
      <w:pPr>
        <w:pStyle w:val="a4"/>
        <w:numPr>
          <w:ilvl w:val="0"/>
          <w:numId w:val="7"/>
        </w:numPr>
        <w:spacing w:line="360" w:lineRule="auto"/>
        <w:jc w:val="both"/>
      </w:pPr>
      <w:r>
        <w:t>не понимание значения слова;</w:t>
      </w:r>
    </w:p>
    <w:p w:rsidR="003B57FB" w:rsidRDefault="003B57FB" w:rsidP="00234552">
      <w:pPr>
        <w:pStyle w:val="a4"/>
        <w:numPr>
          <w:ilvl w:val="0"/>
          <w:numId w:val="7"/>
        </w:numPr>
        <w:spacing w:line="360" w:lineRule="auto"/>
        <w:jc w:val="both"/>
      </w:pPr>
      <w:r>
        <w:t>попытка выучить много слов;</w:t>
      </w:r>
    </w:p>
    <w:p w:rsidR="003B57FB" w:rsidRDefault="003B57FB" w:rsidP="00234552">
      <w:pPr>
        <w:pStyle w:val="a4"/>
        <w:numPr>
          <w:ilvl w:val="0"/>
          <w:numId w:val="7"/>
        </w:numPr>
        <w:spacing w:line="360" w:lineRule="auto"/>
        <w:jc w:val="both"/>
      </w:pPr>
      <w:r>
        <w:t>заучивание всех слов подряд [2].</w:t>
      </w:r>
    </w:p>
    <w:p w:rsidR="001372EF" w:rsidRDefault="001372EF" w:rsidP="00234552">
      <w:pPr>
        <w:pStyle w:val="a4"/>
        <w:spacing w:line="360" w:lineRule="auto"/>
        <w:ind w:left="644"/>
        <w:jc w:val="both"/>
      </w:pPr>
    </w:p>
    <w:p w:rsidR="003B57FB" w:rsidRPr="003101EE" w:rsidRDefault="001372EF" w:rsidP="00234552">
      <w:pPr>
        <w:pStyle w:val="a4"/>
        <w:numPr>
          <w:ilvl w:val="1"/>
          <w:numId w:val="6"/>
        </w:numPr>
        <w:spacing w:line="360" w:lineRule="auto"/>
        <w:jc w:val="center"/>
        <w:rPr>
          <w:b/>
        </w:rPr>
      </w:pPr>
      <w:r w:rsidRPr="003101EE">
        <w:rPr>
          <w:b/>
        </w:rPr>
        <w:t>Способы и приёмы запоминания английских слов</w:t>
      </w:r>
    </w:p>
    <w:p w:rsidR="00711BFE" w:rsidRPr="001B3503" w:rsidRDefault="00711BFE" w:rsidP="00234552">
      <w:pPr>
        <w:pStyle w:val="a4"/>
        <w:widowControl w:val="0"/>
        <w:spacing w:line="360" w:lineRule="auto"/>
        <w:ind w:left="-851" w:firstLine="851"/>
        <w:jc w:val="center"/>
      </w:pPr>
    </w:p>
    <w:p w:rsidR="00683D18" w:rsidRDefault="001372EF" w:rsidP="00234552">
      <w:pPr>
        <w:widowControl w:val="0"/>
        <w:spacing w:line="360" w:lineRule="auto"/>
        <w:ind w:left="-567" w:firstLine="568"/>
        <w:jc w:val="both"/>
      </w:pPr>
      <w:r>
        <w:t>Сегодня существует огромное количество различных способов запоминания иностранных слов. Но для начала, я нашла определение слову «запоминание», которое обозначает обобщенное название процессов, обеспечивающих удержание материала в памяти, важнейшее условие последующего восстановления вновь приобретённых знаний</w:t>
      </w:r>
      <w:r w:rsidR="0031691D">
        <w:t>, определяется в первую очередь возможностью включения нового материала в систему.</w:t>
      </w:r>
    </w:p>
    <w:p w:rsidR="0031691D" w:rsidRDefault="0031691D" w:rsidP="00234552">
      <w:pPr>
        <w:widowControl w:val="0"/>
        <w:spacing w:line="360" w:lineRule="auto"/>
        <w:ind w:left="-567" w:firstLine="710"/>
        <w:jc w:val="both"/>
      </w:pPr>
      <w:r>
        <w:t>По мнению психологов, процесс запоминания информации включает в себя следующие законы памяти:</w:t>
      </w:r>
    </w:p>
    <w:p w:rsidR="0031691D" w:rsidRDefault="0031691D" w:rsidP="00234552">
      <w:pPr>
        <w:pStyle w:val="a4"/>
        <w:widowControl w:val="0"/>
        <w:numPr>
          <w:ilvl w:val="0"/>
          <w:numId w:val="8"/>
        </w:numPr>
        <w:spacing w:line="360" w:lineRule="auto"/>
        <w:jc w:val="both"/>
      </w:pPr>
      <w:r>
        <w:t>закон интереса</w:t>
      </w:r>
      <w:r w:rsidR="00FA4384">
        <w:t xml:space="preserve"> – интересное запоминается легко</w:t>
      </w:r>
      <w:r>
        <w:t xml:space="preserve">; </w:t>
      </w:r>
    </w:p>
    <w:p w:rsidR="0031691D" w:rsidRDefault="0031691D" w:rsidP="00234552">
      <w:pPr>
        <w:pStyle w:val="a4"/>
        <w:widowControl w:val="0"/>
        <w:numPr>
          <w:ilvl w:val="0"/>
          <w:numId w:val="8"/>
        </w:numPr>
        <w:spacing w:line="360" w:lineRule="auto"/>
        <w:jc w:val="both"/>
      </w:pPr>
      <w:r>
        <w:t>закон осмысления</w:t>
      </w:r>
      <w:r w:rsidR="00FA4384">
        <w:t xml:space="preserve"> – глубокое осознание запоминаемой информации позволяет лучше её запомнить</w:t>
      </w:r>
      <w:r>
        <w:t>;</w:t>
      </w:r>
    </w:p>
    <w:p w:rsidR="0031691D" w:rsidRDefault="0031691D" w:rsidP="00234552">
      <w:pPr>
        <w:pStyle w:val="a4"/>
        <w:widowControl w:val="0"/>
        <w:numPr>
          <w:ilvl w:val="0"/>
          <w:numId w:val="8"/>
        </w:numPr>
        <w:spacing w:line="360" w:lineRule="auto"/>
        <w:jc w:val="both"/>
      </w:pPr>
      <w:r>
        <w:t>закон установки</w:t>
      </w:r>
      <w:r w:rsidR="00FA4384">
        <w:t xml:space="preserve"> – если сам себе дал установку, то получится легко запомнить информацию</w:t>
      </w:r>
      <w:r>
        <w:t>;</w:t>
      </w:r>
    </w:p>
    <w:p w:rsidR="0031691D" w:rsidRDefault="0031691D" w:rsidP="00234552">
      <w:pPr>
        <w:pStyle w:val="a4"/>
        <w:widowControl w:val="0"/>
        <w:numPr>
          <w:ilvl w:val="0"/>
          <w:numId w:val="8"/>
        </w:numPr>
        <w:spacing w:line="360" w:lineRule="auto"/>
        <w:jc w:val="both"/>
      </w:pPr>
      <w:r>
        <w:t>закон действия</w:t>
      </w:r>
      <w:r w:rsidR="00FA4384">
        <w:t xml:space="preserve"> – информация, которая применяется на практике запоминается гораздо легче;</w:t>
      </w:r>
    </w:p>
    <w:p w:rsidR="0031691D" w:rsidRDefault="0031691D" w:rsidP="00234552">
      <w:pPr>
        <w:pStyle w:val="a4"/>
        <w:widowControl w:val="0"/>
        <w:numPr>
          <w:ilvl w:val="0"/>
          <w:numId w:val="8"/>
        </w:numPr>
        <w:spacing w:line="360" w:lineRule="auto"/>
        <w:jc w:val="both"/>
      </w:pPr>
      <w:r>
        <w:t>закон контекста</w:t>
      </w:r>
      <w:r w:rsidR="00FA4384">
        <w:t xml:space="preserve"> – при ассоциативном связывании информации с уже знакомыми понятиями новое усваивается лучше;</w:t>
      </w:r>
    </w:p>
    <w:p w:rsidR="0031691D" w:rsidRDefault="0031691D" w:rsidP="00234552">
      <w:pPr>
        <w:pStyle w:val="a4"/>
        <w:widowControl w:val="0"/>
        <w:numPr>
          <w:ilvl w:val="0"/>
          <w:numId w:val="8"/>
        </w:numPr>
        <w:spacing w:line="360" w:lineRule="auto"/>
        <w:jc w:val="both"/>
      </w:pPr>
      <w:r>
        <w:t>закон повторения</w:t>
      </w:r>
      <w:r w:rsidR="00FA4384">
        <w:t xml:space="preserve"> – лучше всего запоминается информация, которую повторили несколько раз</w:t>
      </w:r>
      <w:r>
        <w:t>.</w:t>
      </w:r>
    </w:p>
    <w:p w:rsidR="00FA4384" w:rsidRDefault="00FA4384" w:rsidP="00234552">
      <w:pPr>
        <w:pStyle w:val="a4"/>
        <w:widowControl w:val="0"/>
        <w:tabs>
          <w:tab w:val="left" w:pos="426"/>
        </w:tabs>
        <w:spacing w:line="360" w:lineRule="auto"/>
        <w:ind w:left="-567" w:firstLine="568"/>
        <w:jc w:val="both"/>
      </w:pPr>
      <w:r>
        <w:t xml:space="preserve">На основе этих законов выделяют много способов и приёмов запоминания английских слов. Я </w:t>
      </w:r>
      <w:r>
        <w:lastRenderedPageBreak/>
        <w:t>познакомилась с некоторыми из них.</w:t>
      </w:r>
    </w:p>
    <w:p w:rsidR="00FA4384" w:rsidRDefault="00FA4384" w:rsidP="00234552">
      <w:pPr>
        <w:pStyle w:val="a4"/>
        <w:widowControl w:val="0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b/>
        </w:rPr>
      </w:pPr>
      <w:r w:rsidRPr="00FA4384">
        <w:rPr>
          <w:b/>
        </w:rPr>
        <w:t>Стикеры</w:t>
      </w:r>
    </w:p>
    <w:p w:rsidR="00FA4384" w:rsidRDefault="00FA4384" w:rsidP="00234552">
      <w:pPr>
        <w:pStyle w:val="a4"/>
        <w:widowControl w:val="0"/>
        <w:spacing w:line="360" w:lineRule="auto"/>
        <w:ind w:left="-567" w:firstLine="851"/>
        <w:jc w:val="both"/>
      </w:pPr>
      <w:r>
        <w:t xml:space="preserve">Суть данного метода состоит в том, чтобы записать на стикерах слова по заданной теме, наклеить их </w:t>
      </w:r>
      <w:r w:rsidR="002C0049">
        <w:t>на соответствующие словам предметы. Здесь можно выделить как положительные, так и отрицательные стороны. Стикеры имеют яркие цвета, что автоматически поднимает настроение и привлекает внимание. Записывая слова на стикерах, можно автоматически запомнить правила правописания. Однако, небольшое количество слов по тематике является недостатком этого метода.</w:t>
      </w:r>
    </w:p>
    <w:p w:rsidR="002C0049" w:rsidRPr="002C0049" w:rsidRDefault="002C0049" w:rsidP="00234552">
      <w:pPr>
        <w:pStyle w:val="a4"/>
        <w:widowControl w:val="0"/>
        <w:numPr>
          <w:ilvl w:val="0"/>
          <w:numId w:val="9"/>
        </w:numPr>
        <w:spacing w:line="360" w:lineRule="auto"/>
        <w:jc w:val="both"/>
        <w:rPr>
          <w:b/>
        </w:rPr>
      </w:pPr>
      <w:r w:rsidRPr="002C0049">
        <w:rPr>
          <w:b/>
        </w:rPr>
        <w:t>Метод «Наоборот»</w:t>
      </w:r>
    </w:p>
    <w:p w:rsidR="002C0049" w:rsidRDefault="00C239CC" w:rsidP="00234552">
      <w:pPr>
        <w:pStyle w:val="a4"/>
        <w:widowControl w:val="0"/>
        <w:spacing w:line="360" w:lineRule="auto"/>
        <w:ind w:left="-567" w:firstLine="568"/>
        <w:jc w:val="both"/>
      </w:pPr>
      <w:r>
        <w:t xml:space="preserve">Метод был разработан Полом Пимслером в 1967 году. </w:t>
      </w:r>
      <w:r w:rsidR="002C0049">
        <w:t xml:space="preserve">Этот метод позволяет не только запомнить слова, но и правописание одновременно. Особенность этого метода состоит в том, что нужно взять лист бумаги и ручку и записать слово наоборот. </w:t>
      </w:r>
      <w:r w:rsidR="00D923BD">
        <w:t>Например,</w:t>
      </w:r>
      <w:r w:rsidR="002C0049">
        <w:t xml:space="preserve"> «</w:t>
      </w:r>
      <w:r w:rsidR="002C0049">
        <w:rPr>
          <w:lang w:val="en-US"/>
        </w:rPr>
        <w:t>round</w:t>
      </w:r>
      <w:r w:rsidR="002C0049">
        <w:t>» (круглый).</w:t>
      </w:r>
    </w:p>
    <w:p w:rsidR="004723FA" w:rsidRDefault="002C0049" w:rsidP="00234552">
      <w:pPr>
        <w:pStyle w:val="a4"/>
        <w:widowControl w:val="0"/>
        <w:spacing w:line="360" w:lineRule="auto"/>
        <w:ind w:left="-284" w:firstLine="568"/>
        <w:jc w:val="both"/>
        <w:rPr>
          <w:lang w:val="en-US"/>
        </w:rPr>
      </w:pPr>
      <w:r>
        <w:rPr>
          <w:lang w:val="en-US"/>
        </w:rPr>
        <w:t>….d</w:t>
      </w:r>
    </w:p>
    <w:p w:rsidR="004723FA" w:rsidRDefault="004723FA" w:rsidP="00234552">
      <w:pPr>
        <w:pStyle w:val="a4"/>
        <w:widowControl w:val="0"/>
        <w:spacing w:line="360" w:lineRule="auto"/>
        <w:ind w:left="-284" w:firstLine="568"/>
        <w:jc w:val="both"/>
        <w:rPr>
          <w:lang w:val="en-US"/>
        </w:rPr>
      </w:pPr>
      <w:r>
        <w:rPr>
          <w:lang w:val="en-US"/>
        </w:rPr>
        <w:t>…nd</w:t>
      </w:r>
    </w:p>
    <w:p w:rsidR="004723FA" w:rsidRDefault="004723FA" w:rsidP="00234552">
      <w:pPr>
        <w:pStyle w:val="a4"/>
        <w:widowControl w:val="0"/>
        <w:spacing w:line="360" w:lineRule="auto"/>
        <w:ind w:left="-284" w:firstLine="568"/>
        <w:jc w:val="both"/>
        <w:rPr>
          <w:lang w:val="en-US"/>
        </w:rPr>
      </w:pPr>
      <w:r>
        <w:rPr>
          <w:lang w:val="en-US"/>
        </w:rPr>
        <w:t>..und</w:t>
      </w:r>
    </w:p>
    <w:p w:rsidR="004723FA" w:rsidRDefault="004723FA" w:rsidP="00234552">
      <w:pPr>
        <w:pStyle w:val="a4"/>
        <w:widowControl w:val="0"/>
        <w:spacing w:line="360" w:lineRule="auto"/>
        <w:ind w:left="-284" w:firstLine="568"/>
        <w:jc w:val="both"/>
        <w:rPr>
          <w:lang w:val="en-US"/>
        </w:rPr>
      </w:pPr>
      <w:r>
        <w:rPr>
          <w:lang w:val="en-US"/>
        </w:rPr>
        <w:t>.ound</w:t>
      </w:r>
    </w:p>
    <w:p w:rsidR="004723FA" w:rsidRDefault="004723FA" w:rsidP="00234552">
      <w:pPr>
        <w:pStyle w:val="a4"/>
        <w:widowControl w:val="0"/>
        <w:spacing w:line="360" w:lineRule="auto"/>
        <w:ind w:left="-284" w:firstLine="568"/>
        <w:jc w:val="both"/>
        <w:rPr>
          <w:lang w:val="en-US"/>
        </w:rPr>
      </w:pPr>
      <w:r>
        <w:rPr>
          <w:lang w:val="en-US"/>
        </w:rPr>
        <w:t>Round</w:t>
      </w:r>
    </w:p>
    <w:p w:rsidR="004723FA" w:rsidRPr="004723FA" w:rsidRDefault="004723FA" w:rsidP="00234552">
      <w:pPr>
        <w:pStyle w:val="a4"/>
        <w:widowControl w:val="0"/>
        <w:numPr>
          <w:ilvl w:val="0"/>
          <w:numId w:val="9"/>
        </w:numPr>
        <w:spacing w:line="360" w:lineRule="auto"/>
        <w:jc w:val="both"/>
        <w:rPr>
          <w:b/>
          <w:lang w:val="en-US"/>
        </w:rPr>
      </w:pPr>
      <w:r w:rsidRPr="004723FA">
        <w:rPr>
          <w:b/>
        </w:rPr>
        <w:t>Аудиометод</w:t>
      </w:r>
    </w:p>
    <w:p w:rsidR="004723FA" w:rsidRDefault="004723FA" w:rsidP="00234552">
      <w:pPr>
        <w:pStyle w:val="a4"/>
        <w:widowControl w:val="0"/>
        <w:spacing w:line="360" w:lineRule="auto"/>
        <w:ind w:left="-567" w:firstLine="709"/>
        <w:jc w:val="both"/>
      </w:pPr>
      <w:r>
        <w:t xml:space="preserve">Этот метод идеально подходит людям с хорошо развитой слуховой памятью и тем, кто занимается музыкой или вокалом. Суть этого метода состоит в том, что вы прослушиваете носителя языка или смотрите фильм на английском и запоминаете </w:t>
      </w:r>
      <w:r w:rsidR="003B4B33">
        <w:t>звучание</w:t>
      </w:r>
      <w:r>
        <w:t xml:space="preserve"> слова</w:t>
      </w:r>
      <w:r w:rsidR="003B4B33">
        <w:t xml:space="preserve"> или выражения.</w:t>
      </w:r>
    </w:p>
    <w:p w:rsidR="003B4B33" w:rsidRDefault="003B4B33" w:rsidP="00234552">
      <w:pPr>
        <w:pStyle w:val="a4"/>
        <w:widowControl w:val="0"/>
        <w:numPr>
          <w:ilvl w:val="0"/>
          <w:numId w:val="9"/>
        </w:numPr>
        <w:spacing w:line="360" w:lineRule="auto"/>
        <w:jc w:val="both"/>
        <w:rPr>
          <w:b/>
        </w:rPr>
      </w:pPr>
      <w:r w:rsidRPr="003B4B33">
        <w:rPr>
          <w:b/>
        </w:rPr>
        <w:t>Мнемотехника</w:t>
      </w:r>
    </w:p>
    <w:p w:rsidR="003B4B33" w:rsidRDefault="003B4B33" w:rsidP="00234552">
      <w:pPr>
        <w:pStyle w:val="a4"/>
        <w:widowControl w:val="0"/>
        <w:spacing w:line="360" w:lineRule="auto"/>
        <w:ind w:left="-567" w:firstLine="567"/>
        <w:jc w:val="both"/>
      </w:pPr>
      <w:r>
        <w:t>Это способ запоминания слов с помощью ассоциаций и связей друг с другом. Мнемотехника развивает память и мышление. Главная задача – создание образов, соединяемых в воображении различными способами. Образы должны быть цветными, крупными и детальными</w:t>
      </w:r>
      <w:r w:rsidR="00E9697A" w:rsidRPr="007A722C">
        <w:t xml:space="preserve"> [1]</w:t>
      </w:r>
      <w:r>
        <w:t xml:space="preserve">. </w:t>
      </w:r>
    </w:p>
    <w:p w:rsidR="003B4B33" w:rsidRDefault="00D923BD" w:rsidP="00234552">
      <w:pPr>
        <w:pStyle w:val="a4"/>
        <w:widowControl w:val="0"/>
        <w:spacing w:line="360" w:lineRule="auto"/>
        <w:ind w:left="-284" w:firstLine="426"/>
        <w:jc w:val="both"/>
      </w:pPr>
      <w:r>
        <w:t>Например,</w:t>
      </w:r>
      <w:r w:rsidR="003B4B33">
        <w:t xml:space="preserve"> </w:t>
      </w:r>
      <w:r w:rsidR="003B4B33">
        <w:rPr>
          <w:lang w:val="en-US"/>
        </w:rPr>
        <w:t>puddle</w:t>
      </w:r>
      <w:r w:rsidR="003B4B33">
        <w:t xml:space="preserve"> [</w:t>
      </w:r>
      <w:r w:rsidR="00287231" w:rsidRPr="00C725A5">
        <w:t>`</w:t>
      </w:r>
      <w:r w:rsidR="003B4B33">
        <w:rPr>
          <w:lang w:val="en-US"/>
        </w:rPr>
        <w:t>p</w:t>
      </w:r>
      <w:r w:rsidR="00287231" w:rsidRPr="00C725A5">
        <w:t>ʌ</w:t>
      </w:r>
      <w:r w:rsidR="00287231">
        <w:rPr>
          <w:lang w:val="en-US"/>
        </w:rPr>
        <w:t>dl</w:t>
      </w:r>
      <w:r w:rsidR="00287231" w:rsidRPr="00C725A5">
        <w:t>]</w:t>
      </w:r>
      <w:r w:rsidR="003B4B33" w:rsidRPr="003B4B33">
        <w:t xml:space="preserve"> – </w:t>
      </w:r>
      <w:r w:rsidR="003B4B33">
        <w:t>лужа</w:t>
      </w:r>
    </w:p>
    <w:p w:rsidR="003B4B33" w:rsidRDefault="003B4B33" w:rsidP="00234552">
      <w:pPr>
        <w:pStyle w:val="a4"/>
        <w:widowControl w:val="0"/>
        <w:spacing w:line="360" w:lineRule="auto"/>
        <w:ind w:left="-284" w:firstLine="426"/>
        <w:jc w:val="both"/>
      </w:pPr>
      <w:r>
        <w:t>Примерное произношение (фонетическая ассоциация) – «</w:t>
      </w:r>
      <w:r w:rsidRPr="00287231">
        <w:rPr>
          <w:b/>
        </w:rPr>
        <w:t>падл</w:t>
      </w:r>
      <w:r>
        <w:t>»</w:t>
      </w:r>
    </w:p>
    <w:p w:rsidR="00287231" w:rsidRDefault="00287231" w:rsidP="00234552">
      <w:pPr>
        <w:pStyle w:val="a4"/>
        <w:widowControl w:val="0"/>
        <w:spacing w:line="360" w:lineRule="auto"/>
        <w:ind w:left="-284" w:firstLine="426"/>
        <w:jc w:val="both"/>
      </w:pPr>
      <w:r>
        <w:t xml:space="preserve">Мнемоническая модель: «Я всё </w:t>
      </w:r>
      <w:r w:rsidRPr="00287231">
        <w:rPr>
          <w:b/>
        </w:rPr>
        <w:t>падал</w:t>
      </w:r>
      <w:r>
        <w:t xml:space="preserve"> и </w:t>
      </w:r>
      <w:r w:rsidRPr="00287231">
        <w:rPr>
          <w:b/>
        </w:rPr>
        <w:t xml:space="preserve">падал </w:t>
      </w:r>
      <w:r>
        <w:t>в лужу».</w:t>
      </w:r>
    </w:p>
    <w:p w:rsidR="00CF67AE" w:rsidRPr="00CF67AE" w:rsidRDefault="00CF67AE" w:rsidP="00234552">
      <w:pPr>
        <w:pStyle w:val="a4"/>
        <w:widowControl w:val="0"/>
        <w:spacing w:line="360" w:lineRule="auto"/>
        <w:ind w:left="-567" w:firstLine="567"/>
        <w:jc w:val="both"/>
      </w:pPr>
      <w:r>
        <w:t xml:space="preserve">Представленные выше методы запоминания иностранных слов являются более традиционными. Мы живём в эпоху цифровых технологий, которые «захватили» все сферы нашей жизни. Наши любимые мобильные телефоны тоже можно использовать во благо, например, для заучивания английских слов. Для этого разработаны специальные сервисы, например, </w:t>
      </w:r>
      <w:r w:rsidRPr="00CF67AE">
        <w:rPr>
          <w:b/>
          <w:lang w:val="en-US"/>
        </w:rPr>
        <w:t>Quizlet</w:t>
      </w:r>
      <w:r>
        <w:t>. С помощью этого приложения можно создавать собственные списки слов и проверять их на память различными способами: тесты, письменные задания.</w:t>
      </w:r>
    </w:p>
    <w:p w:rsidR="00A86EA4" w:rsidRDefault="00A03602" w:rsidP="00234552">
      <w:pPr>
        <w:pStyle w:val="a4"/>
        <w:widowControl w:val="0"/>
        <w:spacing w:line="360" w:lineRule="auto"/>
        <w:ind w:left="-567" w:firstLine="567"/>
        <w:jc w:val="both"/>
      </w:pPr>
      <w:r>
        <w:t xml:space="preserve">Работая над теоретической частью своего исследования, мне удалось узнать, что такое </w:t>
      </w:r>
      <w:r>
        <w:lastRenderedPageBreak/>
        <w:t xml:space="preserve">«иноязычное слово», «запоминание» и «зубрежка». Также удалось выяснить, что существует огромное количество различных способов и приёмов запоминания иностранных слов. Из большого перечня способов мною были выбраны наиболее 4 самых интересных способа: </w:t>
      </w:r>
      <w:r w:rsidR="00E06D38">
        <w:t xml:space="preserve">«зубрёжка», </w:t>
      </w:r>
      <w:r>
        <w:t>стикер</w:t>
      </w:r>
      <w:r w:rsidR="00E06D38">
        <w:t>ы, метод «наоборот», аудиометод</w:t>
      </w:r>
      <w:r>
        <w:t>.</w:t>
      </w:r>
    </w:p>
    <w:p w:rsidR="00A86EA4" w:rsidRDefault="00A86EA4" w:rsidP="00234552">
      <w:pPr>
        <w:widowControl w:val="0"/>
        <w:spacing w:line="360" w:lineRule="auto"/>
        <w:jc w:val="both"/>
      </w:pPr>
    </w:p>
    <w:p w:rsidR="00A86EA4" w:rsidRPr="003101EE" w:rsidRDefault="00A86EA4" w:rsidP="00234552">
      <w:pPr>
        <w:pStyle w:val="a4"/>
        <w:widowControl w:val="0"/>
        <w:spacing w:line="360" w:lineRule="auto"/>
        <w:ind w:left="-284" w:firstLine="426"/>
        <w:jc w:val="center"/>
        <w:rPr>
          <w:b/>
        </w:rPr>
      </w:pPr>
      <w:r w:rsidRPr="003101EE">
        <w:rPr>
          <w:b/>
        </w:rPr>
        <w:t>Глава 2. Практическая часть</w:t>
      </w:r>
    </w:p>
    <w:p w:rsidR="00A86EA4" w:rsidRDefault="00A86EA4" w:rsidP="00234552">
      <w:pPr>
        <w:pStyle w:val="a4"/>
        <w:widowControl w:val="0"/>
        <w:spacing w:line="360" w:lineRule="auto"/>
        <w:ind w:left="-284" w:firstLine="426"/>
        <w:jc w:val="center"/>
        <w:rPr>
          <w:b/>
        </w:rPr>
      </w:pPr>
      <w:r w:rsidRPr="003101EE">
        <w:rPr>
          <w:b/>
        </w:rPr>
        <w:t>2.1. Определение эффективных способов и приёмов заучивания английских слов практическим путём</w:t>
      </w:r>
    </w:p>
    <w:p w:rsidR="003101EE" w:rsidRDefault="003101EE" w:rsidP="00234552">
      <w:pPr>
        <w:pStyle w:val="a4"/>
        <w:widowControl w:val="0"/>
        <w:spacing w:line="360" w:lineRule="auto"/>
        <w:ind w:left="-567" w:firstLine="567"/>
        <w:jc w:val="both"/>
      </w:pPr>
      <w:r>
        <w:t>Практическая часть моего исследования посвящена выявлению эффективных способов и приёмов заучивания английских слов путём практического применения. Свое исследование я начала с того, что узнала у нашего учителя английского языка на какие отметки обучающиеся 6-х классов пишут словарные диктант</w:t>
      </w:r>
      <w:r w:rsidR="007E4DDE">
        <w:t>ы</w:t>
      </w:r>
      <w:r>
        <w:t>. Путем опроса и анализа данных, я выяснила, что</w:t>
      </w:r>
      <w:r w:rsidR="00C725A5">
        <w:t xml:space="preserve"> среди обучающихся 6 «Б» и 6 «В» класса 7</w:t>
      </w:r>
      <w:r>
        <w:t xml:space="preserve"> человек пишут на отме</w:t>
      </w:r>
      <w:r w:rsidR="00C725A5">
        <w:t>тку «отлично», 14</w:t>
      </w:r>
      <w:r>
        <w:t xml:space="preserve"> челов</w:t>
      </w:r>
      <w:r w:rsidR="00C725A5">
        <w:t xml:space="preserve">ек получают отметку «хорошо», 16 </w:t>
      </w:r>
      <w:r>
        <w:t xml:space="preserve">человек имеют </w:t>
      </w:r>
      <w:r w:rsidR="00C725A5">
        <w:t>отметку «удовлетворительно» и 8 человек пишут диктанты</w:t>
      </w:r>
      <w:r>
        <w:t xml:space="preserve"> на отметку «неудовлетворительно».</w:t>
      </w:r>
    </w:p>
    <w:p w:rsidR="003101EE" w:rsidRDefault="003101EE" w:rsidP="00234552">
      <w:pPr>
        <w:pStyle w:val="a4"/>
        <w:widowControl w:val="0"/>
        <w:spacing w:line="360" w:lineRule="auto"/>
        <w:ind w:left="-567" w:firstLine="709"/>
        <w:jc w:val="both"/>
      </w:pPr>
      <w:r>
        <w:t>Следующим шагом моего исследования был опрос обучающихся 6-х классов. Ребятам было предло</w:t>
      </w:r>
      <w:r w:rsidR="007A722C">
        <w:t>жено ответить на вопросы анкеты</w:t>
      </w:r>
      <w:r>
        <w:t xml:space="preserve"> (Приложение 1)</w:t>
      </w:r>
      <w:r w:rsidR="007A722C">
        <w:t>.</w:t>
      </w:r>
      <w:r>
        <w:t xml:space="preserve"> По результатам ответов учеников 6-х классов, можно сделать следующие выводы:</w:t>
      </w:r>
    </w:p>
    <w:p w:rsidR="003101EE" w:rsidRDefault="00C725A5" w:rsidP="00234552">
      <w:pPr>
        <w:pStyle w:val="a4"/>
        <w:widowControl w:val="0"/>
        <w:spacing w:line="360" w:lineRule="auto"/>
        <w:ind w:left="-567" w:firstLine="709"/>
        <w:jc w:val="both"/>
      </w:pPr>
      <w:r>
        <w:t xml:space="preserve">60 </w:t>
      </w:r>
      <w:r w:rsidR="003101EE">
        <w:t>% учеников не любят писать с</w:t>
      </w:r>
      <w:r>
        <w:t>ловарные диктанты, потому на это уходит много времени и сложно запоминать слова</w:t>
      </w:r>
      <w:r w:rsidR="003101EE">
        <w:t>.</w:t>
      </w:r>
      <w:r>
        <w:t xml:space="preserve"> Обычно ребятам задают на дом 15-20</w:t>
      </w:r>
      <w:r w:rsidR="003101EE">
        <w:t xml:space="preserve"> слов, что, по их мнению, является большим объёмом домашнего задания. На запоминание слов р</w:t>
      </w:r>
      <w:r>
        <w:t>ебята обычно тратят примерно 30-45</w:t>
      </w:r>
      <w:r w:rsidR="003101EE">
        <w:t xml:space="preserve"> минут. Самым популярным способом заучива</w:t>
      </w:r>
      <w:r>
        <w:t xml:space="preserve">ния слов среди ребят является многократное повторение слов потом запись на листочках, так ответило 74% опрошенных, 26% предпочитают учить слова различными способами, например, прочитать и написать слова несколько раз. </w:t>
      </w:r>
    </w:p>
    <w:p w:rsidR="007E4DDE" w:rsidRDefault="007E4DDE" w:rsidP="00234552">
      <w:pPr>
        <w:pStyle w:val="a4"/>
        <w:widowControl w:val="0"/>
        <w:spacing w:line="360" w:lineRule="auto"/>
        <w:ind w:left="-567" w:firstLine="426"/>
        <w:jc w:val="both"/>
      </w:pPr>
      <w:r>
        <w:t>Основной этап моего исследования включал практическое применение рассмотренных способов заучивания слов.  Четыре способа заучивания английских слов, упомянутых выше, я</w:t>
      </w:r>
      <w:r w:rsidR="00C725A5">
        <w:t>, в первую очередь, применила на себе,</w:t>
      </w:r>
      <w:r w:rsidR="00C239CC">
        <w:t xml:space="preserve"> а затем на своих одноклассниках. К этим методам я добавила и самый «популярный» способ заучивания – «зубрёжку», для того чтобы подтвердить или опровергнуть мою гипотезу. </w:t>
      </w:r>
    </w:p>
    <w:p w:rsidR="00C725A5" w:rsidRPr="00802FEB" w:rsidRDefault="00802FEB" w:rsidP="00234552">
      <w:pPr>
        <w:pStyle w:val="a4"/>
        <w:widowControl w:val="0"/>
        <w:spacing w:line="360" w:lineRule="auto"/>
        <w:ind w:left="-284" w:firstLine="426"/>
        <w:jc w:val="both"/>
        <w:rPr>
          <w:b/>
        </w:rPr>
      </w:pPr>
      <w:r>
        <w:rPr>
          <w:b/>
        </w:rPr>
        <w:t>Метода «зубрёжка»</w:t>
      </w:r>
    </w:p>
    <w:p w:rsidR="00C725A5" w:rsidRDefault="00C725A5" w:rsidP="00234552">
      <w:pPr>
        <w:pStyle w:val="a4"/>
        <w:widowControl w:val="0"/>
        <w:spacing w:line="360" w:lineRule="auto"/>
        <w:ind w:left="-567" w:firstLine="709"/>
        <w:jc w:val="both"/>
      </w:pPr>
      <w:r>
        <w:t xml:space="preserve">В качестве домашнего задания нам было задано: выучить 23 слова по теме </w:t>
      </w:r>
      <w:r>
        <w:rPr>
          <w:lang w:val="en-US"/>
        </w:rPr>
        <w:t>Skills</w:t>
      </w:r>
      <w:r w:rsidRPr="00C725A5">
        <w:t xml:space="preserve"> </w:t>
      </w:r>
      <w:r>
        <w:rPr>
          <w:lang w:val="en-US"/>
        </w:rPr>
        <w:t>and</w:t>
      </w:r>
      <w:r w:rsidRPr="00C725A5">
        <w:t xml:space="preserve"> </w:t>
      </w:r>
      <w:r>
        <w:rPr>
          <w:lang w:val="en-US"/>
        </w:rPr>
        <w:t>Abilities</w:t>
      </w:r>
      <w:r w:rsidR="00EB72C3" w:rsidRPr="00EB72C3">
        <w:t xml:space="preserve"> (</w:t>
      </w:r>
      <w:r w:rsidR="00EB72C3">
        <w:t>Приложение 2)</w:t>
      </w:r>
      <w:r w:rsidR="00EB72C3" w:rsidRPr="00EB72C3">
        <w:t xml:space="preserve">. </w:t>
      </w:r>
      <w:r w:rsidR="00EB72C3">
        <w:t xml:space="preserve">Эти слова я заучивала методом «зубрёжки», </w:t>
      </w:r>
      <w:r w:rsidR="00A65CD4">
        <w:t xml:space="preserve">а именно, смотрела на слова, читала их и повторяла </w:t>
      </w:r>
      <w:r w:rsidR="00EB72C3">
        <w:t>несколько раз. После многократного повторения я попросила маму продиктовать слова на русском языке, а сама записывала их на английс</w:t>
      </w:r>
      <w:r w:rsidR="00802FEB">
        <w:t xml:space="preserve">ком языке на листочке. В итоге, </w:t>
      </w:r>
      <w:r w:rsidR="00EB72C3">
        <w:t xml:space="preserve">я допустила 3 </w:t>
      </w:r>
      <w:r w:rsidR="00EB72C3">
        <w:lastRenderedPageBreak/>
        <w:t xml:space="preserve">орфографические ошибки. </w:t>
      </w:r>
      <w:r w:rsidR="00887194">
        <w:t xml:space="preserve">На заучивание слов у меня ушло 23 минуты. </w:t>
      </w:r>
      <w:r w:rsidR="00802FEB">
        <w:t>Диктант в классе я написала на отметку «отлично». Работа была выполнена без единой ошибки.</w:t>
      </w:r>
    </w:p>
    <w:p w:rsidR="00887194" w:rsidRDefault="00887194" w:rsidP="00234552">
      <w:pPr>
        <w:pStyle w:val="a4"/>
        <w:widowControl w:val="0"/>
        <w:spacing w:line="360" w:lineRule="auto"/>
        <w:ind w:left="-567" w:firstLine="567"/>
        <w:jc w:val="both"/>
      </w:pPr>
      <w:r>
        <w:t>Мои одноклассники учили слова таким же способом, засекая время. Самое большое количество времени, затраченное на выполнение этой работы 38 минут, самое маленькое 3-4 минуты (Приложение 3).</w:t>
      </w:r>
      <w:r w:rsidR="00784636">
        <w:t xml:space="preserve"> В итоге отметки «отлично» и «хорошо» получили 6 человек, которые затратили наибольшее количество времени на заучивание слов. Остальные получили отметку «удовлетворительно» и один человек получил отметку «неудовлетворительно». </w:t>
      </w:r>
    </w:p>
    <w:p w:rsidR="00784636" w:rsidRPr="00802FEB" w:rsidRDefault="00802FEB" w:rsidP="00234552">
      <w:pPr>
        <w:pStyle w:val="a4"/>
        <w:widowControl w:val="0"/>
        <w:spacing w:line="360" w:lineRule="auto"/>
        <w:ind w:left="-284" w:firstLine="284"/>
        <w:jc w:val="both"/>
        <w:rPr>
          <w:b/>
        </w:rPr>
      </w:pPr>
      <w:r>
        <w:rPr>
          <w:b/>
        </w:rPr>
        <w:t>Метод «Стикеры»</w:t>
      </w:r>
    </w:p>
    <w:p w:rsidR="003101EE" w:rsidRDefault="00784636" w:rsidP="00234552">
      <w:pPr>
        <w:pStyle w:val="a4"/>
        <w:widowControl w:val="0"/>
        <w:spacing w:line="360" w:lineRule="auto"/>
        <w:ind w:left="-567" w:firstLine="567"/>
        <w:jc w:val="both"/>
      </w:pPr>
      <w:r>
        <w:t>С помощью данного метода мы учили слова на диктант по таким темам как «</w:t>
      </w:r>
      <w:r>
        <w:rPr>
          <w:lang w:val="en-US"/>
        </w:rPr>
        <w:t>Home</w:t>
      </w:r>
      <w:r w:rsidRPr="00784636">
        <w:t xml:space="preserve"> </w:t>
      </w:r>
      <w:r>
        <w:rPr>
          <w:lang w:val="en-US"/>
        </w:rPr>
        <w:t>Sweet</w:t>
      </w:r>
      <w:r w:rsidRPr="00784636">
        <w:t xml:space="preserve"> </w:t>
      </w:r>
      <w:r>
        <w:rPr>
          <w:lang w:val="en-US"/>
        </w:rPr>
        <w:t>Home</w:t>
      </w:r>
      <w:r>
        <w:t>» и «</w:t>
      </w:r>
      <w:r w:rsidR="00802FEB">
        <w:rPr>
          <w:lang w:val="en-US"/>
        </w:rPr>
        <w:t>Let</w:t>
      </w:r>
      <w:r w:rsidR="00802FEB" w:rsidRPr="00802FEB">
        <w:t>’</w:t>
      </w:r>
      <w:r w:rsidR="00802FEB">
        <w:rPr>
          <w:lang w:val="en-US"/>
        </w:rPr>
        <w:t>s</w:t>
      </w:r>
      <w:r w:rsidR="00802FEB" w:rsidRPr="00802FEB">
        <w:t xml:space="preserve"> </w:t>
      </w:r>
      <w:r w:rsidR="00802FEB">
        <w:rPr>
          <w:lang w:val="en-US"/>
        </w:rPr>
        <w:t>communicate</w:t>
      </w:r>
      <w:r w:rsidR="00802FEB" w:rsidRPr="00802FEB">
        <w:t>!</w:t>
      </w:r>
      <w:r>
        <w:t>»</w:t>
      </w:r>
      <w:r w:rsidR="00127AE6">
        <w:t xml:space="preserve"> (Приложение 4)</w:t>
      </w:r>
      <w:r>
        <w:t xml:space="preserve">. На подготовку к диктанту </w:t>
      </w:r>
      <w:r w:rsidR="00127AE6">
        <w:t xml:space="preserve">по </w:t>
      </w:r>
      <w:r w:rsidR="00802FEB">
        <w:t xml:space="preserve">каждой теме </w:t>
      </w:r>
      <w:r>
        <w:t>нам было дано два дня. Суть применения метода «стикеров» заключалась в том, чтобы написать слова на цветных</w:t>
      </w:r>
      <w:r w:rsidR="00802FEB">
        <w:t xml:space="preserve"> бумажках и наклеить </w:t>
      </w:r>
      <w:r w:rsidR="00127AE6">
        <w:t xml:space="preserve">их </w:t>
      </w:r>
      <w:r w:rsidR="00802FEB">
        <w:t>на мебель</w:t>
      </w:r>
      <w:r w:rsidR="00127AE6">
        <w:t>, которая соответствует слову на стикере</w:t>
      </w:r>
      <w:r w:rsidR="00802FEB">
        <w:t>.  Периодически поглядывая на слова, мы должны были запомнить их автоматически, здесь должна была сработать фотографическая память. После проведенной работы, результаты словарного диктанта были следующие: отметки «отлично» получил</w:t>
      </w:r>
      <w:r w:rsidR="00127AE6">
        <w:t>и</w:t>
      </w:r>
      <w:r w:rsidR="00802FEB">
        <w:t xml:space="preserve"> только </w:t>
      </w:r>
      <w:r w:rsidR="00127AE6">
        <w:t>три ч</w:t>
      </w:r>
      <w:r w:rsidR="00802FEB">
        <w:t>еловек</w:t>
      </w:r>
      <w:r w:rsidR="00127AE6">
        <w:t>а</w:t>
      </w:r>
      <w:r w:rsidR="00802FEB">
        <w:t>, на отметку «хорошо»</w:t>
      </w:r>
      <w:r w:rsidR="00127AE6">
        <w:t xml:space="preserve"> диктант написали 5 человек, на отметку «удовлетворительно» диктант написали три человека и один человек не справился с работой. Основные ошибки, которые были допущены участниками диктанта – пропуск букв в словах и неправильное написание букв. Хотелось бы отметить, что метод «стикеров» можно применить далеко не ко всем темам, самая подходящая тема –</w:t>
      </w:r>
      <w:r w:rsidR="00F01DD3">
        <w:t xml:space="preserve"> Мебель. Для того чтобы заучить слова по другим темам, например, «Страны и национальности», «Образ жизни» и т.д. очень проблематично найти предметы и наклеить на них стикеры с названием этих предметов или объектов. </w:t>
      </w:r>
    </w:p>
    <w:p w:rsidR="001B025A" w:rsidRDefault="001B025A" w:rsidP="00234552">
      <w:pPr>
        <w:pStyle w:val="a4"/>
        <w:widowControl w:val="0"/>
        <w:spacing w:line="360" w:lineRule="auto"/>
        <w:ind w:left="-284" w:firstLine="284"/>
        <w:jc w:val="both"/>
        <w:rPr>
          <w:b/>
        </w:rPr>
      </w:pPr>
      <w:r w:rsidRPr="001B025A">
        <w:rPr>
          <w:b/>
        </w:rPr>
        <w:t>Метод «Наоборот»</w:t>
      </w:r>
    </w:p>
    <w:p w:rsidR="00E06D38" w:rsidRDefault="001B025A" w:rsidP="00234552">
      <w:pPr>
        <w:pStyle w:val="a4"/>
        <w:widowControl w:val="0"/>
        <w:spacing w:line="360" w:lineRule="auto"/>
        <w:ind w:left="-567" w:firstLine="567"/>
        <w:jc w:val="both"/>
      </w:pPr>
      <w:r>
        <w:t xml:space="preserve">С помощью метода «Наоборот» я учила 16 прилагательных, которые описывают характер человека и его эмоции (Приложение 5). </w:t>
      </w:r>
      <w:r w:rsidR="00EA0303">
        <w:t>Сначала слова необходи</w:t>
      </w:r>
      <w:r w:rsidR="00EB6227">
        <w:t xml:space="preserve">мо </w:t>
      </w:r>
      <w:r w:rsidR="00EA0303">
        <w:t>было прочитать и по</w:t>
      </w:r>
      <w:r w:rsidR="00A65CD4">
        <w:t>стараться запомнить правописание. Затем я приготовила карточки со словами (Приложение 6). Количество карточек равно количеству слов, которые нужно выучить. На каждой карточке записывается слово с пропущенными буквами</w:t>
      </w:r>
      <w:r w:rsidR="00E06D38">
        <w:t xml:space="preserve">. Записывать слово нужно наоборот, начиная с последней буквы. Если в слове пять букв, то оно записывается пять раз в столбик по мере возрастания букв. С помощью этого метода мне удалось хорошо запомнить правописание слов, но на приготовление карточек ушло большое количество времени, примерно 20-25 минут, что не является положительным аспектом данного метода. </w:t>
      </w:r>
    </w:p>
    <w:p w:rsidR="001B025A" w:rsidRDefault="00E06D38" w:rsidP="00234552">
      <w:pPr>
        <w:pStyle w:val="a4"/>
        <w:widowControl w:val="0"/>
        <w:spacing w:line="360" w:lineRule="auto"/>
        <w:ind w:left="-567" w:firstLine="567"/>
        <w:jc w:val="both"/>
        <w:rPr>
          <w:b/>
        </w:rPr>
      </w:pPr>
      <w:r w:rsidRPr="00E06D38">
        <w:rPr>
          <w:b/>
        </w:rPr>
        <w:t xml:space="preserve">Аудиометод </w:t>
      </w:r>
    </w:p>
    <w:p w:rsidR="00E80586" w:rsidRDefault="00E80586" w:rsidP="00234552">
      <w:pPr>
        <w:pStyle w:val="a4"/>
        <w:widowControl w:val="0"/>
        <w:spacing w:line="360" w:lineRule="auto"/>
        <w:ind w:left="-567" w:firstLine="567"/>
        <w:jc w:val="both"/>
      </w:pPr>
      <w:r>
        <w:t>Аудиометод я применяла в процессе заучивания слов по теме «</w:t>
      </w:r>
      <w:r>
        <w:rPr>
          <w:lang w:val="en-US"/>
        </w:rPr>
        <w:t>Countries</w:t>
      </w:r>
      <w:r w:rsidRPr="00E80586">
        <w:t xml:space="preserve"> </w:t>
      </w:r>
      <w:r>
        <w:rPr>
          <w:lang w:val="en-US"/>
        </w:rPr>
        <w:t>and</w:t>
      </w:r>
      <w:r w:rsidRPr="00E80586">
        <w:t xml:space="preserve"> </w:t>
      </w:r>
      <w:r>
        <w:rPr>
          <w:lang w:val="en-US"/>
        </w:rPr>
        <w:t>Nationalities</w:t>
      </w:r>
      <w:r>
        <w:t xml:space="preserve">». Для заучивания слов я получила от учителя аудиофайл со словами по теме и прослушивала их несколько </w:t>
      </w:r>
      <w:r>
        <w:lastRenderedPageBreak/>
        <w:t xml:space="preserve">раз подряд и запоминала. Этот метод помог мне очень хорошо запомнить звуковой образ слова, однако диктант я написала на отметку «хорошо», так как допустила несколько орфографических ошибок, потому что основной акцент в применении аудиометода направлен на запоминание произношения слова. </w:t>
      </w:r>
    </w:p>
    <w:p w:rsidR="00AB6BA0" w:rsidRDefault="00AB6BA0" w:rsidP="00234552">
      <w:pPr>
        <w:pStyle w:val="a4"/>
        <w:widowControl w:val="0"/>
        <w:spacing w:line="360" w:lineRule="auto"/>
        <w:ind w:left="-567" w:firstLine="567"/>
        <w:jc w:val="both"/>
      </w:pPr>
      <w:r>
        <w:t xml:space="preserve">В заключении практической части своей работы, мне хотелось бы отметить, что я не нашла самого эффективного способа заучивания английских слов. Каждый способ заучивания имеет свои преимущества и недостатки. Самым главным недостатком выше представленных методов я могу отметить – время. Для приготовления карточек и стикеров, прослушивания слов и многократного повторения требуется не менее 25 минут. По результатам отметок за диктант самым эффективным для меня методом оказался метод «зубрёжки». После заучивания слов данным методом я получила за диктант отметку «отлично», не допустив ни единой ошибки. </w:t>
      </w:r>
    </w:p>
    <w:p w:rsidR="00D04D7D" w:rsidRDefault="00D04D7D" w:rsidP="00234552">
      <w:pPr>
        <w:pStyle w:val="a4"/>
        <w:widowControl w:val="0"/>
        <w:spacing w:line="360" w:lineRule="auto"/>
        <w:ind w:left="-567" w:firstLine="567"/>
        <w:jc w:val="both"/>
      </w:pPr>
      <w:r>
        <w:t xml:space="preserve">После изучения и применения четырёх методов заучивания английских слов, я могу сказать, что моя гипотеза подтвердилась частично. Метод «зубрёжки» является традиционным и вероятно скучным, но в тоже время, этот метод является эффективным, так как позволяет качественно запомнить слова и получить хорошую отметку. </w:t>
      </w:r>
    </w:p>
    <w:p w:rsidR="00D04D7D" w:rsidRDefault="00D04D7D" w:rsidP="00234552">
      <w:pPr>
        <w:pStyle w:val="a4"/>
        <w:widowControl w:val="0"/>
        <w:spacing w:line="360" w:lineRule="auto"/>
        <w:ind w:left="-567" w:firstLine="567"/>
        <w:jc w:val="center"/>
        <w:rPr>
          <w:b/>
        </w:rPr>
      </w:pPr>
      <w:r w:rsidRPr="00D04D7D">
        <w:rPr>
          <w:b/>
        </w:rPr>
        <w:t>Заключение</w:t>
      </w:r>
    </w:p>
    <w:p w:rsidR="0090432A" w:rsidRDefault="00D04D7D" w:rsidP="00234552">
      <w:pPr>
        <w:pStyle w:val="a4"/>
        <w:widowControl w:val="0"/>
        <w:spacing w:line="360" w:lineRule="auto"/>
        <w:ind w:left="-567" w:firstLine="567"/>
        <w:jc w:val="both"/>
      </w:pPr>
      <w:r>
        <w:t>Изучив различные методы и способы запоминания английских слов, мы выбрали самые подходящие. На личном опыте мне удалось доказать, что метод «зубрёжка» все же является эффективным в процессе за</w:t>
      </w:r>
      <w:r w:rsidR="0090432A">
        <w:t>учивания. Чтобы оценить результативность своей работы, я еще раз провела анкетирование своих одноклассников. Я просила оценить их предложенные методы по пятибалльной шкале, где «5» означает – отличный метод, теперь буду учить слова только так; «4» - хороший способ выучить слова, можно применять его в процессе подготовки к диктанту; «3» - не очень хороший способ, требует много времени; «2» - очень плохой способ, никогда не буду его применять. По результатам выставленных отметок, наибольшее количество пятерок набрали такие методы как «зубрёжка» и «наоборот».</w:t>
      </w:r>
    </w:p>
    <w:p w:rsidR="00323B71" w:rsidRDefault="0090432A" w:rsidP="00234552">
      <w:pPr>
        <w:pStyle w:val="a4"/>
        <w:widowControl w:val="0"/>
        <w:spacing w:line="360" w:lineRule="auto"/>
        <w:ind w:left="-567" w:firstLine="567"/>
        <w:jc w:val="both"/>
      </w:pPr>
      <w:r>
        <w:t>В заключении мне хотелось бы отметить, что методов и способов заучивания английских слов много, но каждый ученик должен сам выбрать именно тот метод, который подойдет именно ему. В любом случае, следует помнить, что какой бы метод мы не выбрали</w:t>
      </w:r>
      <w:r w:rsidR="0023213E">
        <w:t>, успех будет зависеть только от личного упорства, желания и настойчивости. Только ежедневная и упорная работа приведет к желаемому результату. Учите с удовольствием!</w:t>
      </w:r>
    </w:p>
    <w:p w:rsidR="00323B71" w:rsidRDefault="00323B71" w:rsidP="00234552">
      <w:pPr>
        <w:pStyle w:val="a4"/>
        <w:widowControl w:val="0"/>
        <w:spacing w:line="360" w:lineRule="auto"/>
        <w:ind w:left="-567" w:firstLine="567"/>
        <w:jc w:val="both"/>
      </w:pPr>
    </w:p>
    <w:p w:rsidR="00323B71" w:rsidRDefault="00323B71" w:rsidP="00234552">
      <w:pPr>
        <w:pStyle w:val="a4"/>
        <w:widowControl w:val="0"/>
        <w:spacing w:line="360" w:lineRule="auto"/>
        <w:ind w:left="-567" w:firstLine="567"/>
        <w:jc w:val="both"/>
      </w:pPr>
    </w:p>
    <w:p w:rsidR="00323B71" w:rsidRDefault="00323B71" w:rsidP="00234552">
      <w:pPr>
        <w:pStyle w:val="a4"/>
        <w:widowControl w:val="0"/>
        <w:spacing w:line="360" w:lineRule="auto"/>
        <w:ind w:left="-567" w:firstLine="567"/>
        <w:jc w:val="both"/>
      </w:pPr>
    </w:p>
    <w:p w:rsidR="00323B71" w:rsidRDefault="00323B71" w:rsidP="00234552">
      <w:pPr>
        <w:pStyle w:val="a4"/>
        <w:widowControl w:val="0"/>
        <w:spacing w:line="360" w:lineRule="auto"/>
        <w:ind w:left="-567" w:firstLine="567"/>
        <w:jc w:val="both"/>
      </w:pPr>
    </w:p>
    <w:p w:rsidR="00323B71" w:rsidRDefault="00323B71" w:rsidP="00234552">
      <w:pPr>
        <w:pStyle w:val="a4"/>
        <w:widowControl w:val="0"/>
        <w:spacing w:line="360" w:lineRule="auto"/>
        <w:ind w:left="-567" w:firstLine="567"/>
        <w:jc w:val="both"/>
      </w:pPr>
    </w:p>
    <w:p w:rsidR="00323B71" w:rsidRDefault="00323B71" w:rsidP="00234552">
      <w:pPr>
        <w:pStyle w:val="a4"/>
        <w:widowControl w:val="0"/>
        <w:spacing w:line="360" w:lineRule="auto"/>
        <w:ind w:left="-567" w:firstLine="567"/>
        <w:jc w:val="both"/>
      </w:pPr>
    </w:p>
    <w:p w:rsidR="0090432A" w:rsidRDefault="00323B71" w:rsidP="00234552">
      <w:pPr>
        <w:pStyle w:val="a4"/>
        <w:widowControl w:val="0"/>
        <w:spacing w:line="360" w:lineRule="auto"/>
        <w:ind w:left="-567" w:firstLine="567"/>
        <w:jc w:val="center"/>
      </w:pPr>
      <w:r>
        <w:t>Список информационных источников</w:t>
      </w:r>
    </w:p>
    <w:p w:rsidR="00323B71" w:rsidRDefault="00874DBE" w:rsidP="00234552">
      <w:pPr>
        <w:pStyle w:val="a4"/>
        <w:widowControl w:val="0"/>
        <w:numPr>
          <w:ilvl w:val="0"/>
          <w:numId w:val="10"/>
        </w:numPr>
        <w:spacing w:line="360" w:lineRule="auto"/>
        <w:jc w:val="both"/>
      </w:pPr>
      <w:hyperlink r:id="rId9" w:history="1">
        <w:r w:rsidR="00323B71" w:rsidRPr="00BA1A11">
          <w:rPr>
            <w:rStyle w:val="a3"/>
            <w:lang w:val="en-US"/>
          </w:rPr>
          <w:t>https</w:t>
        </w:r>
        <w:r w:rsidR="00323B71" w:rsidRPr="00323B71">
          <w:rPr>
            <w:rStyle w:val="a3"/>
          </w:rPr>
          <w:t>://</w:t>
        </w:r>
        <w:r w:rsidR="00323B71" w:rsidRPr="00BA1A11">
          <w:rPr>
            <w:rStyle w:val="a3"/>
            <w:lang w:val="en-US"/>
          </w:rPr>
          <w:t>skyeng</w:t>
        </w:r>
        <w:r w:rsidR="00323B71" w:rsidRPr="00323B71">
          <w:rPr>
            <w:rStyle w:val="a3"/>
          </w:rPr>
          <w:t>.</w:t>
        </w:r>
        <w:r w:rsidR="00323B71" w:rsidRPr="00BA1A11">
          <w:rPr>
            <w:rStyle w:val="a3"/>
            <w:lang w:val="en-US"/>
          </w:rPr>
          <w:t>ru</w:t>
        </w:r>
        <w:r w:rsidR="00323B71" w:rsidRPr="00323B71">
          <w:rPr>
            <w:rStyle w:val="a3"/>
          </w:rPr>
          <w:t>/</w:t>
        </w:r>
        <w:r w:rsidR="00323B71" w:rsidRPr="00BA1A11">
          <w:rPr>
            <w:rStyle w:val="a3"/>
            <w:lang w:val="en-US"/>
          </w:rPr>
          <w:t>magazine</w:t>
        </w:r>
        <w:r w:rsidR="00323B71" w:rsidRPr="00323B71">
          <w:rPr>
            <w:rStyle w:val="a3"/>
          </w:rPr>
          <w:t>/</w:t>
        </w:r>
        <w:r w:rsidR="00323B71" w:rsidRPr="00BA1A11">
          <w:rPr>
            <w:rStyle w:val="a3"/>
            <w:lang w:val="en-US"/>
          </w:rPr>
          <w:t>mnemotehnika</w:t>
        </w:r>
        <w:r w:rsidR="00323B71" w:rsidRPr="00323B71">
          <w:rPr>
            <w:rStyle w:val="a3"/>
          </w:rPr>
          <w:t>-</w:t>
        </w:r>
        <w:r w:rsidR="00323B71" w:rsidRPr="00BA1A11">
          <w:rPr>
            <w:rStyle w:val="a3"/>
            <w:lang w:val="en-US"/>
          </w:rPr>
          <w:t>kak</w:t>
        </w:r>
        <w:r w:rsidR="00323B71" w:rsidRPr="00323B71">
          <w:rPr>
            <w:rStyle w:val="a3"/>
          </w:rPr>
          <w:t>-</w:t>
        </w:r>
        <w:r w:rsidR="00323B71" w:rsidRPr="00BA1A11">
          <w:rPr>
            <w:rStyle w:val="a3"/>
            <w:lang w:val="en-US"/>
          </w:rPr>
          <w:t>zapominat</w:t>
        </w:r>
        <w:r w:rsidR="00323B71" w:rsidRPr="00323B71">
          <w:rPr>
            <w:rStyle w:val="a3"/>
          </w:rPr>
          <w:t>-</w:t>
        </w:r>
        <w:r w:rsidR="00323B71" w:rsidRPr="00BA1A11">
          <w:rPr>
            <w:rStyle w:val="a3"/>
            <w:lang w:val="en-US"/>
          </w:rPr>
          <w:t>anglijskie</w:t>
        </w:r>
        <w:r w:rsidR="00323B71" w:rsidRPr="00323B71">
          <w:rPr>
            <w:rStyle w:val="a3"/>
          </w:rPr>
          <w:t>-</w:t>
        </w:r>
        <w:r w:rsidR="00323B71" w:rsidRPr="00BA1A11">
          <w:rPr>
            <w:rStyle w:val="a3"/>
            <w:lang w:val="en-US"/>
          </w:rPr>
          <w:t>slova</w:t>
        </w:r>
      </w:hyperlink>
      <w:r w:rsidR="00323B71" w:rsidRPr="00323B71">
        <w:t xml:space="preserve"> </w:t>
      </w:r>
    </w:p>
    <w:p w:rsidR="00E9697A" w:rsidRPr="00E9697A" w:rsidRDefault="00874DBE" w:rsidP="00234552">
      <w:pPr>
        <w:pStyle w:val="a4"/>
        <w:widowControl w:val="0"/>
        <w:numPr>
          <w:ilvl w:val="0"/>
          <w:numId w:val="10"/>
        </w:numPr>
        <w:spacing w:line="360" w:lineRule="auto"/>
        <w:jc w:val="both"/>
      </w:pPr>
      <w:hyperlink r:id="rId10" w:history="1">
        <w:r w:rsidR="00E9697A" w:rsidRPr="00BA1A11">
          <w:rPr>
            <w:rStyle w:val="a3"/>
            <w:lang w:val="en-US"/>
          </w:rPr>
          <w:t>https://school-science.ru</w:t>
        </w:r>
      </w:hyperlink>
    </w:p>
    <w:p w:rsidR="00E9697A" w:rsidRPr="00323B71" w:rsidRDefault="00874DBE" w:rsidP="00234552">
      <w:pPr>
        <w:pStyle w:val="a4"/>
        <w:widowControl w:val="0"/>
        <w:numPr>
          <w:ilvl w:val="0"/>
          <w:numId w:val="10"/>
        </w:numPr>
        <w:spacing w:line="360" w:lineRule="auto"/>
        <w:jc w:val="both"/>
      </w:pPr>
      <w:hyperlink r:id="rId11" w:history="1">
        <w:r w:rsidR="00E9697A" w:rsidRPr="00BA1A11">
          <w:rPr>
            <w:rStyle w:val="a3"/>
            <w:lang w:val="en-US"/>
          </w:rPr>
          <w:t>https://langformula.ru/learn-words</w:t>
        </w:r>
      </w:hyperlink>
      <w:r w:rsidR="00E9697A">
        <w:rPr>
          <w:lang w:val="en-US"/>
        </w:rPr>
        <w:t xml:space="preserve"> </w:t>
      </w:r>
    </w:p>
    <w:p w:rsidR="00323B71" w:rsidRDefault="00E9697A" w:rsidP="00234552">
      <w:pPr>
        <w:pStyle w:val="a4"/>
        <w:widowControl w:val="0"/>
        <w:numPr>
          <w:ilvl w:val="0"/>
          <w:numId w:val="10"/>
        </w:numPr>
        <w:spacing w:line="360" w:lineRule="auto"/>
        <w:jc w:val="both"/>
      </w:pPr>
      <w:r>
        <w:t>Кулиш В.Г. Способы запоминания английских слов. – Д.; Сталкер, 2023</w:t>
      </w:r>
    </w:p>
    <w:p w:rsidR="00E9697A" w:rsidRDefault="00E9697A" w:rsidP="00234552">
      <w:pPr>
        <w:pStyle w:val="a4"/>
        <w:widowControl w:val="0"/>
        <w:numPr>
          <w:ilvl w:val="0"/>
          <w:numId w:val="10"/>
        </w:numPr>
        <w:spacing w:line="360" w:lineRule="auto"/>
        <w:jc w:val="both"/>
      </w:pPr>
      <w:r>
        <w:t>Маринова Е.В. Иноязычная лексика современного русского языка. – М.: Флинта, 2013. – 296 с.</w:t>
      </w: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Default="00E9697A" w:rsidP="00234552">
      <w:pPr>
        <w:pStyle w:val="a4"/>
        <w:widowControl w:val="0"/>
        <w:spacing w:line="360" w:lineRule="auto"/>
        <w:jc w:val="both"/>
      </w:pPr>
    </w:p>
    <w:p w:rsidR="00E9697A" w:rsidRPr="00E9697A" w:rsidRDefault="00E9697A" w:rsidP="00234552">
      <w:pPr>
        <w:spacing w:after="160" w:line="360" w:lineRule="auto"/>
        <w:rPr>
          <w:rFonts w:eastAsiaTheme="minorHAnsi"/>
          <w:b/>
          <w:lang w:eastAsia="en-US"/>
        </w:rPr>
      </w:pPr>
      <w:r w:rsidRPr="00E9697A">
        <w:rPr>
          <w:rFonts w:eastAsiaTheme="minorHAnsi"/>
          <w:b/>
          <w:lang w:eastAsia="en-US"/>
        </w:rPr>
        <w:t>Приложение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697A" w:rsidRPr="00E9697A" w:rsidTr="002138DD">
        <w:tc>
          <w:tcPr>
            <w:tcW w:w="4672" w:type="dxa"/>
          </w:tcPr>
          <w:p w:rsidR="00E9697A" w:rsidRPr="00E9697A" w:rsidRDefault="00E9697A" w:rsidP="00234552">
            <w:pPr>
              <w:spacing w:line="360" w:lineRule="auto"/>
              <w:jc w:val="center"/>
              <w:rPr>
                <w:rFonts w:ascii="Kristen ITC" w:eastAsiaTheme="minorHAnsi" w:hAnsi="Kristen ITC"/>
                <w:b/>
                <w:sz w:val="22"/>
                <w:szCs w:val="22"/>
                <w:lang w:eastAsia="en-US"/>
              </w:rPr>
            </w:pPr>
            <w:r w:rsidRPr="00E9697A">
              <w:rPr>
                <w:rFonts w:ascii="Cambria" w:eastAsiaTheme="minorHAnsi" w:hAnsi="Cambria" w:cs="Cambria"/>
                <w:b/>
                <w:color w:val="7030A0"/>
                <w:sz w:val="22"/>
                <w:szCs w:val="22"/>
                <w:lang w:eastAsia="en-US"/>
              </w:rPr>
              <w:t>Вопрос</w:t>
            </w:r>
          </w:p>
        </w:tc>
        <w:tc>
          <w:tcPr>
            <w:tcW w:w="4673" w:type="dxa"/>
          </w:tcPr>
          <w:p w:rsidR="00E9697A" w:rsidRPr="00E9697A" w:rsidRDefault="00E9697A" w:rsidP="00234552">
            <w:pPr>
              <w:spacing w:line="360" w:lineRule="auto"/>
              <w:jc w:val="center"/>
              <w:rPr>
                <w:rFonts w:ascii="Kristen ITC" w:eastAsiaTheme="minorHAnsi" w:hAnsi="Kristen ITC"/>
                <w:b/>
                <w:sz w:val="22"/>
                <w:szCs w:val="22"/>
                <w:lang w:eastAsia="en-US"/>
              </w:rPr>
            </w:pPr>
            <w:r w:rsidRPr="00E9697A">
              <w:rPr>
                <w:rFonts w:ascii="Cambria" w:eastAsiaTheme="minorHAnsi" w:hAnsi="Cambria" w:cs="Cambria"/>
                <w:b/>
                <w:color w:val="7030A0"/>
                <w:sz w:val="22"/>
                <w:szCs w:val="22"/>
                <w:lang w:eastAsia="en-US"/>
              </w:rPr>
              <w:t>Ответ</w:t>
            </w:r>
          </w:p>
        </w:tc>
      </w:tr>
      <w:tr w:rsidR="00E9697A" w:rsidRPr="00E9697A" w:rsidTr="002138DD">
        <w:tc>
          <w:tcPr>
            <w:tcW w:w="4672" w:type="dxa"/>
          </w:tcPr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9697A">
              <w:rPr>
                <w:rFonts w:eastAsiaTheme="minorHAnsi"/>
                <w:sz w:val="22"/>
                <w:szCs w:val="22"/>
                <w:lang w:eastAsia="en-US"/>
              </w:rPr>
              <w:t>1.Нравится ли тебе писать словарные диктанты и почему?</w:t>
            </w:r>
          </w:p>
        </w:tc>
        <w:tc>
          <w:tcPr>
            <w:tcW w:w="4673" w:type="dxa"/>
          </w:tcPr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697A" w:rsidRPr="00E9697A" w:rsidTr="002138DD">
        <w:tc>
          <w:tcPr>
            <w:tcW w:w="4672" w:type="dxa"/>
          </w:tcPr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9697A">
              <w:rPr>
                <w:rFonts w:eastAsiaTheme="minorHAnsi"/>
                <w:sz w:val="22"/>
                <w:szCs w:val="22"/>
                <w:lang w:eastAsia="en-US"/>
              </w:rPr>
              <w:t>2.Сколько слов ты обычно учишь на диктант?</w:t>
            </w:r>
          </w:p>
        </w:tc>
        <w:tc>
          <w:tcPr>
            <w:tcW w:w="4673" w:type="dxa"/>
          </w:tcPr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697A" w:rsidRPr="00E9697A" w:rsidTr="002138DD">
        <w:tc>
          <w:tcPr>
            <w:tcW w:w="4672" w:type="dxa"/>
          </w:tcPr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9697A">
              <w:rPr>
                <w:rFonts w:eastAsiaTheme="minorHAnsi"/>
                <w:sz w:val="22"/>
                <w:szCs w:val="22"/>
                <w:lang w:eastAsia="en-US"/>
              </w:rPr>
              <w:t>3.Сколько времени ты тратишь на запоминание слов?</w:t>
            </w:r>
          </w:p>
        </w:tc>
        <w:tc>
          <w:tcPr>
            <w:tcW w:w="4673" w:type="dxa"/>
          </w:tcPr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697A" w:rsidRPr="00E9697A" w:rsidTr="002138DD">
        <w:tc>
          <w:tcPr>
            <w:tcW w:w="4672" w:type="dxa"/>
          </w:tcPr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9697A">
              <w:rPr>
                <w:rFonts w:eastAsiaTheme="minorHAnsi"/>
                <w:sz w:val="22"/>
                <w:szCs w:val="22"/>
                <w:lang w:eastAsia="en-US"/>
              </w:rPr>
              <w:t>4.Как ты учишь слова?</w:t>
            </w:r>
          </w:p>
        </w:tc>
        <w:tc>
          <w:tcPr>
            <w:tcW w:w="4673" w:type="dxa"/>
          </w:tcPr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9697A" w:rsidRPr="00E9697A" w:rsidRDefault="00E9697A" w:rsidP="0023455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9697A" w:rsidRDefault="00E9697A" w:rsidP="00234552">
      <w:pPr>
        <w:pStyle w:val="a4"/>
        <w:widowControl w:val="0"/>
        <w:spacing w:line="360" w:lineRule="auto"/>
        <w:ind w:left="0" w:hanging="11"/>
        <w:jc w:val="both"/>
      </w:pPr>
    </w:p>
    <w:p w:rsidR="00E9697A" w:rsidRPr="00E9697A" w:rsidRDefault="00E9697A" w:rsidP="00234552">
      <w:pPr>
        <w:spacing w:after="160" w:line="360" w:lineRule="auto"/>
        <w:rPr>
          <w:rFonts w:eastAsiaTheme="minorHAnsi"/>
          <w:lang w:eastAsia="en-US"/>
        </w:rPr>
      </w:pPr>
      <w:r w:rsidRPr="00E9697A">
        <w:rPr>
          <w:rFonts w:eastAsiaTheme="minorHAnsi"/>
          <w:b/>
          <w:lang w:eastAsia="en-US"/>
        </w:rPr>
        <w:t>Приложение 2.</w:t>
      </w:r>
      <w:r w:rsidRPr="00E9697A">
        <w:rPr>
          <w:rFonts w:eastAsiaTheme="minorHAnsi"/>
          <w:lang w:eastAsia="en-US"/>
        </w:rPr>
        <w:t xml:space="preserve"> Список слов по теме </w:t>
      </w:r>
      <w:r w:rsidRPr="00E9697A">
        <w:rPr>
          <w:rFonts w:eastAsiaTheme="minorHAnsi"/>
          <w:lang w:val="en-US" w:eastAsia="en-US"/>
        </w:rPr>
        <w:t>Skills</w:t>
      </w:r>
      <w:r w:rsidRPr="00E9697A">
        <w:rPr>
          <w:rFonts w:eastAsiaTheme="minorHAnsi"/>
          <w:lang w:eastAsia="en-US"/>
        </w:rPr>
        <w:t xml:space="preserve"> </w:t>
      </w:r>
      <w:r w:rsidRPr="00E9697A">
        <w:rPr>
          <w:rFonts w:eastAsiaTheme="minorHAnsi"/>
          <w:lang w:val="en-US" w:eastAsia="en-US"/>
        </w:rPr>
        <w:t>and</w:t>
      </w:r>
      <w:r w:rsidRPr="00E9697A">
        <w:rPr>
          <w:rFonts w:eastAsiaTheme="minorHAnsi"/>
          <w:lang w:eastAsia="en-US"/>
        </w:rPr>
        <w:t xml:space="preserve"> </w:t>
      </w:r>
      <w:r w:rsidRPr="00E9697A">
        <w:rPr>
          <w:rFonts w:eastAsiaTheme="minorHAnsi"/>
          <w:lang w:val="en-US" w:eastAsia="en-US"/>
        </w:rPr>
        <w:t>Abilities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Study hard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Speak foreign language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Skate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Download music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Use the computer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Surf the net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Draw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Ski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306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Drive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Ride a bike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Play an instrument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306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Mop the floor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284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Cook dinner</w:t>
      </w:r>
    </w:p>
    <w:p w:rsidR="00E9697A" w:rsidRPr="00E9697A" w:rsidRDefault="00E9697A" w:rsidP="00234552">
      <w:pPr>
        <w:numPr>
          <w:ilvl w:val="1"/>
          <w:numId w:val="11"/>
        </w:numPr>
        <w:spacing w:after="160" w:line="360" w:lineRule="auto"/>
        <w:ind w:left="284" w:hanging="306"/>
        <w:contextualSpacing/>
        <w:rPr>
          <w:rFonts w:eastAsiaTheme="minorHAnsi"/>
          <w:lang w:val="en-US" w:eastAsia="en-US"/>
        </w:rPr>
      </w:pPr>
      <w:r w:rsidRPr="00E9697A">
        <w:rPr>
          <w:rFonts w:eastAsiaTheme="minorHAnsi"/>
          <w:lang w:val="en-US" w:eastAsia="en-US"/>
        </w:rPr>
        <w:t>Make a cake</w:t>
      </w:r>
    </w:p>
    <w:p w:rsidR="00E9697A" w:rsidRPr="00E9697A" w:rsidRDefault="00E9697A" w:rsidP="00234552">
      <w:pPr>
        <w:spacing w:after="160" w:line="360" w:lineRule="auto"/>
        <w:ind w:left="-22"/>
        <w:contextualSpacing/>
        <w:rPr>
          <w:rFonts w:eastAsiaTheme="minorHAnsi"/>
          <w:b/>
          <w:sz w:val="22"/>
          <w:szCs w:val="22"/>
          <w:lang w:val="en-US" w:eastAsia="en-US"/>
        </w:rPr>
      </w:pPr>
      <w:r w:rsidRPr="00E9697A">
        <w:rPr>
          <w:b/>
        </w:rPr>
        <w:t xml:space="preserve">Приложение 3.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835"/>
      </w:tblGrid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Ф.И. одноклассника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Время на заучивание слова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Белик Илья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15 минут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lastRenderedPageBreak/>
              <w:t>Болганова Полина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6 минут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Верещагина Виктория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13 минут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Гаупштейн Андрей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3 минуты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Замалиев Динар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20 минут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Зозуля Юлия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23 минуты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Ковалик Оскар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3 минуты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Курочка Алёна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38 минут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Сагалаков Арсений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10 минут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Ситников Максим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19 минут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Соловьева Алёна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16 минут</w:t>
            </w:r>
          </w:p>
        </w:tc>
      </w:tr>
      <w:tr w:rsidR="00E9697A" w:rsidTr="002138DD">
        <w:tc>
          <w:tcPr>
            <w:tcW w:w="2547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Шевцова София</w:t>
            </w:r>
          </w:p>
        </w:tc>
        <w:tc>
          <w:tcPr>
            <w:tcW w:w="2835" w:type="dxa"/>
          </w:tcPr>
          <w:p w:rsidR="00E9697A" w:rsidRDefault="00E9697A" w:rsidP="00234552">
            <w:pPr>
              <w:pStyle w:val="a4"/>
              <w:spacing w:line="360" w:lineRule="auto"/>
              <w:ind w:left="0"/>
            </w:pPr>
            <w:r>
              <w:t>15 минут</w:t>
            </w:r>
          </w:p>
        </w:tc>
      </w:tr>
    </w:tbl>
    <w:p w:rsidR="00E9697A" w:rsidRPr="00E9697A" w:rsidRDefault="00E9697A" w:rsidP="00234552">
      <w:pPr>
        <w:spacing w:after="160" w:line="360" w:lineRule="auto"/>
        <w:contextualSpacing/>
        <w:rPr>
          <w:rFonts w:eastAsiaTheme="minorHAnsi"/>
          <w:sz w:val="22"/>
          <w:szCs w:val="22"/>
          <w:lang w:val="en-US" w:eastAsia="en-US"/>
        </w:rPr>
      </w:pPr>
    </w:p>
    <w:p w:rsidR="00E9697A" w:rsidRDefault="00E9697A" w:rsidP="00234552">
      <w:pPr>
        <w:pStyle w:val="a4"/>
        <w:widowControl w:val="0"/>
        <w:spacing w:line="360" w:lineRule="auto"/>
        <w:ind w:left="0" w:hanging="11"/>
        <w:jc w:val="both"/>
      </w:pPr>
    </w:p>
    <w:p w:rsidR="0090432A" w:rsidRPr="00D04D7D" w:rsidRDefault="0090432A" w:rsidP="00234552">
      <w:pPr>
        <w:pStyle w:val="a4"/>
        <w:widowControl w:val="0"/>
        <w:spacing w:line="360" w:lineRule="auto"/>
        <w:ind w:left="-567" w:firstLine="567"/>
        <w:jc w:val="both"/>
      </w:pPr>
    </w:p>
    <w:p w:rsidR="001B025A" w:rsidRPr="001B025A" w:rsidRDefault="001B025A" w:rsidP="00234552">
      <w:pPr>
        <w:pStyle w:val="a4"/>
        <w:widowControl w:val="0"/>
        <w:spacing w:line="360" w:lineRule="auto"/>
        <w:ind w:left="-284" w:firstLine="426"/>
        <w:jc w:val="both"/>
      </w:pPr>
    </w:p>
    <w:p w:rsidR="00287231" w:rsidRPr="003B4B33" w:rsidRDefault="00287231" w:rsidP="00234552">
      <w:pPr>
        <w:pStyle w:val="a4"/>
        <w:widowControl w:val="0"/>
        <w:spacing w:line="360" w:lineRule="auto"/>
        <w:ind w:left="-284" w:firstLine="426"/>
        <w:jc w:val="both"/>
      </w:pPr>
    </w:p>
    <w:p w:rsidR="002C0049" w:rsidRPr="004723FA" w:rsidRDefault="002C0049" w:rsidP="00234552">
      <w:pPr>
        <w:pStyle w:val="a4"/>
        <w:widowControl w:val="0"/>
        <w:spacing w:line="360" w:lineRule="auto"/>
        <w:ind w:left="-284" w:firstLine="568"/>
        <w:jc w:val="both"/>
      </w:pPr>
      <w:r w:rsidRPr="004723FA">
        <w:t xml:space="preserve"> </w:t>
      </w:r>
    </w:p>
    <w:p w:rsidR="00683D18" w:rsidRPr="004723FA" w:rsidRDefault="00683D18" w:rsidP="00234552">
      <w:pPr>
        <w:widowControl w:val="0"/>
        <w:tabs>
          <w:tab w:val="left" w:pos="4820"/>
        </w:tabs>
        <w:spacing w:line="360" w:lineRule="auto"/>
        <w:ind w:left="5103"/>
      </w:pPr>
    </w:p>
    <w:p w:rsidR="00683D18" w:rsidRPr="004723FA" w:rsidRDefault="00683D18" w:rsidP="00234552">
      <w:pPr>
        <w:widowControl w:val="0"/>
        <w:tabs>
          <w:tab w:val="left" w:pos="4820"/>
        </w:tabs>
        <w:spacing w:line="360" w:lineRule="auto"/>
      </w:pPr>
    </w:p>
    <w:p w:rsidR="00683D18" w:rsidRPr="004723FA" w:rsidRDefault="00683D18" w:rsidP="00683D18">
      <w:pPr>
        <w:spacing w:line="360" w:lineRule="auto"/>
        <w:jc w:val="right"/>
      </w:pPr>
    </w:p>
    <w:sectPr w:rsidR="00683D18" w:rsidRPr="004723FA" w:rsidSect="00234552">
      <w:footerReference w:type="default" r:id="rId12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BE" w:rsidRDefault="00874DBE" w:rsidP="00CE1EBD">
      <w:r>
        <w:separator/>
      </w:r>
    </w:p>
  </w:endnote>
  <w:endnote w:type="continuationSeparator" w:id="0">
    <w:p w:rsidR="00874DBE" w:rsidRDefault="00874DBE" w:rsidP="00CE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747126"/>
      <w:docPartObj>
        <w:docPartGallery w:val="Page Numbers (Bottom of Page)"/>
        <w:docPartUnique/>
      </w:docPartObj>
    </w:sdtPr>
    <w:sdtEndPr/>
    <w:sdtContent>
      <w:p w:rsidR="00CE1EBD" w:rsidRDefault="00CE1E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A71">
          <w:rPr>
            <w:noProof/>
          </w:rPr>
          <w:t>2</w:t>
        </w:r>
        <w:r>
          <w:fldChar w:fldCharType="end"/>
        </w:r>
      </w:p>
    </w:sdtContent>
  </w:sdt>
  <w:p w:rsidR="00CE1EBD" w:rsidRDefault="00CE1E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BE" w:rsidRDefault="00874DBE" w:rsidP="00CE1EBD">
      <w:r>
        <w:separator/>
      </w:r>
    </w:p>
  </w:footnote>
  <w:footnote w:type="continuationSeparator" w:id="0">
    <w:p w:rsidR="00874DBE" w:rsidRDefault="00874DBE" w:rsidP="00CE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EC8"/>
    <w:multiLevelType w:val="multilevel"/>
    <w:tmpl w:val="061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85924"/>
    <w:multiLevelType w:val="hybridMultilevel"/>
    <w:tmpl w:val="77266554"/>
    <w:lvl w:ilvl="0" w:tplc="30DA7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CF50C0"/>
    <w:multiLevelType w:val="multilevel"/>
    <w:tmpl w:val="14460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3">
    <w:nsid w:val="4EB23D8A"/>
    <w:multiLevelType w:val="hybridMultilevel"/>
    <w:tmpl w:val="36D62BA6"/>
    <w:lvl w:ilvl="0" w:tplc="5F6C1C2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F8A2D52"/>
    <w:multiLevelType w:val="hybridMultilevel"/>
    <w:tmpl w:val="6DB2D8F2"/>
    <w:lvl w:ilvl="0" w:tplc="4A680E4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146238A"/>
    <w:multiLevelType w:val="multilevel"/>
    <w:tmpl w:val="2188C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7977F1B"/>
    <w:multiLevelType w:val="hybridMultilevel"/>
    <w:tmpl w:val="B4DCF7F8"/>
    <w:lvl w:ilvl="0" w:tplc="28B61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90751C"/>
    <w:multiLevelType w:val="hybridMultilevel"/>
    <w:tmpl w:val="55C03D80"/>
    <w:lvl w:ilvl="0" w:tplc="BB844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123C9B"/>
    <w:multiLevelType w:val="hybridMultilevel"/>
    <w:tmpl w:val="230E4A0A"/>
    <w:lvl w:ilvl="0" w:tplc="206879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943FF8"/>
    <w:multiLevelType w:val="hybridMultilevel"/>
    <w:tmpl w:val="605E6E7E"/>
    <w:lvl w:ilvl="0" w:tplc="A74EF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B21446"/>
    <w:multiLevelType w:val="hybridMultilevel"/>
    <w:tmpl w:val="D17C1676"/>
    <w:lvl w:ilvl="0" w:tplc="A8C4F14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BED1204"/>
    <w:multiLevelType w:val="hybridMultilevel"/>
    <w:tmpl w:val="EE7E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18"/>
    <w:rsid w:val="00000B0B"/>
    <w:rsid w:val="00054AC9"/>
    <w:rsid w:val="0008063A"/>
    <w:rsid w:val="000B54DB"/>
    <w:rsid w:val="00127AE6"/>
    <w:rsid w:val="001372EF"/>
    <w:rsid w:val="001616E1"/>
    <w:rsid w:val="001B025A"/>
    <w:rsid w:val="001B3503"/>
    <w:rsid w:val="001C65B0"/>
    <w:rsid w:val="0023213E"/>
    <w:rsid w:val="00234552"/>
    <w:rsid w:val="00277353"/>
    <w:rsid w:val="00287231"/>
    <w:rsid w:val="002C0049"/>
    <w:rsid w:val="003101EE"/>
    <w:rsid w:val="0031691D"/>
    <w:rsid w:val="00323B71"/>
    <w:rsid w:val="003544B3"/>
    <w:rsid w:val="00394048"/>
    <w:rsid w:val="003B10BC"/>
    <w:rsid w:val="003B4B33"/>
    <w:rsid w:val="003B57FB"/>
    <w:rsid w:val="00425201"/>
    <w:rsid w:val="00445C88"/>
    <w:rsid w:val="004723FA"/>
    <w:rsid w:val="004858AB"/>
    <w:rsid w:val="004F38E0"/>
    <w:rsid w:val="00567654"/>
    <w:rsid w:val="00580996"/>
    <w:rsid w:val="005C5388"/>
    <w:rsid w:val="00683D18"/>
    <w:rsid w:val="006F0F2A"/>
    <w:rsid w:val="00711BFE"/>
    <w:rsid w:val="00784636"/>
    <w:rsid w:val="007A722C"/>
    <w:rsid w:val="007E4DDE"/>
    <w:rsid w:val="00802FEB"/>
    <w:rsid w:val="0082327A"/>
    <w:rsid w:val="00874DBE"/>
    <w:rsid w:val="00887194"/>
    <w:rsid w:val="008D74B8"/>
    <w:rsid w:val="0090432A"/>
    <w:rsid w:val="009E430B"/>
    <w:rsid w:val="00A03602"/>
    <w:rsid w:val="00A6427E"/>
    <w:rsid w:val="00A65CD4"/>
    <w:rsid w:val="00A86EA4"/>
    <w:rsid w:val="00AB6BA0"/>
    <w:rsid w:val="00C239CC"/>
    <w:rsid w:val="00C725A5"/>
    <w:rsid w:val="00CE1EBD"/>
    <w:rsid w:val="00CF67AE"/>
    <w:rsid w:val="00D04D7D"/>
    <w:rsid w:val="00D46DCD"/>
    <w:rsid w:val="00D84C84"/>
    <w:rsid w:val="00D923BD"/>
    <w:rsid w:val="00DF2050"/>
    <w:rsid w:val="00E06D38"/>
    <w:rsid w:val="00E6129C"/>
    <w:rsid w:val="00E65A71"/>
    <w:rsid w:val="00E80586"/>
    <w:rsid w:val="00E86361"/>
    <w:rsid w:val="00E9697A"/>
    <w:rsid w:val="00EA0303"/>
    <w:rsid w:val="00EB6227"/>
    <w:rsid w:val="00EB72C3"/>
    <w:rsid w:val="00EE467C"/>
    <w:rsid w:val="00F01DD3"/>
    <w:rsid w:val="00F16825"/>
    <w:rsid w:val="00F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C7AF0-EFAF-456F-A8F7-F4ED33ED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D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63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5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9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E1EB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E1E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1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1E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1E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krivov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gformula.ru/learn-wor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-scienc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yeng.ru/magazine/mnemotehnika-kak-zapominat-anglijskie-slo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943C-08C4-46BA-9E19-EE71CE24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14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к405</cp:lastModifiedBy>
  <cp:revision>23</cp:revision>
  <cp:lastPrinted>2024-01-11T05:38:00Z</cp:lastPrinted>
  <dcterms:created xsi:type="dcterms:W3CDTF">2023-11-27T07:35:00Z</dcterms:created>
  <dcterms:modified xsi:type="dcterms:W3CDTF">2025-03-11T05:35:00Z</dcterms:modified>
</cp:coreProperties>
</file>