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6F2" w:rsidRDefault="004D26F2" w:rsidP="004D26F2">
      <w:pPr>
        <w:pStyle w:val="2"/>
        <w:jc w:val="center"/>
      </w:pPr>
      <w:r>
        <w:t>Консультация для родителей неговорящих детей</w:t>
      </w:r>
    </w:p>
    <w:p w:rsidR="004D26F2" w:rsidRDefault="004D26F2" w:rsidP="004D26F2">
      <w:pPr>
        <w:ind w:firstLine="567"/>
        <w:jc w:val="both"/>
        <w:rPr>
          <w:rFonts w:ascii="Times New Roman" w:hAnsi="Times New Roman"/>
          <w:sz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-52705</wp:posOffset>
            </wp:positionH>
            <wp:positionV relativeFrom="paragraph">
              <wp:posOffset>397510</wp:posOffset>
            </wp:positionV>
            <wp:extent cx="2043430" cy="1506220"/>
            <wp:effectExtent l="0" t="0" r="0" b="0"/>
            <wp:wrapThrough wrapText="bothSides">
              <wp:wrapPolygon edited="0">
                <wp:start x="0" y="0"/>
                <wp:lineTo x="0" y="21309"/>
                <wp:lineTo x="21345" y="21309"/>
                <wp:lineTo x="21345" y="0"/>
                <wp:lineTo x="0" y="0"/>
              </wp:wrapPolygon>
            </wp:wrapThrough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3430" cy="1506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sz w:val="28"/>
        </w:rPr>
        <w:br/>
        <w:t>Что же делать маме, если ребенок не говорит?</w:t>
      </w:r>
      <w:r>
        <w:rPr>
          <w:rFonts w:ascii="Times New Roman" w:hAnsi="Times New Roman"/>
          <w:sz w:val="28"/>
        </w:rPr>
        <w:t xml:space="preserve"> Ответ достаточно прост - создать «питательную» развивающую речевую среду. Что это </w:t>
      </w:r>
      <w:proofErr w:type="gramStart"/>
      <w:r>
        <w:rPr>
          <w:rFonts w:ascii="Times New Roman" w:hAnsi="Times New Roman"/>
          <w:sz w:val="28"/>
        </w:rPr>
        <w:t>за</w:t>
      </w:r>
      <w:proofErr w:type="gramEnd"/>
      <w:r>
        <w:rPr>
          <w:rFonts w:ascii="Times New Roman" w:hAnsi="Times New Roman"/>
          <w:sz w:val="28"/>
        </w:rPr>
        <w:t xml:space="preserve"> речевая среда?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br/>
        <w:t>1. Дома должны звучать аудиодиски с записями детских песенок, народных прибауток и потешек, сказок, стихов. </w:t>
      </w:r>
    </w:p>
    <w:p w:rsidR="004D26F2" w:rsidRDefault="004D26F2" w:rsidP="004D26F2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/>
        <w:t>Причем нужны именно аудиозаписи, а не видео или телевизор, т.к. любая картинка отвлекает внимание малыша от слова. Наиболее любимые малышом стишки и песенки нужно проигрывать многократно, чтобы он их лучше запомнил и начал договаривать слова за диктором или певцом!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br/>
        <w:t> 2. Очень важно рассказывать малышу сказки и истории. Любые! Но… именно рассказывать, а не читать по книжке!!! </w:t>
      </w:r>
    </w:p>
    <w:p w:rsidR="004D26F2" w:rsidRDefault="004D26F2" w:rsidP="004D26F2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/>
        <w:t>Когда Вы рассказываете, то малыш видит Ваше лицо, Вы можете наблюдать за его реакцией. Вы интуитивно подстраиваете свою речь под Вашего ребенка, меняете интонацию, где-то делаете паузу. Можно рассказывать сказки на ночь (но не страшные), можно в течение дня сделать ежедневные «минутки сказок». Не важно, что Вы забудете или пропустите какие-то слова. На то они и сказки, что их «сказывают», а не «читают».</w:t>
      </w:r>
    </w:p>
    <w:p w:rsidR="004D26F2" w:rsidRDefault="004D26F2" w:rsidP="004D26F2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/>
        <w:t> 3. Рассматривайте с ребенком картинки. </w:t>
      </w:r>
    </w:p>
    <w:p w:rsidR="004D26F2" w:rsidRDefault="004D26F2" w:rsidP="004D26F2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/>
        <w:t xml:space="preserve">Картинки должны быть четкие реалистические с крупным изображением без излишних деталей. Сами рассказывайте по картинке и задавайте малышу вопросы: «Кто это? Где живет? Как говорит? Куда он пошел? Где у него лапки, ушки, хвостик? Какие лапки? </w:t>
      </w:r>
      <w:proofErr w:type="spellStart"/>
      <w:r>
        <w:rPr>
          <w:rFonts w:ascii="Times New Roman" w:hAnsi="Times New Roman"/>
          <w:sz w:val="28"/>
        </w:rPr>
        <w:t>Маааааленькие</w:t>
      </w:r>
      <w:proofErr w:type="spellEnd"/>
      <w:r>
        <w:rPr>
          <w:rFonts w:ascii="Times New Roman" w:hAnsi="Times New Roman"/>
          <w:sz w:val="28"/>
        </w:rPr>
        <w:t xml:space="preserve">. А какой хвостик? </w:t>
      </w:r>
      <w:proofErr w:type="spellStart"/>
      <w:r>
        <w:rPr>
          <w:rFonts w:ascii="Times New Roman" w:hAnsi="Times New Roman"/>
          <w:sz w:val="28"/>
        </w:rPr>
        <w:t>Большоооой</w:t>
      </w:r>
      <w:proofErr w:type="spellEnd"/>
      <w:r>
        <w:rPr>
          <w:rFonts w:ascii="Times New Roman" w:hAnsi="Times New Roman"/>
          <w:sz w:val="28"/>
        </w:rPr>
        <w:t xml:space="preserve">,  </w:t>
      </w:r>
      <w:proofErr w:type="spellStart"/>
      <w:r>
        <w:rPr>
          <w:rFonts w:ascii="Times New Roman" w:hAnsi="Times New Roman"/>
          <w:sz w:val="28"/>
        </w:rPr>
        <w:t>длиииинный</w:t>
      </w:r>
      <w:proofErr w:type="spellEnd"/>
      <w:r>
        <w:rPr>
          <w:rFonts w:ascii="Times New Roman" w:hAnsi="Times New Roman"/>
          <w:sz w:val="28"/>
        </w:rPr>
        <w:t>. Какого цвета киска? Серенькая» и т.д. Даже если ребенок молчит, он все равно понимает Вашу речь и накапливает пассивный словарь слов, которые произнесет позже.</w:t>
      </w:r>
    </w:p>
    <w:p w:rsidR="004D26F2" w:rsidRDefault="004D26F2" w:rsidP="004D26F2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br/>
        <w:t> 4. Разговаривая с малышом</w:t>
      </w:r>
      <w:r w:rsidR="00F9046B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всегда называйте сначала полное «взрослое» слово, а затем его упрощенный вариант. </w:t>
      </w:r>
    </w:p>
    <w:p w:rsidR="004D26F2" w:rsidRDefault="00F9046B" w:rsidP="004D26F2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/>
        <w:t>Например: «</w:t>
      </w:r>
      <w:r w:rsidR="004D26F2">
        <w:rPr>
          <w:rFonts w:ascii="Times New Roman" w:hAnsi="Times New Roman"/>
          <w:sz w:val="28"/>
        </w:rPr>
        <w:t>Вот едет машина «</w:t>
      </w:r>
      <w:proofErr w:type="spellStart"/>
      <w:r w:rsidR="004D26F2">
        <w:rPr>
          <w:rFonts w:ascii="Times New Roman" w:hAnsi="Times New Roman"/>
          <w:sz w:val="28"/>
        </w:rPr>
        <w:t>би-би</w:t>
      </w:r>
      <w:proofErr w:type="spellEnd"/>
      <w:r w:rsidR="004D26F2">
        <w:rPr>
          <w:rFonts w:ascii="Times New Roman" w:hAnsi="Times New Roman"/>
          <w:sz w:val="28"/>
        </w:rPr>
        <w:t>». Что едет? Машинка едет и гудит: «би-би-би, би-би-би». А это кто бежит? Собака «</w:t>
      </w:r>
      <w:proofErr w:type="spellStart"/>
      <w:r w:rsidR="004D26F2">
        <w:rPr>
          <w:rFonts w:ascii="Times New Roman" w:hAnsi="Times New Roman"/>
          <w:sz w:val="28"/>
        </w:rPr>
        <w:t>ав-ав</w:t>
      </w:r>
      <w:proofErr w:type="spellEnd"/>
      <w:r w:rsidR="004D26F2">
        <w:rPr>
          <w:rFonts w:ascii="Times New Roman" w:hAnsi="Times New Roman"/>
          <w:sz w:val="28"/>
        </w:rPr>
        <w:t>» бежит. Как говорит собачка? «</w:t>
      </w:r>
      <w:proofErr w:type="spellStart"/>
      <w:r w:rsidR="004D26F2">
        <w:rPr>
          <w:rFonts w:ascii="Times New Roman" w:hAnsi="Times New Roman"/>
          <w:sz w:val="28"/>
        </w:rPr>
        <w:t>Ав-ав</w:t>
      </w:r>
      <w:proofErr w:type="spellEnd"/>
      <w:r w:rsidR="004D26F2">
        <w:rPr>
          <w:rFonts w:ascii="Times New Roman" w:hAnsi="Times New Roman"/>
          <w:sz w:val="28"/>
        </w:rPr>
        <w:t xml:space="preserve">. </w:t>
      </w:r>
      <w:proofErr w:type="spellStart"/>
      <w:r w:rsidR="004D26F2">
        <w:rPr>
          <w:rFonts w:ascii="Times New Roman" w:hAnsi="Times New Roman"/>
          <w:sz w:val="28"/>
        </w:rPr>
        <w:t>Ав-ав</w:t>
      </w:r>
      <w:proofErr w:type="spellEnd"/>
      <w:r w:rsidR="004D26F2">
        <w:rPr>
          <w:rFonts w:ascii="Times New Roman" w:hAnsi="Times New Roman"/>
          <w:sz w:val="28"/>
        </w:rPr>
        <w:t>» - вот какая собачка!». Упрощенные слова помогут ребенку начать говорить. Ведь сразу слово «собака» он произнести просто не в состоянии, а вот слово «</w:t>
      </w:r>
      <w:proofErr w:type="spellStart"/>
      <w:r w:rsidR="004D26F2">
        <w:rPr>
          <w:rFonts w:ascii="Times New Roman" w:hAnsi="Times New Roman"/>
          <w:sz w:val="28"/>
        </w:rPr>
        <w:t>ав-ав</w:t>
      </w:r>
      <w:proofErr w:type="spellEnd"/>
      <w:r w:rsidR="004D26F2">
        <w:rPr>
          <w:rFonts w:ascii="Times New Roman" w:hAnsi="Times New Roman"/>
          <w:sz w:val="28"/>
        </w:rPr>
        <w:t>» ему вполне доступно.</w:t>
      </w:r>
    </w:p>
    <w:p w:rsidR="004D26F2" w:rsidRDefault="004D26F2" w:rsidP="004D26F2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/>
        <w:t xml:space="preserve"> 5. </w:t>
      </w:r>
      <w:proofErr w:type="gramStart"/>
      <w:r>
        <w:rPr>
          <w:rFonts w:ascii="Times New Roman" w:hAnsi="Times New Roman"/>
          <w:sz w:val="28"/>
        </w:rPr>
        <w:t>Учтите, что путь освоения слов такой: сначала повторение слогов (лепет), затем – появление простых слов (</w:t>
      </w:r>
      <w:proofErr w:type="spellStart"/>
      <w:r>
        <w:rPr>
          <w:rFonts w:ascii="Times New Roman" w:hAnsi="Times New Roman"/>
          <w:sz w:val="28"/>
        </w:rPr>
        <w:t>ав-ав</w:t>
      </w:r>
      <w:proofErr w:type="spellEnd"/>
      <w:r>
        <w:rPr>
          <w:rFonts w:ascii="Times New Roman" w:hAnsi="Times New Roman"/>
          <w:sz w:val="28"/>
        </w:rPr>
        <w:t xml:space="preserve">), затем появление простых предложений из простых слов («Ия бах», что означает «Ира упала» или «на </w:t>
      </w:r>
      <w:proofErr w:type="spellStart"/>
      <w:r>
        <w:rPr>
          <w:rFonts w:ascii="Times New Roman" w:hAnsi="Times New Roman"/>
          <w:sz w:val="28"/>
        </w:rPr>
        <w:t>ав-ав</w:t>
      </w:r>
      <w:proofErr w:type="spellEnd"/>
      <w:r>
        <w:rPr>
          <w:rFonts w:ascii="Times New Roman" w:hAnsi="Times New Roman"/>
          <w:sz w:val="28"/>
        </w:rPr>
        <w:t>», т.е. «на собаку»).</w:t>
      </w:r>
      <w:proofErr w:type="gramEnd"/>
      <w:r>
        <w:rPr>
          <w:rFonts w:ascii="Times New Roman" w:hAnsi="Times New Roman"/>
          <w:sz w:val="28"/>
        </w:rPr>
        <w:t xml:space="preserve"> При этом малыш всегда искажает слова, произнося их «детским языком», это нормально и не должно вызывать волнений.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br/>
        <w:t>6. Играйте с малышом в речевые игры с использованием народных песенок. Я хочу предложить несколько народных речевых игр с малышом, стимулирующих его к повторению слогов и слов. Они не потребуют от Вас никаких материальных вложений и очень просты, но они потребуют времени и любви к своему малышу, желания прислушаться к его интересам и особенностям. Они принесут Вам и Вашему малышу радость, игру со словом, творческий толчок для придумывания своих игр, и, конечно же, первые слоги и слова ребенка.</w:t>
      </w:r>
    </w:p>
    <w:p w:rsidR="004D26F2" w:rsidRDefault="004D26F2" w:rsidP="004D26F2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noProof/>
          <w:sz w:val="28"/>
        </w:rPr>
        <w:drawing>
          <wp:inline distT="0" distB="0" distL="0" distR="0">
            <wp:extent cx="152400" cy="1524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</w:rPr>
        <w:t> МАМЕ НА ЗАМЕТКУ:</w:t>
      </w:r>
    </w:p>
    <w:p w:rsidR="004D26F2" w:rsidRDefault="004D26F2" w:rsidP="004D26F2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noProof/>
          <w:sz w:val="28"/>
        </w:rPr>
        <w:drawing>
          <wp:inline distT="0" distB="0" distL="0" distR="0">
            <wp:extent cx="152400" cy="1524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</w:rPr>
        <w:t> Играть в эти игры лучше всего начинать в конце первого года жизни ребенка. Но начать никогда не поздно! Эти игры могут быть полезны и не говорящим детям 2 лет.</w:t>
      </w:r>
    </w:p>
    <w:p w:rsidR="004D26F2" w:rsidRDefault="004D26F2" w:rsidP="004D26F2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noProof/>
          <w:sz w:val="28"/>
        </w:rPr>
        <w:drawing>
          <wp:inline distT="0" distB="0" distL="0" distR="0">
            <wp:extent cx="152400" cy="1524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</w:rPr>
        <w:t> Выбирайте из перечня те игры, которые нравятся именно Вашему ребенку и Вам. Так, одному малышу больше понравится прятать игрушки и их искать:</w:t>
      </w:r>
      <w:r>
        <w:rPr>
          <w:rFonts w:ascii="Times New Roman" w:hAnsi="Times New Roman"/>
          <w:sz w:val="28"/>
        </w:rPr>
        <w:br/>
        <w:t xml:space="preserve">«где машинка – би-би, где собачка – </w:t>
      </w:r>
      <w:proofErr w:type="spellStart"/>
      <w:r>
        <w:rPr>
          <w:rFonts w:ascii="Times New Roman" w:hAnsi="Times New Roman"/>
          <w:sz w:val="28"/>
        </w:rPr>
        <w:t>ав-ав</w:t>
      </w:r>
      <w:proofErr w:type="spellEnd"/>
      <w:r>
        <w:rPr>
          <w:rFonts w:ascii="Times New Roman" w:hAnsi="Times New Roman"/>
          <w:sz w:val="28"/>
        </w:rPr>
        <w:t>». А другой с удовольствием будет бросать м</w:t>
      </w:r>
      <w:bookmarkStart w:id="0" w:name="_GoBack"/>
      <w:bookmarkEnd w:id="0"/>
      <w:r>
        <w:rPr>
          <w:rFonts w:ascii="Times New Roman" w:hAnsi="Times New Roman"/>
          <w:sz w:val="28"/>
        </w:rPr>
        <w:t>яч в корзину, и кричать при этом «</w:t>
      </w:r>
      <w:proofErr w:type="gramStart"/>
      <w:r>
        <w:rPr>
          <w:rFonts w:ascii="Times New Roman" w:hAnsi="Times New Roman"/>
          <w:sz w:val="28"/>
        </w:rPr>
        <w:t>бух</w:t>
      </w:r>
      <w:proofErr w:type="gramEnd"/>
      <w:r>
        <w:rPr>
          <w:rFonts w:ascii="Times New Roman" w:hAnsi="Times New Roman"/>
          <w:sz w:val="28"/>
        </w:rPr>
        <w:t>».</w:t>
      </w:r>
    </w:p>
    <w:p w:rsidR="004D26F2" w:rsidRDefault="004D26F2" w:rsidP="004D26F2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br/>
      </w:r>
      <w:r>
        <w:rPr>
          <w:rFonts w:ascii="Times New Roman" w:hAnsi="Times New Roman"/>
          <w:noProof/>
          <w:sz w:val="28"/>
        </w:rPr>
        <w:drawing>
          <wp:inline distT="0" distB="0" distL="0" distR="0">
            <wp:extent cx="152400" cy="1524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</w:rPr>
        <w:t xml:space="preserve"> Запишите в блокнот все слоги, которые уже говорит малыш (ко, де, да, ба, ка, </w:t>
      </w:r>
      <w:proofErr w:type="spellStart"/>
      <w:r>
        <w:rPr>
          <w:rFonts w:ascii="Times New Roman" w:hAnsi="Times New Roman"/>
          <w:sz w:val="28"/>
        </w:rPr>
        <w:t>ма</w:t>
      </w:r>
      <w:proofErr w:type="spellEnd"/>
      <w:r>
        <w:rPr>
          <w:rFonts w:ascii="Times New Roman" w:hAnsi="Times New Roman"/>
          <w:sz w:val="28"/>
        </w:rPr>
        <w:t xml:space="preserve">, га, </w:t>
      </w:r>
      <w:proofErr w:type="gramStart"/>
      <w:r>
        <w:rPr>
          <w:rFonts w:ascii="Times New Roman" w:hAnsi="Times New Roman"/>
          <w:sz w:val="28"/>
        </w:rPr>
        <w:t>на</w:t>
      </w:r>
      <w:proofErr w:type="gramEnd"/>
      <w:r>
        <w:rPr>
          <w:rFonts w:ascii="Times New Roman" w:hAnsi="Times New Roman"/>
          <w:sz w:val="28"/>
        </w:rPr>
        <w:t xml:space="preserve"> и т.п.). Используйте в играх те звукосочетания, которые уже есть в речи у Вашего малыша.  Постепенно расширяйте этот список, предлагая малышу новые слоги – </w:t>
      </w:r>
      <w:proofErr w:type="spellStart"/>
      <w:r>
        <w:rPr>
          <w:rFonts w:ascii="Times New Roman" w:hAnsi="Times New Roman"/>
          <w:sz w:val="28"/>
        </w:rPr>
        <w:t>пя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ти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кач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ав</w:t>
      </w:r>
      <w:proofErr w:type="spellEnd"/>
      <w:r>
        <w:rPr>
          <w:rFonts w:ascii="Times New Roman" w:hAnsi="Times New Roman"/>
          <w:sz w:val="28"/>
        </w:rPr>
        <w:t xml:space="preserve">, дай и т.д. </w:t>
      </w:r>
      <w:proofErr w:type="gramStart"/>
      <w:r>
        <w:rPr>
          <w:rFonts w:ascii="Times New Roman" w:hAnsi="Times New Roman"/>
          <w:sz w:val="28"/>
        </w:rPr>
        <w:t>Изменяйте песенки, придумывайте новые строчки и рифмы с уже появившимся в его «репертуаре» звуками и словами.</w:t>
      </w:r>
      <w:proofErr w:type="gramEnd"/>
    </w:p>
    <w:p w:rsidR="004D26F2" w:rsidRDefault="004D26F2" w:rsidP="004D26F2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noProof/>
          <w:sz w:val="28"/>
        </w:rPr>
        <w:drawing>
          <wp:inline distT="0" distB="0" distL="0" distR="0">
            <wp:extent cx="152400" cy="1524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</w:rPr>
        <w:t> Одна игра или одна попевка должна повторяться многократно. Но не сразу, т.е. не 20 раз подряд! А, например, регулярно за завтраком 2-3 раза, а если нравится малышу — то и 4-5 раз. Или во время игр с малышом 1-3 раза. Каждый день без перерыва.</w:t>
      </w:r>
    </w:p>
    <w:p w:rsidR="004D26F2" w:rsidRDefault="004D26F2" w:rsidP="004D26F2">
      <w:pPr>
        <w:ind w:firstLine="567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noProof/>
          <w:sz w:val="28"/>
        </w:rPr>
        <w:drawing>
          <wp:inline distT="0" distB="0" distL="0" distR="0">
            <wp:extent cx="152400" cy="152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</w:rPr>
        <w:t> Игру надо прекращать тогда, когда ребенку она еще не надоела, очень нравится, и он хочет продолжать. Иначе наступит пресыщение игрой.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noProof/>
          <w:sz w:val="28"/>
        </w:rPr>
        <w:drawing>
          <wp:inline distT="0" distB="0" distL="0" distR="0">
            <wp:extent cx="152400" cy="152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</w:rPr>
        <w:t> Не зацикливайтесь на том, что ребенок не говорит. Не ждите мгновенного результата. Помните закон «количество переходит в качество». Это закон здесь срабатывает на 100%. Просто играйте и получайте радость от общения с малышом! Довольная, радостная мама, ее спокойное мелодичное пропевание или проговаривание слогов и слов, ее желание играть с малышом – вот что в первую очередь нужно ребенку, чтобы заговорить!</w:t>
      </w:r>
    </w:p>
    <w:p w:rsidR="004D26F2" w:rsidRDefault="004D26F2" w:rsidP="004D26F2">
      <w:pPr>
        <w:ind w:firstLine="567"/>
        <w:rPr>
          <w:rFonts w:ascii="Times New Roman" w:hAnsi="Times New Roman"/>
          <w:sz w:val="28"/>
        </w:rPr>
      </w:pPr>
    </w:p>
    <w:p w:rsidR="00220BA6" w:rsidRDefault="00B81958"/>
    <w:sectPr w:rsidR="00220B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1958" w:rsidRDefault="00B81958" w:rsidP="00F9046B">
      <w:pPr>
        <w:spacing w:after="0" w:line="240" w:lineRule="auto"/>
      </w:pPr>
      <w:r>
        <w:separator/>
      </w:r>
    </w:p>
  </w:endnote>
  <w:endnote w:type="continuationSeparator" w:id="0">
    <w:p w:rsidR="00B81958" w:rsidRDefault="00B81958" w:rsidP="00F904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1958" w:rsidRDefault="00B81958" w:rsidP="00F9046B">
      <w:pPr>
        <w:spacing w:after="0" w:line="240" w:lineRule="auto"/>
      </w:pPr>
      <w:r>
        <w:separator/>
      </w:r>
    </w:p>
  </w:footnote>
  <w:footnote w:type="continuationSeparator" w:id="0">
    <w:p w:rsidR="00B81958" w:rsidRDefault="00B81958" w:rsidP="00F904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837"/>
    <w:rsid w:val="00343798"/>
    <w:rsid w:val="00371837"/>
    <w:rsid w:val="004D26F2"/>
    <w:rsid w:val="009F516F"/>
    <w:rsid w:val="00B81958"/>
    <w:rsid w:val="00F90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6F2"/>
    <w:rPr>
      <w:rFonts w:eastAsia="Times New Roman" w:cs="Times New Roman"/>
      <w:color w:val="000000"/>
      <w:szCs w:val="20"/>
      <w:lang w:eastAsia="ru-RU"/>
    </w:rPr>
  </w:style>
  <w:style w:type="paragraph" w:styleId="2">
    <w:name w:val="heading 2"/>
    <w:next w:val="a"/>
    <w:link w:val="20"/>
    <w:uiPriority w:val="9"/>
    <w:semiHidden/>
    <w:unhideWhenUsed/>
    <w:qFormat/>
    <w:rsid w:val="004D26F2"/>
    <w:pPr>
      <w:spacing w:before="120" w:after="120"/>
      <w:jc w:val="both"/>
      <w:outlineLvl w:val="1"/>
    </w:pPr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4D26F2"/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D26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26F2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F904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9046B"/>
    <w:rPr>
      <w:rFonts w:eastAsia="Times New Roman" w:cs="Times New Roman"/>
      <w:color w:val="00000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F904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9046B"/>
    <w:rPr>
      <w:rFonts w:eastAsia="Times New Roman" w:cs="Times New Roman"/>
      <w:color w:val="00000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6F2"/>
    <w:rPr>
      <w:rFonts w:eastAsia="Times New Roman" w:cs="Times New Roman"/>
      <w:color w:val="000000"/>
      <w:szCs w:val="20"/>
      <w:lang w:eastAsia="ru-RU"/>
    </w:rPr>
  </w:style>
  <w:style w:type="paragraph" w:styleId="2">
    <w:name w:val="heading 2"/>
    <w:next w:val="a"/>
    <w:link w:val="20"/>
    <w:uiPriority w:val="9"/>
    <w:semiHidden/>
    <w:unhideWhenUsed/>
    <w:qFormat/>
    <w:rsid w:val="004D26F2"/>
    <w:pPr>
      <w:spacing w:before="120" w:after="120"/>
      <w:jc w:val="both"/>
      <w:outlineLvl w:val="1"/>
    </w:pPr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4D26F2"/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D26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26F2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F904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9046B"/>
    <w:rPr>
      <w:rFonts w:eastAsia="Times New Roman" w:cs="Times New Roman"/>
      <w:color w:val="00000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F904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9046B"/>
    <w:rPr>
      <w:rFonts w:eastAsia="Times New Roman" w:cs="Times New Roman"/>
      <w:color w:val="00000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2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677</Words>
  <Characters>3860</Characters>
  <Application>Microsoft Office Word</Application>
  <DocSecurity>0</DocSecurity>
  <Lines>32</Lines>
  <Paragraphs>9</Paragraphs>
  <ScaleCrop>false</ScaleCrop>
  <Company>SPecialiST RePack</Company>
  <LinksUpToDate>false</LinksUpToDate>
  <CharactersWithSpaces>4528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2023-03-17T05:39:00Z</dcterms:created>
  <dcterms:modified xsi:type="dcterms:W3CDTF">2025-03-12T11:01:00Z</dcterms:modified>
</cp:coreProperties>
</file>