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61" w:rsidRPr="002D2C54" w:rsidRDefault="003D7A0B" w:rsidP="002D2C5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 класс русский язык.                   Дата________________________________</w:t>
      </w:r>
      <w:r w:rsidR="00342761" w:rsidRPr="002D2C5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Тема урока: </w:t>
      </w:r>
      <w:r w:rsidR="00342761" w:rsidRPr="002D2C54">
        <w:rPr>
          <w:rFonts w:ascii="Times New Roman" w:eastAsia="Times New Roman" w:hAnsi="Times New Roman" w:cs="Times New Roman"/>
          <w:sz w:val="28"/>
          <w:szCs w:val="28"/>
        </w:rPr>
        <w:t>Значения глаголов</w:t>
      </w:r>
      <w:r w:rsidR="002D2C54" w:rsidRPr="002D2C54">
        <w:rPr>
          <w:rFonts w:ascii="Times New Roman" w:eastAsia="Times New Roman" w:hAnsi="Times New Roman" w:cs="Times New Roman"/>
          <w:sz w:val="28"/>
          <w:szCs w:val="28"/>
        </w:rPr>
        <w:t xml:space="preserve"> в речи</w:t>
      </w:r>
      <w:r w:rsidR="00342761" w:rsidRPr="002D2C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2761" w:rsidRPr="002D2C54" w:rsidRDefault="00342761" w:rsidP="002D2C5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 </w:t>
      </w:r>
      <w:r w:rsidRPr="002D2C54">
        <w:rPr>
          <w:rFonts w:ascii="Times New Roman" w:eastAsia="Times New Roman" w:hAnsi="Times New Roman" w:cs="Times New Roman"/>
          <w:sz w:val="28"/>
          <w:szCs w:val="28"/>
        </w:rPr>
        <w:t>изучение значения глаголов, обогащение речи обучающихся глаголами разного значения.</w:t>
      </w:r>
    </w:p>
    <w:p w:rsidR="00342761" w:rsidRPr="002D2C54" w:rsidRDefault="00342761" w:rsidP="002D2C5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342761" w:rsidRPr="002D2C54" w:rsidRDefault="00342761" w:rsidP="002D2C5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образовательная: </w:t>
      </w:r>
      <w:r w:rsidRPr="002D2C54">
        <w:rPr>
          <w:rFonts w:ascii="Times New Roman" w:eastAsia="Times New Roman" w:hAnsi="Times New Roman" w:cs="Times New Roman"/>
          <w:sz w:val="28"/>
          <w:szCs w:val="28"/>
        </w:rPr>
        <w:t>изучить значения глаголов, показать роль глаголов в построении связных высказываний;</w:t>
      </w:r>
    </w:p>
    <w:p w:rsidR="002D2C54" w:rsidRPr="002D2C54" w:rsidRDefault="00342761" w:rsidP="002D2C54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2D2C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коррекционно</w:t>
      </w:r>
      <w:proofErr w:type="spellEnd"/>
      <w:r w:rsidRPr="002D2C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– развивающая: </w:t>
      </w:r>
      <w:r w:rsidR="002D2C54" w:rsidRPr="002D2C54">
        <w:rPr>
          <w:rFonts w:ascii="Times New Roman" w:hAnsi="Times New Roman" w:cs="Times New Roman"/>
          <w:sz w:val="28"/>
          <w:szCs w:val="28"/>
        </w:rPr>
        <w:t xml:space="preserve"> развивать устную речь, память, произвольное внимание  учащихся,  добиваясь составления связного высказывания; 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42761" w:rsidRPr="002D2C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воспитательная: </w:t>
      </w:r>
      <w:r w:rsidR="00342761" w:rsidRPr="002D2C54">
        <w:rPr>
          <w:rFonts w:ascii="Times New Roman" w:eastAsia="Times New Roman" w:hAnsi="Times New Roman" w:cs="Times New Roman"/>
          <w:sz w:val="28"/>
          <w:szCs w:val="28"/>
        </w:rPr>
        <w:t>воспитывать чувство товарищества</w:t>
      </w:r>
      <w:proofErr w:type="gramStart"/>
      <w:r w:rsidRPr="002D2C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D7A0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2D2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воспитывать у учащихся мотивацию к обучению, интересы и любовь к  родному языку;</w:t>
      </w:r>
    </w:p>
    <w:p w:rsidR="00342761" w:rsidRPr="002D2C54" w:rsidRDefault="00342761" w:rsidP="002D2C5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урока: </w:t>
      </w:r>
      <w:r w:rsidRPr="002D2C54">
        <w:rPr>
          <w:rFonts w:ascii="Times New Roman" w:eastAsia="Times New Roman" w:hAnsi="Times New Roman" w:cs="Times New Roman"/>
          <w:sz w:val="28"/>
          <w:szCs w:val="28"/>
        </w:rPr>
        <w:t>урок изучения нового материала</w:t>
      </w:r>
    </w:p>
    <w:p w:rsidR="003D7A0B" w:rsidRDefault="00342761" w:rsidP="002D2C5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 </w:t>
      </w:r>
      <w:r w:rsidRPr="002D2C54">
        <w:rPr>
          <w:rFonts w:ascii="Times New Roman" w:eastAsia="Times New Roman" w:hAnsi="Times New Roman" w:cs="Times New Roman"/>
          <w:sz w:val="28"/>
          <w:szCs w:val="28"/>
        </w:rPr>
        <w:t xml:space="preserve">учебник русского языка для </w:t>
      </w:r>
      <w:r w:rsidR="002D2C54" w:rsidRPr="002D2C5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D2C54">
        <w:rPr>
          <w:rFonts w:ascii="Times New Roman" w:eastAsia="Times New Roman" w:hAnsi="Times New Roman" w:cs="Times New Roman"/>
          <w:sz w:val="28"/>
          <w:szCs w:val="28"/>
        </w:rPr>
        <w:t xml:space="preserve"> класса, индивидуальный раздаточный материал с коррекционно-развивающими заданиями для практической работы, коррекционная игра, таблица «Глагол», разрезные карточки с пословицами</w:t>
      </w:r>
      <w:r w:rsidR="003D7A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2761" w:rsidRPr="003D7A0B" w:rsidRDefault="003D7A0B" w:rsidP="003D7A0B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7A0B">
        <w:rPr>
          <w:rFonts w:ascii="Times New Roman" w:eastAsia="Times New Roman" w:hAnsi="Times New Roman" w:cs="Times New Roman"/>
          <w:b/>
          <w:sz w:val="28"/>
          <w:szCs w:val="28"/>
        </w:rPr>
        <w:t>Ход урока</w:t>
      </w:r>
    </w:p>
    <w:p w:rsidR="00342761" w:rsidRPr="003D7A0B" w:rsidRDefault="003D7A0B" w:rsidP="002D2C5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3D7A0B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Организационный момент.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Добрый день</w:t>
      </w:r>
      <w:proofErr w:type="gramStart"/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.</w:t>
      </w:r>
      <w:proofErr w:type="gramEnd"/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 приветствую вас на уроке русского языка.    Сегодня я хочу пригласить вас в путешествие.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Сядьте </w:t>
      </w:r>
      <w:proofErr w:type="gramStart"/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поудобнее</w:t>
      </w:r>
      <w:proofErr w:type="gramEnd"/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, и постарайтесь представить себе все то, что я вам буду говорить. Расслабьтесь, сейчас я обращаюсь к каждому из вас. Посмотри внимательно на это облачное небо. Выбери себе маленькое облачко, на котором ты будешь путешествовать. Прыгни на белое, пушистое облачко.   Теперь начинается путешествие. Твое облако медленно поднимается в синее небо. Чувствуешь, как ветер овевает твое лицо? Здесь, высоко в небе все спокойно и тихо. Пусть твое облако принесет тебя сейчас в такое место, где ты будешь счастлив. Постарайся мысленно увидеть это место как можно более точно. Здесь ты чувствуешь себя совершенно спокойно.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Настроение  стало похоже на солнышко?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Надеюсь, что к концу урока настроение отличное будет у всех.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Пусть этот день несёт нам радость общения, наполнит сердце благородными чувствами.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Сообщение темы урока.</w:t>
      </w:r>
    </w:p>
    <w:p w:rsidR="002D2C54" w:rsidRPr="002D2C54" w:rsidRDefault="002D2C54" w:rsidP="003F0C32">
      <w:pPr>
        <w:pStyle w:val="a7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Интересная часть речи</w:t>
      </w:r>
    </w:p>
    <w:p w:rsidR="002D2C54" w:rsidRPr="002D2C54" w:rsidRDefault="002D2C54" w:rsidP="003F0C32">
      <w:pPr>
        <w:pStyle w:val="a7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В русском языке живёт.</w:t>
      </w:r>
    </w:p>
    <w:p w:rsidR="002D2C54" w:rsidRPr="002D2C54" w:rsidRDefault="002D2C54" w:rsidP="003F0C32">
      <w:pPr>
        <w:pStyle w:val="a7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Кто, что сделает, расскажет:</w:t>
      </w:r>
    </w:p>
    <w:p w:rsidR="002D2C54" w:rsidRPr="002D2C54" w:rsidRDefault="002D2C54" w:rsidP="003F0C32">
      <w:pPr>
        <w:pStyle w:val="a7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Чертит, </w:t>
      </w:r>
      <w:proofErr w:type="gramStart"/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пишет иль поёт</w:t>
      </w:r>
      <w:proofErr w:type="gramEnd"/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D2C54" w:rsidRPr="002D2C54" w:rsidRDefault="002D2C54" w:rsidP="003F0C32">
      <w:pPr>
        <w:pStyle w:val="a7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Вышивает или пашет,</w:t>
      </w:r>
    </w:p>
    <w:p w:rsidR="002D2C54" w:rsidRPr="002D2C54" w:rsidRDefault="002D2C54" w:rsidP="003F0C32">
      <w:pPr>
        <w:pStyle w:val="a7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Или забивает гол,</w:t>
      </w:r>
    </w:p>
    <w:p w:rsidR="002D2C54" w:rsidRPr="002D2C54" w:rsidRDefault="002D2C54" w:rsidP="003F0C32">
      <w:pPr>
        <w:pStyle w:val="a7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Варит, жарит, моет, чистит –</w:t>
      </w:r>
    </w:p>
    <w:p w:rsidR="002D2C54" w:rsidRPr="002D2C54" w:rsidRDefault="002D2C54" w:rsidP="003F0C32">
      <w:pPr>
        <w:pStyle w:val="a7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Всё расскажет нам …</w:t>
      </w:r>
      <w:proofErr w:type="gramStart"/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!</w:t>
      </w:r>
      <w:proofErr w:type="gramEnd"/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- о какой части речи это стихотворение?        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Проверка домашнего задания.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1. Какие части речи мы знаем?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2. Какая часть речи называется существительным?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3. Какая часть речи называется прилагательным?</w:t>
      </w:r>
    </w:p>
    <w:p w:rsidR="002D2C54" w:rsidRPr="002D2C54" w:rsidRDefault="001C1D6C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="002D2C54"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. Какая часть речи называется глаголом?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Глаголы любят рассказывать о том, что делают имена существительные. Стоит спросить «что делать?», «что делают?», «что будут делать?» - глаголы тут как тут.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2D2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Работа по теме урока.</w:t>
      </w:r>
    </w:p>
    <w:p w:rsidR="002D2C54" w:rsidRPr="003D7A0B" w:rsidRDefault="002D2C54" w:rsidP="002D2C54">
      <w:pPr>
        <w:pStyle w:val="a7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3D7A0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 xml:space="preserve"> Стихотворение М. Ю. Лермонтова « Парус»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В последнем четверостишье найдите глаголы. Прочитайте стихотворение без них.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Какой вывод можно сделать? (смысл не понятен)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Да, глаголы очень большую роль играют в нашей речи. Они называют разнообразные действия. </w:t>
      </w:r>
    </w:p>
    <w:p w:rsidR="002D2C54" w:rsidRPr="003D7A0B" w:rsidRDefault="002D2C54" w:rsidP="002D2C54">
      <w:pPr>
        <w:pStyle w:val="a7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 </w:t>
      </w:r>
      <w:r w:rsidRPr="003D7A0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Тема нашего путешествия: «Значение глагола в речи».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И как все путешественники мы будем вести «Дневник путешествия», которыми будут ваши рабочие тетради.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  Откройте «Дневник путешествия», запишите число,  тему урока.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того чтобы наше облачко поплыло по небу, нам нужен ветер. Вдохни носом </w:t>
      </w:r>
      <w:proofErr w:type="gramStart"/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побольше</w:t>
      </w:r>
      <w:proofErr w:type="gramEnd"/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воздуха и с силой выдохни его ртом. Вот так.  </w:t>
      </w:r>
    </w:p>
    <w:p w:rsidR="002D2C54" w:rsidRPr="003D7A0B" w:rsidRDefault="002D2C54" w:rsidP="002D2C54">
      <w:pPr>
        <w:pStyle w:val="a7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D7A0B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Глаголы    движения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Первое облако, которое встретилось нам – это глаголы    движения.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 Запишите в «Дневниках путешественников» с красной строки, с большой буквы глаголы  движения, поставьте двоеточие.   По-другому их называют «</w:t>
      </w:r>
      <w:proofErr w:type="spellStart"/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оживлялки</w:t>
      </w:r>
      <w:proofErr w:type="spellEnd"/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», потому что они заставляют двигаться предмет, передвигаться с одного места на другое.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1. Словарная работа.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Отгадайте загадки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proofErr w:type="gramStart"/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)</w:t>
      </w:r>
      <w:proofErr w:type="gramEnd"/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зверь, и не птица,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 Всего боится.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Наловит мух –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И в воду – плюх!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                                   (Лягушка)  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Напишем это слово в тетрадь с комментированием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2) Маленький мальчишка в </w:t>
      </w:r>
      <w:proofErr w:type="gramStart"/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сером</w:t>
      </w:r>
      <w:proofErr w:type="gramEnd"/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армячишке</w:t>
      </w:r>
      <w:proofErr w:type="spellEnd"/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По дворам шныряет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Крохи собирает.               (Воробей)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3) Заворчал живой замок,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Лёг у двери поперёк,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Две медали на груди.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Лучше в дом не заходи           (Собака)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Запомните написание этих слов.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Какой частью речи являются эти слова? (существительные)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Давайте подберём к ним глаголы, которые обозначают движение, т. е. «оживим» эти предметы.  Составим предложение.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Например:  Воробей скачет по асфальту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Запишем это предложение и разберём его по членам предложения. Чем является глагол в предложении? (сказуемым)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Вспомнили, что глагол в предложении бывает сказуемым.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Молодцы. Вы хорошо поработали. Вот мы и познакомились с глаголами  движения.  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 Предлагаю сыграть в игру «Выполни движение». Я читаю строки, вы выполняете движения: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Физкультминутка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Встаньте. Представьте, что вы взяли в руки гантели и выполняете упражнения.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Изобразите, что вы поднимаете штангу весом в 20 кг, а теперь вес увеличился до 50 кг, до 100 кг.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Поскачите, попляшите,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                         Сядьте тихо, полежите,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                         Потянитесь, распрямитесь,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                         Поморгайте, улыбнитесь.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                         Быть хорошими старайтесь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                         И за дело принимайтесь.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Какие глаголы вы услышали? Это глаголы движения.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Сделаем вывод: для чего нужны в речи глаголы движения</w:t>
      </w:r>
      <w:proofErr w:type="gramStart"/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Правильно, глаголы движения нужны, чтобы рассказать о движении предмета.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Чтобы продолжить путешествие, нам нужен ветер. Вдохни носом </w:t>
      </w:r>
      <w:proofErr w:type="gramStart"/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побольше</w:t>
      </w:r>
      <w:proofErr w:type="gramEnd"/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воздуха и с силой выдохни его ртом.  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 Глаголы  речи</w:t>
      </w: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Следующее облако – глаголы  речи.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 Запишите в «Дневниках путешественников» с красной строки, с заглавной буквы глаголы речи, поставьте двоеточие.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Говорить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Шепнуть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Закричать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Сообщить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Возразить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Стирать</w:t>
      </w:r>
      <w:proofErr w:type="gramStart"/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 К</w:t>
      </w:r>
      <w:proofErr w:type="gramEnd"/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акой глагол лишний? Что общего у глаголов?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Давайте запишем их.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Послушаем отрывок из сказки А. С. Пушкина. Постарайтесь услышать глаголы речи. </w:t>
      </w:r>
      <w:proofErr w:type="gramStart"/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(«Сказка о мёртвой царевне…»</w:t>
      </w:r>
      <w:proofErr w:type="gramEnd"/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Для чего нужны глаголы речи? Чтобы наша речь была более яркой.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Для того чтобы продолжить путешествие, нам опять нужен ветер. Вдохни носом </w:t>
      </w:r>
      <w:proofErr w:type="gramStart"/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побольше</w:t>
      </w:r>
      <w:proofErr w:type="gramEnd"/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воздуха и с силой выдохни его ртом.    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Глаголы  труда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Следующее облако – глаголы  труда.</w:t>
      </w:r>
      <w:r w:rsidRPr="002D2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 Запишите в «Дневниках путешественников» с красной строки, с заглавной буквы глаголы  труда, поставьте двоеточие.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Предлагаю сыграть в игру «Кто что делает?»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(работа по карточкам)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 Перед вами два столбика со словами. В левом столбике перечислены  предметы. Читаем их. В правом – глаголы, обозначающие трудовые процессы, которые выполняются  с помощью этих предметов.   Наша задача – установить соответствие между словами, т.е. каждому предмету мы должны подобрать соответствующий ей глагол труда из правого столбика.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 Назовите глаголы, которые описывают ваш труд в школе. Для этого ответьте на вопрос: что делает ученик на уроках? Называем только глаголы. Напишем.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 Молодцы! Сделаем вывод: для чего в речи нужны глаголы труда?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Совершенно верно, глаголы труда нужны, чтобы рассказать о трудовой деятельности предмета.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Для того чтобы продолжить путешествие, нам опять нужен ветер. Вдохни носом </w:t>
      </w:r>
      <w:proofErr w:type="gramStart"/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побольше</w:t>
      </w:r>
      <w:proofErr w:type="gramEnd"/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воздуха и с силой выдохни его ртом.    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Глаголы звучания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Следующее облако – глаголы звучания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 Запишите в «Дневниках путешественников» с красной строки, с заглавной буквы глаголы звучания, поставьте двоеточие.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Работа со скороговоркой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Зимним утром от мороза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На заре звенят берёзы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Вставить буквы, объяснить их написание. Тренируемся проговаривать быстро  скороговорку.  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Найти глаголы. Это глагол звучания.  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Работа с пословицей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Как аукнется, так и откликнется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Запишем глаголы звучания в тетрадь. Для чего эти глаголы нужны в речи? Да, чтобы рассказать о звуках, которые издаёт предмет.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Подул ветерок. Вдохни носом </w:t>
      </w:r>
      <w:proofErr w:type="gramStart"/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побольше</w:t>
      </w:r>
      <w:proofErr w:type="gramEnd"/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воздуха и с силой выдохни его ртом. Вот так.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Глаголы цвета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Следующее облачко – глаголы цвета</w:t>
      </w:r>
      <w:r w:rsidRPr="002D2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Запишите в «Дневниках путешественников» с красной строки, с большой буквы глаголы цвета, поставьте двоеточие.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Прозрачный лес один чернеет,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И ель сквозь иней зеленеет,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И речка подо льдом блестит.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Глаголы цвета найти и написать.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Для чего в речи мы используем глаголы цвета? Они помогают нам раскрасить предмет, передать его цвет.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Подул ветерок. Вдохни носом </w:t>
      </w:r>
      <w:proofErr w:type="gramStart"/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побольше</w:t>
      </w:r>
      <w:proofErr w:type="gramEnd"/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воздуха и с силой выдохни его ртом.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Глаголы чувства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Следующее облако – глаголы чувства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 Запишите в «Дневники путешествия» с красной строки, с большой буквы глаголы чувства, поставьте двоеточие.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О чем могут рассказать глаголы чувства? Эти глаголы помогают передать чувства, которые испытывает предмет.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 От данных существительных образуйте однокоренные глаголы: радость, смех, веселье, любовь, улыбка (на доске)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Запишем в тетради.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Ребята, как вы считаете, настроение человека зависит от улыбки? Совершенно верно, как поется в известной детской песенке «От улыбки станет всем светлей…». Улыбнитесь друг другу, улыбнитесь гостям, улыбнитесь мне, а я улыбнусь вам, и пусть хорошее настроение останется с нами надолго.</w:t>
      </w:r>
    </w:p>
    <w:p w:rsidR="001C1D6C" w:rsidRPr="001C1D6C" w:rsidRDefault="002D2C54" w:rsidP="002D2C54">
      <w:pPr>
        <w:pStyle w:val="a7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1C1D6C" w:rsidRPr="001C1D6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Рефлексия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Сделаем вывод: для чего нужны в речи глаголы чувства?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Да, глаголы чувства нужны для того, чтобы передать чувства или настроение предмета.</w:t>
      </w:r>
    </w:p>
    <w:p w:rsid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Как вы считаете, мы узнали, какое значение имеет глагол в речи? Давайте еще раз повторим.</w:t>
      </w:r>
    </w:p>
    <w:p w:rsidR="001C1D6C" w:rsidRPr="002D2C54" w:rsidRDefault="001C1D6C" w:rsidP="001C1D6C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Домашнее задание.</w:t>
      </w:r>
    </w:p>
    <w:p w:rsidR="001C1D6C" w:rsidRPr="002D2C54" w:rsidRDefault="001C1D6C" w:rsidP="001C1D6C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Упражнение 177. Вставить подходящие глаголы.</w:t>
      </w:r>
    </w:p>
    <w:p w:rsidR="001C1D6C" w:rsidRPr="002D2C54" w:rsidRDefault="001C1D6C" w:rsidP="001C1D6C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Оценки. Итог урока.</w:t>
      </w:r>
    </w:p>
    <w:p w:rsidR="001C1D6C" w:rsidRPr="002D2C54" w:rsidRDefault="001C1D6C" w:rsidP="001C1D6C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Вот и закончилось наше путешествие. Хочется наш урок закончить словами К. Паустовского</w:t>
      </w:r>
    </w:p>
    <w:p w:rsidR="001C1D6C" w:rsidRPr="002D2C54" w:rsidRDefault="001C1D6C" w:rsidP="001C1D6C">
      <w:pPr>
        <w:pStyle w:val="a7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«С русскими языком можно творить чудеса. Нет ничего такого в нашей жизни и в нашем сознании, что нельзя было бы передать русским словом. Звучание музыки,   блеск красок, игру света,  громыхание грозы, мыслей – сложных и простых, - для которых не нашлось бы в нашем языке точного выражения».</w:t>
      </w:r>
    </w:p>
    <w:p w:rsidR="001C1D6C" w:rsidRDefault="001C1D6C" w:rsidP="001C1D6C"/>
    <w:p w:rsidR="001C1D6C" w:rsidRPr="002D2C54" w:rsidRDefault="001C1D6C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C1D6C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1C1D6C" w:rsidRPr="001C1D6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Дополнительный материал</w:t>
      </w:r>
      <w:r w:rsidR="001C1D6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Работа по учебнику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Упражнение 175</w:t>
      </w:r>
    </w:p>
    <w:p w:rsidR="002D2C54" w:rsidRPr="002D2C54" w:rsidRDefault="002D2C54" w:rsidP="002D2C54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Послушайте задание: найти все глаголы и отнести их к одной из групп, с которыми мы познакомились на уроке</w:t>
      </w:r>
      <w:r w:rsidR="00D624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D624AE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="00D624AE" w:rsidRPr="002D2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D624AE" w:rsidRPr="002D2C54">
        <w:rPr>
          <w:rFonts w:ascii="Times New Roman" w:eastAsia="Times New Roman" w:hAnsi="Times New Roman" w:cs="Times New Roman"/>
          <w:sz w:val="28"/>
          <w:szCs w:val="28"/>
        </w:rPr>
        <w:t>сильные ребята списывают и определяют значения глаголов, слабые – подчёркивают глаголы</w:t>
      </w:r>
      <w:r w:rsidR="00D624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)  </w:t>
      </w:r>
    </w:p>
    <w:p w:rsidR="001C1D6C" w:rsidRDefault="001C1D6C" w:rsidP="002D2C54">
      <w:pPr>
        <w:pStyle w:val="a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C1D6C" w:rsidRDefault="002D2C54" w:rsidP="002D2C54">
      <w:pPr>
        <w:pStyle w:val="a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2D2C54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 </w:t>
      </w:r>
    </w:p>
    <w:p w:rsidR="00342761" w:rsidRDefault="00342761" w:rsidP="003427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</w:rPr>
      </w:pPr>
    </w:p>
    <w:sectPr w:rsidR="00342761" w:rsidSect="003D7A0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50A4"/>
    <w:multiLevelType w:val="multilevel"/>
    <w:tmpl w:val="E4867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478A5"/>
    <w:multiLevelType w:val="multilevel"/>
    <w:tmpl w:val="306CE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95B2A"/>
    <w:multiLevelType w:val="multilevel"/>
    <w:tmpl w:val="582E44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52CB6"/>
    <w:multiLevelType w:val="multilevel"/>
    <w:tmpl w:val="2196DB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C76859"/>
    <w:multiLevelType w:val="multilevel"/>
    <w:tmpl w:val="C93C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FF5FBF"/>
    <w:multiLevelType w:val="multilevel"/>
    <w:tmpl w:val="EC589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02488C"/>
    <w:multiLevelType w:val="multilevel"/>
    <w:tmpl w:val="EF3C65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BF7B90"/>
    <w:multiLevelType w:val="multilevel"/>
    <w:tmpl w:val="490E1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BD25D5"/>
    <w:multiLevelType w:val="multilevel"/>
    <w:tmpl w:val="4008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482D79"/>
    <w:multiLevelType w:val="multilevel"/>
    <w:tmpl w:val="728492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490E04"/>
    <w:multiLevelType w:val="multilevel"/>
    <w:tmpl w:val="AFB2E9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E32CD1"/>
    <w:multiLevelType w:val="multilevel"/>
    <w:tmpl w:val="F50A00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26153A"/>
    <w:multiLevelType w:val="multilevel"/>
    <w:tmpl w:val="12C08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994FA5"/>
    <w:multiLevelType w:val="multilevel"/>
    <w:tmpl w:val="4B6E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11"/>
  </w:num>
  <w:num w:numId="6">
    <w:abstractNumId w:val="2"/>
  </w:num>
  <w:num w:numId="7">
    <w:abstractNumId w:val="9"/>
  </w:num>
  <w:num w:numId="8">
    <w:abstractNumId w:val="12"/>
  </w:num>
  <w:num w:numId="9">
    <w:abstractNumId w:val="10"/>
  </w:num>
  <w:num w:numId="10">
    <w:abstractNumId w:val="4"/>
  </w:num>
  <w:num w:numId="11">
    <w:abstractNumId w:val="5"/>
  </w:num>
  <w:num w:numId="12">
    <w:abstractNumId w:val="0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2761"/>
    <w:rsid w:val="001C1D6C"/>
    <w:rsid w:val="002D2C54"/>
    <w:rsid w:val="00342761"/>
    <w:rsid w:val="003D7A0B"/>
    <w:rsid w:val="003F0C32"/>
    <w:rsid w:val="00707083"/>
    <w:rsid w:val="00A0628B"/>
    <w:rsid w:val="00D6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34276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342761"/>
  </w:style>
  <w:style w:type="character" w:styleId="a5">
    <w:name w:val="Strong"/>
    <w:basedOn w:val="a0"/>
    <w:uiPriority w:val="22"/>
    <w:qFormat/>
    <w:rsid w:val="002D2C54"/>
    <w:rPr>
      <w:b/>
      <w:bCs/>
    </w:rPr>
  </w:style>
  <w:style w:type="character" w:styleId="a6">
    <w:name w:val="Emphasis"/>
    <w:basedOn w:val="a0"/>
    <w:uiPriority w:val="20"/>
    <w:qFormat/>
    <w:rsid w:val="002D2C54"/>
    <w:rPr>
      <w:i/>
      <w:iCs/>
    </w:rPr>
  </w:style>
  <w:style w:type="paragraph" w:styleId="a7">
    <w:name w:val="No Spacing"/>
    <w:uiPriority w:val="1"/>
    <w:qFormat/>
    <w:rsid w:val="002D2C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0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cp:lastPrinted>2022-04-18T18:55:00Z</cp:lastPrinted>
  <dcterms:created xsi:type="dcterms:W3CDTF">2022-04-18T16:22:00Z</dcterms:created>
  <dcterms:modified xsi:type="dcterms:W3CDTF">2022-04-18T20:09:00Z</dcterms:modified>
</cp:coreProperties>
</file>