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04" w:rsidRDefault="008E4E04" w:rsidP="008E4E04">
      <w:pPr>
        <w:spacing w:after="0" w:line="240" w:lineRule="auto"/>
        <w:outlineLvl w:val="0"/>
        <w:rPr>
          <w:rFonts w:ascii="Arial" w:eastAsia="Times New Roman" w:hAnsi="Arial" w:cs="Arial"/>
          <w:b/>
          <w:bCs/>
          <w:color w:val="00B0F0"/>
          <w:kern w:val="36"/>
          <w:sz w:val="32"/>
          <w:szCs w:val="32"/>
          <w:lang w:eastAsia="ru-RU"/>
        </w:rPr>
      </w:pPr>
      <w:r w:rsidRPr="00C52604">
        <w:rPr>
          <w:rFonts w:ascii="Arial" w:eastAsia="Times New Roman" w:hAnsi="Arial" w:cs="Arial"/>
          <w:b/>
          <w:bCs/>
          <w:color w:val="00B0F0"/>
          <w:kern w:val="36"/>
          <w:sz w:val="32"/>
          <w:szCs w:val="32"/>
          <w:lang w:eastAsia="ru-RU"/>
        </w:rPr>
        <w:t>Муниципальное бюджетное дошкольное образовательное учреждение детский сад 207</w:t>
      </w:r>
    </w:p>
    <w:p w:rsidR="002A2624" w:rsidRPr="00C52604" w:rsidRDefault="002A2624" w:rsidP="008E4E04">
      <w:pPr>
        <w:spacing w:after="0" w:line="240" w:lineRule="auto"/>
        <w:outlineLvl w:val="0"/>
        <w:rPr>
          <w:rFonts w:ascii="Arial" w:eastAsia="Times New Roman" w:hAnsi="Arial" w:cs="Arial"/>
          <w:b/>
          <w:bCs/>
          <w:color w:val="00B0F0"/>
          <w:kern w:val="36"/>
          <w:sz w:val="32"/>
          <w:szCs w:val="32"/>
          <w:lang w:eastAsia="ru-RU"/>
        </w:rPr>
      </w:pPr>
    </w:p>
    <w:p w:rsidR="008E4E04" w:rsidRDefault="002A2624" w:rsidP="00D561AD">
      <w:pPr>
        <w:pStyle w:val="c0"/>
        <w:shd w:val="clear" w:color="auto" w:fill="FFFFFF"/>
        <w:spacing w:before="0" w:beforeAutospacing="0" w:after="0" w:afterAutospacing="0"/>
        <w:rPr>
          <w:b/>
          <w:sz w:val="32"/>
          <w:szCs w:val="32"/>
        </w:rPr>
      </w:pPr>
      <w:r>
        <w:rPr>
          <w:b/>
          <w:noProof/>
          <w:sz w:val="32"/>
          <w:szCs w:val="32"/>
        </w:rPr>
        <w:drawing>
          <wp:anchor distT="0" distB="0" distL="114300" distR="114300" simplePos="0" relativeHeight="251660288" behindDoc="1" locked="0" layoutInCell="1" allowOverlap="1">
            <wp:simplePos x="0" y="0"/>
            <wp:positionH relativeFrom="column">
              <wp:posOffset>7509510</wp:posOffset>
            </wp:positionH>
            <wp:positionV relativeFrom="paragraph">
              <wp:posOffset>353060</wp:posOffset>
            </wp:positionV>
            <wp:extent cx="2105025" cy="4038600"/>
            <wp:effectExtent l="19050" t="0" r="9525" b="0"/>
            <wp:wrapTight wrapText="bothSides">
              <wp:wrapPolygon edited="0">
                <wp:start x="-195" y="0"/>
                <wp:lineTo x="-195" y="21498"/>
                <wp:lineTo x="21698" y="21498"/>
                <wp:lineTo x="21698" y="0"/>
                <wp:lineTo x="-195" y="0"/>
              </wp:wrapPolygon>
            </wp:wrapTight>
            <wp:docPr id="7" name="Рисунок 7" descr="https://avatars.mds.yandex.net/i?id=172f36e940ad675a3b5b90f410cf850c1d91f42a-443583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172f36e940ad675a3b5b90f410cf850c1d91f42a-4435835-images-thumbs&amp;n=13"/>
                    <pic:cNvPicPr>
                      <a:picLocks noChangeAspect="1" noChangeArrowheads="1"/>
                    </pic:cNvPicPr>
                  </pic:nvPicPr>
                  <pic:blipFill>
                    <a:blip r:embed="rId5" cstate="print"/>
                    <a:srcRect l="28627"/>
                    <a:stretch>
                      <a:fillRect/>
                    </a:stretch>
                  </pic:blipFill>
                  <pic:spPr bwMode="auto">
                    <a:xfrm>
                      <a:off x="0" y="0"/>
                      <a:ext cx="2105025" cy="4038600"/>
                    </a:xfrm>
                    <a:prstGeom prst="rect">
                      <a:avLst/>
                    </a:prstGeom>
                    <a:noFill/>
                    <a:ln w="9525">
                      <a:noFill/>
                      <a:miter lim="800000"/>
                      <a:headEnd/>
                      <a:tailEnd/>
                    </a:ln>
                  </pic:spPr>
                </pic:pic>
              </a:graphicData>
            </a:graphic>
          </wp:anchor>
        </w:drawing>
      </w:r>
      <w:r>
        <w:rPr>
          <w:b/>
          <w:noProof/>
          <w:sz w:val="32"/>
          <w:szCs w:val="32"/>
        </w:rPr>
        <w:drawing>
          <wp:anchor distT="0" distB="0" distL="114300" distR="114300" simplePos="0" relativeHeight="251659264" behindDoc="1" locked="0" layoutInCell="1" allowOverlap="1">
            <wp:simplePos x="0" y="0"/>
            <wp:positionH relativeFrom="column">
              <wp:posOffset>-167640</wp:posOffset>
            </wp:positionH>
            <wp:positionV relativeFrom="paragraph">
              <wp:posOffset>400685</wp:posOffset>
            </wp:positionV>
            <wp:extent cx="2324100" cy="3990975"/>
            <wp:effectExtent l="19050" t="0" r="0" b="0"/>
            <wp:wrapTight wrapText="bothSides">
              <wp:wrapPolygon edited="0">
                <wp:start x="-177" y="0"/>
                <wp:lineTo x="-177" y="21548"/>
                <wp:lineTo x="21600" y="21548"/>
                <wp:lineTo x="21600" y="0"/>
                <wp:lineTo x="-177" y="0"/>
              </wp:wrapPolygon>
            </wp:wrapTight>
            <wp:docPr id="4" name="Рисунок 4" descr="https://avatars.mds.yandex.net/i?id=90e5f2784cb9942c05a3e2b43c7f05db5d2ead3c-687321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90e5f2784cb9942c05a3e2b43c7f05db5d2ead3c-6873210-images-thumbs&amp;n=13"/>
                    <pic:cNvPicPr>
                      <a:picLocks noChangeAspect="1" noChangeArrowheads="1"/>
                    </pic:cNvPicPr>
                  </pic:nvPicPr>
                  <pic:blipFill>
                    <a:blip r:embed="rId6" cstate="print"/>
                    <a:srcRect/>
                    <a:stretch>
                      <a:fillRect/>
                    </a:stretch>
                  </pic:blipFill>
                  <pic:spPr bwMode="auto">
                    <a:xfrm>
                      <a:off x="0" y="0"/>
                      <a:ext cx="2324100" cy="3990975"/>
                    </a:xfrm>
                    <a:prstGeom prst="rect">
                      <a:avLst/>
                    </a:prstGeom>
                    <a:noFill/>
                    <a:ln w="9525">
                      <a:noFill/>
                      <a:miter lim="800000"/>
                      <a:headEnd/>
                      <a:tailEnd/>
                    </a:ln>
                  </pic:spPr>
                </pic:pic>
              </a:graphicData>
            </a:graphic>
          </wp:anchor>
        </w:drawing>
      </w:r>
    </w:p>
    <w:p w:rsidR="008E4E04" w:rsidRDefault="008E4E04" w:rsidP="00D561AD">
      <w:pPr>
        <w:pStyle w:val="c0"/>
        <w:shd w:val="clear" w:color="auto" w:fill="FFFFFF"/>
        <w:spacing w:before="0" w:beforeAutospacing="0" w:after="0" w:afterAutospacing="0"/>
        <w:rPr>
          <w:b/>
          <w:sz w:val="32"/>
          <w:szCs w:val="32"/>
        </w:rPr>
      </w:pPr>
      <w:r>
        <w:rPr>
          <w:b/>
          <w:noProof/>
          <w:sz w:val="32"/>
          <w:szCs w:val="32"/>
        </w:rPr>
        <w:drawing>
          <wp:anchor distT="0" distB="0" distL="114300" distR="114300" simplePos="0" relativeHeight="251658240" behindDoc="1" locked="0" layoutInCell="1" allowOverlap="1">
            <wp:simplePos x="0" y="0"/>
            <wp:positionH relativeFrom="column">
              <wp:posOffset>-142875</wp:posOffset>
            </wp:positionH>
            <wp:positionV relativeFrom="paragraph">
              <wp:posOffset>119380</wp:posOffset>
            </wp:positionV>
            <wp:extent cx="5495925" cy="4038600"/>
            <wp:effectExtent l="19050" t="0" r="9525" b="0"/>
            <wp:wrapTight wrapText="bothSides">
              <wp:wrapPolygon edited="0">
                <wp:start x="-75" y="0"/>
                <wp:lineTo x="-75" y="21498"/>
                <wp:lineTo x="21637" y="21498"/>
                <wp:lineTo x="21637" y="0"/>
                <wp:lineTo x="-75" y="0"/>
              </wp:wrapPolygon>
            </wp:wrapTight>
            <wp:docPr id="1" name="Рисунок 1" descr="https://avatars.mds.yandex.net/i?id=e3bf77e0820a46d032857ed042aa3833bbeb3800-518971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e3bf77e0820a46d032857ed042aa3833bbeb3800-5189719-images-thumbs&amp;n=13"/>
                    <pic:cNvPicPr>
                      <a:picLocks noChangeAspect="1" noChangeArrowheads="1"/>
                    </pic:cNvPicPr>
                  </pic:nvPicPr>
                  <pic:blipFill>
                    <a:blip r:embed="rId7" cstate="print"/>
                    <a:srcRect/>
                    <a:stretch>
                      <a:fillRect/>
                    </a:stretch>
                  </pic:blipFill>
                  <pic:spPr bwMode="auto">
                    <a:xfrm>
                      <a:off x="0" y="0"/>
                      <a:ext cx="5495925" cy="4038600"/>
                    </a:xfrm>
                    <a:prstGeom prst="rect">
                      <a:avLst/>
                    </a:prstGeom>
                    <a:noFill/>
                    <a:ln w="9525">
                      <a:noFill/>
                      <a:miter lim="800000"/>
                      <a:headEnd/>
                      <a:tailEnd/>
                    </a:ln>
                  </pic:spPr>
                </pic:pic>
              </a:graphicData>
            </a:graphic>
          </wp:anchor>
        </w:drawing>
      </w:r>
    </w:p>
    <w:p w:rsidR="008E4E04" w:rsidRDefault="008E4E04" w:rsidP="00D561AD">
      <w:pPr>
        <w:pStyle w:val="c0"/>
        <w:shd w:val="clear" w:color="auto" w:fill="FFFFFF"/>
        <w:spacing w:before="0" w:beforeAutospacing="0" w:after="0" w:afterAutospacing="0"/>
        <w:rPr>
          <w:b/>
          <w:sz w:val="32"/>
          <w:szCs w:val="32"/>
        </w:rPr>
      </w:pPr>
    </w:p>
    <w:p w:rsidR="002A2624" w:rsidRDefault="002A2624" w:rsidP="00D561AD">
      <w:pPr>
        <w:pStyle w:val="c0"/>
        <w:shd w:val="clear" w:color="auto" w:fill="FFFFFF"/>
        <w:spacing w:before="0" w:beforeAutospacing="0" w:after="0" w:afterAutospacing="0"/>
        <w:rPr>
          <w:b/>
          <w:sz w:val="32"/>
          <w:szCs w:val="32"/>
        </w:rPr>
      </w:pPr>
    </w:p>
    <w:p w:rsidR="001045E8" w:rsidRPr="00D561AD" w:rsidRDefault="001045E8" w:rsidP="00D561AD">
      <w:pPr>
        <w:pStyle w:val="c0"/>
        <w:shd w:val="clear" w:color="auto" w:fill="FFFFFF"/>
        <w:spacing w:before="0" w:beforeAutospacing="0" w:after="0" w:afterAutospacing="0"/>
        <w:rPr>
          <w:b/>
          <w:sz w:val="32"/>
          <w:szCs w:val="32"/>
        </w:rPr>
      </w:pPr>
      <w:r w:rsidRPr="00D561AD">
        <w:rPr>
          <w:b/>
          <w:sz w:val="32"/>
          <w:szCs w:val="32"/>
        </w:rPr>
        <w:lastRenderedPageBreak/>
        <w:t xml:space="preserve">Уважаемые родители и коллеги, сегодня я, воспитатель высшей квалификационной категории, </w:t>
      </w:r>
      <w:proofErr w:type="spellStart"/>
      <w:r w:rsidRPr="00D561AD">
        <w:rPr>
          <w:b/>
          <w:sz w:val="32"/>
          <w:szCs w:val="32"/>
        </w:rPr>
        <w:t>Хорушкина</w:t>
      </w:r>
      <w:proofErr w:type="spellEnd"/>
      <w:r w:rsidRPr="00D561AD">
        <w:rPr>
          <w:b/>
          <w:sz w:val="32"/>
          <w:szCs w:val="32"/>
        </w:rPr>
        <w:t xml:space="preserve"> Любовь </w:t>
      </w:r>
      <w:r w:rsidR="00D561AD" w:rsidRPr="00D561AD">
        <w:rPr>
          <w:b/>
          <w:sz w:val="32"/>
          <w:szCs w:val="32"/>
        </w:rPr>
        <w:t>Анатольевна, предлагаю</w:t>
      </w:r>
      <w:r w:rsidRPr="00D561AD">
        <w:rPr>
          <w:b/>
          <w:sz w:val="32"/>
          <w:szCs w:val="32"/>
        </w:rPr>
        <w:t xml:space="preserve"> вам </w:t>
      </w:r>
      <w:r w:rsidR="00D561AD" w:rsidRPr="00D561AD">
        <w:rPr>
          <w:b/>
          <w:sz w:val="32"/>
          <w:szCs w:val="32"/>
        </w:rPr>
        <w:t>познавательное занятие о русской берёзке.</w:t>
      </w:r>
    </w:p>
    <w:p w:rsidR="00BA1FF1" w:rsidRPr="00D561AD" w:rsidRDefault="00BA1FF1" w:rsidP="00BA1FF1">
      <w:pPr>
        <w:pStyle w:val="a3"/>
        <w:shd w:val="clear" w:color="auto" w:fill="FFFFFF"/>
        <w:spacing w:before="0" w:beforeAutospacing="0" w:after="150" w:afterAutospacing="0"/>
        <w:rPr>
          <w:color w:val="000000"/>
          <w:sz w:val="36"/>
          <w:szCs w:val="32"/>
        </w:rPr>
      </w:pPr>
      <w:r w:rsidRPr="00D561AD">
        <w:rPr>
          <w:b/>
          <w:bCs/>
          <w:color w:val="000000"/>
          <w:sz w:val="32"/>
          <w:szCs w:val="32"/>
        </w:rPr>
        <w:t>Тема занятия</w:t>
      </w:r>
      <w:r w:rsidR="00D561AD">
        <w:rPr>
          <w:b/>
          <w:bCs/>
          <w:color w:val="000000"/>
          <w:sz w:val="32"/>
          <w:szCs w:val="32"/>
        </w:rPr>
        <w:t>:</w:t>
      </w:r>
      <w:r w:rsidRPr="00D561AD">
        <w:rPr>
          <w:color w:val="000000"/>
          <w:sz w:val="32"/>
          <w:szCs w:val="32"/>
        </w:rPr>
        <w:t> </w:t>
      </w:r>
      <w:r w:rsidR="007D23A5" w:rsidRPr="00D561AD">
        <w:rPr>
          <w:b/>
          <w:color w:val="000000"/>
          <w:sz w:val="36"/>
          <w:szCs w:val="32"/>
          <w:u w:val="single"/>
        </w:rPr>
        <w:t>«В музее берёзки</w:t>
      </w:r>
      <w:r w:rsidRPr="00D561AD">
        <w:rPr>
          <w:b/>
          <w:color w:val="000000"/>
          <w:sz w:val="36"/>
          <w:szCs w:val="32"/>
          <w:u w:val="single"/>
        </w:rPr>
        <w:t>»</w:t>
      </w:r>
    </w:p>
    <w:p w:rsidR="00BA1FF1" w:rsidRPr="00D561AD" w:rsidRDefault="00BA1FF1" w:rsidP="00BA1FF1">
      <w:pPr>
        <w:pStyle w:val="a3"/>
        <w:shd w:val="clear" w:color="auto" w:fill="FFFFFF"/>
        <w:spacing w:before="0" w:beforeAutospacing="0" w:after="150" w:afterAutospacing="0"/>
        <w:rPr>
          <w:color w:val="000000"/>
          <w:sz w:val="32"/>
          <w:szCs w:val="32"/>
        </w:rPr>
      </w:pPr>
      <w:r w:rsidRPr="00D561AD">
        <w:rPr>
          <w:b/>
          <w:bCs/>
          <w:color w:val="000000"/>
          <w:sz w:val="32"/>
          <w:szCs w:val="32"/>
        </w:rPr>
        <w:t>Форма занятия:</w:t>
      </w:r>
      <w:r w:rsidRPr="00D561AD">
        <w:rPr>
          <w:color w:val="000000"/>
          <w:sz w:val="32"/>
          <w:szCs w:val="32"/>
        </w:rPr>
        <w:t xml:space="preserve"> экскурсия в  </w:t>
      </w:r>
      <w:proofErr w:type="spellStart"/>
      <w:r w:rsidRPr="00D561AD">
        <w:rPr>
          <w:color w:val="000000"/>
          <w:sz w:val="32"/>
          <w:szCs w:val="32"/>
        </w:rPr>
        <w:t>минимузей</w:t>
      </w:r>
      <w:proofErr w:type="spellEnd"/>
    </w:p>
    <w:p w:rsidR="00BA1FF1" w:rsidRPr="00D561AD" w:rsidRDefault="00BA1FF1" w:rsidP="00BA1FF1">
      <w:pPr>
        <w:pStyle w:val="a3"/>
        <w:shd w:val="clear" w:color="auto" w:fill="FFFFFF"/>
        <w:spacing w:before="0" w:beforeAutospacing="0" w:after="150" w:afterAutospacing="0"/>
        <w:rPr>
          <w:color w:val="000000"/>
          <w:sz w:val="32"/>
          <w:szCs w:val="32"/>
        </w:rPr>
      </w:pPr>
      <w:r w:rsidRPr="00D561AD">
        <w:rPr>
          <w:b/>
          <w:bCs/>
          <w:color w:val="000000"/>
          <w:sz w:val="32"/>
          <w:szCs w:val="32"/>
        </w:rPr>
        <w:t>Продолжительность занятия:</w:t>
      </w:r>
      <w:r w:rsidRPr="00D561AD">
        <w:rPr>
          <w:color w:val="000000"/>
          <w:sz w:val="32"/>
          <w:szCs w:val="32"/>
        </w:rPr>
        <w:t> 25 минут</w:t>
      </w:r>
    </w:p>
    <w:p w:rsidR="00BA1FF1" w:rsidRPr="00D561AD" w:rsidRDefault="00BA1FF1" w:rsidP="00BA1FF1">
      <w:pPr>
        <w:pStyle w:val="a3"/>
        <w:shd w:val="clear" w:color="auto" w:fill="FFFFFF"/>
        <w:spacing w:before="0" w:beforeAutospacing="0" w:after="150" w:afterAutospacing="0"/>
        <w:rPr>
          <w:color w:val="000000"/>
          <w:sz w:val="32"/>
          <w:szCs w:val="32"/>
        </w:rPr>
      </w:pPr>
      <w:r w:rsidRPr="00D561AD">
        <w:rPr>
          <w:b/>
          <w:bCs/>
          <w:color w:val="000000"/>
          <w:sz w:val="32"/>
          <w:szCs w:val="32"/>
        </w:rPr>
        <w:t>Интегрируемые образовательные области: </w:t>
      </w:r>
      <w:r w:rsidRPr="00D561AD">
        <w:rPr>
          <w:color w:val="000000"/>
          <w:sz w:val="32"/>
          <w:szCs w:val="32"/>
        </w:rPr>
        <w:t xml:space="preserve">познавательное развитие, речевое развитие, </w:t>
      </w:r>
    </w:p>
    <w:p w:rsidR="00BA1FF1" w:rsidRPr="00D561AD" w:rsidRDefault="00BA1FF1" w:rsidP="00BA1FF1">
      <w:pPr>
        <w:pStyle w:val="a3"/>
        <w:shd w:val="clear" w:color="auto" w:fill="FFFFFF"/>
        <w:spacing w:before="0" w:beforeAutospacing="0" w:after="150" w:afterAutospacing="0"/>
        <w:rPr>
          <w:color w:val="000000"/>
          <w:sz w:val="32"/>
          <w:szCs w:val="32"/>
        </w:rPr>
      </w:pPr>
      <w:r w:rsidRPr="00D561AD">
        <w:rPr>
          <w:b/>
          <w:bCs/>
          <w:color w:val="000000"/>
          <w:sz w:val="32"/>
          <w:szCs w:val="32"/>
        </w:rPr>
        <w:t>Цель: </w:t>
      </w:r>
      <w:r w:rsidRPr="00D561AD">
        <w:rPr>
          <w:color w:val="000000"/>
          <w:sz w:val="32"/>
          <w:szCs w:val="32"/>
        </w:rPr>
        <w:t>систематизировать знания детей о русской берёзе.</w:t>
      </w:r>
    </w:p>
    <w:p w:rsidR="00BA1FF1" w:rsidRPr="00D561AD" w:rsidRDefault="00BA1FF1" w:rsidP="00BA1FF1">
      <w:pPr>
        <w:pStyle w:val="a3"/>
        <w:shd w:val="clear" w:color="auto" w:fill="FFFFFF"/>
        <w:spacing w:before="0" w:beforeAutospacing="0" w:after="150" w:afterAutospacing="0"/>
        <w:rPr>
          <w:color w:val="000000"/>
          <w:sz w:val="32"/>
          <w:szCs w:val="32"/>
        </w:rPr>
      </w:pPr>
      <w:r w:rsidRPr="00D561AD">
        <w:rPr>
          <w:b/>
          <w:bCs/>
          <w:color w:val="000000"/>
          <w:sz w:val="32"/>
          <w:szCs w:val="32"/>
        </w:rPr>
        <w:t>Задачи:</w:t>
      </w:r>
    </w:p>
    <w:p w:rsidR="00BA1FF1" w:rsidRPr="00D561AD" w:rsidRDefault="00BA1FF1" w:rsidP="00BA1FF1">
      <w:pPr>
        <w:pStyle w:val="a3"/>
        <w:shd w:val="clear" w:color="auto" w:fill="FFFFFF"/>
        <w:spacing w:before="0" w:beforeAutospacing="0" w:after="150" w:afterAutospacing="0"/>
        <w:rPr>
          <w:color w:val="000000"/>
          <w:sz w:val="32"/>
          <w:szCs w:val="32"/>
        </w:rPr>
      </w:pPr>
      <w:r w:rsidRPr="00D561AD">
        <w:rPr>
          <w:b/>
          <w:bCs/>
          <w:color w:val="000000"/>
          <w:sz w:val="32"/>
          <w:szCs w:val="32"/>
        </w:rPr>
        <w:t>Обучающие задачи:</w:t>
      </w:r>
    </w:p>
    <w:p w:rsidR="00BA1FF1" w:rsidRPr="00D561AD" w:rsidRDefault="00BA1FF1" w:rsidP="00BA1FF1">
      <w:pPr>
        <w:pStyle w:val="a3"/>
        <w:numPr>
          <w:ilvl w:val="0"/>
          <w:numId w:val="1"/>
        </w:numPr>
        <w:shd w:val="clear" w:color="auto" w:fill="FFFFFF"/>
        <w:spacing w:before="0" w:beforeAutospacing="0" w:after="150" w:afterAutospacing="0"/>
        <w:rPr>
          <w:color w:val="000000"/>
          <w:sz w:val="32"/>
          <w:szCs w:val="32"/>
        </w:rPr>
      </w:pPr>
      <w:r w:rsidRPr="00D561AD">
        <w:rPr>
          <w:color w:val="000000"/>
          <w:sz w:val="32"/>
          <w:szCs w:val="32"/>
        </w:rPr>
        <w:t>Совершенствовать знания детей об образе русской берёзы в поэзии.</w:t>
      </w:r>
    </w:p>
    <w:p w:rsidR="00BA1FF1" w:rsidRPr="00D561AD" w:rsidRDefault="00BA1FF1" w:rsidP="00BA1FF1">
      <w:pPr>
        <w:pStyle w:val="a3"/>
        <w:numPr>
          <w:ilvl w:val="0"/>
          <w:numId w:val="1"/>
        </w:numPr>
        <w:shd w:val="clear" w:color="auto" w:fill="FFFFFF"/>
        <w:spacing w:before="0" w:beforeAutospacing="0" w:after="150" w:afterAutospacing="0"/>
        <w:rPr>
          <w:color w:val="000000"/>
          <w:sz w:val="32"/>
          <w:szCs w:val="32"/>
        </w:rPr>
      </w:pPr>
      <w:r w:rsidRPr="00D561AD">
        <w:rPr>
          <w:color w:val="000000"/>
          <w:sz w:val="32"/>
          <w:szCs w:val="32"/>
        </w:rPr>
        <w:t>Расширять знания детей о внешних особенностях берёзы.</w:t>
      </w:r>
    </w:p>
    <w:p w:rsidR="00BA1FF1" w:rsidRPr="00D561AD" w:rsidRDefault="00BA1FF1" w:rsidP="00BA1FF1">
      <w:pPr>
        <w:pStyle w:val="a3"/>
        <w:numPr>
          <w:ilvl w:val="0"/>
          <w:numId w:val="1"/>
        </w:numPr>
        <w:shd w:val="clear" w:color="auto" w:fill="FFFFFF"/>
        <w:spacing w:before="0" w:beforeAutospacing="0" w:after="150" w:afterAutospacing="0"/>
        <w:rPr>
          <w:color w:val="000000"/>
          <w:sz w:val="32"/>
          <w:szCs w:val="32"/>
        </w:rPr>
      </w:pPr>
      <w:r w:rsidRPr="00D561AD">
        <w:rPr>
          <w:color w:val="000000"/>
          <w:sz w:val="32"/>
          <w:szCs w:val="32"/>
        </w:rPr>
        <w:t>Углубить знания детей о ценном свойстве берёзы (прочность), о ее пользе для человека.</w:t>
      </w:r>
    </w:p>
    <w:p w:rsidR="00BA1FF1" w:rsidRPr="00D561AD" w:rsidRDefault="00BA1FF1" w:rsidP="00BA1FF1">
      <w:pPr>
        <w:pStyle w:val="a3"/>
        <w:numPr>
          <w:ilvl w:val="0"/>
          <w:numId w:val="1"/>
        </w:numPr>
        <w:shd w:val="clear" w:color="auto" w:fill="FFFFFF"/>
        <w:spacing w:before="0" w:beforeAutospacing="0" w:after="150" w:afterAutospacing="0"/>
        <w:rPr>
          <w:color w:val="000000"/>
          <w:sz w:val="32"/>
          <w:szCs w:val="32"/>
        </w:rPr>
      </w:pPr>
      <w:r w:rsidRPr="00D561AD">
        <w:rPr>
          <w:color w:val="000000"/>
          <w:sz w:val="32"/>
          <w:szCs w:val="32"/>
        </w:rPr>
        <w:t>Активизировать и обогащать словарь.</w:t>
      </w:r>
    </w:p>
    <w:p w:rsidR="00BA1FF1" w:rsidRPr="00D561AD" w:rsidRDefault="00BA1FF1" w:rsidP="00BA1FF1">
      <w:pPr>
        <w:pStyle w:val="a3"/>
        <w:shd w:val="clear" w:color="auto" w:fill="FFFFFF"/>
        <w:spacing w:before="0" w:beforeAutospacing="0" w:after="150" w:afterAutospacing="0"/>
        <w:rPr>
          <w:color w:val="000000"/>
          <w:sz w:val="32"/>
          <w:szCs w:val="32"/>
        </w:rPr>
      </w:pPr>
      <w:r w:rsidRPr="00D561AD">
        <w:rPr>
          <w:b/>
          <w:bCs/>
          <w:color w:val="000000"/>
          <w:sz w:val="32"/>
          <w:szCs w:val="32"/>
        </w:rPr>
        <w:t>Развивающие задачи:</w:t>
      </w:r>
    </w:p>
    <w:p w:rsidR="00BA1FF1" w:rsidRPr="00D561AD" w:rsidRDefault="00BA1FF1" w:rsidP="00BA1FF1">
      <w:pPr>
        <w:numPr>
          <w:ilvl w:val="0"/>
          <w:numId w:val="2"/>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Развивать у детей познавательную активность через разнообразные виды деятельности.</w:t>
      </w:r>
    </w:p>
    <w:p w:rsidR="00BA1FF1" w:rsidRPr="00D561AD" w:rsidRDefault="00BA1FF1" w:rsidP="00BA1FF1">
      <w:pPr>
        <w:numPr>
          <w:ilvl w:val="0"/>
          <w:numId w:val="2"/>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Развивать наблюдательность, внимание, память, мышление, речь.</w:t>
      </w:r>
    </w:p>
    <w:p w:rsidR="00BA1FF1" w:rsidRPr="00D561AD" w:rsidRDefault="00BA1FF1" w:rsidP="00BA1FF1">
      <w:p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Воспитательные задачи:</w:t>
      </w:r>
    </w:p>
    <w:p w:rsidR="00BA1FF1" w:rsidRPr="00D561AD" w:rsidRDefault="00BA1FF1" w:rsidP="00BA1FF1">
      <w:pPr>
        <w:numPr>
          <w:ilvl w:val="0"/>
          <w:numId w:val="3"/>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Воспитывать отзывчивость.</w:t>
      </w:r>
    </w:p>
    <w:p w:rsidR="00BA1FF1" w:rsidRPr="00D561AD" w:rsidRDefault="00BA1FF1" w:rsidP="00BA1FF1">
      <w:pPr>
        <w:numPr>
          <w:ilvl w:val="0"/>
          <w:numId w:val="3"/>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Воспитывать культуру поведения в общественных местах.</w:t>
      </w:r>
    </w:p>
    <w:p w:rsidR="00BA1FF1" w:rsidRPr="00D561AD" w:rsidRDefault="00BA1FF1" w:rsidP="00BA1FF1">
      <w:p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Методы и приёмы:</w:t>
      </w:r>
    </w:p>
    <w:p w:rsidR="00BA1FF1" w:rsidRPr="00D561AD" w:rsidRDefault="00BA1FF1" w:rsidP="00BA1FF1">
      <w:pPr>
        <w:numPr>
          <w:ilvl w:val="0"/>
          <w:numId w:val="4"/>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Словесные: вопросы, объяснение, обсуждение, беседа.</w:t>
      </w:r>
    </w:p>
    <w:p w:rsidR="00BA1FF1" w:rsidRPr="00D561AD" w:rsidRDefault="00BA1FF1" w:rsidP="00BA1FF1">
      <w:pPr>
        <w:numPr>
          <w:ilvl w:val="0"/>
          <w:numId w:val="4"/>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Наглядные</w:t>
      </w:r>
      <w:proofErr w:type="gramStart"/>
      <w:r w:rsidR="008E0E30" w:rsidRPr="00D561AD">
        <w:rPr>
          <w:rFonts w:ascii="Times New Roman" w:eastAsia="Times New Roman" w:hAnsi="Times New Roman" w:cs="Times New Roman"/>
          <w:color w:val="000000"/>
          <w:sz w:val="32"/>
          <w:szCs w:val="32"/>
          <w:lang w:eastAsia="ru-RU"/>
        </w:rPr>
        <w:t xml:space="preserve"> </w:t>
      </w:r>
      <w:r w:rsidRPr="00D561AD">
        <w:rPr>
          <w:rFonts w:ascii="Times New Roman" w:eastAsia="Times New Roman" w:hAnsi="Times New Roman" w:cs="Times New Roman"/>
          <w:color w:val="000000"/>
          <w:sz w:val="32"/>
          <w:szCs w:val="32"/>
          <w:lang w:eastAsia="ru-RU"/>
        </w:rPr>
        <w:t>:</w:t>
      </w:r>
      <w:proofErr w:type="gramEnd"/>
      <w:r w:rsidRPr="00D561AD">
        <w:rPr>
          <w:rFonts w:ascii="Times New Roman" w:eastAsia="Times New Roman" w:hAnsi="Times New Roman" w:cs="Times New Roman"/>
          <w:color w:val="000000"/>
          <w:sz w:val="32"/>
          <w:szCs w:val="32"/>
          <w:lang w:eastAsia="ru-RU"/>
        </w:rPr>
        <w:t xml:space="preserve"> работа с </w:t>
      </w:r>
      <w:proofErr w:type="spellStart"/>
      <w:r w:rsidRPr="00D561AD">
        <w:rPr>
          <w:rFonts w:ascii="Times New Roman" w:eastAsia="Times New Roman" w:hAnsi="Times New Roman" w:cs="Times New Roman"/>
          <w:color w:val="000000"/>
          <w:sz w:val="32"/>
          <w:szCs w:val="32"/>
          <w:lang w:eastAsia="ru-RU"/>
        </w:rPr>
        <w:t>мнемотаблицей</w:t>
      </w:r>
      <w:proofErr w:type="spellEnd"/>
      <w:r w:rsidRPr="00D561AD">
        <w:rPr>
          <w:rFonts w:ascii="Times New Roman" w:eastAsia="Times New Roman" w:hAnsi="Times New Roman" w:cs="Times New Roman"/>
          <w:color w:val="000000"/>
          <w:sz w:val="32"/>
          <w:szCs w:val="32"/>
          <w:lang w:eastAsia="ru-RU"/>
        </w:rPr>
        <w:t>, дидактический материал, демонстрация макета, ИКТ.</w:t>
      </w:r>
    </w:p>
    <w:p w:rsidR="00BA1FF1" w:rsidRPr="00D561AD" w:rsidRDefault="00BA1FF1" w:rsidP="00BA1FF1">
      <w:pPr>
        <w:numPr>
          <w:ilvl w:val="0"/>
          <w:numId w:val="4"/>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Практические</w:t>
      </w:r>
      <w:proofErr w:type="gramStart"/>
      <w:r w:rsidR="008E0E30" w:rsidRPr="00D561AD">
        <w:rPr>
          <w:rFonts w:ascii="Times New Roman" w:eastAsia="Times New Roman" w:hAnsi="Times New Roman" w:cs="Times New Roman"/>
          <w:color w:val="000000"/>
          <w:sz w:val="32"/>
          <w:szCs w:val="32"/>
          <w:lang w:eastAsia="ru-RU"/>
        </w:rPr>
        <w:t xml:space="preserve"> </w:t>
      </w:r>
      <w:r w:rsidRPr="00D561AD">
        <w:rPr>
          <w:rFonts w:ascii="Times New Roman" w:eastAsia="Times New Roman" w:hAnsi="Times New Roman" w:cs="Times New Roman"/>
          <w:color w:val="000000"/>
          <w:sz w:val="32"/>
          <w:szCs w:val="32"/>
          <w:lang w:eastAsia="ru-RU"/>
        </w:rPr>
        <w:t>:</w:t>
      </w:r>
      <w:proofErr w:type="gramEnd"/>
      <w:r w:rsidRPr="00D561AD">
        <w:rPr>
          <w:rFonts w:ascii="Times New Roman" w:eastAsia="Times New Roman" w:hAnsi="Times New Roman" w:cs="Times New Roman"/>
          <w:color w:val="000000"/>
          <w:sz w:val="32"/>
          <w:szCs w:val="32"/>
          <w:lang w:eastAsia="ru-RU"/>
        </w:rPr>
        <w:t xml:space="preserve"> работа с </w:t>
      </w:r>
      <w:proofErr w:type="spellStart"/>
      <w:r w:rsidRPr="00D561AD">
        <w:rPr>
          <w:rFonts w:ascii="Times New Roman" w:eastAsia="Times New Roman" w:hAnsi="Times New Roman" w:cs="Times New Roman"/>
          <w:color w:val="000000"/>
          <w:sz w:val="32"/>
          <w:szCs w:val="32"/>
          <w:lang w:eastAsia="ru-RU"/>
        </w:rPr>
        <w:t>мнемотаблицей</w:t>
      </w:r>
      <w:proofErr w:type="spellEnd"/>
      <w:r w:rsidRPr="00D561AD">
        <w:rPr>
          <w:rFonts w:ascii="Times New Roman" w:eastAsia="Times New Roman" w:hAnsi="Times New Roman" w:cs="Times New Roman"/>
          <w:color w:val="000000"/>
          <w:sz w:val="32"/>
          <w:szCs w:val="32"/>
          <w:lang w:eastAsia="ru-RU"/>
        </w:rPr>
        <w:t>, дидактическая игра.</w:t>
      </w:r>
    </w:p>
    <w:p w:rsidR="00BA1FF1" w:rsidRPr="00D561AD" w:rsidRDefault="00BA1FF1" w:rsidP="00BA1FF1">
      <w:pPr>
        <w:numPr>
          <w:ilvl w:val="0"/>
          <w:numId w:val="4"/>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Методы стимулирования: похвала, одобрение.</w:t>
      </w:r>
    </w:p>
    <w:p w:rsidR="00BA1FF1" w:rsidRPr="00D561AD" w:rsidRDefault="00BA1FF1" w:rsidP="00BA1FF1">
      <w:p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Словарная работа: </w:t>
      </w:r>
      <w:r w:rsidRPr="00D561AD">
        <w:rPr>
          <w:rFonts w:ascii="Times New Roman" w:eastAsia="Times New Roman" w:hAnsi="Times New Roman" w:cs="Times New Roman"/>
          <w:color w:val="000000"/>
          <w:sz w:val="32"/>
          <w:szCs w:val="32"/>
          <w:lang w:eastAsia="ru-RU"/>
        </w:rPr>
        <w:t>берёзовая</w:t>
      </w:r>
      <w:r w:rsidRPr="00D561AD">
        <w:rPr>
          <w:rFonts w:ascii="Times New Roman" w:eastAsia="Times New Roman" w:hAnsi="Times New Roman" w:cs="Times New Roman"/>
          <w:b/>
          <w:bCs/>
          <w:color w:val="000000"/>
          <w:sz w:val="32"/>
          <w:szCs w:val="32"/>
          <w:lang w:eastAsia="ru-RU"/>
        </w:rPr>
        <w:t> </w:t>
      </w:r>
      <w:r w:rsidRPr="00D561AD">
        <w:rPr>
          <w:rFonts w:ascii="Times New Roman" w:eastAsia="Times New Roman" w:hAnsi="Times New Roman" w:cs="Times New Roman"/>
          <w:color w:val="000000"/>
          <w:sz w:val="32"/>
          <w:szCs w:val="32"/>
          <w:lang w:eastAsia="ru-RU"/>
        </w:rPr>
        <w:t>роща</w:t>
      </w:r>
      <w:r w:rsidRPr="00D561AD">
        <w:rPr>
          <w:rFonts w:ascii="Times New Roman" w:eastAsia="Times New Roman" w:hAnsi="Times New Roman" w:cs="Times New Roman"/>
          <w:b/>
          <w:bCs/>
          <w:color w:val="000000"/>
          <w:sz w:val="32"/>
          <w:szCs w:val="32"/>
          <w:lang w:eastAsia="ru-RU"/>
        </w:rPr>
        <w:t>, </w:t>
      </w:r>
      <w:r w:rsidRPr="00D561AD">
        <w:rPr>
          <w:rFonts w:ascii="Times New Roman" w:eastAsia="Times New Roman" w:hAnsi="Times New Roman" w:cs="Times New Roman"/>
          <w:color w:val="000000"/>
          <w:sz w:val="32"/>
          <w:szCs w:val="32"/>
          <w:lang w:eastAsia="ru-RU"/>
        </w:rPr>
        <w:t xml:space="preserve">экспонат, белоствольные, береста, деготь, </w:t>
      </w:r>
      <w:proofErr w:type="gramStart"/>
      <w:r w:rsidRPr="00D561AD">
        <w:rPr>
          <w:rFonts w:ascii="Times New Roman" w:eastAsia="Times New Roman" w:hAnsi="Times New Roman" w:cs="Times New Roman"/>
          <w:color w:val="000000"/>
          <w:sz w:val="32"/>
          <w:szCs w:val="32"/>
          <w:lang w:eastAsia="ru-RU"/>
        </w:rPr>
        <w:t>дегтярное</w:t>
      </w:r>
      <w:proofErr w:type="gramEnd"/>
      <w:r w:rsidRPr="00D561AD">
        <w:rPr>
          <w:rFonts w:ascii="Times New Roman" w:eastAsia="Times New Roman" w:hAnsi="Times New Roman" w:cs="Times New Roman"/>
          <w:color w:val="000000"/>
          <w:sz w:val="32"/>
          <w:szCs w:val="32"/>
          <w:lang w:eastAsia="ru-RU"/>
        </w:rPr>
        <w:t>, срезы</w:t>
      </w:r>
    </w:p>
    <w:p w:rsidR="00BA1FF1" w:rsidRPr="00D561AD" w:rsidRDefault="00BA1FF1" w:rsidP="00BA1FF1">
      <w:p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Материал и оборудование:</w:t>
      </w:r>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Передвижная (мобильная) ширма</w:t>
      </w:r>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Билеты в музей «Русская берёзка»</w:t>
      </w:r>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Замок, ключ</w:t>
      </w:r>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Табличка «Закрыто»</w:t>
      </w:r>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 xml:space="preserve">Табло для </w:t>
      </w:r>
      <w:proofErr w:type="spellStart"/>
      <w:r w:rsidRPr="00D561AD">
        <w:rPr>
          <w:rFonts w:ascii="Times New Roman" w:eastAsia="Times New Roman" w:hAnsi="Times New Roman" w:cs="Times New Roman"/>
          <w:color w:val="000000"/>
          <w:sz w:val="32"/>
          <w:szCs w:val="32"/>
          <w:lang w:eastAsia="ru-RU"/>
        </w:rPr>
        <w:t>мнемотаблицы</w:t>
      </w:r>
      <w:proofErr w:type="spellEnd"/>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proofErr w:type="spellStart"/>
      <w:r w:rsidRPr="00D561AD">
        <w:rPr>
          <w:rFonts w:ascii="Times New Roman" w:eastAsia="Times New Roman" w:hAnsi="Times New Roman" w:cs="Times New Roman"/>
          <w:color w:val="000000"/>
          <w:sz w:val="32"/>
          <w:szCs w:val="32"/>
          <w:lang w:eastAsia="ru-RU"/>
        </w:rPr>
        <w:t>Мнемотаблица</w:t>
      </w:r>
      <w:proofErr w:type="spellEnd"/>
      <w:r w:rsidRPr="00D561AD">
        <w:rPr>
          <w:rFonts w:ascii="Times New Roman" w:eastAsia="Times New Roman" w:hAnsi="Times New Roman" w:cs="Times New Roman"/>
          <w:color w:val="000000"/>
          <w:sz w:val="32"/>
          <w:szCs w:val="32"/>
          <w:lang w:eastAsia="ru-RU"/>
        </w:rPr>
        <w:t>. Стихотворение «Люблю берёзку русскую»</w:t>
      </w:r>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Макеты «Берёзы»</w:t>
      </w:r>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Корзинка</w:t>
      </w:r>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 xml:space="preserve">Музыкальные инструменты (ложки – 4 пары, </w:t>
      </w:r>
      <w:proofErr w:type="spellStart"/>
      <w:r w:rsidRPr="00D561AD">
        <w:rPr>
          <w:rFonts w:ascii="Times New Roman" w:eastAsia="Times New Roman" w:hAnsi="Times New Roman" w:cs="Times New Roman"/>
          <w:color w:val="000000"/>
          <w:sz w:val="32"/>
          <w:szCs w:val="32"/>
          <w:lang w:eastAsia="ru-RU"/>
        </w:rPr>
        <w:t>трещётки</w:t>
      </w:r>
      <w:proofErr w:type="spellEnd"/>
      <w:r w:rsidRPr="00D561AD">
        <w:rPr>
          <w:rFonts w:ascii="Times New Roman" w:eastAsia="Times New Roman" w:hAnsi="Times New Roman" w:cs="Times New Roman"/>
          <w:color w:val="000000"/>
          <w:sz w:val="32"/>
          <w:szCs w:val="32"/>
          <w:lang w:eastAsia="ru-RU"/>
        </w:rPr>
        <w:t xml:space="preserve"> – 4 шт., рубель – 1 шт.)</w:t>
      </w:r>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Дидактическая игра «Берёзы. Найди половинку»</w:t>
      </w:r>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D561AD">
        <w:rPr>
          <w:rFonts w:ascii="Times New Roman" w:eastAsia="Times New Roman" w:hAnsi="Times New Roman" w:cs="Times New Roman"/>
          <w:color w:val="000000"/>
          <w:sz w:val="32"/>
          <w:szCs w:val="32"/>
          <w:lang w:eastAsia="ru-RU"/>
        </w:rPr>
        <w:t>Изделия из берёзы (тарелка – 2 шт., шкатулка – 2 шт., картина, заколка для волос, ободок, зеркало; дегтярное мыло)</w:t>
      </w:r>
      <w:proofErr w:type="gramEnd"/>
    </w:p>
    <w:p w:rsidR="00BA1FF1" w:rsidRPr="00D561AD" w:rsidRDefault="00BA1FF1" w:rsidP="00BA1FF1">
      <w:pPr>
        <w:numPr>
          <w:ilvl w:val="0"/>
          <w:numId w:val="5"/>
        </w:num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ИКТ: презентация к занятию</w:t>
      </w:r>
    </w:p>
    <w:p w:rsidR="00BA1FF1" w:rsidRPr="00D561AD" w:rsidRDefault="00BA1FF1" w:rsidP="00BA1FF1">
      <w:pPr>
        <w:shd w:val="clear" w:color="auto" w:fill="FFFFFF"/>
        <w:spacing w:after="150" w:line="240" w:lineRule="auto"/>
        <w:rPr>
          <w:rFonts w:ascii="Times New Roman" w:eastAsia="Times New Roman" w:hAnsi="Times New Roman" w:cs="Times New Roman"/>
          <w:color w:val="000000"/>
          <w:sz w:val="32"/>
          <w:szCs w:val="32"/>
          <w:lang w:eastAsia="ru-RU"/>
        </w:rPr>
      </w:pPr>
    </w:p>
    <w:p w:rsidR="00BA1FF1" w:rsidRPr="00D561AD" w:rsidRDefault="00BA1FF1" w:rsidP="00BA1FF1">
      <w:pPr>
        <w:shd w:val="clear" w:color="auto" w:fill="FFFFFF"/>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Предварительная работа: </w:t>
      </w:r>
      <w:r w:rsidRPr="00D561AD">
        <w:rPr>
          <w:rFonts w:ascii="Times New Roman" w:eastAsia="Times New Roman" w:hAnsi="Times New Roman" w:cs="Times New Roman"/>
          <w:color w:val="000000"/>
          <w:sz w:val="32"/>
          <w:szCs w:val="32"/>
          <w:lang w:eastAsia="ru-RU"/>
        </w:rPr>
        <w:t>беседа о берёзе, заучивание стихотворения А.А. Прокофьева «Люблю берёзку русскую», разучивание хороводной игры «Мы берёзку посадили», экскурсия в музей ДОО «Русская изба»</w:t>
      </w:r>
    </w:p>
    <w:tbl>
      <w:tblPr>
        <w:tblW w:w="15390" w:type="dxa"/>
        <w:shd w:val="clear" w:color="auto" w:fill="FFFFFF"/>
        <w:tblCellMar>
          <w:top w:w="105" w:type="dxa"/>
          <w:left w:w="105" w:type="dxa"/>
          <w:bottom w:w="105" w:type="dxa"/>
          <w:right w:w="105" w:type="dxa"/>
        </w:tblCellMar>
        <w:tblLook w:val="04A0"/>
      </w:tblPr>
      <w:tblGrid>
        <w:gridCol w:w="5117"/>
        <w:gridCol w:w="359"/>
        <w:gridCol w:w="6594"/>
        <w:gridCol w:w="14"/>
        <w:gridCol w:w="3306"/>
      </w:tblGrid>
      <w:tr w:rsidR="00BA1FF1" w:rsidRPr="00D561AD" w:rsidTr="00BA1FF1">
        <w:tc>
          <w:tcPr>
            <w:tcW w:w="1515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numPr>
                <w:ilvl w:val="0"/>
                <w:numId w:val="6"/>
              </w:num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Вводная часть. Организационный момент</w:t>
            </w:r>
            <w:r w:rsidRPr="00D561AD">
              <w:rPr>
                <w:rFonts w:ascii="Times New Roman" w:eastAsia="Times New Roman" w:hAnsi="Times New Roman" w:cs="Times New Roman"/>
                <w:color w:val="000000"/>
                <w:sz w:val="32"/>
                <w:szCs w:val="32"/>
                <w:lang w:eastAsia="ru-RU"/>
              </w:rPr>
              <w:t>.</w:t>
            </w:r>
          </w:p>
        </w:tc>
      </w:tr>
      <w:tr w:rsidR="00BA1FF1" w:rsidRPr="00D561AD" w:rsidTr="00BA1FF1">
        <w:tc>
          <w:tcPr>
            <w:tcW w:w="31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Методы и приемы, цель</w:t>
            </w:r>
          </w:p>
        </w:tc>
        <w:tc>
          <w:tcPr>
            <w:tcW w:w="84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Деятельность педагога, обратная связь на высказывание детей</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Деятельность детей</w:t>
            </w:r>
          </w:p>
        </w:tc>
      </w:tr>
      <w:tr w:rsidR="00BA1FF1" w:rsidRPr="00D561AD" w:rsidTr="00BA1FF1">
        <w:tc>
          <w:tcPr>
            <w:tcW w:w="31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Цель:</w:t>
            </w:r>
          </w:p>
          <w:p w:rsidR="00BA1FF1" w:rsidRPr="00D561AD" w:rsidRDefault="00BA1FF1" w:rsidP="00BA1FF1">
            <w:pPr>
              <w:numPr>
                <w:ilvl w:val="0"/>
                <w:numId w:val="7"/>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Организовать мотивацию к занятию</w:t>
            </w:r>
          </w:p>
          <w:p w:rsidR="00BA1FF1" w:rsidRPr="00D561AD" w:rsidRDefault="00BA1FF1" w:rsidP="00BA1FF1">
            <w:pPr>
              <w:numPr>
                <w:ilvl w:val="0"/>
                <w:numId w:val="7"/>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Побудить у детей познавательный интерес.</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Методы и приемы:</w:t>
            </w:r>
            <w:r w:rsidRPr="00D561AD">
              <w:rPr>
                <w:rFonts w:ascii="Times New Roman" w:eastAsia="Times New Roman" w:hAnsi="Times New Roman" w:cs="Times New Roman"/>
                <w:color w:val="000000"/>
                <w:sz w:val="32"/>
                <w:szCs w:val="32"/>
                <w:lang w:eastAsia="ru-RU"/>
              </w:rPr>
              <w:t> </w:t>
            </w:r>
            <w:proofErr w:type="gramStart"/>
            <w:r w:rsidRPr="00D561AD">
              <w:rPr>
                <w:rFonts w:ascii="Times New Roman" w:eastAsia="Times New Roman" w:hAnsi="Times New Roman" w:cs="Times New Roman"/>
                <w:color w:val="000000"/>
                <w:sz w:val="32"/>
                <w:szCs w:val="32"/>
                <w:u w:val="single"/>
                <w:lang w:eastAsia="ru-RU"/>
              </w:rPr>
              <w:t>Словесный</w:t>
            </w:r>
            <w:proofErr w:type="gramEnd"/>
            <w:r w:rsidRPr="00D561AD">
              <w:rPr>
                <w:rFonts w:ascii="Times New Roman" w:eastAsia="Times New Roman" w:hAnsi="Times New Roman" w:cs="Times New Roman"/>
                <w:color w:val="000000"/>
                <w:sz w:val="32"/>
                <w:szCs w:val="32"/>
                <w:u w:val="single"/>
                <w:lang w:eastAsia="ru-RU"/>
              </w:rPr>
              <w:t>: </w:t>
            </w:r>
            <w:r w:rsidRPr="00D561AD">
              <w:rPr>
                <w:rFonts w:ascii="Times New Roman" w:eastAsia="Times New Roman" w:hAnsi="Times New Roman" w:cs="Times New Roman"/>
                <w:color w:val="000000"/>
                <w:sz w:val="32"/>
                <w:szCs w:val="32"/>
                <w:lang w:eastAsia="ru-RU"/>
              </w:rPr>
              <w:t>вопросы, объяснение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u w:val="single"/>
                <w:lang w:eastAsia="ru-RU"/>
              </w:rPr>
              <w:t>Методы стимулирования:</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сюрпризный момент, одобрение.</w:t>
            </w:r>
          </w:p>
        </w:tc>
        <w:tc>
          <w:tcPr>
            <w:tcW w:w="84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пожалуйста, проходите. Посмотрите, как много у нас сегодня гостей. Давайте их поприветствуем.</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Ну а теперь давайте поприветствуем друг друга. Становитесь в круг.</w:t>
            </w:r>
          </w:p>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Здравствуй, солнце золотое!</w:t>
            </w:r>
          </w:p>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Здравствуй, небо голубое!</w:t>
            </w:r>
          </w:p>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Здравствуй, вольный ветерок!</w:t>
            </w:r>
          </w:p>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Здравствуй, маленький дубок</w:t>
            </w:r>
          </w:p>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proofErr w:type="gramStart"/>
            <w:r w:rsidRPr="00D561AD">
              <w:rPr>
                <w:rFonts w:ascii="Times New Roman" w:eastAsia="Times New Roman" w:hAnsi="Times New Roman" w:cs="Times New Roman"/>
                <w:color w:val="000000"/>
                <w:sz w:val="32"/>
                <w:szCs w:val="32"/>
                <w:lang w:eastAsia="ru-RU"/>
              </w:rPr>
              <w:t>Мы живем краю родном,</w:t>
            </w:r>
            <w:proofErr w:type="gramEnd"/>
          </w:p>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С добрым утром, с добрым днем!</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Ой, дети, а что это там лежит на столе? Верно, билеты. Здесь написано «Билет в музей «Русская берёзка».</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 xml:space="preserve">Дети, вы были когда-нибудь в музее? В каком? Да, я помню, как мы в него ходили. А что вы там видели? А я совсем недавно была в этом музее «Русская березка». Там было много интересных экспонатов. И, конечно же – </w:t>
            </w:r>
            <w:proofErr w:type="gramStart"/>
            <w:r w:rsidRPr="00D561AD">
              <w:rPr>
                <w:rFonts w:ascii="Times New Roman" w:eastAsia="Times New Roman" w:hAnsi="Times New Roman" w:cs="Times New Roman"/>
                <w:color w:val="000000"/>
                <w:sz w:val="32"/>
                <w:szCs w:val="32"/>
                <w:lang w:eastAsia="ru-RU"/>
              </w:rPr>
              <w:t>самый</w:t>
            </w:r>
            <w:proofErr w:type="gramEnd"/>
            <w:r w:rsidRPr="00D561AD">
              <w:rPr>
                <w:rFonts w:ascii="Times New Roman" w:eastAsia="Times New Roman" w:hAnsi="Times New Roman" w:cs="Times New Roman"/>
                <w:color w:val="000000"/>
                <w:sz w:val="32"/>
                <w:szCs w:val="32"/>
                <w:lang w:eastAsia="ru-RU"/>
              </w:rPr>
              <w:t xml:space="preserve"> главный – берёзка. Такая красавица – глаз не отвести! Предлагаю вам туда отправиться.</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А чтобы оказаться прямо у дверей музея, предлагаю сказать волшебные слова «Покружились, покружились и около ворот музея очутились». А теперь давайте скажем эти слова все вместе.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Вот мы и пришли. Ой, здесь висит табличка «Закрыто. Обращаться по номеру 5-55-55». Давайте позвоним?</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-Алло, нам сегодня прислали билеты в музей «Русская березка», мы с детьми пришли, а здесь закрыто, и указан ваш номер телефона.</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 xml:space="preserve">Хранитель музея: «Здравствуйте! С вами говорит хранитель музея. У нас случилась беда – самый главный экспонат – русская березка превратилась в невидимку, и теперь никто не хочет приходить в наш музей на экскурсию. Чтобы березку расколдовать, нужно пополнить сосуд музея знаниями о березе. Мне одному не справиться. Может </w:t>
            </w:r>
            <w:proofErr w:type="gramStart"/>
            <w:r w:rsidRPr="00D561AD">
              <w:rPr>
                <w:rFonts w:ascii="Times New Roman" w:eastAsia="Times New Roman" w:hAnsi="Times New Roman" w:cs="Times New Roman"/>
                <w:color w:val="000000"/>
                <w:sz w:val="32"/>
                <w:szCs w:val="32"/>
                <w:lang w:eastAsia="ru-RU"/>
              </w:rPr>
              <w:t>быть</w:t>
            </w:r>
            <w:proofErr w:type="gramEnd"/>
            <w:r w:rsidRPr="00D561AD">
              <w:rPr>
                <w:rFonts w:ascii="Times New Roman" w:eastAsia="Times New Roman" w:hAnsi="Times New Roman" w:cs="Times New Roman"/>
                <w:color w:val="000000"/>
                <w:sz w:val="32"/>
                <w:szCs w:val="32"/>
                <w:lang w:eastAsia="ru-RU"/>
              </w:rPr>
              <w:t xml:space="preserve"> вы сможете помочь?</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поможем расколдовать березку?</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Мы согласны. Но как же нам попасть в музей, если он закрыт?</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Хранитель музея: Откройте замок. Ключ найдете в березовой роще. Удачи вам, дети! Спасибо, что откликнулись!»</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где здесь берёзовая роща? Давайте искать ключ. Молодцы! Открывайте дверь.</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положите ваши билеты в коробку. Подойдите, пожалуйста, ко мне. Обратите внимание, а вот и тот самый сосуд музея, который нам нужно наполнить знаниями о березе. Вы готовы? Замечательно!</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Прежде чем начать экскурсию по музею, я вам напомню правила поведения в нём:</w:t>
            </w:r>
          </w:p>
          <w:p w:rsidR="00BA1FF1" w:rsidRPr="00D561AD" w:rsidRDefault="00BA1FF1" w:rsidP="00BA1FF1">
            <w:pPr>
              <w:numPr>
                <w:ilvl w:val="0"/>
                <w:numId w:val="8"/>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Нельзя шуметь, ругаться</w:t>
            </w:r>
          </w:p>
          <w:p w:rsidR="00BA1FF1" w:rsidRPr="00D561AD" w:rsidRDefault="00BA1FF1" w:rsidP="00BA1FF1">
            <w:pPr>
              <w:numPr>
                <w:ilvl w:val="0"/>
                <w:numId w:val="8"/>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Нельзя перебивать других детей и взрослых</w:t>
            </w:r>
          </w:p>
          <w:p w:rsidR="00BA1FF1" w:rsidRPr="00D561AD" w:rsidRDefault="00BA1FF1" w:rsidP="00BA1FF1">
            <w:pPr>
              <w:numPr>
                <w:ilvl w:val="0"/>
                <w:numId w:val="8"/>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Экспонаты трогать руками нельзя.</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включаются в занятие добровольно, из интереса к предложению взрослого, стремления оказывать помощь, быть вместе со всеми.</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проявляют интерес, познавательную активность.</w:t>
            </w:r>
          </w:p>
        </w:tc>
      </w:tr>
      <w:tr w:rsidR="00BA1FF1" w:rsidRPr="00D561AD" w:rsidTr="00BA1FF1">
        <w:tc>
          <w:tcPr>
            <w:tcW w:w="1515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2. Основная часть занятия.</w:t>
            </w:r>
          </w:p>
        </w:tc>
      </w:tr>
      <w:tr w:rsidR="00BA1FF1" w:rsidRPr="00D561AD" w:rsidTr="00BA1FF1">
        <w:tc>
          <w:tcPr>
            <w:tcW w:w="2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Методы и приемы, цель</w:t>
            </w:r>
          </w:p>
        </w:tc>
        <w:tc>
          <w:tcPr>
            <w:tcW w:w="89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Деятельность педагога, обратная связь на высказывание детей</w:t>
            </w:r>
          </w:p>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p>
        </w:tc>
        <w:tc>
          <w:tcPr>
            <w:tcW w:w="31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Деятельность детей</w:t>
            </w:r>
          </w:p>
        </w:tc>
      </w:tr>
      <w:tr w:rsidR="00BA1FF1" w:rsidRPr="00D561AD" w:rsidTr="00BA1FF1">
        <w:trPr>
          <w:trHeight w:val="615"/>
        </w:trPr>
        <w:tc>
          <w:tcPr>
            <w:tcW w:w="2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Цель:</w:t>
            </w:r>
          </w:p>
          <w:p w:rsidR="00BA1FF1" w:rsidRPr="00D561AD" w:rsidRDefault="00BA1FF1" w:rsidP="00BA1FF1">
            <w:pPr>
              <w:numPr>
                <w:ilvl w:val="0"/>
                <w:numId w:val="9"/>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Расширять знания детей о внешних особенностях берёзы.</w:t>
            </w:r>
          </w:p>
          <w:p w:rsidR="00BA1FF1" w:rsidRPr="00D561AD" w:rsidRDefault="00BA1FF1" w:rsidP="00BA1FF1">
            <w:pPr>
              <w:numPr>
                <w:ilvl w:val="0"/>
                <w:numId w:val="9"/>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Совершенствовать знания детей об образе русской берёзы в поэзии.</w:t>
            </w:r>
          </w:p>
          <w:p w:rsidR="00BA1FF1" w:rsidRPr="00D561AD" w:rsidRDefault="00BA1FF1" w:rsidP="00BA1FF1">
            <w:pPr>
              <w:numPr>
                <w:ilvl w:val="0"/>
                <w:numId w:val="9"/>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Углубить знания детей о ценном свойстве берёзы (прочность), о ее пользе для человека.</w:t>
            </w:r>
          </w:p>
          <w:p w:rsidR="00BA1FF1" w:rsidRPr="00D561AD" w:rsidRDefault="00BA1FF1" w:rsidP="00BA1FF1">
            <w:pPr>
              <w:numPr>
                <w:ilvl w:val="0"/>
                <w:numId w:val="9"/>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Активизировать и обогащать словарь.</w:t>
            </w:r>
          </w:p>
          <w:p w:rsidR="00BA1FF1" w:rsidRPr="00D561AD" w:rsidRDefault="00BA1FF1" w:rsidP="00BA1FF1">
            <w:pPr>
              <w:numPr>
                <w:ilvl w:val="0"/>
                <w:numId w:val="9"/>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Развивать наблюдательность, внимание, память, мышление, речь.</w:t>
            </w:r>
          </w:p>
          <w:p w:rsidR="00BA1FF1" w:rsidRPr="00D561AD" w:rsidRDefault="00BA1FF1" w:rsidP="00BA1FF1">
            <w:pPr>
              <w:numPr>
                <w:ilvl w:val="0"/>
                <w:numId w:val="9"/>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Воспитывать отзывчивость.</w:t>
            </w:r>
          </w:p>
          <w:p w:rsidR="00BA1FF1" w:rsidRPr="00D561AD" w:rsidRDefault="00BA1FF1" w:rsidP="00BA1FF1">
            <w:pPr>
              <w:numPr>
                <w:ilvl w:val="0"/>
                <w:numId w:val="9"/>
              </w:num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Воспитывать культуру поведения в общественных местах.</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Методы и приемы:</w:t>
            </w:r>
            <w:r w:rsidRPr="00D561AD">
              <w:rPr>
                <w:rFonts w:ascii="Times New Roman" w:eastAsia="Times New Roman" w:hAnsi="Times New Roman" w:cs="Times New Roman"/>
                <w:color w:val="000000"/>
                <w:sz w:val="32"/>
                <w:szCs w:val="32"/>
                <w:lang w:eastAsia="ru-RU"/>
              </w:rPr>
              <w:t> </w:t>
            </w:r>
            <w:proofErr w:type="gramStart"/>
            <w:r w:rsidRPr="00D561AD">
              <w:rPr>
                <w:rFonts w:ascii="Times New Roman" w:eastAsia="Times New Roman" w:hAnsi="Times New Roman" w:cs="Times New Roman"/>
                <w:color w:val="000000"/>
                <w:sz w:val="32"/>
                <w:szCs w:val="32"/>
                <w:u w:val="single"/>
                <w:lang w:eastAsia="ru-RU"/>
              </w:rPr>
              <w:t>Словесные</w:t>
            </w:r>
            <w:proofErr w:type="gramEnd"/>
            <w:r w:rsidRPr="00D561AD">
              <w:rPr>
                <w:rFonts w:ascii="Times New Roman" w:eastAsia="Times New Roman" w:hAnsi="Times New Roman" w:cs="Times New Roman"/>
                <w:color w:val="000000"/>
                <w:sz w:val="32"/>
                <w:szCs w:val="32"/>
                <w:u w:val="single"/>
                <w:lang w:eastAsia="ru-RU"/>
              </w:rPr>
              <w:t>:</w:t>
            </w:r>
            <w:r w:rsidRPr="00D561AD">
              <w:rPr>
                <w:rFonts w:ascii="Times New Roman" w:eastAsia="Times New Roman" w:hAnsi="Times New Roman" w:cs="Times New Roman"/>
                <w:color w:val="000000"/>
                <w:sz w:val="32"/>
                <w:szCs w:val="32"/>
                <w:lang w:eastAsia="ru-RU"/>
              </w:rPr>
              <w:t> беседа, обсуждение.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proofErr w:type="gramStart"/>
            <w:r w:rsidRPr="00D561AD">
              <w:rPr>
                <w:rFonts w:ascii="Times New Roman" w:eastAsia="Times New Roman" w:hAnsi="Times New Roman" w:cs="Times New Roman"/>
                <w:color w:val="000000"/>
                <w:sz w:val="32"/>
                <w:szCs w:val="32"/>
                <w:u w:val="single"/>
                <w:lang w:eastAsia="ru-RU"/>
              </w:rPr>
              <w:t>Наглядные:</w:t>
            </w:r>
            <w:r w:rsidRPr="00D561AD">
              <w:rPr>
                <w:rFonts w:ascii="Times New Roman" w:eastAsia="Times New Roman" w:hAnsi="Times New Roman" w:cs="Times New Roman"/>
                <w:color w:val="000000"/>
                <w:sz w:val="32"/>
                <w:szCs w:val="32"/>
                <w:lang w:eastAsia="ru-RU"/>
              </w:rPr>
              <w:t> демонстрация наглядного, дидактического материала, ИКТ; </w:t>
            </w:r>
            <w:r w:rsidRPr="00D561AD">
              <w:rPr>
                <w:rFonts w:ascii="Times New Roman" w:eastAsia="Times New Roman" w:hAnsi="Times New Roman" w:cs="Times New Roman"/>
                <w:color w:val="000000"/>
                <w:sz w:val="32"/>
                <w:szCs w:val="32"/>
                <w:u w:val="single"/>
                <w:lang w:eastAsia="ru-RU"/>
              </w:rPr>
              <w:t>Практические:</w:t>
            </w:r>
            <w:r w:rsidRPr="00D561AD">
              <w:rPr>
                <w:rFonts w:ascii="Times New Roman" w:eastAsia="Times New Roman" w:hAnsi="Times New Roman" w:cs="Times New Roman"/>
                <w:color w:val="000000"/>
                <w:sz w:val="32"/>
                <w:szCs w:val="32"/>
                <w:lang w:eastAsia="ru-RU"/>
              </w:rPr>
              <w:t> дидактическая игра, хороводная игра; </w:t>
            </w:r>
            <w:r w:rsidRPr="00D561AD">
              <w:rPr>
                <w:rFonts w:ascii="Times New Roman" w:eastAsia="Times New Roman" w:hAnsi="Times New Roman" w:cs="Times New Roman"/>
                <w:color w:val="000000"/>
                <w:sz w:val="32"/>
                <w:szCs w:val="32"/>
                <w:u w:val="single"/>
                <w:lang w:eastAsia="ru-RU"/>
              </w:rPr>
              <w:t>Методы стимулирования:</w:t>
            </w:r>
            <w:proofErr w:type="gramEnd"/>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похвала, одобрение.</w:t>
            </w:r>
          </w:p>
        </w:tc>
        <w:tc>
          <w:tcPr>
            <w:tcW w:w="89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Ну что ж, я вас приглашаю пройти к первому экспонату. Что вы видите перед собой? Это пустое табло. Как вы думаете, для чего оно? На нем должны быть размещены картинки. А картинки эти необычные. В них зашифрованы слова знакомого вам стихотворения. Давайте встанем вокруг стола и внимательно рассмотрим все картинки. Вы узнали, какое стихотворение здесь зашифровано? Верно, это стихотворение называется «Люблю берёзку русскую». Кто написал это стихотворение? Это стихотворение написал русский поэт А.А. Прокофьев. Предлагаю его вспомнить.</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Люблю берёзку русскую,</w:t>
            </w:r>
            <w:r w:rsidRPr="00D561AD">
              <w:rPr>
                <w:rFonts w:ascii="Times New Roman" w:eastAsia="Times New Roman" w:hAnsi="Times New Roman" w:cs="Times New Roman"/>
                <w:color w:val="000000"/>
                <w:sz w:val="32"/>
                <w:szCs w:val="32"/>
                <w:lang w:eastAsia="ru-RU"/>
              </w:rPr>
              <w:br/>
              <w:t>То светлую, то грустную,</w:t>
            </w:r>
            <w:r w:rsidRPr="00D561AD">
              <w:rPr>
                <w:rFonts w:ascii="Times New Roman" w:eastAsia="Times New Roman" w:hAnsi="Times New Roman" w:cs="Times New Roman"/>
                <w:color w:val="000000"/>
                <w:sz w:val="32"/>
                <w:szCs w:val="32"/>
                <w:lang w:eastAsia="ru-RU"/>
              </w:rPr>
              <w:br/>
              <w:t>В белёном сарафанчике,</w:t>
            </w:r>
            <w:r w:rsidRPr="00D561AD">
              <w:rPr>
                <w:rFonts w:ascii="Times New Roman" w:eastAsia="Times New Roman" w:hAnsi="Times New Roman" w:cs="Times New Roman"/>
                <w:color w:val="000000"/>
                <w:sz w:val="32"/>
                <w:szCs w:val="32"/>
                <w:lang w:eastAsia="ru-RU"/>
              </w:rPr>
              <w:br/>
              <w:t>С платочками в карманчиках.</w:t>
            </w:r>
            <w:r w:rsidRPr="00D561AD">
              <w:rPr>
                <w:rFonts w:ascii="Times New Roman" w:eastAsia="Times New Roman" w:hAnsi="Times New Roman" w:cs="Times New Roman"/>
                <w:color w:val="000000"/>
                <w:sz w:val="32"/>
                <w:szCs w:val="32"/>
                <w:lang w:eastAsia="ru-RU"/>
              </w:rPr>
              <w:br/>
              <w:t>С красивыми застёжками,</w:t>
            </w:r>
            <w:r w:rsidRPr="00D561AD">
              <w:rPr>
                <w:rFonts w:ascii="Times New Roman" w:eastAsia="Times New Roman" w:hAnsi="Times New Roman" w:cs="Times New Roman"/>
                <w:color w:val="000000"/>
                <w:sz w:val="32"/>
                <w:szCs w:val="32"/>
                <w:lang w:eastAsia="ru-RU"/>
              </w:rPr>
              <w:br/>
              <w:t>С зелёными серёжками.</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proofErr w:type="gramStart"/>
            <w:r w:rsidRPr="00D561AD">
              <w:rPr>
                <w:rFonts w:ascii="Times New Roman" w:eastAsia="Times New Roman" w:hAnsi="Times New Roman" w:cs="Times New Roman"/>
                <w:color w:val="000000"/>
                <w:sz w:val="32"/>
                <w:szCs w:val="32"/>
                <w:lang w:eastAsia="ru-RU"/>
              </w:rPr>
              <w:t>Люблю её нарядную,</w:t>
            </w:r>
            <w:r w:rsidRPr="00D561AD">
              <w:rPr>
                <w:rFonts w:ascii="Times New Roman" w:eastAsia="Times New Roman" w:hAnsi="Times New Roman" w:cs="Times New Roman"/>
                <w:color w:val="000000"/>
                <w:sz w:val="32"/>
                <w:szCs w:val="32"/>
                <w:lang w:eastAsia="ru-RU"/>
              </w:rPr>
              <w:br/>
              <w:t>Родную, ненаглядную,</w:t>
            </w:r>
            <w:r w:rsidRPr="00D561AD">
              <w:rPr>
                <w:rFonts w:ascii="Times New Roman" w:eastAsia="Times New Roman" w:hAnsi="Times New Roman" w:cs="Times New Roman"/>
                <w:color w:val="000000"/>
                <w:sz w:val="32"/>
                <w:szCs w:val="32"/>
                <w:lang w:eastAsia="ru-RU"/>
              </w:rPr>
              <w:br/>
              <w:t>То ясную, кипучую,</w:t>
            </w:r>
            <w:r w:rsidRPr="00D561AD">
              <w:rPr>
                <w:rFonts w:ascii="Times New Roman" w:eastAsia="Times New Roman" w:hAnsi="Times New Roman" w:cs="Times New Roman"/>
                <w:color w:val="000000"/>
                <w:sz w:val="32"/>
                <w:szCs w:val="32"/>
                <w:lang w:eastAsia="ru-RU"/>
              </w:rPr>
              <w:br/>
              <w:t>То грустную, плакучую.</w:t>
            </w:r>
            <w:proofErr w:type="gramEnd"/>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Люблю берёзку русскую,</w:t>
            </w:r>
            <w:r w:rsidRPr="00D561AD">
              <w:rPr>
                <w:rFonts w:ascii="Times New Roman" w:eastAsia="Times New Roman" w:hAnsi="Times New Roman" w:cs="Times New Roman"/>
                <w:color w:val="000000"/>
                <w:sz w:val="32"/>
                <w:szCs w:val="32"/>
                <w:lang w:eastAsia="ru-RU"/>
              </w:rPr>
              <w:br/>
              <w:t>Она всегда с подружками</w:t>
            </w:r>
            <w:proofErr w:type="gramStart"/>
            <w:r w:rsidRPr="00D561AD">
              <w:rPr>
                <w:rFonts w:ascii="Times New Roman" w:eastAsia="Times New Roman" w:hAnsi="Times New Roman" w:cs="Times New Roman"/>
                <w:color w:val="000000"/>
                <w:sz w:val="32"/>
                <w:szCs w:val="32"/>
                <w:lang w:eastAsia="ru-RU"/>
              </w:rPr>
              <w:br/>
              <w:t>П</w:t>
            </w:r>
            <w:proofErr w:type="gramEnd"/>
            <w:r w:rsidRPr="00D561AD">
              <w:rPr>
                <w:rFonts w:ascii="Times New Roman" w:eastAsia="Times New Roman" w:hAnsi="Times New Roman" w:cs="Times New Roman"/>
                <w:color w:val="000000"/>
                <w:sz w:val="32"/>
                <w:szCs w:val="32"/>
                <w:lang w:eastAsia="ru-RU"/>
              </w:rPr>
              <w:t>од ветром низко клонится</w:t>
            </w:r>
            <w:r w:rsidRPr="00D561AD">
              <w:rPr>
                <w:rFonts w:ascii="Times New Roman" w:eastAsia="Times New Roman" w:hAnsi="Times New Roman" w:cs="Times New Roman"/>
                <w:color w:val="000000"/>
                <w:sz w:val="32"/>
                <w:szCs w:val="32"/>
                <w:lang w:eastAsia="ru-RU"/>
              </w:rPr>
              <w:br/>
              <w:t>И гнётся, но не ломится!</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 xml:space="preserve">Молодцы! А теперь я вам предлагаю </w:t>
            </w:r>
            <w:proofErr w:type="gramStart"/>
            <w:r w:rsidRPr="00D561AD">
              <w:rPr>
                <w:rFonts w:ascii="Times New Roman" w:eastAsia="Times New Roman" w:hAnsi="Times New Roman" w:cs="Times New Roman"/>
                <w:color w:val="000000"/>
                <w:sz w:val="32"/>
                <w:szCs w:val="32"/>
                <w:lang w:eastAsia="ru-RU"/>
              </w:rPr>
              <w:t>разместить</w:t>
            </w:r>
            <w:proofErr w:type="gramEnd"/>
            <w:r w:rsidRPr="00D561AD">
              <w:rPr>
                <w:rFonts w:ascii="Times New Roman" w:eastAsia="Times New Roman" w:hAnsi="Times New Roman" w:cs="Times New Roman"/>
                <w:color w:val="000000"/>
                <w:sz w:val="32"/>
                <w:szCs w:val="32"/>
                <w:lang w:eastAsia="ru-RU"/>
              </w:rPr>
              <w:t xml:space="preserve"> это стихотворение на табло. С какой картинки можно начать? Молодцы! Давайте проверим, получилось у нас стихотворение? Прочтите его с помощью картинок. Замечательно!</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 xml:space="preserve">Дети, как вы думаете, поэт с любовью рассказал об этом дереве? Какими словами он описал внешний вид березы? Верно, он назвал ее в стихотворении: </w:t>
            </w:r>
            <w:proofErr w:type="gramStart"/>
            <w:r w:rsidRPr="00D561AD">
              <w:rPr>
                <w:rFonts w:ascii="Times New Roman" w:eastAsia="Times New Roman" w:hAnsi="Times New Roman" w:cs="Times New Roman"/>
                <w:color w:val="000000"/>
                <w:sz w:val="32"/>
                <w:szCs w:val="32"/>
                <w:lang w:eastAsia="ru-RU"/>
              </w:rPr>
              <w:t>светлая</w:t>
            </w:r>
            <w:proofErr w:type="gramEnd"/>
            <w:r w:rsidRPr="00D561AD">
              <w:rPr>
                <w:rFonts w:ascii="Times New Roman" w:eastAsia="Times New Roman" w:hAnsi="Times New Roman" w:cs="Times New Roman"/>
                <w:color w:val="000000"/>
                <w:sz w:val="32"/>
                <w:szCs w:val="32"/>
                <w:lang w:eastAsia="ru-RU"/>
              </w:rPr>
              <w:t>, родная, ненаглядная, ясная. Так здорово, что вы помните стихотворение.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посмотрите, сосуд музея немного наполнился вашими знаниями о берёзе. Значит мы на верном пути!</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Ну а сейчас я вам предлагаю немного поиграть,</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Песню спеть, потанцевать,</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И подружка, и дружок,</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Становись скорей в кружок!</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Мы березку посадили</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И водой её полили.</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Ты, берёза, подрастай,</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К солнцу ветви поднимай.</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Ты, берёзонька – краса,</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Светло-русая коса.</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Свои ветви распустила,</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Нас на танец пригласила.</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Мы потопаем ногами – топ, топ, топ.</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Мы похлопаем руками – хлоп, хлоп, хлоп.</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Мы потопаем ногами – топ, топ, топ.</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Мы похлопаем руками – хлоп, хлоп, хлоп.</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Инструменты разбирайте,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Для березоньки сыграйте.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Инструменты положите,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Для берёзоньки спляшите.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Ты, берёзка, подрастай,</w:t>
            </w:r>
          </w:p>
          <w:p w:rsidR="00BA1FF1" w:rsidRPr="00D561AD" w:rsidRDefault="008E0E30"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Прославляй Поволжский</w:t>
            </w:r>
            <w:r w:rsidR="00BA1FF1" w:rsidRPr="00D561AD">
              <w:rPr>
                <w:rFonts w:ascii="Times New Roman" w:eastAsia="Times New Roman" w:hAnsi="Times New Roman" w:cs="Times New Roman"/>
                <w:color w:val="000000"/>
                <w:sz w:val="32"/>
                <w:szCs w:val="32"/>
                <w:lang w:eastAsia="ru-RU"/>
              </w:rPr>
              <w:t xml:space="preserve"> край!</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 xml:space="preserve">И сейчас я предлагаю пройти к следующему экспонату. Что вы видите перед собой? Верно, это берёзы. А вы знаете, что не существует даже двух одинаковых берез? Скажите, эти берёзы отличаются друг от друга? Что мы можем сказать о величине берёз? Одинаковы ли они по ширине? А что вы можете сказать о высоте берёз? Молодцы! А что можно сказать о цвете стволов берёз? Верно, есть березы с белыми стволами, а есть с более темными. Как можно назвать березу, у которой белый ствол? Верно, такие березы называются белоствольные! И даже черточки на березовых стволах не повторяются. У каждой березы свой, уникальный рисунок. А листья у </w:t>
            </w:r>
            <w:proofErr w:type="gramStart"/>
            <w:r w:rsidRPr="00D561AD">
              <w:rPr>
                <w:rFonts w:ascii="Times New Roman" w:eastAsia="Times New Roman" w:hAnsi="Times New Roman" w:cs="Times New Roman"/>
                <w:color w:val="000000"/>
                <w:sz w:val="32"/>
                <w:szCs w:val="32"/>
                <w:lang w:eastAsia="ru-RU"/>
              </w:rPr>
              <w:t>берёз</w:t>
            </w:r>
            <w:proofErr w:type="gramEnd"/>
            <w:r w:rsidRPr="00D561AD">
              <w:rPr>
                <w:rFonts w:ascii="Times New Roman" w:eastAsia="Times New Roman" w:hAnsi="Times New Roman" w:cs="Times New Roman"/>
                <w:color w:val="000000"/>
                <w:sz w:val="32"/>
                <w:szCs w:val="32"/>
                <w:lang w:eastAsia="ru-RU"/>
              </w:rPr>
              <w:t xml:space="preserve"> чем отличаются? Верно, они разные по величине – большие и маленькие, и разные по цвету – светло-зеленые и темно-зеленые.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А хотите узнать кое-что интересное о березах? Все березы, как и мы с вами, бывают мальчики и девочки. У мальчиков ветки растут вверх, а у девочек – в стороны? Какие вы молодцы! Вы очень наблюдательные. Дети, посмотрите, сосуд музея еще больше наполнился вашими знаниями.</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Вы убедились в том, что березы бывают разные? Замечательно! Я вам предлагаю посмотреть, какие еще бывают березы. Присаживайтесь, пожалуйста, на стулья.</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Интересно было узнать о том, какие необычные и порой причудливые, бывают берёзы? Дети, когда мы с вами только зашли в музей, я заметила, что на столе были разложены картинки с изображением половинок берез, но сейчас эти половинки перепутаны. Вы поможете соединить половинки так, чтобы снова получились целые картинки с березами?</w:t>
            </w:r>
          </w:p>
          <w:p w:rsidR="00BA1FF1" w:rsidRPr="00D561AD" w:rsidRDefault="007D23A5"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Посмотрите, бывают вислые березы,  карликовые</w:t>
            </w:r>
            <w:r w:rsidR="00BA1FF1" w:rsidRPr="00D561AD">
              <w:rPr>
                <w:rFonts w:ascii="Times New Roman" w:eastAsia="Times New Roman" w:hAnsi="Times New Roman" w:cs="Times New Roman"/>
                <w:color w:val="000000"/>
                <w:sz w:val="32"/>
                <w:szCs w:val="32"/>
                <w:lang w:eastAsia="ru-RU"/>
              </w:rPr>
              <w:t xml:space="preserve"> и даже танцующие. Правда, каждая по-своему красива?</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береза славится не только своей красотой. Она играет важную роль в жизни людей. Давайте подойдем к следующему экспонату. Что вы здесь видите? Верно, все эти предметы сделаны из древесины березы и ее коры. Как называется кора березы? Верно, кора березы называется береста.</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Русский народ издавна убедился в том, что береза – очень прочное дерево. Люди стали делать предметы быта – тарелки, ложки, картины. Из бересты мастера-умельцы изготавливали заколки, зеркальца, шкатулки. Этими предметами можно и дом украсить и подарить кому-нибудь.</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А еще из бересты люди научились делать деготь, который идет в состав дегтярного мыла. Если любую емкость с берестой поставить в ямку в земле и сверху разжечь костер, то вскоре береста начнет плавиться и превратится в черную жидкость. Это и есть деготь. Затем деготь добавляют в мыло. Посмотрите, за счет дегтя мыло приобретает темно-коричневый оттенок. А какой у этого мыла запах? Запах у него довольно резкий, напоминает запах жженой коры.</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Дегтярное мыло очень хорошо заживляет небольшие раны на теле человека и помогает в лечении разных кожных заболеваний. Вы знали об этом? Я очень рада, что смогла вас сегодня удивить.</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посмотрите, это же главный экспонат музея! Вы своими знаниями наполнили сосуд музея до самого края и смогли расколдовать русскую берёзку. Нужно скорее позвонить хранителю музея и сообщить эту радостную новость!</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 Алло, у нас радостная новость! Дети смогли наполнить сосуд музея и расколдовали березку.</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Хранитель музея: «Молодцы, дети! Это ваши знания помогли расколдовать главный экспонат нашего музея. И теперь в нем снова будет много посетителей! Спасибо вам за помощь! До свидания!»</w:t>
            </w:r>
          </w:p>
        </w:tc>
        <w:tc>
          <w:tcPr>
            <w:tcW w:w="31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проявляют интерес к новым предметам, обследуют их, задают вопросы.</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отвечая на вопросы педагога, сравнивают, различают и соединяют факты, устанавливают связи между ними.</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с удовольствием включаются в игровую, исследовательскую деятельность, взаимодействуют друг с другом.</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свободно выражают свои мысли, чувства, желания, аргументируют свою точку зрения.</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Используют и называют различные источники знаний, адекватные возрасту</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Дети выполняют задание самостоятельно или ждут подсказки, помощи от других детей.</w:t>
            </w:r>
          </w:p>
        </w:tc>
      </w:tr>
      <w:tr w:rsidR="00BA1FF1" w:rsidRPr="00D561AD" w:rsidTr="00BA1FF1">
        <w:tc>
          <w:tcPr>
            <w:tcW w:w="1515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numPr>
                <w:ilvl w:val="0"/>
                <w:numId w:val="10"/>
              </w:num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Заключительная часть занятия</w:t>
            </w:r>
            <w:r w:rsidRPr="00D561AD">
              <w:rPr>
                <w:rFonts w:ascii="Times New Roman" w:eastAsia="Times New Roman" w:hAnsi="Times New Roman" w:cs="Times New Roman"/>
                <w:color w:val="000000"/>
                <w:sz w:val="32"/>
                <w:szCs w:val="32"/>
                <w:lang w:eastAsia="ru-RU"/>
              </w:rPr>
              <w:t>.</w:t>
            </w:r>
          </w:p>
        </w:tc>
      </w:tr>
      <w:tr w:rsidR="00BA1FF1" w:rsidRPr="00D561AD" w:rsidTr="00BA1FF1">
        <w:tc>
          <w:tcPr>
            <w:tcW w:w="31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Методы и приемы, цель</w:t>
            </w:r>
          </w:p>
        </w:tc>
        <w:tc>
          <w:tcPr>
            <w:tcW w:w="84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Деятельность педагога, обратная связь на высказывание детей</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jc w:val="center"/>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Деятельность детей</w:t>
            </w:r>
          </w:p>
        </w:tc>
      </w:tr>
      <w:tr w:rsidR="00BA1FF1" w:rsidRPr="00D561AD" w:rsidTr="00BA1FF1">
        <w:trPr>
          <w:trHeight w:val="630"/>
        </w:trPr>
        <w:tc>
          <w:tcPr>
            <w:tcW w:w="31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Цель:</w:t>
            </w:r>
            <w:r w:rsidRPr="00D561AD">
              <w:rPr>
                <w:rFonts w:ascii="Times New Roman" w:eastAsia="Times New Roman" w:hAnsi="Times New Roman" w:cs="Times New Roman"/>
                <w:color w:val="000000"/>
                <w:sz w:val="32"/>
                <w:szCs w:val="32"/>
                <w:lang w:eastAsia="ru-RU"/>
              </w:rPr>
              <w:t> подведение итогов занятия, рефлексия.</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b/>
                <w:bCs/>
                <w:color w:val="000000"/>
                <w:sz w:val="32"/>
                <w:szCs w:val="32"/>
                <w:lang w:eastAsia="ru-RU"/>
              </w:rPr>
              <w:t>Методы и приемы:</w:t>
            </w:r>
            <w:r w:rsidRPr="00D561AD">
              <w:rPr>
                <w:rFonts w:ascii="Times New Roman" w:eastAsia="Times New Roman" w:hAnsi="Times New Roman" w:cs="Times New Roman"/>
                <w:color w:val="000000"/>
                <w:sz w:val="32"/>
                <w:szCs w:val="32"/>
                <w:lang w:eastAsia="ru-RU"/>
              </w:rPr>
              <w:t> </w:t>
            </w:r>
            <w:r w:rsidRPr="00D561AD">
              <w:rPr>
                <w:rFonts w:ascii="Times New Roman" w:eastAsia="Times New Roman" w:hAnsi="Times New Roman" w:cs="Times New Roman"/>
                <w:color w:val="000000"/>
                <w:sz w:val="32"/>
                <w:szCs w:val="32"/>
                <w:u w:val="single"/>
                <w:lang w:eastAsia="ru-RU"/>
              </w:rPr>
              <w:t>Словесные:</w:t>
            </w:r>
            <w:r w:rsidRPr="00D561AD">
              <w:rPr>
                <w:rFonts w:ascii="Times New Roman" w:eastAsia="Times New Roman" w:hAnsi="Times New Roman" w:cs="Times New Roman"/>
                <w:color w:val="000000"/>
                <w:sz w:val="32"/>
                <w:szCs w:val="32"/>
                <w:lang w:eastAsia="ru-RU"/>
              </w:rPr>
              <w:t> вопросы, обсуждение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u w:val="single"/>
                <w:lang w:eastAsia="ru-RU"/>
              </w:rPr>
              <w:t>Методы стимулирования:</w:t>
            </w:r>
            <w:r w:rsidRPr="00D561AD">
              <w:rPr>
                <w:rFonts w:ascii="Times New Roman" w:eastAsia="Times New Roman" w:hAnsi="Times New Roman" w:cs="Times New Roman"/>
                <w:color w:val="000000"/>
                <w:sz w:val="32"/>
                <w:szCs w:val="32"/>
                <w:lang w:eastAsia="ru-RU"/>
              </w:rPr>
              <w:t> похвала, одобрение.</w:t>
            </w:r>
          </w:p>
        </w:tc>
        <w:tc>
          <w:tcPr>
            <w:tcW w:w="84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Ну что ж, дети, экскурсия подошла к концу. Скажите, вам понравилось в музее «Русская берёзка»?</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Вы узнали сегодня что-то новое?</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Как это пригодится нам в жизни?</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Что было самым трудным? Почему?</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Вы просили у кого-нибудь помощи? А кому сами помогли?</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Здорово, что вы сегодня были такими активными, смогли применить свои знания для полезного дела.</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Ну а сейчас нам пора возвращаться в детский сад.</w:t>
            </w:r>
          </w:p>
          <w:p w:rsidR="00BA1FF1" w:rsidRPr="00D561AD" w:rsidRDefault="00BA1FF1"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Пройдите за мной. Давайте скажем волшебные слова «Покружились, покружились, и в детском саду мы очутились».</w:t>
            </w:r>
          </w:p>
          <w:p w:rsidR="00BA1FF1" w:rsidRPr="00D561AD" w:rsidRDefault="00A8715E" w:rsidP="00BA1FF1">
            <w:pPr>
              <w:spacing w:after="150" w:line="240" w:lineRule="auto"/>
              <w:rPr>
                <w:rFonts w:ascii="Times New Roman" w:eastAsia="Times New Roman" w:hAnsi="Times New Roman" w:cs="Times New Roman"/>
                <w:color w:val="000000"/>
                <w:sz w:val="32"/>
                <w:szCs w:val="32"/>
                <w:lang w:eastAsia="ru-RU"/>
              </w:rPr>
            </w:pPr>
            <w:r w:rsidRPr="00D561AD">
              <w:rPr>
                <w:rFonts w:ascii="Times New Roman" w:eastAsia="Times New Roman" w:hAnsi="Times New Roman" w:cs="Times New Roman"/>
                <w:color w:val="000000"/>
                <w:sz w:val="32"/>
                <w:szCs w:val="32"/>
                <w:lang w:eastAsia="ru-RU"/>
              </w:rPr>
              <w:t xml:space="preserve">Как вы считаете,  детям из нашего сада </w:t>
            </w:r>
            <w:r w:rsidR="00BA1FF1" w:rsidRPr="00D561AD">
              <w:rPr>
                <w:rFonts w:ascii="Times New Roman" w:eastAsia="Times New Roman" w:hAnsi="Times New Roman" w:cs="Times New Roman"/>
                <w:color w:val="000000"/>
                <w:sz w:val="32"/>
                <w:szCs w:val="32"/>
                <w:lang w:eastAsia="ru-RU"/>
              </w:rPr>
              <w:t>будет интересно узнать о том, какое доброе дело вы сегодня сделали? Тогда да</w:t>
            </w:r>
            <w:r w:rsidRPr="00D561AD">
              <w:rPr>
                <w:rFonts w:ascii="Times New Roman" w:eastAsia="Times New Roman" w:hAnsi="Times New Roman" w:cs="Times New Roman"/>
                <w:color w:val="000000"/>
                <w:sz w:val="32"/>
                <w:szCs w:val="32"/>
                <w:lang w:eastAsia="ru-RU"/>
              </w:rPr>
              <w:t xml:space="preserve">вайте поскорее вернемся </w:t>
            </w:r>
            <w:r w:rsidR="00BA1FF1" w:rsidRPr="00D561AD">
              <w:rPr>
                <w:rFonts w:ascii="Times New Roman" w:eastAsia="Times New Roman" w:hAnsi="Times New Roman" w:cs="Times New Roman"/>
                <w:color w:val="000000"/>
                <w:sz w:val="32"/>
                <w:szCs w:val="32"/>
                <w:lang w:eastAsia="ru-RU"/>
              </w:rPr>
              <w:t xml:space="preserve"> и поделимся с ними впечатлениями. Не забудьте попрощаться с нашими гостями. До свидания!</w:t>
            </w:r>
          </w:p>
        </w:tc>
        <w:tc>
          <w:tcPr>
            <w:tcW w:w="0" w:type="auto"/>
            <w:shd w:val="clear" w:color="auto" w:fill="FFFFFF"/>
            <w:hideMark/>
          </w:tcPr>
          <w:p w:rsidR="00BA1FF1" w:rsidRPr="00D561AD" w:rsidRDefault="00BA1FF1" w:rsidP="00BA1FF1">
            <w:pPr>
              <w:spacing w:after="0" w:line="240" w:lineRule="auto"/>
              <w:rPr>
                <w:rFonts w:ascii="Times New Roman" w:eastAsia="Times New Roman" w:hAnsi="Times New Roman" w:cs="Times New Roman"/>
                <w:sz w:val="32"/>
                <w:szCs w:val="32"/>
                <w:lang w:eastAsia="ru-RU"/>
              </w:rPr>
            </w:pPr>
          </w:p>
        </w:tc>
      </w:tr>
    </w:tbl>
    <w:p w:rsidR="00B74C63" w:rsidRPr="00D561AD" w:rsidRDefault="00B74C63">
      <w:pPr>
        <w:rPr>
          <w:rFonts w:ascii="Times New Roman" w:hAnsi="Times New Roman" w:cs="Times New Roman"/>
          <w:sz w:val="32"/>
          <w:szCs w:val="32"/>
        </w:rPr>
      </w:pPr>
    </w:p>
    <w:sectPr w:rsidR="00B74C63" w:rsidRPr="00D561AD" w:rsidSect="008E0E3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07D"/>
    <w:multiLevelType w:val="multilevel"/>
    <w:tmpl w:val="E2A0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66835"/>
    <w:multiLevelType w:val="multilevel"/>
    <w:tmpl w:val="F980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E654EF"/>
    <w:multiLevelType w:val="multilevel"/>
    <w:tmpl w:val="51DE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4376E"/>
    <w:multiLevelType w:val="multilevel"/>
    <w:tmpl w:val="4E58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E55525"/>
    <w:multiLevelType w:val="multilevel"/>
    <w:tmpl w:val="5890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F56426"/>
    <w:multiLevelType w:val="multilevel"/>
    <w:tmpl w:val="8430A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3A5CF4"/>
    <w:multiLevelType w:val="multilevel"/>
    <w:tmpl w:val="8AAA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A17D91"/>
    <w:multiLevelType w:val="multilevel"/>
    <w:tmpl w:val="AD02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F1505D"/>
    <w:multiLevelType w:val="multilevel"/>
    <w:tmpl w:val="67CA3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205490"/>
    <w:multiLevelType w:val="multilevel"/>
    <w:tmpl w:val="A044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3"/>
  </w:num>
  <w:num w:numId="5">
    <w:abstractNumId w:val="9"/>
  </w:num>
  <w:num w:numId="6">
    <w:abstractNumId w:val="1"/>
  </w:num>
  <w:num w:numId="7">
    <w:abstractNumId w:val="8"/>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BA1FF1"/>
    <w:rsid w:val="001045E8"/>
    <w:rsid w:val="002A2624"/>
    <w:rsid w:val="00657E3B"/>
    <w:rsid w:val="007D23A5"/>
    <w:rsid w:val="008E0E30"/>
    <w:rsid w:val="008E4E04"/>
    <w:rsid w:val="00A8715E"/>
    <w:rsid w:val="00B74C63"/>
    <w:rsid w:val="00BA1FF1"/>
    <w:rsid w:val="00D561AD"/>
    <w:rsid w:val="00F43B88"/>
    <w:rsid w:val="00FD2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1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0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E4E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E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896006">
      <w:bodyDiv w:val="1"/>
      <w:marLeft w:val="0"/>
      <w:marRight w:val="0"/>
      <w:marTop w:val="0"/>
      <w:marBottom w:val="0"/>
      <w:divBdr>
        <w:top w:val="none" w:sz="0" w:space="0" w:color="auto"/>
        <w:left w:val="none" w:sz="0" w:space="0" w:color="auto"/>
        <w:bottom w:val="none" w:sz="0" w:space="0" w:color="auto"/>
        <w:right w:val="none" w:sz="0" w:space="0" w:color="auto"/>
      </w:divBdr>
    </w:div>
    <w:div w:id="1409305547">
      <w:bodyDiv w:val="1"/>
      <w:marLeft w:val="0"/>
      <w:marRight w:val="0"/>
      <w:marTop w:val="0"/>
      <w:marBottom w:val="0"/>
      <w:divBdr>
        <w:top w:val="none" w:sz="0" w:space="0" w:color="auto"/>
        <w:left w:val="none" w:sz="0" w:space="0" w:color="auto"/>
        <w:bottom w:val="none" w:sz="0" w:space="0" w:color="auto"/>
        <w:right w:val="none" w:sz="0" w:space="0" w:color="auto"/>
      </w:divBdr>
    </w:div>
    <w:div w:id="194484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1824</Words>
  <Characters>10403</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Муниципальное бюджетное дошкольное образовательное учреждение детский сад 207</vt:lpstr>
    </vt:vector>
  </TitlesOfParts>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Luba_Khorushkina</dc:creator>
  <cp:keywords/>
  <dc:description/>
  <cp:lastModifiedBy>Luba_Khorushkina</cp:lastModifiedBy>
  <cp:revision>7</cp:revision>
  <dcterms:created xsi:type="dcterms:W3CDTF">2025-03-15T14:28:00Z</dcterms:created>
  <dcterms:modified xsi:type="dcterms:W3CDTF">2025-03-16T07:29:00Z</dcterms:modified>
</cp:coreProperties>
</file>