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9F" w:rsidRPr="0024549F" w:rsidRDefault="0024549F" w:rsidP="002454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45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Орфоэпия: по</w:t>
      </w:r>
      <w:bookmarkStart w:id="0" w:name="_GoBack"/>
      <w:bookmarkEnd w:id="0"/>
      <w:r w:rsidRPr="00245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нятие в русском языке, определение и примеры</w:t>
      </w:r>
    </w:p>
    <w:p w:rsidR="0024549F" w:rsidRPr="0024549F" w:rsidRDefault="0024549F" w:rsidP="0024549F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орфоэпия, из каких разделов состоит, как закрепились в языке орфоэпические нормы, какие стили произношения существуют — расскажем ниже.</w:t>
      </w:r>
    </w:p>
    <w:p w:rsidR="0024549F" w:rsidRPr="0024549F" w:rsidRDefault="0024549F" w:rsidP="002454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62A39"/>
          <w:sz w:val="36"/>
          <w:szCs w:val="36"/>
          <w:lang w:eastAsia="ru-RU"/>
        </w:rPr>
      </w:pPr>
      <w:r w:rsidRPr="0024549F">
        <w:rPr>
          <w:rFonts w:ascii="Times New Roman" w:eastAsia="Times New Roman" w:hAnsi="Times New Roman" w:cs="Times New Roman"/>
          <w:b/>
          <w:bCs/>
          <w:color w:val="262A39"/>
          <w:sz w:val="36"/>
          <w:szCs w:val="36"/>
          <w:lang w:eastAsia="ru-RU"/>
        </w:rPr>
        <w:t>Что такое орфоэпия?</w:t>
      </w:r>
    </w:p>
    <w:p w:rsidR="0024549F" w:rsidRPr="0024549F" w:rsidRDefault="0024549F" w:rsidP="002454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A39"/>
          <w:sz w:val="27"/>
          <w:szCs w:val="27"/>
          <w:lang w:eastAsia="ru-RU"/>
        </w:rPr>
      </w:pPr>
      <w:r w:rsidRPr="0024549F">
        <w:rPr>
          <w:rFonts w:ascii="Times New Roman" w:eastAsia="Times New Roman" w:hAnsi="Times New Roman" w:cs="Times New Roman"/>
          <w:b/>
          <w:bCs/>
          <w:color w:val="262A39"/>
          <w:sz w:val="27"/>
          <w:szCs w:val="27"/>
          <w:lang w:eastAsia="ru-RU"/>
        </w:rPr>
        <w:t>Значение и история термина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Термин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орфоэпия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 состоит из древнегреческих слов 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ὀρθός</w:t>
      </w:r>
      <w:proofErr w:type="spellEnd"/>
      <w:proofErr w:type="gram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 ,</w:t>
      </w:r>
      <w:proofErr w:type="gram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 что означает «правильный», и ἔπ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ος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 что переводится как «речь». Соответственно, орфоэпия — это наука, изучающая «правильную речь», определяющая нормы произношения, их обоснованием и закреплением в языке.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Предмет и задачи этой науки — верное произношение звуков и ударений в словах. </w:t>
      </w:r>
      <w:proofErr w:type="gram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Для норм произношения слов русского языка характерно не всегда проговаривать те звуки, которые, кажется, должны быть (например, глухой согласный звук на конце слова вместо звонкого: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бог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дуб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воз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год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) или изменять / не изменять ударение в разных формах одного и того же слова: 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то´рт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 — 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то´ртов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, 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ба´нт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 — 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ба´нтов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, но голова´ — 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голо´в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, волна´ — 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волна´м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 и 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во´лнам</w:t>
      </w:r>
      <w:proofErr w:type="spellEnd"/>
      <w:proofErr w:type="gram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 (в зависимости от значения). К тому же, некоторые слова имеют несколько вариантов произношения, например вариации произношения согласных звуков перед [е]. Тем не менее, даже при наличии вариантов, некоторые из них считаются предпочтительными, а прочие — допустимыми. Поэтому, чтобы правильно говорить на русском языке, необходимо знать и использовать орфоэпические нормы.</w:t>
      </w:r>
    </w:p>
    <w:p w:rsidR="0024549F" w:rsidRPr="0024549F" w:rsidRDefault="0024549F" w:rsidP="002454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62A39"/>
          <w:sz w:val="36"/>
          <w:szCs w:val="36"/>
          <w:lang w:eastAsia="ru-RU"/>
        </w:rPr>
      </w:pPr>
      <w:r w:rsidRPr="0024549F">
        <w:rPr>
          <w:rFonts w:ascii="Times New Roman" w:eastAsia="Times New Roman" w:hAnsi="Times New Roman" w:cs="Times New Roman"/>
          <w:b/>
          <w:bCs/>
          <w:color w:val="262A39"/>
          <w:sz w:val="36"/>
          <w:szCs w:val="36"/>
          <w:lang w:eastAsia="ru-RU"/>
        </w:rPr>
        <w:t>Правила орфоэпии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Неправильное произношение звуков и ударений в словах, казалось бы, не несет в себе ничего криминального, однако на деле это не так. Ошибки, отклонения от орфоэпических норм отвлекают собеседника, заставляя концентрировать свое внимание на неверном произношении, а не на смысле произносимого. Все это усложняет понимание и общение.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Речь на выступлениях, к примеру, обязана быть правильной, ведь только тогда оратору удастся донести смысл своих слов до аудитории. В области публичных выступлений колоссального успеха в сохранении классического литературного </w:t>
      </w:r>
      <w:proofErr w:type="gram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произношения</w:t>
      </w:r>
      <w:proofErr w:type="gram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 достигли Московский Художественный академический театр им. М. Горького и Малый академический театр.</w:t>
      </w:r>
    </w:p>
    <w:p w:rsidR="0024549F" w:rsidRPr="0024549F" w:rsidRDefault="0024549F" w:rsidP="0024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9F" w:rsidRPr="0024549F" w:rsidRDefault="0024549F" w:rsidP="0024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орфоэпический словарь русского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4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Лекант</w:t>
      </w:r>
      <w:proofErr w:type="spellEnd"/>
      <w:r w:rsidRPr="002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А., </w:t>
      </w:r>
      <w:proofErr w:type="spellStart"/>
      <w:r w:rsidRPr="0024549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Леденёва</w:t>
      </w:r>
      <w:proofErr w:type="spellEnd"/>
      <w:r w:rsidRPr="002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</w:t>
      </w:r>
    </w:p>
    <w:p w:rsidR="0024549F" w:rsidRPr="0024549F" w:rsidRDefault="0024549F" w:rsidP="0024549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представляет собой справочное учебное издание, адресованное школьникам, а также их родителям с целью поддержания культурных речевых традиций, которые, безусловно, закладываются в семье. Словарь способствует ориентации в системе норм литературного произношения, помогает установить, как следует поставить ударение в русских словах и в их наиболее употребительных грамматических формах, как произносить иноязычные слова, в том числе новые, заимствованные в конце XX –– начале XXI века, рекомендует предпочтительное произношение звукосочетаний или отдельных звуков. В словаре отражаются орфоэпические варианты.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Разница в произношении слов не всегда связана с некоторой необразованностью человека. Россия — страна с огромной территорией, простирающейся на миллионы километров. И во всех уголках нашей родины русскоязычные люди говорят на русском языке по-разному. </w:t>
      </w:r>
      <w:proofErr w:type="gram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Местные диалекты представляют и «окающие», и «акающие», и даже «цокающие» говоры.</w:t>
      </w:r>
      <w:proofErr w:type="gram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 Так, например, Москва, Московская область и центральная часть России отличается умеренным «аканьем». Именно оно и стало эталоном русского литературного произношения, показателем культуры речи.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lastRenderedPageBreak/>
        <w:t>Однако помимо разности диалектов и говоров, на произношение влияет и обстановка, в которой общаются люди, и уровень образованности. Например, в бытовом неформальном общении все слова и звуки укорачиваются, но зато могут проговариваться те, которые по правилам орфоэпии следовало не произносить, а использовать только на письме. Также не стоит забывать о сленговых выражениях, необоснованном заимствовании иноязычных слов, нечеткой дикции — все это делает нашу речь далекой от орфоэпических норм родного языка.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Литературные нормы орфоэпии делятся на две части:</w:t>
      </w:r>
    </w:p>
    <w:p w:rsidR="0024549F" w:rsidRPr="0024549F" w:rsidRDefault="0024549F" w:rsidP="0024549F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правила произношения гласных и согласных звуков,</w:t>
      </w:r>
    </w:p>
    <w:p w:rsidR="0024549F" w:rsidRPr="0024549F" w:rsidRDefault="0024549F" w:rsidP="0024549F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правила произношения ударений.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Для орфоэпических норм характерны следующие черты:</w:t>
      </w:r>
    </w:p>
    <w:p w:rsidR="0024549F" w:rsidRPr="0024549F" w:rsidRDefault="0024549F" w:rsidP="0024549F">
      <w:pPr>
        <w:numPr>
          <w:ilvl w:val="0"/>
          <w:numId w:val="2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вариативность,</w:t>
      </w:r>
    </w:p>
    <w:p w:rsidR="0024549F" w:rsidRPr="0024549F" w:rsidRDefault="0024549F" w:rsidP="0024549F">
      <w:pPr>
        <w:numPr>
          <w:ilvl w:val="0"/>
          <w:numId w:val="2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устойчивость,</w:t>
      </w:r>
    </w:p>
    <w:p w:rsidR="0024549F" w:rsidRPr="0024549F" w:rsidRDefault="0024549F" w:rsidP="0024549F">
      <w:pPr>
        <w:numPr>
          <w:ilvl w:val="0"/>
          <w:numId w:val="2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общеобязательность,</w:t>
      </w:r>
    </w:p>
    <w:p w:rsidR="0024549F" w:rsidRPr="0024549F" w:rsidRDefault="0024549F" w:rsidP="0024549F">
      <w:pPr>
        <w:numPr>
          <w:ilvl w:val="0"/>
          <w:numId w:val="2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согласование с языковыми традициями.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Формулировкой орфоэпических правил и норм занимаются специалисты — филологи. Прежде чем внести какие-либо поправки в произношение того или иного слова, учёные анализируют уровень распространённости этого варианта, историческую и культурную связь с лексикой прошлых лет, соответствие правилам и законам языка.</w:t>
      </w:r>
    </w:p>
    <w:p w:rsidR="0024549F" w:rsidRPr="0024549F" w:rsidRDefault="0024549F" w:rsidP="002454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62A39"/>
          <w:sz w:val="36"/>
          <w:szCs w:val="36"/>
          <w:lang w:eastAsia="ru-RU"/>
        </w:rPr>
      </w:pPr>
      <w:r w:rsidRPr="0024549F">
        <w:rPr>
          <w:rFonts w:ascii="Times New Roman" w:eastAsia="Times New Roman" w:hAnsi="Times New Roman" w:cs="Times New Roman"/>
          <w:b/>
          <w:bCs/>
          <w:color w:val="262A39"/>
          <w:sz w:val="36"/>
          <w:szCs w:val="36"/>
          <w:lang w:eastAsia="ru-RU"/>
        </w:rPr>
        <w:t>Стили орфоэпии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Всего в русском языке выделяют три стиля произношения:</w:t>
      </w:r>
    </w:p>
    <w:p w:rsidR="0024549F" w:rsidRPr="0024549F" w:rsidRDefault="0024549F" w:rsidP="0024549F">
      <w:pPr>
        <w:numPr>
          <w:ilvl w:val="0"/>
          <w:numId w:val="3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литературный,</w:t>
      </w:r>
    </w:p>
    <w:p w:rsidR="0024549F" w:rsidRPr="0024549F" w:rsidRDefault="0024549F" w:rsidP="0024549F">
      <w:pPr>
        <w:numPr>
          <w:ilvl w:val="0"/>
          <w:numId w:val="3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книжный,</w:t>
      </w:r>
    </w:p>
    <w:p w:rsidR="0024549F" w:rsidRPr="0024549F" w:rsidRDefault="0024549F" w:rsidP="0024549F">
      <w:pPr>
        <w:numPr>
          <w:ilvl w:val="0"/>
          <w:numId w:val="3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разговорно-просторечный.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Литературным стилем, чаще всего, владеют образованные люди, знающие правила произношения русского языка.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Книжный стиль отличается четким произношением всех звуков и реплик. Чаще всего его используют для выступлений в кругах ученых.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Для разговорно-просторечного стиля характерно использование лексики, подходящей для общения в неформальной обстановке. Им пользуется большинство людей.</w:t>
      </w:r>
    </w:p>
    <w:p w:rsidR="0024549F" w:rsidRPr="0024549F" w:rsidRDefault="0024549F" w:rsidP="002454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62A39"/>
          <w:sz w:val="36"/>
          <w:szCs w:val="36"/>
          <w:lang w:eastAsia="ru-RU"/>
        </w:rPr>
      </w:pPr>
      <w:r w:rsidRPr="0024549F">
        <w:rPr>
          <w:rFonts w:ascii="Times New Roman" w:eastAsia="Times New Roman" w:hAnsi="Times New Roman" w:cs="Times New Roman"/>
          <w:b/>
          <w:bCs/>
          <w:color w:val="262A39"/>
          <w:sz w:val="36"/>
          <w:szCs w:val="36"/>
          <w:lang w:eastAsia="ru-RU"/>
        </w:rPr>
        <w:t>Разделы орфоэпии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Для облегчения процесса овладения литературным языком нормы произношения делятся на несколько разделов:</w:t>
      </w:r>
    </w:p>
    <w:p w:rsidR="0024549F" w:rsidRPr="0024549F" w:rsidRDefault="0024549F" w:rsidP="0024549F">
      <w:pPr>
        <w:numPr>
          <w:ilvl w:val="0"/>
          <w:numId w:val="4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произношение гласных звуков;</w:t>
      </w:r>
    </w:p>
    <w:p w:rsidR="0024549F" w:rsidRPr="0024549F" w:rsidRDefault="0024549F" w:rsidP="0024549F">
      <w:pPr>
        <w:numPr>
          <w:ilvl w:val="0"/>
          <w:numId w:val="4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произношение согласных звуков;</w:t>
      </w:r>
    </w:p>
    <w:p w:rsidR="0024549F" w:rsidRPr="0024549F" w:rsidRDefault="0024549F" w:rsidP="0024549F">
      <w:pPr>
        <w:numPr>
          <w:ilvl w:val="0"/>
          <w:numId w:val="4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произношение особых грамматических словоформ;</w:t>
      </w:r>
    </w:p>
    <w:p w:rsidR="0024549F" w:rsidRPr="0024549F" w:rsidRDefault="0024549F" w:rsidP="0024549F">
      <w:pPr>
        <w:numPr>
          <w:ilvl w:val="0"/>
          <w:numId w:val="4"/>
        </w:numPr>
        <w:spacing w:after="0" w:line="240" w:lineRule="auto"/>
        <w:ind w:left="480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произношение заимствованных слов.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Произносительные нормы зависят от настоящих фонетических законов русского языка, таким </w:t>
      </w:r>
      <w:proofErr w:type="gram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образом</w:t>
      </w:r>
      <w:proofErr w:type="gram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 фонетика и орфоэпия неотделимы друг от друга. Для того</w:t>
      </w:r>
      <w:proofErr w:type="gram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</w:t>
      </w:r>
      <w:proofErr w:type="gram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 xml:space="preserve"> чтобы знать все закономерности фонетики, разбираться в ударении, в изменении ударности при изменении формы слова, необходимо обладать определенными знаниями в этой области.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Обе науки занимаются изучением звучания речи. Моментом несхожести между фонетикой и орфоэпией является то, что первая допускает вариативность в произношении звуков, а орфоэпия — это наука, определяющая правильный вариант такого произношения в соответствии с нормами.</w:t>
      </w:r>
    </w:p>
    <w:p w:rsidR="0024549F" w:rsidRPr="0024549F" w:rsidRDefault="0024549F" w:rsidP="00245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49F" w:rsidRPr="0024549F" w:rsidRDefault="0024549F" w:rsidP="0024549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62A39"/>
          <w:sz w:val="36"/>
          <w:szCs w:val="36"/>
          <w:lang w:eastAsia="ru-RU"/>
        </w:rPr>
      </w:pPr>
      <w:r w:rsidRPr="0024549F">
        <w:rPr>
          <w:rFonts w:ascii="Times New Roman" w:eastAsia="Times New Roman" w:hAnsi="Times New Roman" w:cs="Times New Roman"/>
          <w:b/>
          <w:bCs/>
          <w:color w:val="262A39"/>
          <w:sz w:val="36"/>
          <w:szCs w:val="36"/>
          <w:lang w:eastAsia="ru-RU"/>
        </w:rPr>
        <w:t>Примеры</w:t>
      </w:r>
    </w:p>
    <w:p w:rsidR="0024549F" w:rsidRPr="0024549F" w:rsidRDefault="0024549F" w:rsidP="002454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A39"/>
          <w:sz w:val="27"/>
          <w:szCs w:val="27"/>
          <w:lang w:eastAsia="ru-RU"/>
        </w:rPr>
      </w:pPr>
      <w:r w:rsidRPr="0024549F">
        <w:rPr>
          <w:rFonts w:ascii="Times New Roman" w:eastAsia="Times New Roman" w:hAnsi="Times New Roman" w:cs="Times New Roman"/>
          <w:b/>
          <w:bCs/>
          <w:color w:val="262A39"/>
          <w:sz w:val="27"/>
          <w:szCs w:val="27"/>
          <w:lang w:eastAsia="ru-RU"/>
        </w:rPr>
        <w:t>Методические советы учителям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Приведем примеры нескольких орфоэпических правил.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1. Согласно фонетическим законам в заимствованных словах согласный звук перед [е] может произноситься и мягко, и твердо. Однако нормы орфоэпии определяют конкретные случаи употребления того или иного варианта. Так, в словах «темп» и «декада» произносится твердый согласный [т]: </w:t>
      </w:r>
      <w:proofErr w:type="gram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т[</w:t>
      </w:r>
      <w:proofErr w:type="gram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э]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мп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д[э]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када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. В словах же «музей», «темперамент», «декларация» предусмотрено употребление мягких звуков перед [е]: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му</w:t>
      </w:r>
      <w:proofErr w:type="gram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з[</w:t>
      </w:r>
      <w:proofErr w:type="gram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е]й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т[е]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мперамент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д[е]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кларация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2. Фонетические законы определяют произношение сочетания [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чн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] в конкретных случаях так, как выглядит это сочетание и на письме. Также предусмотрена замена произношения [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чн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] на [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шн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]. Например, допускаются оба варианта: и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кон</w:t>
      </w:r>
      <w:proofErr w:type="gram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е[</w:t>
      </w:r>
      <w:proofErr w:type="spellStart"/>
      <w:proofErr w:type="gram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чн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]о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 и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коне[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шн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]о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. Однако орфоэпические нормы устанавливают лишь одно верное произношение — сочетание [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шн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]: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конешно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3. Орфоэпические нормы не предусматривают разночтений и определяют произношение следующих слов как единственно верное: [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звони´т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], [</w:t>
      </w:r>
      <w:proofErr w:type="spellStart"/>
      <w:proofErr w:type="gram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краси´вее</w:t>
      </w:r>
      <w:proofErr w:type="spellEnd"/>
      <w:proofErr w:type="gram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], [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ку´хонный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], [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то´рты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], [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алфави´т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], [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катало´г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].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4. Нормы орфоэпии определяют «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выпадание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» согласных в некоторых словах, например: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здра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в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ствуйте → 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здраствуйте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сер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д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це → 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серце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со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л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нце → 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сонце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. Такое «</w:t>
      </w:r>
      <w:proofErr w:type="spell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выпадание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» обязательно в произношении и не является признаком необразованности.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5. Согласно орфоэпическим нормам звонкие согласные [б], [в], [г], [д], [ж], [з] на конце слова в процессе говорения оглушаются и превращаются в соответствующие им глухие: [</w:t>
      </w:r>
      <w:proofErr w:type="gramStart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п</w:t>
      </w:r>
      <w:proofErr w:type="gram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], [ф], [к], [т], [ш], [с]. Например,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пло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д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 → [пло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т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], покро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в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 → 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покро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ф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], виз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г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 → 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вис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к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], блинда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ж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 → 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блинда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ш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6. Сочетания 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сч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 и 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зч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 проговариваются как долгий мягкий звук [щ’], например: 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сч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астье → [</w:t>
      </w:r>
      <w:proofErr w:type="spellStart"/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щ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ястье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], под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сч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ет → 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под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щ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ёт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], ре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зч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ик → 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ре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щ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ик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7. Сочетания звуков [тс] в составе </w:t>
      </w:r>
      <w:proofErr w:type="gram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-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т</w:t>
      </w:r>
      <w:proofErr w:type="gram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ся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 xml:space="preserve"> / -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ться</w:t>
      </w:r>
      <w:proofErr w:type="spellEnd"/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 на конце глаголов произносится как звук [ц]. Например: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краси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ться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 — 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краси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ца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радова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ться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 — 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радова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ца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труди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тся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— 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труди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ца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, 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пересекае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тся</w:t>
      </w:r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 — [</w:t>
      </w:r>
      <w:proofErr w:type="spellStart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пересекаэ</w:t>
      </w:r>
      <w:r w:rsidRPr="0024549F">
        <w:rPr>
          <w:rFonts w:ascii="Times New Roman" w:eastAsia="Times New Roman" w:hAnsi="Times New Roman" w:cs="Times New Roman"/>
          <w:b/>
          <w:bCs/>
          <w:i/>
          <w:iCs/>
          <w:color w:val="262A39"/>
          <w:sz w:val="24"/>
          <w:szCs w:val="24"/>
          <w:lang w:eastAsia="ru-RU"/>
        </w:rPr>
        <w:t>ца</w:t>
      </w:r>
      <w:proofErr w:type="spellEnd"/>
      <w:r w:rsidRPr="0024549F">
        <w:rPr>
          <w:rFonts w:ascii="Times New Roman" w:eastAsia="Times New Roman" w:hAnsi="Times New Roman" w:cs="Times New Roman"/>
          <w:i/>
          <w:iCs/>
          <w:color w:val="262A39"/>
          <w:sz w:val="24"/>
          <w:szCs w:val="24"/>
          <w:lang w:eastAsia="ru-RU"/>
        </w:rPr>
        <w:t>]</w:t>
      </w: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.</w:t>
      </w:r>
    </w:p>
    <w:p w:rsidR="0024549F" w:rsidRPr="0024549F" w:rsidRDefault="0024549F" w:rsidP="0024549F">
      <w:pPr>
        <w:spacing w:after="105" w:line="240" w:lineRule="auto"/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</w:pPr>
      <w:r w:rsidRPr="0024549F">
        <w:rPr>
          <w:rFonts w:ascii="Times New Roman" w:eastAsia="Times New Roman" w:hAnsi="Times New Roman" w:cs="Times New Roman"/>
          <w:color w:val="262A39"/>
          <w:sz w:val="24"/>
          <w:szCs w:val="24"/>
          <w:lang w:eastAsia="ru-RU"/>
        </w:rPr>
        <w:t>Верное литературное произношение, знание и использование орфоэпических норм являются показателями культурного образованного человека. Умение правильно говорить на своем родном языке необходимо не только для ораторских выступлений, успешной работы, личной жизни, но и для того чтобы быть достойным представителем своего народа и наследником богатой русской культуры.</w:t>
      </w:r>
    </w:p>
    <w:p w:rsidR="00F67E85" w:rsidRDefault="00F67E85"/>
    <w:sectPr w:rsidR="00F6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09C"/>
    <w:multiLevelType w:val="multilevel"/>
    <w:tmpl w:val="CE26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0114D"/>
    <w:multiLevelType w:val="multilevel"/>
    <w:tmpl w:val="BBF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35CD2"/>
    <w:multiLevelType w:val="multilevel"/>
    <w:tmpl w:val="62C4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E7A0D"/>
    <w:multiLevelType w:val="multilevel"/>
    <w:tmpl w:val="417C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4E"/>
    <w:rsid w:val="0024549F"/>
    <w:rsid w:val="00732D4E"/>
    <w:rsid w:val="00F6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5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5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5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roblockdescriptionhhbrh">
    <w:name w:val="heroblock_description__hhbrh"/>
    <w:basedOn w:val="a"/>
    <w:rsid w:val="002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snippettitleprc81">
    <w:name w:val="productsnippet_title__prc81"/>
    <w:basedOn w:val="a0"/>
    <w:rsid w:val="0024549F"/>
  </w:style>
  <w:style w:type="character" w:customStyle="1" w:styleId="productsnippetauthorgmdtc">
    <w:name w:val="productsnippet_author__gmdtc"/>
    <w:basedOn w:val="a0"/>
    <w:rsid w:val="0024549F"/>
  </w:style>
  <w:style w:type="character" w:customStyle="1" w:styleId="productsnippetdescriptiontextiwj4l">
    <w:name w:val="productsnippet_descriptiontext__iwj4l"/>
    <w:basedOn w:val="a0"/>
    <w:rsid w:val="0024549F"/>
  </w:style>
  <w:style w:type="character" w:styleId="a4">
    <w:name w:val="Hyperlink"/>
    <w:basedOn w:val="a0"/>
    <w:uiPriority w:val="99"/>
    <w:semiHidden/>
    <w:unhideWhenUsed/>
    <w:rsid w:val="002454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5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54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5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54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roblockdescriptionhhbrh">
    <w:name w:val="heroblock_description__hhbrh"/>
    <w:basedOn w:val="a"/>
    <w:rsid w:val="002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uctsnippettitleprc81">
    <w:name w:val="productsnippet_title__prc81"/>
    <w:basedOn w:val="a0"/>
    <w:rsid w:val="0024549F"/>
  </w:style>
  <w:style w:type="character" w:customStyle="1" w:styleId="productsnippetauthorgmdtc">
    <w:name w:val="productsnippet_author__gmdtc"/>
    <w:basedOn w:val="a0"/>
    <w:rsid w:val="0024549F"/>
  </w:style>
  <w:style w:type="character" w:customStyle="1" w:styleId="productsnippetdescriptiontextiwj4l">
    <w:name w:val="productsnippet_descriptiontext__iwj4l"/>
    <w:basedOn w:val="a0"/>
    <w:rsid w:val="0024549F"/>
  </w:style>
  <w:style w:type="character" w:styleId="a4">
    <w:name w:val="Hyperlink"/>
    <w:basedOn w:val="a0"/>
    <w:uiPriority w:val="99"/>
    <w:semiHidden/>
    <w:unhideWhenUsed/>
    <w:rsid w:val="00245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79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963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9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723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366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2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3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6757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2025-03-19T12:39:00Z</dcterms:created>
  <dcterms:modified xsi:type="dcterms:W3CDTF">2025-03-19T12:40:00Z</dcterms:modified>
</cp:coreProperties>
</file>